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77777777" w:rsidR="00E62EC7" w:rsidRPr="00432EDA" w:rsidRDefault="00E62EC7" w:rsidP="00E62EC7">
      <w:pPr>
        <w:jc w:val="center"/>
        <w:rPr>
          <w:rFonts w:ascii="Georgia" w:hAnsi="Georgia"/>
          <w:sz w:val="20"/>
          <w:u w:val="single"/>
        </w:rPr>
      </w:pPr>
    </w:p>
    <w:p w14:paraId="769020FE" w14:textId="152F9351" w:rsidR="00A23E2C" w:rsidRPr="00821713" w:rsidRDefault="005D447A" w:rsidP="00E62EC7">
      <w:pPr>
        <w:rPr>
          <w:rFonts w:ascii="Times New Roman" w:hAnsi="Times New Roman"/>
          <w:sz w:val="22"/>
          <w:szCs w:val="22"/>
        </w:rPr>
      </w:pPr>
      <w:r w:rsidRPr="00DD4DA0">
        <w:rPr>
          <w:rFonts w:ascii="Times New Roman" w:hAnsi="Times New Roman"/>
          <w:sz w:val="22"/>
          <w:szCs w:val="22"/>
        </w:rPr>
        <w:t xml:space="preserve">Sealed bids will be received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Salt Lake City, Utah 84111 until 2:00 p.m. local prevailing time, on Wednesday</w:t>
      </w:r>
      <w:r w:rsidR="005A4B8E" w:rsidRPr="00424881">
        <w:rPr>
          <w:rFonts w:ascii="Times New Roman" w:hAnsi="Times New Roman"/>
          <w:sz w:val="22"/>
          <w:szCs w:val="22"/>
        </w:rPr>
        <w:t xml:space="preserve">, </w:t>
      </w:r>
      <w:r w:rsidR="00D44AD7" w:rsidRPr="00FD0EC0">
        <w:rPr>
          <w:rFonts w:ascii="Times New Roman" w:hAnsi="Times New Roman"/>
          <w:b/>
          <w:bCs/>
          <w:sz w:val="22"/>
          <w:szCs w:val="22"/>
        </w:rPr>
        <w:t>November 17, 2021</w:t>
      </w:r>
      <w:r w:rsidR="00E63AF7" w:rsidRPr="00821713">
        <w:rPr>
          <w:rFonts w:ascii="Times New Roman" w:hAnsi="Times New Roman"/>
          <w:sz w:val="22"/>
          <w:szCs w:val="22"/>
        </w:rPr>
        <w:t xml:space="preserve"> </w:t>
      </w:r>
      <w:r w:rsidR="00E62EC7" w:rsidRPr="00821713">
        <w:rPr>
          <w:rFonts w:ascii="Times New Roman" w:hAnsi="Times New Roman"/>
          <w:sz w:val="22"/>
          <w:szCs w:val="22"/>
        </w:rPr>
        <w:t>for</w:t>
      </w:r>
      <w:r w:rsidR="00A23E2C" w:rsidRPr="00821713">
        <w:rPr>
          <w:rFonts w:ascii="Times New Roman" w:hAnsi="Times New Roman"/>
          <w:sz w:val="22"/>
          <w:szCs w:val="22"/>
        </w:rPr>
        <w:t xml:space="preserve"> the following</w:t>
      </w:r>
      <w:r w:rsidR="007C30D4" w:rsidRPr="00821713">
        <w:rPr>
          <w:rFonts w:ascii="Times New Roman" w:hAnsi="Times New Roman"/>
          <w:sz w:val="22"/>
          <w:szCs w:val="22"/>
        </w:rPr>
        <w:t xml:space="preserve">:  </w:t>
      </w:r>
    </w:p>
    <w:p w14:paraId="124EB892" w14:textId="3DDDD5EF" w:rsidR="00E62EC7" w:rsidRPr="00821713" w:rsidRDefault="00D44AD7" w:rsidP="00E62EC7">
      <w:pPr>
        <w:rPr>
          <w:rFonts w:ascii="Times New Roman" w:hAnsi="Times New Roman"/>
          <w:b/>
          <w:sz w:val="22"/>
          <w:szCs w:val="22"/>
        </w:rPr>
      </w:pPr>
      <w:r w:rsidRPr="00FD0EC0">
        <w:rPr>
          <w:rFonts w:ascii="Times New Roman" w:hAnsi="Times New Roman"/>
          <w:b/>
          <w:bCs/>
          <w:sz w:val="22"/>
          <w:szCs w:val="22"/>
        </w:rPr>
        <w:t>BRID</w:t>
      </w:r>
      <w:r w:rsidR="00247942">
        <w:rPr>
          <w:rFonts w:ascii="Times New Roman" w:hAnsi="Times New Roman"/>
          <w:b/>
          <w:bCs/>
          <w:sz w:val="22"/>
          <w:szCs w:val="22"/>
        </w:rPr>
        <w:t>G</w:t>
      </w:r>
      <w:r w:rsidRPr="00FD0EC0">
        <w:rPr>
          <w:rFonts w:ascii="Times New Roman" w:hAnsi="Times New Roman"/>
          <w:b/>
          <w:bCs/>
          <w:sz w:val="22"/>
          <w:szCs w:val="22"/>
        </w:rPr>
        <w:t>E PRESERVATION PROGRAM 2018/2019</w:t>
      </w:r>
      <w:r w:rsidR="00A3268E" w:rsidRPr="00FD0EC0">
        <w:rPr>
          <w:rFonts w:ascii="Times New Roman" w:hAnsi="Times New Roman"/>
          <w:b/>
          <w:bCs/>
          <w:sz w:val="22"/>
          <w:szCs w:val="22"/>
        </w:rPr>
        <w:t>,</w:t>
      </w:r>
      <w:r w:rsidR="006D7F64" w:rsidRPr="00FD0EC0">
        <w:rPr>
          <w:rFonts w:ascii="Times New Roman" w:hAnsi="Times New Roman"/>
          <w:b/>
          <w:bCs/>
          <w:sz w:val="22"/>
          <w:szCs w:val="22"/>
        </w:rPr>
        <w:t xml:space="preserve"> </w:t>
      </w:r>
      <w:r w:rsidR="003B4C86" w:rsidRPr="00FD0EC0">
        <w:rPr>
          <w:rFonts w:ascii="Times New Roman" w:hAnsi="Times New Roman"/>
          <w:b/>
          <w:bCs/>
          <w:sz w:val="22"/>
          <w:szCs w:val="22"/>
        </w:rPr>
        <w:t xml:space="preserve">Job No. </w:t>
      </w:r>
      <w:r w:rsidRPr="00FD0EC0">
        <w:rPr>
          <w:rFonts w:ascii="Times New Roman" w:hAnsi="Times New Roman"/>
          <w:b/>
          <w:bCs/>
          <w:sz w:val="22"/>
          <w:szCs w:val="22"/>
        </w:rPr>
        <w:t>83100629</w:t>
      </w:r>
      <w:r w:rsidR="00BC787F" w:rsidRPr="00821713">
        <w:rPr>
          <w:rFonts w:ascii="Times New Roman" w:hAnsi="Times New Roman"/>
          <w:b/>
          <w:bCs/>
          <w:sz w:val="22"/>
          <w:szCs w:val="22"/>
        </w:rPr>
        <w:t>.</w:t>
      </w:r>
      <w:r w:rsidR="00E62EC7" w:rsidRPr="00821713">
        <w:rPr>
          <w:rFonts w:ascii="Times New Roman" w:hAnsi="Times New Roman"/>
          <w:sz w:val="22"/>
          <w:szCs w:val="22"/>
        </w:rPr>
        <w:t xml:space="preserve">  </w:t>
      </w:r>
      <w:r w:rsidR="00951020" w:rsidRPr="00821713">
        <w:rPr>
          <w:rFonts w:ascii="Times New Roman" w:hAnsi="Times New Roman"/>
          <w:b/>
          <w:bCs/>
          <w:sz w:val="22"/>
          <w:szCs w:val="22"/>
        </w:rPr>
        <w:t>Electronically submitted bids or bids delivered to any other location will not be accepted.</w:t>
      </w:r>
      <w:r w:rsidR="00951020" w:rsidRPr="00821713">
        <w:rPr>
          <w:rFonts w:ascii="Times New Roman" w:hAnsi="Times New Roman"/>
          <w:sz w:val="22"/>
          <w:szCs w:val="22"/>
        </w:rPr>
        <w:t xml:space="preserve"> </w:t>
      </w:r>
    </w:p>
    <w:p w14:paraId="710B7C19" w14:textId="77777777" w:rsidR="00E62EC7" w:rsidRPr="00821713" w:rsidRDefault="00E62EC7" w:rsidP="00E62EC7">
      <w:pPr>
        <w:rPr>
          <w:rFonts w:ascii="Times New Roman" w:hAnsi="Times New Roman"/>
          <w:sz w:val="22"/>
          <w:szCs w:val="22"/>
        </w:rPr>
      </w:pPr>
    </w:p>
    <w:p w14:paraId="60A4BAB9" w14:textId="24F0457C" w:rsidR="00E62EC7" w:rsidRPr="00424881" w:rsidRDefault="005D447A" w:rsidP="00E62EC7">
      <w:pPr>
        <w:rPr>
          <w:rFonts w:ascii="Times New Roman" w:hAnsi="Times New Roman"/>
          <w:sz w:val="22"/>
          <w:szCs w:val="22"/>
        </w:rPr>
      </w:pPr>
      <w:bookmarkStart w:id="0" w:name="_Hlk65481123"/>
      <w:r w:rsidRPr="00821713">
        <w:rPr>
          <w:rFonts w:ascii="Times New Roman" w:hAnsi="Times New Roman"/>
          <w:sz w:val="22"/>
          <w:szCs w:val="22"/>
        </w:rPr>
        <w:t>Bids will be publicly opened</w:t>
      </w:r>
      <w:r w:rsidR="006545D8" w:rsidRPr="00821713">
        <w:rPr>
          <w:rFonts w:ascii="Times New Roman" w:hAnsi="Times New Roman"/>
          <w:sz w:val="22"/>
          <w:szCs w:val="22"/>
        </w:rPr>
        <w:t xml:space="preserve"> online</w:t>
      </w:r>
      <w:r w:rsidRPr="00821713">
        <w:rPr>
          <w:rFonts w:ascii="Times New Roman" w:hAnsi="Times New Roman"/>
          <w:sz w:val="22"/>
          <w:szCs w:val="22"/>
        </w:rPr>
        <w:t xml:space="preserve"> via </w:t>
      </w:r>
      <w:proofErr w:type="spellStart"/>
      <w:r w:rsidRPr="00821713">
        <w:rPr>
          <w:rFonts w:ascii="Times New Roman" w:hAnsi="Times New Roman"/>
          <w:sz w:val="22"/>
          <w:szCs w:val="22"/>
        </w:rPr>
        <w:t>Webex</w:t>
      </w:r>
      <w:proofErr w:type="spellEnd"/>
      <w:r w:rsidRPr="00821713">
        <w:rPr>
          <w:rFonts w:ascii="Times New Roman" w:hAnsi="Times New Roman"/>
          <w:sz w:val="22"/>
          <w:szCs w:val="22"/>
        </w:rPr>
        <w:t xml:space="preserve"> </w:t>
      </w:r>
      <w:bookmarkEnd w:id="0"/>
      <w:r w:rsidRPr="00821713">
        <w:rPr>
          <w:rFonts w:ascii="Times New Roman" w:hAnsi="Times New Roman"/>
          <w:sz w:val="22"/>
          <w:szCs w:val="22"/>
        </w:rPr>
        <w:t xml:space="preserve">at or about 2:15 p.m., local prevailing time on </w:t>
      </w:r>
      <w:r w:rsidR="00D44AD7" w:rsidRPr="00607C53">
        <w:rPr>
          <w:rFonts w:ascii="Times New Roman" w:hAnsi="Times New Roman"/>
          <w:b/>
          <w:bCs/>
          <w:sz w:val="22"/>
          <w:szCs w:val="22"/>
        </w:rPr>
        <w:t>November 17, 20</w:t>
      </w:r>
      <w:r w:rsidR="001B0F10" w:rsidRPr="00607C53">
        <w:rPr>
          <w:rFonts w:ascii="Times New Roman" w:hAnsi="Times New Roman"/>
          <w:b/>
          <w:bCs/>
          <w:sz w:val="22"/>
          <w:szCs w:val="22"/>
        </w:rPr>
        <w:t>21</w:t>
      </w:r>
      <w:r w:rsidR="00D44AD7" w:rsidRPr="00607C53">
        <w:rPr>
          <w:rFonts w:ascii="Times New Roman" w:hAnsi="Times New Roman"/>
          <w:b/>
          <w:bCs/>
          <w:sz w:val="22"/>
          <w:szCs w:val="22"/>
        </w:rPr>
        <w:t>.</w:t>
      </w:r>
    </w:p>
    <w:p w14:paraId="2A9C3DED" w14:textId="77777777" w:rsidR="00E62EC7" w:rsidRPr="00424881" w:rsidRDefault="00E62EC7" w:rsidP="00E62EC7">
      <w:pPr>
        <w:rPr>
          <w:rFonts w:ascii="Times New Roman" w:hAnsi="Times New Roman"/>
          <w:sz w:val="22"/>
          <w:szCs w:val="22"/>
        </w:rPr>
      </w:pPr>
    </w:p>
    <w:p w14:paraId="47006418" w14:textId="77777777" w:rsidR="00DD4DA0" w:rsidRPr="00424881" w:rsidRDefault="00DD4DA0" w:rsidP="00E62EC7">
      <w:pPr>
        <w:rPr>
          <w:rFonts w:ascii="Times New Roman" w:hAnsi="Times New Roman"/>
          <w:sz w:val="22"/>
          <w:szCs w:val="22"/>
        </w:rPr>
      </w:pPr>
      <w:r w:rsidRPr="00424881">
        <w:rPr>
          <w:rFonts w:ascii="Times New Roman" w:hAnsi="Times New Roman"/>
          <w:sz w:val="22"/>
          <w:szCs w:val="22"/>
        </w:rPr>
        <w:t xml:space="preserve">INSTRUCTIONS TO BIDDERS:  Contract Documents may be obtained for free online via </w:t>
      </w:r>
      <w:proofErr w:type="spellStart"/>
      <w:r w:rsidRPr="00424881">
        <w:rPr>
          <w:rFonts w:ascii="Times New Roman" w:hAnsi="Times New Roman"/>
          <w:sz w:val="22"/>
          <w:szCs w:val="22"/>
        </w:rPr>
        <w:t>SciQuest</w:t>
      </w:r>
      <w:proofErr w:type="spellEnd"/>
      <w:r w:rsidRPr="00424881">
        <w:rPr>
          <w:rFonts w:ascii="Times New Roman" w:hAnsi="Times New Roman"/>
          <w:sz w:val="22"/>
          <w:szCs w:val="22"/>
        </w:rPr>
        <w:t xml:space="preserve"> (The Utah Supplier Portal)</w:t>
      </w:r>
    </w:p>
    <w:p w14:paraId="750CD2FE" w14:textId="77777777" w:rsidR="00DD4DA0" w:rsidRPr="00424881" w:rsidRDefault="00DD4DA0" w:rsidP="00E62EC7">
      <w:pPr>
        <w:rPr>
          <w:rFonts w:ascii="Times New Roman" w:hAnsi="Times New Roman"/>
          <w:sz w:val="22"/>
          <w:szCs w:val="22"/>
        </w:rPr>
      </w:pPr>
    </w:p>
    <w:p w14:paraId="08075828"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 xml:space="preserve">The plans and specifications can be reviewed and downloaded at the following web site:  </w:t>
      </w:r>
      <w:hyperlink r:id="rId6" w:history="1">
        <w:r w:rsidR="00DD4DA0" w:rsidRPr="00424881">
          <w:rPr>
            <w:rStyle w:val="Hyperlink"/>
            <w:rFonts w:ascii="Times New Roman" w:hAnsi="Times New Roman"/>
            <w:sz w:val="22"/>
            <w:szCs w:val="22"/>
          </w:rPr>
          <w:t>https://bids.sciquest.com/apps/Router/PublicEvent?CustomerOrg=StateOfUtah</w:t>
        </w:r>
      </w:hyperlink>
      <w:r w:rsidR="00203774" w:rsidRPr="00424881">
        <w:rPr>
          <w:rFonts w:ascii="Times New Roman" w:hAnsi="Times New Roman"/>
          <w:sz w:val="22"/>
          <w:szCs w:val="22"/>
        </w:rPr>
        <w:t xml:space="preserve">  </w:t>
      </w:r>
      <w:r w:rsidRPr="00424881">
        <w:rPr>
          <w:rFonts w:ascii="Times New Roman" w:hAnsi="Times New Roman"/>
          <w:sz w:val="22"/>
          <w:szCs w:val="22"/>
        </w:rPr>
        <w:t xml:space="preserve"> </w:t>
      </w:r>
    </w:p>
    <w:p w14:paraId="1CCDB001" w14:textId="77777777" w:rsidR="00E62EC7" w:rsidRPr="00424881" w:rsidRDefault="00E62EC7" w:rsidP="00E62EC7">
      <w:pPr>
        <w:rPr>
          <w:rFonts w:ascii="Times New Roman" w:hAnsi="Times New Roman"/>
          <w:sz w:val="22"/>
          <w:szCs w:val="22"/>
        </w:rPr>
      </w:pPr>
    </w:p>
    <w:p w14:paraId="19E5D60E" w14:textId="77777777" w:rsidR="005D447A" w:rsidRDefault="005D447A" w:rsidP="005D447A">
      <w:pPr>
        <w:rPr>
          <w:rFonts w:ascii="Times New Roman" w:hAnsi="Times New Roman"/>
          <w:snapToGrid/>
          <w:sz w:val="22"/>
          <w:szCs w:val="22"/>
        </w:rPr>
      </w:pPr>
      <w:r w:rsidRPr="00424881">
        <w:rPr>
          <w:rFonts w:ascii="Times New Roman" w:hAnsi="Times New Roman"/>
          <w:sz w:val="22"/>
          <w:szCs w:val="22"/>
        </w:rPr>
        <w:t xml:space="preserve">To ensure notification of addenda is received, </w:t>
      </w:r>
      <w:r w:rsidRPr="00DD4DA0">
        <w:rPr>
          <w:rFonts w:ascii="Times New Roman" w:hAnsi="Times New Roman"/>
          <w:snapToGrid/>
          <w:sz w:val="22"/>
          <w:szCs w:val="22"/>
        </w:rPr>
        <w:t xml:space="preserve">BIDDERS </w:t>
      </w:r>
      <w:r w:rsidRPr="00DD4DA0">
        <w:rPr>
          <w:rFonts w:ascii="Times New Roman" w:hAnsi="Times New Roman"/>
          <w:snapToGrid/>
          <w:sz w:val="22"/>
          <w:szCs w:val="22"/>
          <w:shd w:val="clear" w:color="auto" w:fill="FFFFFF"/>
        </w:rPr>
        <w:t>please register with Utah Public Procurement Place (</w:t>
      </w:r>
      <w:proofErr w:type="spellStart"/>
      <w:r w:rsidRPr="00DD4DA0">
        <w:rPr>
          <w:rFonts w:ascii="Times New Roman" w:hAnsi="Times New Roman"/>
          <w:snapToGrid/>
          <w:sz w:val="22"/>
          <w:szCs w:val="22"/>
          <w:shd w:val="clear" w:color="auto" w:fill="FFFFFF"/>
        </w:rPr>
        <w:t>SciQuest</w:t>
      </w:r>
      <w:proofErr w:type="spellEnd"/>
      <w:r w:rsidRPr="00DD4DA0">
        <w:rPr>
          <w:rFonts w:ascii="Times New Roman" w:hAnsi="Times New Roman"/>
          <w:snapToGrid/>
          <w:sz w:val="22"/>
          <w:szCs w:val="22"/>
          <w:shd w:val="clear" w:color="auto" w:fill="FFFFFF"/>
        </w:rPr>
        <w:t>)</w:t>
      </w:r>
      <w:r w:rsidRPr="00A23E2C">
        <w:rPr>
          <w:rFonts w:ascii="Times New Roman" w:hAnsi="Times New Roman"/>
          <w:snapToGrid/>
          <w:sz w:val="22"/>
          <w:szCs w:val="22"/>
        </w:rPr>
        <w:t>.</w:t>
      </w:r>
    </w:p>
    <w:p w14:paraId="215199B3" w14:textId="77777777" w:rsidR="00262BF7" w:rsidRDefault="00262BF7" w:rsidP="005D447A">
      <w:pPr>
        <w:rPr>
          <w:rFonts w:ascii="Times New Roman" w:hAnsi="Times New Roman"/>
          <w:snapToGrid/>
          <w:sz w:val="22"/>
          <w:szCs w:val="22"/>
        </w:rPr>
      </w:pPr>
    </w:p>
    <w:p w14:paraId="674D5D33" w14:textId="1F7E1325" w:rsidR="003B4C86" w:rsidRPr="00607C53" w:rsidRDefault="003B4C86" w:rsidP="005D447A">
      <w:pPr>
        <w:rPr>
          <w:rFonts w:ascii="Times New Roman" w:hAnsi="Times New Roman"/>
          <w:sz w:val="22"/>
          <w:szCs w:val="22"/>
        </w:rPr>
      </w:pPr>
      <w:r w:rsidRPr="00607C53">
        <w:rPr>
          <w:rFonts w:ascii="Times New Roman" w:hAnsi="Times New Roman"/>
          <w:sz w:val="22"/>
          <w:szCs w:val="22"/>
        </w:rPr>
        <w:t xml:space="preserve">The construction contract will be awarded in compliance with the City’s value-based procurement program which </w:t>
      </w:r>
      <w:proofErr w:type="gramStart"/>
      <w:r w:rsidRPr="00607C53">
        <w:rPr>
          <w:rFonts w:ascii="Times New Roman" w:hAnsi="Times New Roman"/>
          <w:sz w:val="22"/>
          <w:szCs w:val="22"/>
        </w:rPr>
        <w:t>takes into account</w:t>
      </w:r>
      <w:proofErr w:type="gramEnd"/>
      <w:r w:rsidRPr="00607C53">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672635D9" w14:textId="77777777" w:rsidR="00E62EC7" w:rsidRPr="00424881" w:rsidRDefault="00E62EC7" w:rsidP="00E62EC7">
      <w:pPr>
        <w:rPr>
          <w:rFonts w:ascii="Times New Roman" w:hAnsi="Times New Roman"/>
          <w:i/>
          <w:sz w:val="22"/>
          <w:szCs w:val="22"/>
        </w:rPr>
      </w:pPr>
    </w:p>
    <w:p w14:paraId="3FECB95F" w14:textId="6BA4F872" w:rsidR="00E62EC7" w:rsidRPr="00424881" w:rsidRDefault="00E62EC7" w:rsidP="00E62EC7">
      <w:pPr>
        <w:rPr>
          <w:rFonts w:ascii="Times New Roman" w:hAnsi="Times New Roman"/>
          <w:sz w:val="22"/>
          <w:szCs w:val="22"/>
        </w:rPr>
      </w:pPr>
      <w:r w:rsidRPr="00424881">
        <w:rPr>
          <w:rFonts w:ascii="Times New Roman" w:hAnsi="Times New Roman"/>
          <w:sz w:val="22"/>
          <w:szCs w:val="22"/>
        </w:rPr>
        <w:t>ATTENTION TO CONTRACTORS:  On</w:t>
      </w:r>
      <w:r w:rsidR="000E1220">
        <w:rPr>
          <w:rFonts w:ascii="Times New Roman" w:hAnsi="Times New Roman"/>
          <w:sz w:val="22"/>
          <w:szCs w:val="22"/>
        </w:rPr>
        <w:t xml:space="preserve"> </w:t>
      </w:r>
      <w:r w:rsidR="000E1220" w:rsidRPr="00FD0EC0">
        <w:rPr>
          <w:rFonts w:ascii="Times New Roman" w:hAnsi="Times New Roman"/>
          <w:b/>
          <w:bCs/>
          <w:sz w:val="22"/>
          <w:szCs w:val="22"/>
        </w:rPr>
        <w:t>Tuesday</w:t>
      </w:r>
      <w:r w:rsidR="00886A0F" w:rsidRPr="00FD0EC0">
        <w:rPr>
          <w:rFonts w:ascii="Times New Roman" w:hAnsi="Times New Roman"/>
          <w:b/>
          <w:bCs/>
          <w:sz w:val="22"/>
          <w:szCs w:val="22"/>
        </w:rPr>
        <w:t xml:space="preserve">, </w:t>
      </w:r>
      <w:r w:rsidR="000E1220" w:rsidRPr="00FD0EC0">
        <w:rPr>
          <w:rFonts w:ascii="Times New Roman" w:hAnsi="Times New Roman"/>
          <w:b/>
          <w:bCs/>
          <w:sz w:val="22"/>
          <w:szCs w:val="22"/>
        </w:rPr>
        <w:t>November 9</w:t>
      </w:r>
      <w:r w:rsidR="00886A0F" w:rsidRPr="00FD0EC0">
        <w:rPr>
          <w:rFonts w:ascii="Times New Roman" w:hAnsi="Times New Roman"/>
          <w:b/>
          <w:bCs/>
          <w:sz w:val="22"/>
          <w:szCs w:val="22"/>
        </w:rPr>
        <w:t xml:space="preserve">, </w:t>
      </w:r>
      <w:r w:rsidR="000E1220" w:rsidRPr="00FD0EC0">
        <w:rPr>
          <w:rFonts w:ascii="Times New Roman" w:hAnsi="Times New Roman"/>
          <w:b/>
          <w:bCs/>
          <w:sz w:val="22"/>
          <w:szCs w:val="22"/>
        </w:rPr>
        <w:t>2021</w:t>
      </w:r>
      <w:r w:rsidR="00886A0F" w:rsidRPr="00FD0EC0">
        <w:rPr>
          <w:rFonts w:ascii="Times New Roman" w:hAnsi="Times New Roman"/>
          <w:sz w:val="22"/>
          <w:szCs w:val="22"/>
        </w:rPr>
        <w:t xml:space="preserve"> at </w:t>
      </w:r>
      <w:r w:rsidR="00886A0F" w:rsidRPr="00FD0EC0">
        <w:rPr>
          <w:rFonts w:ascii="Times New Roman" w:hAnsi="Times New Roman"/>
          <w:b/>
          <w:bCs/>
          <w:sz w:val="22"/>
          <w:szCs w:val="22"/>
        </w:rPr>
        <w:t>9:00 a.m.</w:t>
      </w:r>
      <w:r w:rsidR="00886A0F">
        <w:rPr>
          <w:rFonts w:ascii="Times New Roman" w:hAnsi="Times New Roman"/>
          <w:sz w:val="22"/>
          <w:szCs w:val="22"/>
        </w:rPr>
        <w:t xml:space="preserve"> </w:t>
      </w:r>
      <w:r w:rsidR="00117EB3" w:rsidRPr="00A23DE2">
        <w:rPr>
          <w:rFonts w:ascii="Times New Roman" w:hAnsi="Times New Roman"/>
          <w:sz w:val="22"/>
          <w:szCs w:val="22"/>
        </w:rPr>
        <w:t xml:space="preserve">a pre-bid </w:t>
      </w:r>
      <w:r w:rsidR="00CE76C7" w:rsidRPr="00A23DE2">
        <w:rPr>
          <w:rFonts w:ascii="Times New Roman" w:hAnsi="Times New Roman"/>
          <w:sz w:val="22"/>
          <w:szCs w:val="22"/>
        </w:rPr>
        <w:t>conference</w:t>
      </w:r>
      <w:r w:rsidR="00117EB3" w:rsidRPr="00A23DE2">
        <w:rPr>
          <w:rFonts w:ascii="Times New Roman" w:hAnsi="Times New Roman"/>
          <w:sz w:val="22"/>
          <w:szCs w:val="22"/>
        </w:rPr>
        <w:t xml:space="preserve"> will be held </w:t>
      </w:r>
      <w:r w:rsidR="00A23DE2" w:rsidRPr="00A23DE2">
        <w:rPr>
          <w:rFonts w:ascii="Times New Roman" w:hAnsi="Times New Roman"/>
          <w:sz w:val="22"/>
          <w:szCs w:val="22"/>
        </w:rPr>
        <w:t xml:space="preserve">online via </w:t>
      </w:r>
      <w:proofErr w:type="spellStart"/>
      <w:r w:rsidR="00A23DE2" w:rsidRPr="00A23DE2">
        <w:rPr>
          <w:rFonts w:ascii="Times New Roman" w:hAnsi="Times New Roman"/>
          <w:sz w:val="22"/>
          <w:szCs w:val="22"/>
        </w:rPr>
        <w:t>Webex</w:t>
      </w:r>
      <w:proofErr w:type="spellEnd"/>
      <w:r w:rsidR="00A23DE2" w:rsidRPr="00A23DE2">
        <w:rPr>
          <w:rFonts w:ascii="Times New Roman" w:hAnsi="Times New Roman"/>
          <w:sz w:val="22"/>
          <w:szCs w:val="22"/>
        </w:rPr>
        <w:t>.</w:t>
      </w:r>
      <w:r w:rsidR="00117EB3" w:rsidRPr="00A23DE2">
        <w:rPr>
          <w:rFonts w:ascii="Times New Roman" w:hAnsi="Times New Roman"/>
          <w:sz w:val="22"/>
          <w:szCs w:val="22"/>
        </w:rPr>
        <w:t xml:space="preserve"> Specific meeting instructions will be found on </w:t>
      </w:r>
      <w:proofErr w:type="spellStart"/>
      <w:r w:rsidR="00117EB3" w:rsidRPr="00A23DE2">
        <w:rPr>
          <w:rFonts w:ascii="Times New Roman" w:hAnsi="Times New Roman"/>
          <w:sz w:val="22"/>
          <w:szCs w:val="22"/>
        </w:rPr>
        <w:t>SciQuest</w:t>
      </w:r>
      <w:proofErr w:type="spellEnd"/>
      <w:r w:rsidR="00117EB3" w:rsidRPr="00A23DE2">
        <w:rPr>
          <w:rFonts w:ascii="Times New Roman" w:hAnsi="Times New Roman"/>
          <w:sz w:val="22"/>
          <w:szCs w:val="22"/>
        </w:rPr>
        <w:t xml:space="preserve"> prior to the meeting.  Attendance is highly encouraged.</w:t>
      </w:r>
      <w:r w:rsidR="00607C53">
        <w:rPr>
          <w:rFonts w:ascii="Times New Roman" w:hAnsi="Times New Roman"/>
          <w:sz w:val="22"/>
          <w:szCs w:val="22"/>
        </w:rPr>
        <w:t xml:space="preserve">  </w:t>
      </w:r>
      <w:r w:rsidR="00457B62" w:rsidRPr="00A23DE2">
        <w:rPr>
          <w:rFonts w:ascii="Times New Roman" w:hAnsi="Times New Roman"/>
          <w:sz w:val="22"/>
          <w:szCs w:val="22"/>
        </w:rPr>
        <w:t xml:space="preserve">All contractors intending to submit a bid are invited to attend to obtain relevant information concerning the project. </w:t>
      </w:r>
      <w:r w:rsidR="00F3299C" w:rsidRPr="00A23DE2">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424881" w:rsidRDefault="00117EB3" w:rsidP="00E62EC7">
      <w:pPr>
        <w:rPr>
          <w:rFonts w:ascii="Times New Roman" w:hAnsi="Times New Roman"/>
          <w:sz w:val="22"/>
          <w:szCs w:val="22"/>
        </w:rPr>
      </w:pPr>
    </w:p>
    <w:p w14:paraId="762BC76A" w14:textId="2E86FA2C" w:rsidR="00324747" w:rsidRPr="00424881" w:rsidRDefault="00457B62" w:rsidP="00E62EC7">
      <w:pPr>
        <w:rPr>
          <w:rFonts w:ascii="Times New Roman" w:hAnsi="Times New Roman"/>
          <w:spacing w:val="-2"/>
          <w:sz w:val="22"/>
          <w:szCs w:val="22"/>
        </w:rPr>
      </w:pPr>
      <w:r w:rsidRPr="00A23DE2">
        <w:rPr>
          <w:rFonts w:ascii="Times New Roman" w:hAnsi="Times New Roman"/>
          <w:sz w:val="22"/>
          <w:szCs w:val="22"/>
        </w:rPr>
        <w:t xml:space="preserve">The work to be performed consists </w:t>
      </w:r>
      <w:r w:rsidRPr="006B673F">
        <w:rPr>
          <w:rFonts w:ascii="Times New Roman" w:hAnsi="Times New Roman"/>
          <w:sz w:val="22"/>
          <w:szCs w:val="22"/>
        </w:rPr>
        <w:t xml:space="preserve">of </w:t>
      </w:r>
      <w:r w:rsidR="000E1220">
        <w:rPr>
          <w:rFonts w:ascii="Times New Roman" w:hAnsi="Times New Roman"/>
          <w:sz w:val="22"/>
          <w:szCs w:val="22"/>
        </w:rPr>
        <w:t xml:space="preserve">furnishing and installing the equipment, facilities, services, and appurtenances indicated in the Contract Documents.  The Work generally includes, but is not limited to cleaning bridge decks, </w:t>
      </w:r>
      <w:proofErr w:type="gramStart"/>
      <w:r w:rsidR="000E1220">
        <w:rPr>
          <w:rFonts w:ascii="Times New Roman" w:hAnsi="Times New Roman"/>
          <w:sz w:val="22"/>
          <w:szCs w:val="22"/>
        </w:rPr>
        <w:t>drains</w:t>
      </w:r>
      <w:proofErr w:type="gramEnd"/>
      <w:r w:rsidR="000E1220">
        <w:rPr>
          <w:rFonts w:ascii="Times New Roman" w:hAnsi="Times New Roman"/>
          <w:sz w:val="22"/>
          <w:szCs w:val="22"/>
        </w:rPr>
        <w:t xml:space="preserve"> and joints, hot pour joint sealant.</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A790B9F" w14:textId="35F892AB" w:rsidR="007336D3" w:rsidRPr="007C2708" w:rsidRDefault="00E62EC7" w:rsidP="007C2708">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A23DE2">
        <w:rPr>
          <w:rFonts w:ascii="Times New Roman" w:hAnsi="Times New Roman"/>
          <w:sz w:val="22"/>
          <w:szCs w:val="22"/>
        </w:rPr>
        <w:t>Dan Hanover</w:t>
      </w:r>
      <w:r w:rsidR="006C37DD" w:rsidRPr="00424881">
        <w:rPr>
          <w:rFonts w:ascii="Times New Roman" w:hAnsi="Times New Roman"/>
          <w:sz w:val="22"/>
          <w:szCs w:val="22"/>
        </w:rPr>
        <w:t xml:space="preserve">, </w:t>
      </w:r>
      <w:r w:rsidR="00A23DE2">
        <w:rPr>
          <w:rFonts w:ascii="Times New Roman" w:hAnsi="Times New Roman"/>
          <w:sz w:val="22"/>
          <w:szCs w:val="22"/>
        </w:rPr>
        <w:t>385</w:t>
      </w:r>
      <w:r w:rsidR="006C37DD" w:rsidRPr="00424881">
        <w:rPr>
          <w:rFonts w:ascii="Times New Roman" w:hAnsi="Times New Roman"/>
          <w:sz w:val="22"/>
          <w:szCs w:val="22"/>
        </w:rPr>
        <w:t>-</w:t>
      </w:r>
      <w:r w:rsidR="00A23DE2">
        <w:rPr>
          <w:rFonts w:ascii="Times New Roman" w:hAnsi="Times New Roman"/>
          <w:sz w:val="22"/>
          <w:szCs w:val="22"/>
        </w:rPr>
        <w:t>315</w:t>
      </w:r>
      <w:r w:rsidR="006C37DD" w:rsidRPr="00424881">
        <w:rPr>
          <w:rFonts w:ascii="Times New Roman" w:hAnsi="Times New Roman"/>
          <w:sz w:val="22"/>
          <w:szCs w:val="22"/>
        </w:rPr>
        <w:t>-</w:t>
      </w:r>
      <w:r w:rsidR="00A23DE2">
        <w:rPr>
          <w:rFonts w:ascii="Times New Roman" w:hAnsi="Times New Roman"/>
          <w:sz w:val="22"/>
          <w:szCs w:val="22"/>
        </w:rPr>
        <w:t>0795</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20BFA5A2" w14:textId="5B07445C" w:rsidR="007336D3" w:rsidRDefault="007336D3" w:rsidP="00E62EC7">
      <w:pPr>
        <w:tabs>
          <w:tab w:val="left" w:pos="5040"/>
        </w:tabs>
        <w:rPr>
          <w:rFonts w:ascii="Georgia" w:hAnsi="Georgia"/>
          <w:sz w:val="20"/>
        </w:rPr>
      </w:pPr>
    </w:p>
    <w:p w14:paraId="40D668DF" w14:textId="4DFC72E9" w:rsidR="007C2708" w:rsidRPr="002D54F7" w:rsidRDefault="007C2708" w:rsidP="00E62EC7">
      <w:pPr>
        <w:tabs>
          <w:tab w:val="left" w:pos="5040"/>
        </w:tabs>
        <w:rPr>
          <w:rFonts w:ascii="Georgia" w:hAnsi="Georgia"/>
          <w:b/>
          <w:bCs/>
          <w:sz w:val="20"/>
          <w:u w:val="single"/>
        </w:rPr>
      </w:pPr>
      <w:r w:rsidRPr="002D54F7">
        <w:rPr>
          <w:rFonts w:ascii="Georgia" w:hAnsi="Georgia"/>
          <w:b/>
          <w:bCs/>
          <w:sz w:val="20"/>
          <w:u w:val="single"/>
        </w:rPr>
        <w:t xml:space="preserve">Effective January 1, 2021, Salt Lake City Engineering will no longer publish formal Notices to Bidders in any print publications. All vendors intending </w:t>
      </w:r>
      <w:r w:rsidR="00B87FF2" w:rsidRPr="002D54F7">
        <w:rPr>
          <w:rFonts w:ascii="Georgia" w:hAnsi="Georgia"/>
          <w:b/>
          <w:bCs/>
          <w:sz w:val="20"/>
          <w:u w:val="single"/>
        </w:rPr>
        <w:t xml:space="preserve">to participate in </w:t>
      </w:r>
      <w:r w:rsidR="002D01FA">
        <w:rPr>
          <w:rFonts w:ascii="Georgia" w:hAnsi="Georgia"/>
          <w:b/>
          <w:bCs/>
          <w:sz w:val="20"/>
          <w:u w:val="single"/>
        </w:rPr>
        <w:t>sourcing</w:t>
      </w:r>
      <w:r w:rsidR="00B87FF2" w:rsidRPr="002D54F7">
        <w:rPr>
          <w:rFonts w:ascii="Georgia" w:hAnsi="Georgia"/>
          <w:b/>
          <w:bCs/>
          <w:sz w:val="20"/>
          <w:u w:val="single"/>
        </w:rPr>
        <w:t xml:space="preserve"> events with the City </w:t>
      </w:r>
      <w:r w:rsidR="002D01FA">
        <w:rPr>
          <w:rFonts w:ascii="Georgia" w:hAnsi="Georgia"/>
          <w:b/>
          <w:bCs/>
          <w:sz w:val="20"/>
          <w:u w:val="single"/>
        </w:rPr>
        <w:t>must</w:t>
      </w:r>
      <w:r w:rsidR="00B87FF2" w:rsidRPr="002D54F7">
        <w:rPr>
          <w:rFonts w:ascii="Georgia" w:hAnsi="Georgia"/>
          <w:b/>
          <w:bCs/>
          <w:sz w:val="20"/>
          <w:u w:val="single"/>
        </w:rPr>
        <w:t xml:space="preserve"> register</w:t>
      </w:r>
      <w:r w:rsidR="002D54F7" w:rsidRPr="002D54F7">
        <w:rPr>
          <w:rFonts w:ascii="Georgia" w:hAnsi="Georgia"/>
          <w:b/>
          <w:bCs/>
          <w:sz w:val="20"/>
          <w:u w:val="single"/>
        </w:rPr>
        <w:t xml:space="preserve"> </w:t>
      </w:r>
      <w:r w:rsidR="002D01FA">
        <w:rPr>
          <w:rFonts w:ascii="Georgia" w:hAnsi="Georgia"/>
          <w:b/>
          <w:bCs/>
          <w:sz w:val="20"/>
          <w:u w:val="single"/>
        </w:rPr>
        <w:t xml:space="preserve">online </w:t>
      </w:r>
      <w:r w:rsidR="002D54F7" w:rsidRPr="002D54F7">
        <w:rPr>
          <w:rFonts w:ascii="Georgia" w:hAnsi="Georgia"/>
          <w:b/>
          <w:bCs/>
          <w:sz w:val="20"/>
          <w:u w:val="single"/>
        </w:rPr>
        <w:t xml:space="preserve">with </w:t>
      </w:r>
      <w:proofErr w:type="spellStart"/>
      <w:r w:rsidR="002D54F7" w:rsidRPr="002D54F7">
        <w:rPr>
          <w:rFonts w:ascii="Georgia" w:hAnsi="Georgia"/>
          <w:b/>
          <w:bCs/>
          <w:sz w:val="20"/>
          <w:u w:val="single"/>
        </w:rPr>
        <w:t>SciQuest</w:t>
      </w:r>
      <w:proofErr w:type="spellEnd"/>
      <w:r w:rsidR="002D54F7" w:rsidRPr="002D54F7">
        <w:rPr>
          <w:rFonts w:ascii="Georgia" w:hAnsi="Georgia"/>
          <w:b/>
          <w:bCs/>
          <w:sz w:val="20"/>
          <w:u w:val="single"/>
        </w:rPr>
        <w:t>, the Utah Supplier Portal.</w:t>
      </w:r>
      <w:r w:rsidR="002D01FA">
        <w:rPr>
          <w:rFonts w:ascii="Georgia" w:hAnsi="Georgia"/>
          <w:b/>
          <w:bCs/>
          <w:sz w:val="20"/>
          <w:u w:val="single"/>
        </w:rPr>
        <w:t xml:space="preserve"> Bidders can receive notifications electronically upon registration.</w:t>
      </w:r>
    </w:p>
    <w:p w14:paraId="212BBBCA" w14:textId="77777777" w:rsidR="007C2708" w:rsidRPr="00432EDA" w:rsidRDefault="007C2708" w:rsidP="00E62EC7">
      <w:pPr>
        <w:tabs>
          <w:tab w:val="left" w:pos="5040"/>
        </w:tabs>
        <w:rPr>
          <w:rFonts w:ascii="Georgia" w:hAnsi="Georgia"/>
          <w:sz w:val="20"/>
        </w:rPr>
      </w:pPr>
    </w:p>
    <w:p w14:paraId="73420DA4" w14:textId="6A852A82" w:rsidR="00273991" w:rsidRPr="00424881" w:rsidRDefault="00E62EC7" w:rsidP="00472351">
      <w:pPr>
        <w:tabs>
          <w:tab w:val="left" w:pos="5040"/>
        </w:tabs>
        <w:rPr>
          <w:rFonts w:ascii="Times New Roman" w:hAnsi="Times New Roman"/>
          <w:sz w:val="22"/>
          <w:szCs w:val="22"/>
        </w:rPr>
      </w:pPr>
      <w:r w:rsidRPr="00821713">
        <w:rPr>
          <w:rFonts w:ascii="Times New Roman" w:hAnsi="Times New Roman"/>
          <w:sz w:val="22"/>
          <w:szCs w:val="22"/>
        </w:rPr>
        <w:t>Publication:</w:t>
      </w:r>
      <w:bookmarkStart w:id="1" w:name="_Hlk65160244"/>
      <w:r w:rsidR="009903AD" w:rsidRPr="00821713">
        <w:rPr>
          <w:rFonts w:ascii="Times New Roman" w:hAnsi="Times New Roman"/>
          <w:sz w:val="22"/>
          <w:szCs w:val="22"/>
        </w:rPr>
        <w:t xml:space="preserve"> </w:t>
      </w:r>
      <w:bookmarkEnd w:id="1"/>
      <w:r w:rsidR="001B0F10">
        <w:rPr>
          <w:rFonts w:ascii="Times New Roman" w:hAnsi="Times New Roman"/>
          <w:b/>
          <w:bCs/>
          <w:sz w:val="22"/>
          <w:szCs w:val="22"/>
        </w:rPr>
        <w:t>October</w:t>
      </w:r>
      <w:r w:rsidR="000E1220" w:rsidRPr="001B0F10">
        <w:rPr>
          <w:rFonts w:ascii="Times New Roman" w:hAnsi="Times New Roman"/>
          <w:b/>
          <w:bCs/>
          <w:sz w:val="22"/>
          <w:szCs w:val="22"/>
        </w:rPr>
        <w:t xml:space="preserve"> 24,</w:t>
      </w:r>
      <w:r w:rsidR="001B0F10">
        <w:rPr>
          <w:rFonts w:ascii="Times New Roman" w:hAnsi="Times New Roman"/>
          <w:b/>
          <w:bCs/>
          <w:sz w:val="22"/>
          <w:szCs w:val="22"/>
        </w:rPr>
        <w:t xml:space="preserve"> </w:t>
      </w:r>
      <w:r w:rsidR="00607C53">
        <w:rPr>
          <w:rFonts w:ascii="Times New Roman" w:hAnsi="Times New Roman"/>
          <w:b/>
          <w:bCs/>
          <w:sz w:val="22"/>
          <w:szCs w:val="22"/>
        </w:rPr>
        <w:t xml:space="preserve">October </w:t>
      </w:r>
      <w:r w:rsidR="001B0F10">
        <w:rPr>
          <w:rFonts w:ascii="Times New Roman" w:hAnsi="Times New Roman"/>
          <w:b/>
          <w:bCs/>
          <w:sz w:val="22"/>
          <w:szCs w:val="22"/>
        </w:rPr>
        <w:t>31, and</w:t>
      </w:r>
      <w:r w:rsidR="00607C53">
        <w:rPr>
          <w:rFonts w:ascii="Times New Roman" w:hAnsi="Times New Roman"/>
          <w:b/>
          <w:bCs/>
          <w:sz w:val="22"/>
          <w:szCs w:val="22"/>
        </w:rPr>
        <w:t xml:space="preserve"> </w:t>
      </w:r>
      <w:r w:rsidR="009C7994">
        <w:rPr>
          <w:rFonts w:ascii="Times New Roman" w:hAnsi="Times New Roman"/>
          <w:b/>
          <w:bCs/>
          <w:sz w:val="22"/>
          <w:szCs w:val="22"/>
        </w:rPr>
        <w:t>November</w:t>
      </w:r>
      <w:r w:rsidR="00607C53">
        <w:rPr>
          <w:rFonts w:ascii="Times New Roman" w:hAnsi="Times New Roman"/>
          <w:b/>
          <w:bCs/>
          <w:sz w:val="22"/>
          <w:szCs w:val="22"/>
        </w:rPr>
        <w:t xml:space="preserve"> </w:t>
      </w:r>
      <w:r w:rsidR="001B0F10" w:rsidRPr="001B0F10">
        <w:rPr>
          <w:rFonts w:ascii="Times New Roman" w:hAnsi="Times New Roman"/>
          <w:sz w:val="22"/>
          <w:szCs w:val="22"/>
        </w:rPr>
        <w:t>7</w:t>
      </w:r>
      <w:r w:rsidR="001B0F10">
        <w:rPr>
          <w:rFonts w:ascii="Times New Roman" w:hAnsi="Times New Roman"/>
          <w:sz w:val="22"/>
          <w:szCs w:val="22"/>
        </w:rPr>
        <w:t>,</w:t>
      </w:r>
      <w:r w:rsidR="000E1220" w:rsidRPr="001B0F10">
        <w:rPr>
          <w:rFonts w:ascii="Times New Roman" w:hAnsi="Times New Roman"/>
          <w:b/>
          <w:bCs/>
          <w:sz w:val="22"/>
          <w:szCs w:val="22"/>
        </w:rPr>
        <w:t xml:space="preserve"> 2021</w:t>
      </w:r>
    </w:p>
    <w:p w14:paraId="48124BF5" w14:textId="77777777" w:rsidR="00472351" w:rsidRPr="001B0F10" w:rsidRDefault="00472351" w:rsidP="00472351">
      <w:pPr>
        <w:tabs>
          <w:tab w:val="left" w:pos="5040"/>
        </w:tabs>
        <w:rPr>
          <w:rFonts w:ascii="Times New Roman" w:hAnsi="Times New Roman"/>
          <w:sz w:val="22"/>
          <w:szCs w:val="22"/>
        </w:rPr>
      </w:pPr>
    </w:p>
    <w:p w14:paraId="48404062" w14:textId="77777777" w:rsidR="00067D1C" w:rsidRPr="00432EDA" w:rsidRDefault="00067D1C">
      <w:pPr>
        <w:rPr>
          <w:rFonts w:ascii="Georgia" w:hAnsi="Georgia"/>
        </w:rPr>
      </w:pPr>
    </w:p>
    <w:sectPr w:rsidR="00067D1C" w:rsidRPr="00432EDA" w:rsidSect="007C2708">
      <w:footerReference w:type="default" r:id="rId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EE8587" w14:textId="77777777" w:rsidR="00822B6A" w:rsidRDefault="00822B6A" w:rsidP="00E62EC7">
      <w:r>
        <w:separator/>
      </w:r>
    </w:p>
  </w:endnote>
  <w:endnote w:type="continuationSeparator" w:id="0">
    <w:p w14:paraId="1987FF69" w14:textId="77777777" w:rsidR="00822B6A" w:rsidRDefault="00822B6A"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F9D53" w14:textId="49ECA6DF" w:rsidR="00AB7AD9" w:rsidRPr="009411A5" w:rsidRDefault="00AB7AD9" w:rsidP="00386A34">
    <w:pPr>
      <w:tabs>
        <w:tab w:val="center" w:pos="4680"/>
        <w:tab w:val="right" w:pos="9360"/>
      </w:tabs>
      <w:suppressAutoHyphens/>
      <w:rPr>
        <w:rStyle w:val="PageNumber"/>
        <w:sz w:val="20"/>
        <w:szCs w:val="20"/>
      </w:rPr>
    </w:pPr>
    <w:r w:rsidRPr="009411A5">
      <w:rPr>
        <w:color w:val="FF0000"/>
        <w:sz w:val="20"/>
        <w:szCs w:val="20"/>
      </w:rPr>
      <w:t xml:space="preserve">Revised </w:t>
    </w:r>
    <w:r w:rsidR="002D54F7">
      <w:rPr>
        <w:color w:val="FF0000"/>
        <w:sz w:val="20"/>
        <w:szCs w:val="20"/>
      </w:rPr>
      <w:t>June</w:t>
    </w:r>
    <w:r w:rsidR="009411A5">
      <w:rPr>
        <w:color w:val="FF0000"/>
        <w:sz w:val="20"/>
        <w:szCs w:val="20"/>
      </w:rPr>
      <w:t xml:space="preserve"> </w:t>
    </w:r>
    <w:r w:rsidR="002D54F7">
      <w:rPr>
        <w:color w:val="FF0000"/>
        <w:sz w:val="20"/>
        <w:szCs w:val="20"/>
      </w:rPr>
      <w:t>17</w:t>
    </w:r>
    <w:r w:rsidR="002B7F28" w:rsidRPr="009411A5">
      <w:rPr>
        <w:color w:val="FF0000"/>
        <w:sz w:val="20"/>
        <w:szCs w:val="20"/>
      </w:rPr>
      <w:t>, 202</w:t>
    </w:r>
    <w:r w:rsidR="009411A5">
      <w:rPr>
        <w:color w:val="FF0000"/>
        <w:sz w:val="20"/>
        <w:szCs w:val="20"/>
      </w:rPr>
      <w:t>1</w:t>
    </w: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F2D667" w14:textId="77777777" w:rsidR="00822B6A" w:rsidRDefault="00822B6A" w:rsidP="00E62EC7">
      <w:r>
        <w:separator/>
      </w:r>
    </w:p>
  </w:footnote>
  <w:footnote w:type="continuationSeparator" w:id="0">
    <w:p w14:paraId="1411B2AF" w14:textId="77777777" w:rsidR="00822B6A" w:rsidRDefault="00822B6A"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67D1C"/>
    <w:rsid w:val="00067DE2"/>
    <w:rsid w:val="000723BF"/>
    <w:rsid w:val="000934E6"/>
    <w:rsid w:val="000A2992"/>
    <w:rsid w:val="000B5A6B"/>
    <w:rsid w:val="000C30E1"/>
    <w:rsid w:val="000D356A"/>
    <w:rsid w:val="000E06E7"/>
    <w:rsid w:val="000E1220"/>
    <w:rsid w:val="000F12EF"/>
    <w:rsid w:val="000F4A70"/>
    <w:rsid w:val="0011305D"/>
    <w:rsid w:val="00117EB3"/>
    <w:rsid w:val="00147AA7"/>
    <w:rsid w:val="00160162"/>
    <w:rsid w:val="0016162A"/>
    <w:rsid w:val="0016406C"/>
    <w:rsid w:val="00195724"/>
    <w:rsid w:val="001B0F10"/>
    <w:rsid w:val="001E0CB6"/>
    <w:rsid w:val="00203774"/>
    <w:rsid w:val="002265DB"/>
    <w:rsid w:val="00227B36"/>
    <w:rsid w:val="00230E8F"/>
    <w:rsid w:val="00247942"/>
    <w:rsid w:val="00262BF7"/>
    <w:rsid w:val="00265CED"/>
    <w:rsid w:val="00273991"/>
    <w:rsid w:val="00281CA8"/>
    <w:rsid w:val="00282851"/>
    <w:rsid w:val="002B7F28"/>
    <w:rsid w:val="002C1D5B"/>
    <w:rsid w:val="002C581B"/>
    <w:rsid w:val="002D01FA"/>
    <w:rsid w:val="002D54F7"/>
    <w:rsid w:val="002E003F"/>
    <w:rsid w:val="00321109"/>
    <w:rsid w:val="00322984"/>
    <w:rsid w:val="00324747"/>
    <w:rsid w:val="00354AB7"/>
    <w:rsid w:val="00386A34"/>
    <w:rsid w:val="00391E53"/>
    <w:rsid w:val="003B42EF"/>
    <w:rsid w:val="003B4C86"/>
    <w:rsid w:val="003B6FF5"/>
    <w:rsid w:val="003F203E"/>
    <w:rsid w:val="00424881"/>
    <w:rsid w:val="00426E99"/>
    <w:rsid w:val="00431BAD"/>
    <w:rsid w:val="00432356"/>
    <w:rsid w:val="00432EDA"/>
    <w:rsid w:val="00444A89"/>
    <w:rsid w:val="00457B62"/>
    <w:rsid w:val="0047051D"/>
    <w:rsid w:val="00472351"/>
    <w:rsid w:val="00493E1F"/>
    <w:rsid w:val="004A190A"/>
    <w:rsid w:val="004A5898"/>
    <w:rsid w:val="004B613A"/>
    <w:rsid w:val="004E4C53"/>
    <w:rsid w:val="00504126"/>
    <w:rsid w:val="00505370"/>
    <w:rsid w:val="0054367A"/>
    <w:rsid w:val="005605F5"/>
    <w:rsid w:val="005A4B8E"/>
    <w:rsid w:val="005A5AAB"/>
    <w:rsid w:val="005D447A"/>
    <w:rsid w:val="005D48D3"/>
    <w:rsid w:val="005F3CD6"/>
    <w:rsid w:val="005F60D2"/>
    <w:rsid w:val="00604220"/>
    <w:rsid w:val="0060765F"/>
    <w:rsid w:val="00607C53"/>
    <w:rsid w:val="006119E3"/>
    <w:rsid w:val="00641FE7"/>
    <w:rsid w:val="006545D8"/>
    <w:rsid w:val="00673538"/>
    <w:rsid w:val="00675AEA"/>
    <w:rsid w:val="00692D6D"/>
    <w:rsid w:val="0069400C"/>
    <w:rsid w:val="00694167"/>
    <w:rsid w:val="006A447C"/>
    <w:rsid w:val="006B673F"/>
    <w:rsid w:val="006C37DD"/>
    <w:rsid w:val="006D7F64"/>
    <w:rsid w:val="00702CD9"/>
    <w:rsid w:val="00703580"/>
    <w:rsid w:val="007336D3"/>
    <w:rsid w:val="00756C67"/>
    <w:rsid w:val="007746D7"/>
    <w:rsid w:val="007802DF"/>
    <w:rsid w:val="007C2708"/>
    <w:rsid w:val="007C30D4"/>
    <w:rsid w:val="007C435A"/>
    <w:rsid w:val="007D6E75"/>
    <w:rsid w:val="0081325C"/>
    <w:rsid w:val="00821713"/>
    <w:rsid w:val="00822B6A"/>
    <w:rsid w:val="00861715"/>
    <w:rsid w:val="00886A0F"/>
    <w:rsid w:val="00891C1D"/>
    <w:rsid w:val="008C3FB3"/>
    <w:rsid w:val="008D7B8D"/>
    <w:rsid w:val="008E7F4E"/>
    <w:rsid w:val="008F631A"/>
    <w:rsid w:val="009411A5"/>
    <w:rsid w:val="0095018D"/>
    <w:rsid w:val="00951020"/>
    <w:rsid w:val="00954995"/>
    <w:rsid w:val="00955156"/>
    <w:rsid w:val="009612F7"/>
    <w:rsid w:val="009903AD"/>
    <w:rsid w:val="009C7994"/>
    <w:rsid w:val="009E1AA3"/>
    <w:rsid w:val="009F491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7586"/>
    <w:rsid w:val="00BB6230"/>
    <w:rsid w:val="00BC787F"/>
    <w:rsid w:val="00BD15EE"/>
    <w:rsid w:val="00BD4272"/>
    <w:rsid w:val="00BE5546"/>
    <w:rsid w:val="00BE6836"/>
    <w:rsid w:val="00C03133"/>
    <w:rsid w:val="00C1395D"/>
    <w:rsid w:val="00C37819"/>
    <w:rsid w:val="00C83300"/>
    <w:rsid w:val="00C91EE3"/>
    <w:rsid w:val="00CA457E"/>
    <w:rsid w:val="00CE4244"/>
    <w:rsid w:val="00CE76C7"/>
    <w:rsid w:val="00CE797B"/>
    <w:rsid w:val="00CE7A7A"/>
    <w:rsid w:val="00CF00C1"/>
    <w:rsid w:val="00D01D5F"/>
    <w:rsid w:val="00D114B4"/>
    <w:rsid w:val="00D36461"/>
    <w:rsid w:val="00D44AD7"/>
    <w:rsid w:val="00D5679C"/>
    <w:rsid w:val="00D607E2"/>
    <w:rsid w:val="00D616AE"/>
    <w:rsid w:val="00DB075F"/>
    <w:rsid w:val="00DB61E3"/>
    <w:rsid w:val="00DD211E"/>
    <w:rsid w:val="00DD4DA0"/>
    <w:rsid w:val="00E04B56"/>
    <w:rsid w:val="00E32405"/>
    <w:rsid w:val="00E335C0"/>
    <w:rsid w:val="00E42A88"/>
    <w:rsid w:val="00E62EC7"/>
    <w:rsid w:val="00E63AF7"/>
    <w:rsid w:val="00E73D30"/>
    <w:rsid w:val="00E76612"/>
    <w:rsid w:val="00EA7A0A"/>
    <w:rsid w:val="00EC1B2D"/>
    <w:rsid w:val="00ED4174"/>
    <w:rsid w:val="00EE334C"/>
    <w:rsid w:val="00F10BB3"/>
    <w:rsid w:val="00F16BDC"/>
    <w:rsid w:val="00F3299C"/>
    <w:rsid w:val="00F434FA"/>
    <w:rsid w:val="00F51F33"/>
    <w:rsid w:val="00F937D7"/>
    <w:rsid w:val="00FA76CB"/>
    <w:rsid w:val="00FB0669"/>
    <w:rsid w:val="00FB3910"/>
    <w:rsid w:val="00FD0EC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3130</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2021-10-20T17:44:00Z</dcterms:created>
  <dcterms:modified xsi:type="dcterms:W3CDTF">2021-10-20T17:44:00Z</dcterms:modified>
</cp:coreProperties>
</file>