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19D6DEF5" w:rsidR="005614FB" w:rsidRPr="00BB6AE9" w:rsidRDefault="00D86C37" w:rsidP="00634E3C">
      <w:pPr>
        <w:jc w:val="center"/>
        <w:rPr>
          <w:rFonts w:asciiTheme="majorHAnsi" w:hAnsiTheme="majorHAnsi" w:cstheme="minorHAnsi"/>
          <w:b/>
          <w:bCs/>
          <w:sz w:val="28"/>
        </w:rPr>
      </w:pPr>
      <w:r>
        <w:rPr>
          <w:rFonts w:asciiTheme="majorHAnsi" w:hAnsiTheme="majorHAnsi" w:cstheme="minorHAnsi"/>
          <w:b/>
          <w:bCs/>
          <w:sz w:val="28"/>
        </w:rPr>
        <w:t>October 6</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0A7E9E2D"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w:t>
      </w:r>
      <w:r w:rsidR="004825B3">
        <w:rPr>
          <w:rFonts w:asciiTheme="minorHAnsi" w:hAnsiTheme="minorHAnsi" w:cstheme="minorHAnsi"/>
          <w:sz w:val="22"/>
          <w:szCs w:val="22"/>
        </w:rPr>
        <w:t xml:space="preserve">at </w:t>
      </w:r>
      <w:r w:rsidR="0023635C" w:rsidRPr="001C58F1">
        <w:rPr>
          <w:rFonts w:asciiTheme="minorHAnsi" w:hAnsiTheme="minorHAnsi" w:cstheme="minorHAnsi"/>
          <w:sz w:val="22"/>
          <w:szCs w:val="22"/>
        </w:rPr>
        <w:t>7:</w:t>
      </w:r>
      <w:r w:rsidR="000D5A39">
        <w:rPr>
          <w:rFonts w:asciiTheme="minorHAnsi" w:hAnsiTheme="minorHAnsi" w:cstheme="minorHAnsi"/>
          <w:sz w:val="22"/>
          <w:szCs w:val="22"/>
        </w:rPr>
        <w:t>0</w:t>
      </w:r>
      <w:r w:rsidR="009E6FB8">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1A0666">
        <w:rPr>
          <w:rFonts w:asciiTheme="minorHAnsi" w:hAnsiTheme="minorHAnsi" w:cstheme="minorHAnsi"/>
          <w:sz w:val="22"/>
          <w:szCs w:val="22"/>
        </w:rPr>
        <w:t>Mark Lynne</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649BCF91" w:rsidR="002C6BD0" w:rsidRDefault="00885C4A" w:rsidP="004A00A4">
      <w:pPr>
        <w:rPr>
          <w:rFonts w:asciiTheme="minorHAnsi" w:hAnsiTheme="minorHAnsi" w:cstheme="minorHAnsi"/>
          <w:sz w:val="22"/>
          <w:szCs w:val="22"/>
        </w:rPr>
      </w:pPr>
      <w:r>
        <w:rPr>
          <w:rFonts w:asciiTheme="minorHAnsi" w:hAnsiTheme="minorHAnsi" w:cstheme="minorHAnsi"/>
          <w:sz w:val="22"/>
          <w:szCs w:val="22"/>
        </w:rPr>
        <w:t>Mark Lynne,</w:t>
      </w:r>
      <w:r w:rsidR="00FB5675">
        <w:rPr>
          <w:rFonts w:asciiTheme="minorHAnsi" w:hAnsiTheme="minorHAnsi" w:cstheme="minorHAnsi"/>
          <w:sz w:val="22"/>
          <w:szCs w:val="22"/>
        </w:rPr>
        <w:t xml:space="preserve"> </w:t>
      </w:r>
      <w:r w:rsidR="00D72E1A">
        <w:rPr>
          <w:rFonts w:asciiTheme="minorHAnsi" w:hAnsiTheme="minorHAnsi" w:cstheme="minorHAnsi"/>
          <w:sz w:val="22"/>
          <w:szCs w:val="22"/>
        </w:rPr>
        <w:t xml:space="preserve">Trent Hagman, Derek Grange </w:t>
      </w:r>
      <w:r w:rsidR="00FB5675">
        <w:rPr>
          <w:rFonts w:asciiTheme="minorHAnsi" w:hAnsiTheme="minorHAnsi" w:cstheme="minorHAnsi"/>
          <w:sz w:val="22"/>
          <w:szCs w:val="22"/>
        </w:rPr>
        <w:t>and</w:t>
      </w:r>
      <w:r>
        <w:rPr>
          <w:rFonts w:asciiTheme="minorHAnsi" w:hAnsiTheme="minorHAnsi" w:cstheme="minorHAnsi"/>
          <w:sz w:val="22"/>
          <w:szCs w:val="22"/>
        </w:rPr>
        <w:t xml:space="preserve"> Rachel Erickson</w:t>
      </w:r>
      <w:r w:rsidR="00EA4C47">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3921F1E7" w14:textId="2212B710" w:rsidR="0053367A" w:rsidRDefault="001D3A3B" w:rsidP="007C58AE">
      <w:pPr>
        <w:rPr>
          <w:rFonts w:asciiTheme="minorHAnsi" w:hAnsiTheme="minorHAnsi"/>
          <w:sz w:val="22"/>
          <w:szCs w:val="22"/>
        </w:rPr>
      </w:pPr>
      <w:r>
        <w:rPr>
          <w:rFonts w:asciiTheme="minorHAnsi" w:hAnsiTheme="minorHAnsi"/>
          <w:sz w:val="22"/>
          <w:szCs w:val="22"/>
        </w:rPr>
        <w:t xml:space="preserve">Mayor Wheeler, </w:t>
      </w:r>
      <w:r w:rsidR="00B60808">
        <w:rPr>
          <w:rFonts w:asciiTheme="minorHAnsi" w:hAnsiTheme="minorHAnsi"/>
          <w:sz w:val="22"/>
          <w:szCs w:val="22"/>
        </w:rPr>
        <w:t>Councilmember</w:t>
      </w:r>
      <w:r w:rsidR="000C2395">
        <w:rPr>
          <w:rFonts w:asciiTheme="minorHAnsi" w:hAnsiTheme="minorHAnsi"/>
          <w:sz w:val="22"/>
          <w:szCs w:val="22"/>
        </w:rPr>
        <w:t>s</w:t>
      </w:r>
      <w:r w:rsidR="00B60808">
        <w:rPr>
          <w:rFonts w:asciiTheme="minorHAnsi" w:hAnsiTheme="minorHAnsi"/>
          <w:sz w:val="22"/>
          <w:szCs w:val="22"/>
        </w:rPr>
        <w:t xml:space="preserve"> </w:t>
      </w:r>
      <w:r w:rsidR="00991296">
        <w:rPr>
          <w:rFonts w:asciiTheme="minorHAnsi" w:hAnsiTheme="minorHAnsi"/>
          <w:sz w:val="22"/>
          <w:szCs w:val="22"/>
        </w:rPr>
        <w:t>Cox</w:t>
      </w:r>
      <w:r w:rsidR="000C2395">
        <w:rPr>
          <w:rFonts w:asciiTheme="minorHAnsi" w:hAnsiTheme="minorHAnsi"/>
          <w:sz w:val="22"/>
          <w:szCs w:val="22"/>
        </w:rPr>
        <w:t xml:space="preserve"> and Allred</w:t>
      </w:r>
      <w:r w:rsidR="00B60808">
        <w:rPr>
          <w:rFonts w:asciiTheme="minorHAnsi" w:hAnsiTheme="minorHAnsi"/>
          <w:sz w:val="22"/>
          <w:szCs w:val="22"/>
        </w:rPr>
        <w:t xml:space="preserve">, </w:t>
      </w:r>
      <w:r w:rsidR="00D02907">
        <w:rPr>
          <w:rFonts w:asciiTheme="minorHAnsi" w:hAnsiTheme="minorHAnsi"/>
          <w:sz w:val="22"/>
          <w:szCs w:val="22"/>
        </w:rPr>
        <w:t xml:space="preserve">PC </w:t>
      </w:r>
      <w:r w:rsidR="000D5A39">
        <w:rPr>
          <w:rFonts w:asciiTheme="minorHAnsi" w:hAnsiTheme="minorHAnsi"/>
          <w:sz w:val="22"/>
          <w:szCs w:val="22"/>
        </w:rPr>
        <w:t>Secretary Melinda Lee</w:t>
      </w:r>
      <w:r w:rsidR="00823EB0">
        <w:rPr>
          <w:rFonts w:asciiTheme="minorHAnsi" w:hAnsiTheme="minorHAnsi"/>
          <w:sz w:val="22"/>
          <w:szCs w:val="22"/>
        </w:rPr>
        <w:t xml:space="preserve">, Brian Potts, Jay Downs, Kevin Flint, Cody </w:t>
      </w:r>
      <w:proofErr w:type="spellStart"/>
      <w:r w:rsidR="00823EB0">
        <w:rPr>
          <w:rFonts w:asciiTheme="minorHAnsi" w:hAnsiTheme="minorHAnsi"/>
          <w:sz w:val="22"/>
          <w:szCs w:val="22"/>
        </w:rPr>
        <w:t>Edelmayer</w:t>
      </w:r>
      <w:proofErr w:type="spellEnd"/>
      <w:r w:rsidR="00823EB0">
        <w:rPr>
          <w:rFonts w:asciiTheme="minorHAnsi" w:hAnsiTheme="minorHAnsi"/>
          <w:sz w:val="22"/>
          <w:szCs w:val="22"/>
        </w:rPr>
        <w:t xml:space="preserve">, and Monica </w:t>
      </w:r>
      <w:proofErr w:type="spellStart"/>
      <w:r w:rsidR="00823EB0">
        <w:rPr>
          <w:rFonts w:asciiTheme="minorHAnsi" w:hAnsiTheme="minorHAnsi"/>
          <w:sz w:val="22"/>
          <w:szCs w:val="22"/>
        </w:rPr>
        <w:t>Edelmayer</w:t>
      </w:r>
      <w:proofErr w:type="spellEnd"/>
    </w:p>
    <w:p w14:paraId="7E21ECF7" w14:textId="77777777" w:rsidR="002A23A2" w:rsidRPr="001C58F1" w:rsidRDefault="002A23A2" w:rsidP="007C58AE">
      <w:pPr>
        <w:rPr>
          <w:rFonts w:asciiTheme="minorHAnsi" w:hAnsiTheme="minorHAnsi"/>
          <w:sz w:val="22"/>
          <w:szCs w:val="22"/>
        </w:rPr>
      </w:pPr>
    </w:p>
    <w:p w14:paraId="36F3C910" w14:textId="77777777" w:rsidR="00821C63"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w:t>
      </w:r>
      <w:r w:rsidRPr="00FD6119">
        <w:rPr>
          <w:rFonts w:asciiTheme="minorHAnsi" w:hAnsiTheme="minorHAnsi" w:cs="Calibri"/>
          <w:bCs/>
          <w:sz w:val="22"/>
          <w:szCs w:val="22"/>
        </w:rPr>
        <w:t xml:space="preserve">– </w:t>
      </w:r>
      <w:r w:rsidR="00821C63">
        <w:rPr>
          <w:rFonts w:asciiTheme="minorHAnsi" w:hAnsiTheme="minorHAnsi" w:cstheme="minorHAnsi"/>
          <w:bCs/>
          <w:sz w:val="22"/>
          <w:szCs w:val="22"/>
        </w:rPr>
        <w:t>Trent Hagman</w:t>
      </w:r>
      <w:r w:rsidR="00821C63" w:rsidRPr="001C58F1">
        <w:rPr>
          <w:rFonts w:asciiTheme="minorHAnsi" w:hAnsiTheme="minorHAnsi" w:cs="Calibri"/>
          <w:b/>
          <w:bCs/>
          <w:sz w:val="22"/>
          <w:szCs w:val="22"/>
        </w:rPr>
        <w:t xml:space="preserve"> </w:t>
      </w:r>
    </w:p>
    <w:p w14:paraId="795608C2" w14:textId="41753810"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885C4A">
        <w:rPr>
          <w:rFonts w:asciiTheme="minorHAnsi" w:hAnsiTheme="minorHAnsi" w:cstheme="minorHAnsi"/>
          <w:bCs/>
          <w:sz w:val="22"/>
          <w:szCs w:val="22"/>
        </w:rPr>
        <w:t>Rachel Erickson</w:t>
      </w:r>
    </w:p>
    <w:p w14:paraId="749B005F" w14:textId="77777777" w:rsidR="002E2137" w:rsidRPr="001C58F1" w:rsidRDefault="002E2137" w:rsidP="007C58AE">
      <w:pPr>
        <w:rPr>
          <w:rFonts w:asciiTheme="minorHAnsi" w:hAnsiTheme="minorHAnsi" w:cs="Calibri"/>
          <w:b/>
          <w:bCs/>
          <w:sz w:val="22"/>
          <w:szCs w:val="22"/>
        </w:rPr>
      </w:pPr>
    </w:p>
    <w:p w14:paraId="796A2D20" w14:textId="48F4A211"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885C4A">
        <w:rPr>
          <w:rFonts w:asciiTheme="minorHAnsi" w:hAnsiTheme="minorHAnsi" w:cs="Calibri"/>
          <w:b/>
          <w:bCs/>
          <w:sz w:val="22"/>
          <w:szCs w:val="22"/>
        </w:rPr>
        <w:t>September 1</w:t>
      </w:r>
      <w:r w:rsidR="00821C63">
        <w:rPr>
          <w:rFonts w:asciiTheme="minorHAnsi" w:hAnsiTheme="minorHAnsi" w:cs="Calibri"/>
          <w:b/>
          <w:bCs/>
          <w:sz w:val="22"/>
          <w:szCs w:val="22"/>
        </w:rPr>
        <w:t>5</w:t>
      </w:r>
      <w:r w:rsidR="00C45803">
        <w:rPr>
          <w:rFonts w:asciiTheme="minorHAnsi" w:hAnsiTheme="minorHAnsi" w:cs="Calibri"/>
          <w:b/>
          <w:bCs/>
          <w:sz w:val="22"/>
          <w:szCs w:val="22"/>
        </w:rPr>
        <w:t>, 2021</w:t>
      </w:r>
    </w:p>
    <w:p w14:paraId="1A3BA69B" w14:textId="2EC4356E" w:rsidR="003541DC" w:rsidRPr="00A46F55" w:rsidRDefault="001A0666" w:rsidP="007C58AE">
      <w:pPr>
        <w:rPr>
          <w:rFonts w:asciiTheme="minorHAnsi" w:hAnsiTheme="minorHAnsi" w:cstheme="minorHAnsi"/>
          <w:sz w:val="22"/>
          <w:szCs w:val="22"/>
        </w:rPr>
      </w:pPr>
      <w:r>
        <w:rPr>
          <w:rFonts w:asciiTheme="minorHAnsi" w:hAnsiTheme="minorHAnsi" w:cs="Calibri"/>
          <w:bCs/>
          <w:sz w:val="22"/>
          <w:szCs w:val="22"/>
          <w:u w:val="single"/>
        </w:rPr>
        <w:t xml:space="preserve">Rachel Erickson </w:t>
      </w:r>
      <w:r w:rsidR="002E2137" w:rsidRPr="00E137F4">
        <w:rPr>
          <w:rFonts w:asciiTheme="minorHAnsi" w:hAnsiTheme="minorHAnsi" w:cs="Calibri"/>
          <w:bCs/>
          <w:sz w:val="22"/>
          <w:szCs w:val="22"/>
          <w:u w:val="single"/>
        </w:rPr>
        <w:t>made a motion</w:t>
      </w:r>
      <w:r w:rsidR="002E2137" w:rsidRPr="001C58F1">
        <w:rPr>
          <w:rFonts w:asciiTheme="minorHAnsi" w:hAnsiTheme="minorHAnsi" w:cs="Calibri"/>
          <w:bCs/>
          <w:sz w:val="22"/>
          <w:szCs w:val="22"/>
        </w:rPr>
        <w:t xml:space="preserve"> to a</w:t>
      </w:r>
      <w:r w:rsidR="006A0B38">
        <w:rPr>
          <w:rFonts w:asciiTheme="minorHAnsi" w:hAnsiTheme="minorHAnsi" w:cs="Calibri"/>
          <w:bCs/>
          <w:sz w:val="22"/>
          <w:szCs w:val="22"/>
        </w:rPr>
        <w:t>pprove</w:t>
      </w:r>
      <w:r w:rsidR="002E2137" w:rsidRPr="001C58F1">
        <w:rPr>
          <w:rFonts w:asciiTheme="minorHAnsi" w:hAnsiTheme="minorHAnsi" w:cs="Calibri"/>
          <w:bCs/>
          <w:sz w:val="22"/>
          <w:szCs w:val="22"/>
        </w:rPr>
        <w:t xml:space="preserve"> the Minutes </w:t>
      </w:r>
      <w:r w:rsidR="00343842">
        <w:rPr>
          <w:rFonts w:asciiTheme="minorHAnsi" w:hAnsiTheme="minorHAnsi" w:cs="Calibri"/>
          <w:bCs/>
          <w:sz w:val="22"/>
          <w:szCs w:val="22"/>
        </w:rPr>
        <w:t xml:space="preserve">as </w:t>
      </w:r>
      <w:r w:rsidR="00AB1E4C">
        <w:rPr>
          <w:rFonts w:asciiTheme="minorHAnsi" w:hAnsiTheme="minorHAnsi" w:cs="Calibri"/>
          <w:bCs/>
          <w:sz w:val="22"/>
          <w:szCs w:val="22"/>
        </w:rPr>
        <w:t>presente</w:t>
      </w:r>
      <w:r w:rsidR="004825B3">
        <w:rPr>
          <w:rFonts w:asciiTheme="minorHAnsi" w:hAnsiTheme="minorHAnsi" w:cs="Calibri"/>
          <w:bCs/>
          <w:sz w:val="22"/>
          <w:szCs w:val="22"/>
        </w:rPr>
        <w:t>d</w:t>
      </w:r>
      <w:r w:rsidR="00664503">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eeting held</w:t>
      </w:r>
      <w:r w:rsidR="00C60A13">
        <w:rPr>
          <w:rFonts w:asciiTheme="minorHAnsi" w:hAnsiTheme="minorHAnsi" w:cs="Calibri"/>
          <w:bCs/>
          <w:sz w:val="22"/>
          <w:szCs w:val="22"/>
        </w:rPr>
        <w:t xml:space="preserve"> </w:t>
      </w:r>
      <w:r w:rsidR="00885C4A">
        <w:rPr>
          <w:rFonts w:asciiTheme="minorHAnsi" w:hAnsiTheme="minorHAnsi" w:cs="Calibri"/>
          <w:bCs/>
          <w:sz w:val="22"/>
          <w:szCs w:val="22"/>
        </w:rPr>
        <w:t>September 1</w:t>
      </w:r>
      <w:r w:rsidR="00821C63">
        <w:rPr>
          <w:rFonts w:asciiTheme="minorHAnsi" w:hAnsiTheme="minorHAnsi" w:cs="Calibri"/>
          <w:bCs/>
          <w:sz w:val="22"/>
          <w:szCs w:val="22"/>
        </w:rPr>
        <w:t>5</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Pr>
          <w:rFonts w:asciiTheme="minorHAnsi" w:hAnsiTheme="minorHAnsi" w:cs="Calibri"/>
          <w:bCs/>
          <w:sz w:val="22"/>
          <w:szCs w:val="22"/>
          <w:u w:val="single"/>
        </w:rPr>
        <w:t>Mark Lynne</w:t>
      </w:r>
      <w:r w:rsidR="007E0FE5">
        <w:rPr>
          <w:rFonts w:asciiTheme="minorHAnsi" w:hAnsiTheme="minorHAnsi" w:cs="Calibri"/>
          <w:bCs/>
          <w:sz w:val="22"/>
          <w:szCs w:val="22"/>
          <w:u w:val="single"/>
        </w:rPr>
        <w:t xml:space="preserve"> </w:t>
      </w:r>
      <w:bookmarkStart w:id="1" w:name="_Hlk71138434"/>
      <w:r w:rsidR="00D257DD" w:rsidRPr="00AB1E4C">
        <w:rPr>
          <w:rFonts w:asciiTheme="minorHAnsi" w:hAnsiTheme="minorHAnsi" w:cs="Calibri"/>
          <w:bCs/>
          <w:sz w:val="22"/>
          <w:szCs w:val="22"/>
          <w:u w:val="single"/>
        </w:rPr>
        <w:t>s</w:t>
      </w:r>
      <w:r w:rsidR="002E2137" w:rsidRPr="00AB1E4C">
        <w:rPr>
          <w:rFonts w:asciiTheme="minorHAnsi" w:hAnsiTheme="minorHAnsi" w:cs="Calibri"/>
          <w:bCs/>
          <w:sz w:val="22"/>
          <w:szCs w:val="22"/>
          <w:u w:val="single"/>
        </w:rPr>
        <w:t>econded the motion</w:t>
      </w:r>
      <w:r w:rsidR="002E2137" w:rsidRPr="001C58F1">
        <w:rPr>
          <w:rFonts w:asciiTheme="minorHAnsi" w:hAnsiTheme="minorHAnsi" w:cs="Calibri"/>
          <w:bCs/>
          <w:sz w:val="22"/>
          <w:szCs w:val="22"/>
        </w:rPr>
        <w:t>.</w:t>
      </w:r>
      <w:bookmarkStart w:id="2" w:name="_Hlk44523802"/>
      <w:r w:rsidR="00432D23" w:rsidRPr="001C58F1">
        <w:rPr>
          <w:rFonts w:asciiTheme="minorHAnsi" w:hAnsiTheme="minorHAnsi" w:cstheme="minorHAnsi"/>
          <w:sz w:val="22"/>
          <w:szCs w:val="22"/>
        </w:rPr>
        <w:t xml:space="preserve"> </w:t>
      </w:r>
      <w:bookmarkStart w:id="3" w:name="_Hlk65693368"/>
      <w:r w:rsidR="003A2E8E">
        <w:rPr>
          <w:rFonts w:asciiTheme="minorHAnsi" w:hAnsiTheme="minorHAnsi" w:cstheme="minorHAnsi"/>
          <w:sz w:val="22"/>
          <w:szCs w:val="22"/>
        </w:rPr>
        <w:t xml:space="preserve">Motion carried </w:t>
      </w:r>
      <w:r>
        <w:rPr>
          <w:rFonts w:asciiTheme="minorHAnsi" w:hAnsiTheme="minorHAnsi" w:cstheme="minorHAnsi"/>
          <w:sz w:val="22"/>
          <w:szCs w:val="22"/>
        </w:rPr>
        <w:t>4</w:t>
      </w:r>
      <w:r w:rsidR="003A2E8E">
        <w:rPr>
          <w:rFonts w:asciiTheme="minorHAnsi" w:hAnsiTheme="minorHAnsi" w:cstheme="minorHAnsi"/>
          <w:sz w:val="22"/>
          <w:szCs w:val="22"/>
        </w:rPr>
        <w:t>/0.</w:t>
      </w:r>
      <w:r w:rsidR="005A073F">
        <w:rPr>
          <w:rFonts w:asciiTheme="minorHAnsi" w:hAnsiTheme="minorHAnsi" w:cstheme="minorHAnsi"/>
          <w:sz w:val="22"/>
          <w:szCs w:val="22"/>
        </w:rPr>
        <w:t xml:space="preserve"> </w:t>
      </w:r>
    </w:p>
    <w:bookmarkEnd w:id="0"/>
    <w:bookmarkEnd w:id="2"/>
    <w:bookmarkEnd w:id="3"/>
    <w:bookmarkEnd w:id="1"/>
    <w:p w14:paraId="662006F1" w14:textId="77777777" w:rsidR="00C90508" w:rsidRDefault="00C90508" w:rsidP="007C58AE">
      <w:pPr>
        <w:rPr>
          <w:rFonts w:asciiTheme="minorHAnsi" w:hAnsiTheme="minorHAnsi" w:cs="Calibri"/>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51430F16" w14:textId="77777777" w:rsidR="00821C63" w:rsidRPr="00821C63" w:rsidRDefault="00821C63" w:rsidP="00821C63">
      <w:pPr>
        <w:keepNext/>
        <w:outlineLvl w:val="1"/>
        <w:rPr>
          <w:rFonts w:asciiTheme="minorHAnsi" w:hAnsiTheme="minorHAnsi" w:cstheme="minorHAnsi"/>
          <w:sz w:val="22"/>
          <w:szCs w:val="22"/>
        </w:rPr>
      </w:pPr>
      <w:r w:rsidRPr="00821C63">
        <w:rPr>
          <w:rFonts w:asciiTheme="minorHAnsi" w:hAnsiTheme="minorHAnsi" w:cstheme="minorHAnsi"/>
          <w:sz w:val="22"/>
          <w:szCs w:val="22"/>
        </w:rPr>
        <w:lastRenderedPageBreak/>
        <w:t>Home</w:t>
      </w:r>
      <w:r w:rsidRPr="00821C63">
        <w:rPr>
          <w:rFonts w:asciiTheme="minorHAnsi" w:hAnsiTheme="minorHAnsi" w:cstheme="minorHAnsi"/>
          <w:sz w:val="22"/>
          <w:szCs w:val="22"/>
        </w:rPr>
        <w:tab/>
        <w:t xml:space="preserve">Casey Lewis </w:t>
      </w:r>
      <w:r w:rsidRPr="00821C63">
        <w:rPr>
          <w:rFonts w:asciiTheme="minorHAnsi" w:hAnsiTheme="minorHAnsi" w:cstheme="minorHAnsi"/>
          <w:sz w:val="22"/>
          <w:szCs w:val="22"/>
        </w:rPr>
        <w:tab/>
      </w:r>
      <w:r w:rsidRPr="00821C63">
        <w:rPr>
          <w:rFonts w:asciiTheme="minorHAnsi" w:hAnsiTheme="minorHAnsi" w:cstheme="minorHAnsi"/>
          <w:sz w:val="22"/>
          <w:szCs w:val="22"/>
        </w:rPr>
        <w:tab/>
        <w:t>225 N 900 E</w:t>
      </w:r>
    </w:p>
    <w:p w14:paraId="14A690AB" w14:textId="60645724" w:rsidR="00821C63" w:rsidRPr="00821C63" w:rsidRDefault="00821C63" w:rsidP="00821C63">
      <w:pPr>
        <w:keepNext/>
        <w:outlineLvl w:val="1"/>
        <w:rPr>
          <w:rFonts w:asciiTheme="minorHAnsi" w:hAnsiTheme="minorHAnsi" w:cstheme="minorHAnsi"/>
          <w:sz w:val="22"/>
          <w:szCs w:val="22"/>
        </w:rPr>
      </w:pPr>
      <w:r w:rsidRPr="00821C63">
        <w:rPr>
          <w:rFonts w:asciiTheme="minorHAnsi" w:hAnsiTheme="minorHAnsi" w:cstheme="minorHAnsi"/>
          <w:sz w:val="22"/>
          <w:szCs w:val="22"/>
        </w:rPr>
        <w:t>Home</w:t>
      </w:r>
      <w:r w:rsidRPr="00821C63">
        <w:rPr>
          <w:rFonts w:asciiTheme="minorHAnsi" w:hAnsiTheme="minorHAnsi" w:cstheme="minorHAnsi"/>
          <w:sz w:val="22"/>
          <w:szCs w:val="22"/>
        </w:rPr>
        <w:tab/>
        <w:t>CLK Construction</w:t>
      </w:r>
      <w:r w:rsidRPr="00821C63">
        <w:rPr>
          <w:rFonts w:asciiTheme="minorHAnsi" w:hAnsiTheme="minorHAnsi" w:cstheme="minorHAnsi"/>
          <w:sz w:val="22"/>
          <w:szCs w:val="22"/>
        </w:rPr>
        <w:tab/>
        <w:t>183 S 1000 E</w:t>
      </w:r>
    </w:p>
    <w:p w14:paraId="5508A325" w14:textId="77777777" w:rsidR="00821C63" w:rsidRPr="00821C63" w:rsidRDefault="00821C63" w:rsidP="00821C63">
      <w:pPr>
        <w:keepNext/>
        <w:outlineLvl w:val="1"/>
        <w:rPr>
          <w:rFonts w:asciiTheme="minorHAnsi" w:hAnsiTheme="minorHAnsi" w:cstheme="minorHAnsi"/>
          <w:sz w:val="22"/>
          <w:szCs w:val="22"/>
        </w:rPr>
      </w:pPr>
      <w:r w:rsidRPr="00821C63">
        <w:rPr>
          <w:rFonts w:asciiTheme="minorHAnsi" w:hAnsiTheme="minorHAnsi" w:cstheme="minorHAnsi"/>
          <w:sz w:val="22"/>
          <w:szCs w:val="22"/>
        </w:rPr>
        <w:t>Home</w:t>
      </w:r>
      <w:r w:rsidRPr="00821C63">
        <w:rPr>
          <w:rFonts w:asciiTheme="minorHAnsi" w:hAnsiTheme="minorHAnsi" w:cstheme="minorHAnsi"/>
          <w:sz w:val="22"/>
          <w:szCs w:val="22"/>
        </w:rPr>
        <w:tab/>
        <w:t>Heritage Land Dev</w:t>
      </w:r>
      <w:r w:rsidRPr="00821C63">
        <w:rPr>
          <w:rFonts w:asciiTheme="minorHAnsi" w:hAnsiTheme="minorHAnsi" w:cstheme="minorHAnsi"/>
          <w:sz w:val="22"/>
          <w:szCs w:val="22"/>
        </w:rPr>
        <w:tab/>
        <w:t>393 N 900 E</w:t>
      </w:r>
    </w:p>
    <w:p w14:paraId="4767B708" w14:textId="77777777" w:rsidR="00821C63" w:rsidRPr="00821C63" w:rsidRDefault="00821C63" w:rsidP="00821C63">
      <w:pPr>
        <w:keepNext/>
        <w:outlineLvl w:val="1"/>
        <w:rPr>
          <w:rFonts w:asciiTheme="minorHAnsi" w:hAnsiTheme="minorHAnsi" w:cstheme="minorHAnsi"/>
          <w:sz w:val="22"/>
          <w:szCs w:val="22"/>
        </w:rPr>
      </w:pPr>
      <w:r w:rsidRPr="00821C63">
        <w:rPr>
          <w:rFonts w:asciiTheme="minorHAnsi" w:hAnsiTheme="minorHAnsi" w:cstheme="minorHAnsi"/>
          <w:sz w:val="22"/>
          <w:szCs w:val="22"/>
        </w:rPr>
        <w:br w:type="column"/>
      </w:r>
      <w:r w:rsidRPr="00821C63">
        <w:rPr>
          <w:rFonts w:asciiTheme="minorHAnsi" w:hAnsiTheme="minorHAnsi" w:cstheme="minorHAnsi"/>
          <w:sz w:val="22"/>
          <w:szCs w:val="22"/>
        </w:rPr>
        <w:lastRenderedPageBreak/>
        <w:t>Home</w:t>
      </w:r>
      <w:r w:rsidRPr="00821C63">
        <w:rPr>
          <w:rFonts w:asciiTheme="minorHAnsi" w:hAnsiTheme="minorHAnsi" w:cstheme="minorHAnsi"/>
          <w:sz w:val="22"/>
          <w:szCs w:val="22"/>
        </w:rPr>
        <w:tab/>
        <w:t>BATC</w:t>
      </w:r>
      <w:r w:rsidRPr="00821C63">
        <w:rPr>
          <w:rFonts w:asciiTheme="minorHAnsi" w:hAnsiTheme="minorHAnsi" w:cstheme="minorHAnsi"/>
          <w:sz w:val="22"/>
          <w:szCs w:val="22"/>
        </w:rPr>
        <w:tab/>
      </w:r>
      <w:r w:rsidRPr="00821C63">
        <w:rPr>
          <w:rFonts w:asciiTheme="minorHAnsi" w:hAnsiTheme="minorHAnsi" w:cstheme="minorHAnsi"/>
          <w:sz w:val="22"/>
          <w:szCs w:val="22"/>
        </w:rPr>
        <w:tab/>
      </w:r>
      <w:r w:rsidRPr="00821C63">
        <w:rPr>
          <w:rFonts w:asciiTheme="minorHAnsi" w:hAnsiTheme="minorHAnsi" w:cstheme="minorHAnsi"/>
          <w:sz w:val="22"/>
          <w:szCs w:val="22"/>
        </w:rPr>
        <w:tab/>
        <w:t>94 S 900 E</w:t>
      </w:r>
    </w:p>
    <w:p w14:paraId="70E579A8" w14:textId="77777777" w:rsidR="00821C63" w:rsidRPr="00821C63" w:rsidRDefault="00821C63" w:rsidP="00821C63">
      <w:pPr>
        <w:keepNext/>
        <w:outlineLvl w:val="1"/>
        <w:rPr>
          <w:rFonts w:asciiTheme="minorHAnsi" w:hAnsiTheme="minorHAnsi" w:cstheme="minorHAnsi"/>
          <w:sz w:val="22"/>
          <w:szCs w:val="22"/>
        </w:rPr>
      </w:pPr>
      <w:r w:rsidRPr="00821C63">
        <w:rPr>
          <w:rFonts w:asciiTheme="minorHAnsi" w:hAnsiTheme="minorHAnsi" w:cstheme="minorHAnsi"/>
          <w:sz w:val="22"/>
          <w:szCs w:val="22"/>
        </w:rPr>
        <w:t>Home</w:t>
      </w:r>
      <w:r w:rsidRPr="00821C63">
        <w:rPr>
          <w:rFonts w:asciiTheme="minorHAnsi" w:hAnsiTheme="minorHAnsi" w:cstheme="minorHAnsi"/>
          <w:sz w:val="22"/>
          <w:szCs w:val="22"/>
        </w:rPr>
        <w:tab/>
        <w:t>Heritage Land Dev</w:t>
      </w:r>
      <w:r w:rsidRPr="00821C63">
        <w:rPr>
          <w:rFonts w:asciiTheme="minorHAnsi" w:hAnsiTheme="minorHAnsi" w:cstheme="minorHAnsi"/>
          <w:sz w:val="22"/>
          <w:szCs w:val="22"/>
        </w:rPr>
        <w:tab/>
        <w:t>448 N 900 E</w:t>
      </w:r>
    </w:p>
    <w:p w14:paraId="2E791460" w14:textId="77777777" w:rsidR="00821C63" w:rsidRPr="00821C63" w:rsidRDefault="00821C63" w:rsidP="00821C63">
      <w:pPr>
        <w:keepNext/>
        <w:outlineLvl w:val="1"/>
        <w:rPr>
          <w:rFonts w:asciiTheme="minorHAnsi" w:hAnsiTheme="minorHAnsi" w:cstheme="minorHAnsi"/>
          <w:sz w:val="22"/>
          <w:szCs w:val="22"/>
        </w:rPr>
        <w:sectPr w:rsidR="00821C63" w:rsidRPr="00821C63" w:rsidSect="00914D8E">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152" w:right="1440" w:bottom="1152" w:left="1440" w:header="720" w:footer="720" w:gutter="0"/>
          <w:cols w:num="2" w:sep="1" w:space="288"/>
          <w:docGrid w:linePitch="360"/>
        </w:sectPr>
      </w:pPr>
      <w:r w:rsidRPr="00821C63">
        <w:rPr>
          <w:rFonts w:asciiTheme="minorHAnsi" w:hAnsiTheme="minorHAnsi" w:cstheme="minorHAnsi"/>
          <w:sz w:val="22"/>
          <w:szCs w:val="22"/>
        </w:rPr>
        <w:t>Home</w:t>
      </w:r>
      <w:r w:rsidRPr="00821C63">
        <w:rPr>
          <w:rFonts w:asciiTheme="minorHAnsi" w:hAnsiTheme="minorHAnsi" w:cstheme="minorHAnsi"/>
          <w:sz w:val="22"/>
          <w:szCs w:val="22"/>
        </w:rPr>
        <w:tab/>
        <w:t>Heritage Land Dev</w:t>
      </w:r>
      <w:r w:rsidRPr="00821C63">
        <w:rPr>
          <w:rFonts w:asciiTheme="minorHAnsi" w:hAnsiTheme="minorHAnsi" w:cstheme="minorHAnsi"/>
          <w:sz w:val="22"/>
          <w:szCs w:val="22"/>
        </w:rPr>
        <w:tab/>
        <w:t xml:space="preserve">495 N 900 E   </w:t>
      </w:r>
    </w:p>
    <w:p w14:paraId="760F618A" w14:textId="77777777" w:rsidR="00821C63" w:rsidRPr="00821C63" w:rsidRDefault="00821C63" w:rsidP="00821C63">
      <w:pPr>
        <w:keepNext/>
        <w:outlineLvl w:val="1"/>
        <w:rPr>
          <w:rFonts w:asciiTheme="minorHAnsi" w:hAnsiTheme="minorHAnsi" w:cstheme="minorHAnsi"/>
          <w:sz w:val="22"/>
          <w:szCs w:val="22"/>
        </w:rPr>
      </w:pPr>
      <w:r w:rsidRPr="00821C63">
        <w:rPr>
          <w:rFonts w:asciiTheme="minorHAnsi" w:hAnsiTheme="minorHAnsi" w:cstheme="minorHAnsi"/>
          <w:sz w:val="22"/>
          <w:szCs w:val="22"/>
        </w:rPr>
        <w:lastRenderedPageBreak/>
        <w:t>Commercial Addition</w:t>
      </w:r>
      <w:r w:rsidRPr="00821C63">
        <w:rPr>
          <w:rFonts w:asciiTheme="minorHAnsi" w:hAnsiTheme="minorHAnsi" w:cstheme="minorHAnsi"/>
          <w:sz w:val="22"/>
          <w:szCs w:val="22"/>
        </w:rPr>
        <w:tab/>
        <w:t>Hyde Park City</w:t>
      </w:r>
      <w:r w:rsidRPr="00821C63">
        <w:rPr>
          <w:rFonts w:asciiTheme="minorHAnsi" w:hAnsiTheme="minorHAnsi" w:cstheme="minorHAnsi"/>
          <w:sz w:val="22"/>
          <w:szCs w:val="22"/>
        </w:rPr>
        <w:tab/>
        <w:t>113 East Center</w:t>
      </w:r>
    </w:p>
    <w:p w14:paraId="31FA08FE" w14:textId="3EF8D9AE" w:rsidR="00885C4A" w:rsidRPr="00821C63" w:rsidRDefault="00885C4A" w:rsidP="002C3A80">
      <w:pPr>
        <w:keepNext/>
        <w:outlineLvl w:val="1"/>
        <w:rPr>
          <w:rFonts w:asciiTheme="minorHAnsi" w:hAnsiTheme="minorHAnsi" w:cstheme="minorHAnsi"/>
          <w:b/>
          <w:bCs/>
          <w:szCs w:val="22"/>
        </w:rPr>
      </w:pPr>
    </w:p>
    <w:p w14:paraId="3FDAE1AE" w14:textId="77777777" w:rsidR="006A0B38" w:rsidRDefault="002C3A80" w:rsidP="002C3A80">
      <w:pPr>
        <w:keepNext/>
        <w:outlineLvl w:val="1"/>
        <w:rPr>
          <w:rFonts w:asciiTheme="minorHAnsi" w:hAnsiTheme="minorHAnsi" w:cstheme="minorHAnsi"/>
          <w:b/>
          <w:bCs/>
          <w:sz w:val="22"/>
          <w:szCs w:val="22"/>
        </w:rPr>
      </w:pPr>
      <w:r w:rsidRPr="002C3A80">
        <w:rPr>
          <w:rFonts w:asciiTheme="minorHAnsi" w:hAnsiTheme="minorHAnsi" w:cstheme="minorHAnsi"/>
          <w:b/>
          <w:bCs/>
          <w:sz w:val="22"/>
          <w:szCs w:val="22"/>
        </w:rPr>
        <w:t xml:space="preserve">CITY COUNCIL MEETING REPORT </w:t>
      </w:r>
    </w:p>
    <w:p w14:paraId="292B8D58" w14:textId="53976C11" w:rsidR="002C3A80" w:rsidRDefault="004F3491" w:rsidP="002C3A80">
      <w:pPr>
        <w:keepNext/>
        <w:outlineLvl w:val="1"/>
        <w:rPr>
          <w:rFonts w:asciiTheme="minorHAnsi" w:eastAsiaTheme="minorHAnsi" w:hAnsiTheme="minorHAnsi" w:cstheme="minorHAnsi"/>
          <w:bCs/>
          <w:sz w:val="22"/>
          <w:szCs w:val="22"/>
        </w:rPr>
      </w:pPr>
      <w:r>
        <w:rPr>
          <w:rFonts w:asciiTheme="minorHAnsi" w:hAnsiTheme="minorHAnsi" w:cstheme="minorHAnsi"/>
          <w:bCs/>
          <w:sz w:val="22"/>
          <w:szCs w:val="22"/>
        </w:rPr>
        <w:t>Councilmember</w:t>
      </w:r>
      <w:r w:rsidR="008E2757">
        <w:rPr>
          <w:rFonts w:asciiTheme="minorHAnsi" w:hAnsiTheme="minorHAnsi" w:cstheme="minorHAnsi"/>
          <w:bCs/>
          <w:sz w:val="22"/>
          <w:szCs w:val="22"/>
        </w:rPr>
        <w:t xml:space="preserve"> Cox </w:t>
      </w:r>
      <w:r w:rsidR="006A0B38">
        <w:rPr>
          <w:rFonts w:asciiTheme="minorHAnsi" w:hAnsiTheme="minorHAnsi" w:cstheme="minorHAnsi"/>
          <w:b/>
          <w:bCs/>
          <w:sz w:val="22"/>
          <w:szCs w:val="22"/>
        </w:rPr>
        <w:t>r</w:t>
      </w:r>
      <w:r w:rsidR="002C3A80" w:rsidRPr="002C3A80">
        <w:rPr>
          <w:rFonts w:asciiTheme="minorHAnsi" w:hAnsiTheme="minorHAnsi" w:cstheme="minorHAnsi"/>
          <w:bCs/>
          <w:sz w:val="22"/>
          <w:szCs w:val="22"/>
        </w:rPr>
        <w:t>eport</w:t>
      </w:r>
      <w:r w:rsidR="006A0B38">
        <w:rPr>
          <w:rFonts w:asciiTheme="minorHAnsi" w:hAnsiTheme="minorHAnsi" w:cstheme="minorHAnsi"/>
          <w:bCs/>
          <w:sz w:val="22"/>
          <w:szCs w:val="22"/>
        </w:rPr>
        <w:t>ed</w:t>
      </w:r>
      <w:r w:rsidR="002C3A80" w:rsidRPr="002C3A80">
        <w:rPr>
          <w:rFonts w:asciiTheme="minorHAnsi" w:hAnsiTheme="minorHAnsi" w:cstheme="minorHAnsi"/>
          <w:bCs/>
          <w:sz w:val="22"/>
          <w:szCs w:val="22"/>
        </w:rPr>
        <w:t xml:space="preserve"> on </w:t>
      </w:r>
      <w:r w:rsidR="001734D6">
        <w:rPr>
          <w:rFonts w:asciiTheme="minorHAnsi" w:eastAsiaTheme="minorHAnsi" w:hAnsiTheme="minorHAnsi" w:cstheme="minorHAnsi"/>
          <w:bCs/>
          <w:sz w:val="22"/>
          <w:szCs w:val="22"/>
        </w:rPr>
        <w:t>C</w:t>
      </w:r>
      <w:r w:rsidR="00654C68">
        <w:rPr>
          <w:rFonts w:asciiTheme="minorHAnsi" w:eastAsiaTheme="minorHAnsi" w:hAnsiTheme="minorHAnsi" w:cstheme="minorHAnsi"/>
          <w:bCs/>
          <w:sz w:val="22"/>
          <w:szCs w:val="22"/>
        </w:rPr>
        <w:t xml:space="preserve">ity Council Meeting held </w:t>
      </w:r>
      <w:r w:rsidR="00501AAD">
        <w:rPr>
          <w:rFonts w:asciiTheme="minorHAnsi" w:eastAsiaTheme="minorHAnsi" w:hAnsiTheme="minorHAnsi" w:cstheme="minorHAnsi"/>
          <w:bCs/>
          <w:sz w:val="22"/>
          <w:szCs w:val="22"/>
        </w:rPr>
        <w:t xml:space="preserve">September </w:t>
      </w:r>
      <w:r w:rsidR="00821C63">
        <w:rPr>
          <w:rFonts w:asciiTheme="minorHAnsi" w:eastAsiaTheme="minorHAnsi" w:hAnsiTheme="minorHAnsi" w:cstheme="minorHAnsi"/>
          <w:bCs/>
          <w:sz w:val="22"/>
          <w:szCs w:val="22"/>
        </w:rPr>
        <w:t>22</w:t>
      </w:r>
      <w:r w:rsidR="002C3A80" w:rsidRPr="002C3A80">
        <w:rPr>
          <w:rFonts w:asciiTheme="minorHAnsi" w:eastAsiaTheme="minorHAnsi" w:hAnsiTheme="minorHAnsi" w:cstheme="minorHAnsi"/>
          <w:bCs/>
          <w:sz w:val="22"/>
          <w:szCs w:val="22"/>
        </w:rPr>
        <w:t>, 2021.</w:t>
      </w:r>
    </w:p>
    <w:p w14:paraId="6AC9D630" w14:textId="31446E50" w:rsidR="00D9090F" w:rsidRDefault="00A11758"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 xml:space="preserve">Received </w:t>
      </w:r>
      <w:r w:rsidR="001A0666">
        <w:rPr>
          <w:rFonts w:asciiTheme="minorHAnsi" w:hAnsiTheme="minorHAnsi" w:cstheme="minorHAnsi"/>
          <w:sz w:val="22"/>
          <w:szCs w:val="22"/>
        </w:rPr>
        <w:t>CAPSA presentation on services offered.</w:t>
      </w:r>
    </w:p>
    <w:p w14:paraId="509F3021" w14:textId="700B2E25" w:rsidR="001A0666" w:rsidRDefault="001A0666"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Finished emergency preparedness with Brian Potts.</w:t>
      </w:r>
    </w:p>
    <w:p w14:paraId="7562F2D8" w14:textId="5AC32EC6" w:rsidR="001A0666" w:rsidRDefault="001A0666"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 xml:space="preserve">Approved rezone for Cedar Bluff </w:t>
      </w:r>
      <w:r w:rsidR="00A11758">
        <w:rPr>
          <w:rFonts w:asciiTheme="minorHAnsi" w:hAnsiTheme="minorHAnsi" w:cstheme="minorHAnsi"/>
          <w:sz w:val="22"/>
          <w:szCs w:val="22"/>
        </w:rPr>
        <w:t>Subdivision</w:t>
      </w:r>
      <w:r>
        <w:rPr>
          <w:rFonts w:asciiTheme="minorHAnsi" w:hAnsiTheme="minorHAnsi" w:cstheme="minorHAnsi"/>
          <w:sz w:val="22"/>
          <w:szCs w:val="22"/>
        </w:rPr>
        <w:t>.</w:t>
      </w:r>
    </w:p>
    <w:p w14:paraId="4F07D371" w14:textId="0BC8D070" w:rsidR="001A0666" w:rsidRDefault="001A0666"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 xml:space="preserve">Approved amendment </w:t>
      </w:r>
      <w:r w:rsidR="00A11758">
        <w:rPr>
          <w:rFonts w:asciiTheme="minorHAnsi" w:hAnsiTheme="minorHAnsi" w:cstheme="minorHAnsi"/>
          <w:sz w:val="22"/>
          <w:szCs w:val="22"/>
        </w:rPr>
        <w:t>regarding</w:t>
      </w:r>
      <w:r>
        <w:rPr>
          <w:rFonts w:asciiTheme="minorHAnsi" w:hAnsiTheme="minorHAnsi" w:cstheme="minorHAnsi"/>
          <w:sz w:val="22"/>
          <w:szCs w:val="22"/>
        </w:rPr>
        <w:t xml:space="preserve"> dangerous dogs.</w:t>
      </w:r>
    </w:p>
    <w:p w14:paraId="56F26BDC" w14:textId="6737157B" w:rsidR="001A0666" w:rsidRDefault="001A0666"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Approved Minimum Improvement Standards amendment.</w:t>
      </w:r>
    </w:p>
    <w:p w14:paraId="5FC6C316" w14:textId="39B09BAC" w:rsidR="001A0666" w:rsidRDefault="001A0666"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Approved rezone request of Rick Champlin.</w:t>
      </w:r>
    </w:p>
    <w:p w14:paraId="3389052E" w14:textId="07EDD31D" w:rsidR="001A0666" w:rsidRPr="001A0666" w:rsidRDefault="001A0666" w:rsidP="001A0666">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 xml:space="preserve">Mayor announced City </w:t>
      </w:r>
      <w:r w:rsidR="00A11758">
        <w:rPr>
          <w:rFonts w:asciiTheme="minorHAnsi" w:hAnsiTheme="minorHAnsi" w:cstheme="minorHAnsi"/>
          <w:sz w:val="22"/>
          <w:szCs w:val="22"/>
        </w:rPr>
        <w:t xml:space="preserve">Public </w:t>
      </w:r>
      <w:r>
        <w:rPr>
          <w:rFonts w:asciiTheme="minorHAnsi" w:hAnsiTheme="minorHAnsi" w:cstheme="minorHAnsi"/>
          <w:sz w:val="22"/>
          <w:szCs w:val="22"/>
        </w:rPr>
        <w:t>Open House scheduled for November 9, 2021.</w:t>
      </w:r>
    </w:p>
    <w:p w14:paraId="0056FD2F" w14:textId="77777777" w:rsidR="00501AAD" w:rsidRPr="00501AAD" w:rsidRDefault="00501AAD" w:rsidP="00501AAD">
      <w:pPr>
        <w:keepNext/>
        <w:ind w:left="360"/>
        <w:outlineLvl w:val="1"/>
        <w:rPr>
          <w:rFonts w:asciiTheme="minorHAnsi" w:hAnsiTheme="minorHAnsi" w:cstheme="minorHAnsi"/>
          <w:sz w:val="22"/>
          <w:szCs w:val="22"/>
        </w:rPr>
      </w:pPr>
    </w:p>
    <w:p w14:paraId="4BC59524" w14:textId="77777777" w:rsidR="00821C63" w:rsidRDefault="00821C63" w:rsidP="00821C63">
      <w:pPr>
        <w:rPr>
          <w:rFonts w:asciiTheme="minorHAnsi" w:hAnsiTheme="minorHAnsi" w:cstheme="minorHAnsi"/>
          <w:sz w:val="22"/>
          <w:szCs w:val="22"/>
        </w:rPr>
      </w:pPr>
      <w:r>
        <w:rPr>
          <w:rFonts w:asciiTheme="minorHAnsi" w:hAnsiTheme="minorHAnsi" w:cstheme="minorHAnsi"/>
          <w:b/>
          <w:sz w:val="22"/>
          <w:szCs w:val="22"/>
        </w:rPr>
        <w:t xml:space="preserve">CONSIDER AMENDMENTS TO SUBDIVISION ORDINANCE - 13.20 DEFINITIONS </w:t>
      </w:r>
      <w:r>
        <w:rPr>
          <w:rFonts w:asciiTheme="minorHAnsi" w:hAnsiTheme="minorHAnsi" w:cstheme="minorHAnsi"/>
          <w:sz w:val="22"/>
          <w:szCs w:val="22"/>
        </w:rPr>
        <w:t>(Legislative)</w:t>
      </w:r>
    </w:p>
    <w:p w14:paraId="75F763CF" w14:textId="15213681" w:rsidR="00821C63" w:rsidRDefault="00215E25" w:rsidP="00821C63">
      <w:pPr>
        <w:rPr>
          <w:rFonts w:asciiTheme="minorHAnsi" w:hAnsiTheme="minorHAnsi" w:cstheme="minorHAnsi"/>
          <w:sz w:val="22"/>
          <w:szCs w:val="22"/>
        </w:rPr>
      </w:pPr>
      <w:r>
        <w:rPr>
          <w:rFonts w:asciiTheme="minorHAnsi" w:hAnsiTheme="minorHAnsi" w:cstheme="minorHAnsi"/>
          <w:sz w:val="22"/>
          <w:szCs w:val="22"/>
        </w:rPr>
        <w:t>Recently, the city wanted curb, gutter and sidewalk installed for two new homes being built</w:t>
      </w:r>
      <w:r w:rsidR="00F90671">
        <w:rPr>
          <w:rFonts w:asciiTheme="minorHAnsi" w:hAnsiTheme="minorHAnsi" w:cstheme="minorHAnsi"/>
          <w:sz w:val="22"/>
          <w:szCs w:val="22"/>
        </w:rPr>
        <w:t xml:space="preserve"> on vacant lots</w:t>
      </w:r>
      <w:r>
        <w:rPr>
          <w:rFonts w:asciiTheme="minorHAnsi" w:hAnsiTheme="minorHAnsi" w:cstheme="minorHAnsi"/>
          <w:sz w:val="22"/>
          <w:szCs w:val="22"/>
        </w:rPr>
        <w:t>. Each one is part of an older subdivision where the infrastructure was not required at the time. City ordinance currently does not require builders to install that on their own. The intent is to reach connectivity</w:t>
      </w:r>
      <w:r w:rsidR="00F90671">
        <w:rPr>
          <w:rFonts w:asciiTheme="minorHAnsi" w:hAnsiTheme="minorHAnsi" w:cstheme="minorHAnsi"/>
          <w:sz w:val="22"/>
          <w:szCs w:val="22"/>
        </w:rPr>
        <w:t xml:space="preserve"> and have all new homes, going forward, install this infrastructure</w:t>
      </w:r>
      <w:r>
        <w:rPr>
          <w:rFonts w:asciiTheme="minorHAnsi" w:hAnsiTheme="minorHAnsi" w:cstheme="minorHAnsi"/>
          <w:sz w:val="22"/>
          <w:szCs w:val="22"/>
        </w:rPr>
        <w:t xml:space="preserve">. </w:t>
      </w:r>
    </w:p>
    <w:p w14:paraId="00B8A0D7" w14:textId="77777777" w:rsidR="00215E25" w:rsidRDefault="00215E25" w:rsidP="00821C63">
      <w:pPr>
        <w:rPr>
          <w:rFonts w:asciiTheme="minorHAnsi" w:hAnsiTheme="minorHAnsi" w:cstheme="minorHAnsi"/>
          <w:sz w:val="22"/>
          <w:szCs w:val="22"/>
        </w:rPr>
      </w:pPr>
    </w:p>
    <w:p w14:paraId="584D73B6" w14:textId="1B52D74E" w:rsidR="006768BA" w:rsidRDefault="00215E25" w:rsidP="00821C63">
      <w:pPr>
        <w:rPr>
          <w:rFonts w:asciiTheme="minorHAnsi" w:hAnsiTheme="minorHAnsi" w:cstheme="minorHAnsi"/>
          <w:sz w:val="22"/>
          <w:szCs w:val="22"/>
        </w:rPr>
      </w:pPr>
      <w:r>
        <w:rPr>
          <w:rFonts w:asciiTheme="minorHAnsi" w:hAnsiTheme="minorHAnsi" w:cstheme="minorHAnsi"/>
          <w:sz w:val="22"/>
          <w:szCs w:val="22"/>
        </w:rPr>
        <w:t>Rachel wondered if we should also require sidewalks whe</w:t>
      </w:r>
      <w:r w:rsidR="00F90671">
        <w:rPr>
          <w:rFonts w:asciiTheme="minorHAnsi" w:hAnsiTheme="minorHAnsi" w:cstheme="minorHAnsi"/>
          <w:sz w:val="22"/>
          <w:szCs w:val="22"/>
        </w:rPr>
        <w:t>n</w:t>
      </w:r>
      <w:r>
        <w:rPr>
          <w:rFonts w:asciiTheme="minorHAnsi" w:hAnsiTheme="minorHAnsi" w:cstheme="minorHAnsi"/>
          <w:sz w:val="22"/>
          <w:szCs w:val="22"/>
        </w:rPr>
        <w:t xml:space="preserve"> people take advantage of DADUs</w:t>
      </w:r>
      <w:r w:rsidR="00F90671">
        <w:rPr>
          <w:rFonts w:asciiTheme="minorHAnsi" w:hAnsiTheme="minorHAnsi" w:cstheme="minorHAnsi"/>
          <w:sz w:val="22"/>
          <w:szCs w:val="22"/>
        </w:rPr>
        <w:t xml:space="preserve"> and build a second home on their property</w:t>
      </w:r>
      <w:r>
        <w:rPr>
          <w:rFonts w:asciiTheme="minorHAnsi" w:hAnsiTheme="minorHAnsi" w:cstheme="minorHAnsi"/>
          <w:sz w:val="22"/>
          <w:szCs w:val="22"/>
        </w:rPr>
        <w:t xml:space="preserve">. Mark wondered if </w:t>
      </w:r>
      <w:r w:rsidR="00E25CB7">
        <w:rPr>
          <w:rFonts w:asciiTheme="minorHAnsi" w:hAnsiTheme="minorHAnsi" w:cstheme="minorHAnsi"/>
          <w:sz w:val="22"/>
          <w:szCs w:val="22"/>
        </w:rPr>
        <w:t>it shouldn’t be tied to the issuance</w:t>
      </w:r>
      <w:r>
        <w:rPr>
          <w:rFonts w:asciiTheme="minorHAnsi" w:hAnsiTheme="minorHAnsi" w:cstheme="minorHAnsi"/>
          <w:sz w:val="22"/>
          <w:szCs w:val="22"/>
        </w:rPr>
        <w:t xml:space="preserve"> of building permit</w:t>
      </w:r>
      <w:r w:rsidR="00E25CB7">
        <w:rPr>
          <w:rFonts w:asciiTheme="minorHAnsi" w:hAnsiTheme="minorHAnsi" w:cstheme="minorHAnsi"/>
          <w:sz w:val="22"/>
          <w:szCs w:val="22"/>
        </w:rPr>
        <w:t>s</w:t>
      </w:r>
      <w:r>
        <w:rPr>
          <w:rFonts w:asciiTheme="minorHAnsi" w:hAnsiTheme="minorHAnsi" w:cstheme="minorHAnsi"/>
          <w:sz w:val="22"/>
          <w:szCs w:val="22"/>
        </w:rPr>
        <w:t>. No permit, or occupancy, should be granted without curb, gutter and sidewalk</w:t>
      </w:r>
      <w:r w:rsidR="006768BA">
        <w:rPr>
          <w:rFonts w:asciiTheme="minorHAnsi" w:hAnsiTheme="minorHAnsi" w:cstheme="minorHAnsi"/>
          <w:sz w:val="22"/>
          <w:szCs w:val="22"/>
        </w:rPr>
        <w:t xml:space="preserve"> and other street improvements -</w:t>
      </w:r>
      <w:r>
        <w:rPr>
          <w:rFonts w:asciiTheme="minorHAnsi" w:hAnsiTheme="minorHAnsi" w:cstheme="minorHAnsi"/>
          <w:sz w:val="22"/>
          <w:szCs w:val="22"/>
        </w:rPr>
        <w:t xml:space="preserve"> or a bond for such. </w:t>
      </w:r>
      <w:r w:rsidR="00EC7838">
        <w:rPr>
          <w:rFonts w:asciiTheme="minorHAnsi" w:hAnsiTheme="minorHAnsi" w:cstheme="minorHAnsi"/>
          <w:sz w:val="22"/>
          <w:szCs w:val="22"/>
        </w:rPr>
        <w:t>Mark suggests looking into this further, especially regarding building permits. Item continued.</w:t>
      </w:r>
    </w:p>
    <w:p w14:paraId="2EBD0552" w14:textId="77777777" w:rsidR="00821C63" w:rsidRDefault="00821C63" w:rsidP="00821C63">
      <w:pPr>
        <w:rPr>
          <w:rFonts w:asciiTheme="minorHAnsi" w:hAnsiTheme="minorHAnsi" w:cstheme="minorHAnsi"/>
          <w:sz w:val="22"/>
          <w:szCs w:val="22"/>
        </w:rPr>
      </w:pPr>
    </w:p>
    <w:p w14:paraId="2481DDDA" w14:textId="77777777" w:rsidR="00821C63" w:rsidRDefault="00821C63" w:rsidP="00821C63">
      <w:pPr>
        <w:rPr>
          <w:rFonts w:asciiTheme="minorHAnsi" w:hAnsiTheme="minorHAnsi" w:cstheme="minorHAnsi"/>
          <w:sz w:val="22"/>
          <w:szCs w:val="22"/>
        </w:rPr>
      </w:pPr>
      <w:r>
        <w:rPr>
          <w:rFonts w:asciiTheme="minorHAnsi" w:hAnsiTheme="minorHAnsi" w:cstheme="minorHAnsi"/>
          <w:b/>
          <w:sz w:val="22"/>
          <w:szCs w:val="22"/>
        </w:rPr>
        <w:t>CONSIDER ADDITIONAL CHANGES TO THE ADU ORDINANCE</w:t>
      </w:r>
      <w:r>
        <w:rPr>
          <w:rFonts w:asciiTheme="minorHAnsi" w:hAnsiTheme="minorHAnsi" w:cstheme="minorHAnsi"/>
          <w:sz w:val="22"/>
          <w:szCs w:val="22"/>
        </w:rPr>
        <w:t xml:space="preserve"> (Legislative)</w:t>
      </w:r>
    </w:p>
    <w:p w14:paraId="026C181D" w14:textId="1EE76D6A" w:rsidR="002003B0" w:rsidRDefault="002003B0" w:rsidP="00816663">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 xml:space="preserve">Mark added </w:t>
      </w:r>
      <w:r w:rsidR="00FD1A2B">
        <w:rPr>
          <w:rFonts w:asciiTheme="minorHAnsi" w:hAnsiTheme="minorHAnsi" w:cstheme="minorHAnsi"/>
          <w:sz w:val="22"/>
          <w:szCs w:val="22"/>
        </w:rPr>
        <w:t xml:space="preserve">the </w:t>
      </w:r>
      <w:r>
        <w:rPr>
          <w:rFonts w:asciiTheme="minorHAnsi" w:hAnsiTheme="minorHAnsi" w:cstheme="minorHAnsi"/>
          <w:sz w:val="22"/>
          <w:szCs w:val="22"/>
        </w:rPr>
        <w:t>penalty from state code</w:t>
      </w:r>
    </w:p>
    <w:p w14:paraId="0F1BE77A" w14:textId="29D6D20F" w:rsidR="00816663" w:rsidRDefault="002003B0" w:rsidP="00816663">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Under D. Standards and Conditions</w:t>
      </w:r>
      <w:r w:rsidR="00FD1A2B">
        <w:rPr>
          <w:rFonts w:asciiTheme="minorHAnsi" w:hAnsiTheme="minorHAnsi" w:cstheme="minorHAnsi"/>
          <w:sz w:val="22"/>
          <w:szCs w:val="22"/>
        </w:rPr>
        <w:t>\</w:t>
      </w:r>
      <w:r>
        <w:rPr>
          <w:rFonts w:asciiTheme="minorHAnsi" w:hAnsiTheme="minorHAnsi" w:cstheme="minorHAnsi"/>
          <w:sz w:val="22"/>
          <w:szCs w:val="22"/>
        </w:rPr>
        <w:t>a. Remove last sentence about 1,000 maximum.</w:t>
      </w:r>
    </w:p>
    <w:p w14:paraId="7734FB0B" w14:textId="67205C18" w:rsidR="002003B0" w:rsidRDefault="002003B0" w:rsidP="00816663">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Realign 2. IADU numbering a-e; drop current “d”</w:t>
      </w:r>
    </w:p>
    <w:p w14:paraId="064C1BC5" w14:textId="2876FC86" w:rsidR="002003B0" w:rsidRDefault="002003B0" w:rsidP="00816663">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For DADUs, add “livable space” after “Maximum DADU home size: 1,000 sq. ft.”</w:t>
      </w:r>
    </w:p>
    <w:p w14:paraId="77C27259" w14:textId="66EDA579" w:rsidR="002003B0" w:rsidRDefault="002003B0" w:rsidP="00816663">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Mark will add the reference to state code.</w:t>
      </w:r>
    </w:p>
    <w:p w14:paraId="6B8928AA" w14:textId="77777777" w:rsidR="007D778B" w:rsidRDefault="007D778B" w:rsidP="007D778B">
      <w:pPr>
        <w:rPr>
          <w:rFonts w:asciiTheme="minorHAnsi" w:hAnsiTheme="minorHAnsi" w:cstheme="minorHAnsi"/>
          <w:sz w:val="22"/>
          <w:szCs w:val="22"/>
        </w:rPr>
      </w:pPr>
    </w:p>
    <w:p w14:paraId="745E39F4" w14:textId="414AB38D" w:rsidR="007D778B" w:rsidRPr="007D778B" w:rsidRDefault="007D778B" w:rsidP="007D778B">
      <w:pPr>
        <w:rPr>
          <w:rFonts w:asciiTheme="minorHAnsi" w:hAnsiTheme="minorHAnsi" w:cstheme="minorHAnsi"/>
          <w:sz w:val="22"/>
          <w:szCs w:val="22"/>
        </w:rPr>
      </w:pPr>
      <w:r>
        <w:rPr>
          <w:rFonts w:asciiTheme="minorHAnsi" w:hAnsiTheme="minorHAnsi" w:cstheme="minorHAnsi"/>
          <w:sz w:val="22"/>
          <w:szCs w:val="22"/>
        </w:rPr>
        <w:t xml:space="preserve">Because multiple City Council members were present, Mark </w:t>
      </w:r>
      <w:r w:rsidR="00FD1A2B">
        <w:rPr>
          <w:rFonts w:asciiTheme="minorHAnsi" w:hAnsiTheme="minorHAnsi" w:cstheme="minorHAnsi"/>
          <w:sz w:val="22"/>
          <w:szCs w:val="22"/>
        </w:rPr>
        <w:t>tol</w:t>
      </w:r>
      <w:r>
        <w:rPr>
          <w:rFonts w:asciiTheme="minorHAnsi" w:hAnsiTheme="minorHAnsi" w:cstheme="minorHAnsi"/>
          <w:sz w:val="22"/>
          <w:szCs w:val="22"/>
        </w:rPr>
        <w:t xml:space="preserve">d </w:t>
      </w:r>
      <w:r w:rsidR="00FD1A2B">
        <w:rPr>
          <w:rFonts w:asciiTheme="minorHAnsi" w:hAnsiTheme="minorHAnsi" w:cstheme="minorHAnsi"/>
          <w:sz w:val="22"/>
          <w:szCs w:val="22"/>
        </w:rPr>
        <w:t xml:space="preserve">them </w:t>
      </w:r>
      <w:r>
        <w:rPr>
          <w:rFonts w:asciiTheme="minorHAnsi" w:hAnsiTheme="minorHAnsi" w:cstheme="minorHAnsi"/>
          <w:sz w:val="22"/>
          <w:szCs w:val="22"/>
        </w:rPr>
        <w:t>he made a folder for all the reference materials</w:t>
      </w:r>
      <w:r w:rsidR="00E6320C">
        <w:rPr>
          <w:rFonts w:asciiTheme="minorHAnsi" w:hAnsiTheme="minorHAnsi" w:cstheme="minorHAnsi"/>
          <w:sz w:val="22"/>
          <w:szCs w:val="22"/>
        </w:rPr>
        <w:t xml:space="preserve"> </w:t>
      </w:r>
      <w:r w:rsidR="00FD1A2B">
        <w:rPr>
          <w:rFonts w:asciiTheme="minorHAnsi" w:hAnsiTheme="minorHAnsi" w:cstheme="minorHAnsi"/>
          <w:sz w:val="22"/>
          <w:szCs w:val="22"/>
        </w:rPr>
        <w:t xml:space="preserve">PC used </w:t>
      </w:r>
      <w:r w:rsidR="00E6320C">
        <w:rPr>
          <w:rFonts w:asciiTheme="minorHAnsi" w:hAnsiTheme="minorHAnsi" w:cstheme="minorHAnsi"/>
          <w:sz w:val="22"/>
          <w:szCs w:val="22"/>
        </w:rPr>
        <w:t xml:space="preserve">for </w:t>
      </w:r>
      <w:r w:rsidR="00FD1A2B">
        <w:rPr>
          <w:rFonts w:asciiTheme="minorHAnsi" w:hAnsiTheme="minorHAnsi" w:cstheme="minorHAnsi"/>
          <w:sz w:val="22"/>
          <w:szCs w:val="22"/>
        </w:rPr>
        <w:t xml:space="preserve">their </w:t>
      </w:r>
      <w:r w:rsidR="00E6320C">
        <w:rPr>
          <w:rFonts w:asciiTheme="minorHAnsi" w:hAnsiTheme="minorHAnsi" w:cstheme="minorHAnsi"/>
          <w:sz w:val="22"/>
          <w:szCs w:val="22"/>
        </w:rPr>
        <w:t>review. No one else had any other concerns. Mark will prepare a final copy for a vote next meeting.</w:t>
      </w:r>
    </w:p>
    <w:p w14:paraId="26F9BD86" w14:textId="77777777" w:rsidR="00821C63" w:rsidRDefault="00821C63" w:rsidP="00821C63">
      <w:pPr>
        <w:rPr>
          <w:rFonts w:asciiTheme="minorHAnsi" w:hAnsiTheme="minorHAnsi" w:cstheme="minorHAnsi"/>
          <w:sz w:val="22"/>
          <w:szCs w:val="22"/>
        </w:rPr>
      </w:pPr>
    </w:p>
    <w:p w14:paraId="55E88D1A" w14:textId="77777777" w:rsidR="00821C63" w:rsidRDefault="00821C63" w:rsidP="00821C63">
      <w:pPr>
        <w:rPr>
          <w:rFonts w:asciiTheme="minorHAnsi" w:hAnsiTheme="minorHAnsi" w:cstheme="minorHAnsi"/>
          <w:sz w:val="22"/>
          <w:szCs w:val="22"/>
        </w:rPr>
      </w:pPr>
      <w:r>
        <w:rPr>
          <w:rFonts w:asciiTheme="minorHAnsi" w:hAnsiTheme="minorHAnsi" w:cstheme="minorHAnsi"/>
          <w:b/>
          <w:sz w:val="22"/>
          <w:szCs w:val="22"/>
        </w:rPr>
        <w:t>CONSIDER UPDATES TO THE MASTER ROAD PLAN</w:t>
      </w:r>
      <w:r>
        <w:rPr>
          <w:rFonts w:asciiTheme="minorHAnsi" w:hAnsiTheme="minorHAnsi" w:cstheme="minorHAnsi"/>
          <w:sz w:val="22"/>
          <w:szCs w:val="22"/>
        </w:rPr>
        <w:t xml:space="preserve"> (Legislative)</w:t>
      </w:r>
    </w:p>
    <w:p w14:paraId="557A0CF7" w14:textId="4867F399" w:rsidR="00821C63" w:rsidRDefault="000B6DE6" w:rsidP="00821C63">
      <w:pPr>
        <w:rPr>
          <w:rFonts w:asciiTheme="minorHAnsi" w:hAnsiTheme="minorHAnsi" w:cstheme="minorHAnsi"/>
          <w:sz w:val="22"/>
          <w:szCs w:val="22"/>
        </w:rPr>
      </w:pPr>
      <w:r>
        <w:rPr>
          <w:rFonts w:asciiTheme="minorHAnsi" w:hAnsiTheme="minorHAnsi" w:cstheme="minorHAnsi"/>
          <w:sz w:val="22"/>
          <w:szCs w:val="22"/>
        </w:rPr>
        <w:t xml:space="preserve">Mark pointed out </w:t>
      </w:r>
      <w:r w:rsidR="00FD1A2B">
        <w:rPr>
          <w:rFonts w:asciiTheme="minorHAnsi" w:hAnsiTheme="minorHAnsi" w:cstheme="minorHAnsi"/>
          <w:sz w:val="22"/>
          <w:szCs w:val="22"/>
        </w:rPr>
        <w:t xml:space="preserve">the </w:t>
      </w:r>
      <w:r>
        <w:rPr>
          <w:rFonts w:asciiTheme="minorHAnsi" w:hAnsiTheme="minorHAnsi" w:cstheme="minorHAnsi"/>
          <w:sz w:val="22"/>
          <w:szCs w:val="22"/>
        </w:rPr>
        <w:t>future traffic signals and multiple</w:t>
      </w:r>
      <w:r w:rsidR="00FD1A2B">
        <w:rPr>
          <w:rFonts w:asciiTheme="minorHAnsi" w:hAnsiTheme="minorHAnsi" w:cstheme="minorHAnsi"/>
          <w:sz w:val="22"/>
          <w:szCs w:val="22"/>
        </w:rPr>
        <w:t xml:space="preserve"> future</w:t>
      </w:r>
      <w:r>
        <w:rPr>
          <w:rFonts w:asciiTheme="minorHAnsi" w:hAnsiTheme="minorHAnsi" w:cstheme="minorHAnsi"/>
          <w:sz w:val="22"/>
          <w:szCs w:val="22"/>
        </w:rPr>
        <w:t xml:space="preserve"> planned roundabouts, even a smaller one at the intersection of the cemetery. Jay </w:t>
      </w:r>
      <w:r w:rsidR="00FD1A2B">
        <w:rPr>
          <w:rFonts w:asciiTheme="minorHAnsi" w:hAnsiTheme="minorHAnsi" w:cstheme="minorHAnsi"/>
          <w:sz w:val="22"/>
          <w:szCs w:val="22"/>
        </w:rPr>
        <w:t>Downs pointed out the need for</w:t>
      </w:r>
      <w:r>
        <w:rPr>
          <w:rFonts w:asciiTheme="minorHAnsi" w:hAnsiTheme="minorHAnsi" w:cstheme="minorHAnsi"/>
          <w:sz w:val="22"/>
          <w:szCs w:val="22"/>
        </w:rPr>
        <w:t xml:space="preserve"> roundabout</w:t>
      </w:r>
      <w:r w:rsidR="00FD1A2B">
        <w:rPr>
          <w:rFonts w:asciiTheme="minorHAnsi" w:hAnsiTheme="minorHAnsi" w:cstheme="minorHAnsi"/>
          <w:sz w:val="22"/>
          <w:szCs w:val="22"/>
        </w:rPr>
        <w:t xml:space="preserve"> designs to </w:t>
      </w:r>
      <w:r>
        <w:rPr>
          <w:rFonts w:asciiTheme="minorHAnsi" w:hAnsiTheme="minorHAnsi" w:cstheme="minorHAnsi"/>
          <w:sz w:val="22"/>
          <w:szCs w:val="22"/>
        </w:rPr>
        <w:t>allow fire trucks, delivery trucks and snow plows as well. A roundabout at the cemetery</w:t>
      </w:r>
      <w:r w:rsidR="00FD1A2B">
        <w:rPr>
          <w:rFonts w:asciiTheme="minorHAnsi" w:hAnsiTheme="minorHAnsi" w:cstheme="minorHAnsi"/>
          <w:sz w:val="22"/>
          <w:szCs w:val="22"/>
        </w:rPr>
        <w:t xml:space="preserve"> corner</w:t>
      </w:r>
      <w:r>
        <w:rPr>
          <w:rFonts w:asciiTheme="minorHAnsi" w:hAnsiTheme="minorHAnsi" w:cstheme="minorHAnsi"/>
          <w:sz w:val="22"/>
          <w:szCs w:val="22"/>
        </w:rPr>
        <w:t xml:space="preserve"> may not be feasible for those trucks.</w:t>
      </w:r>
      <w:r w:rsidR="00075D76">
        <w:rPr>
          <w:rFonts w:asciiTheme="minorHAnsi" w:hAnsiTheme="minorHAnsi" w:cstheme="minorHAnsi"/>
          <w:sz w:val="22"/>
          <w:szCs w:val="22"/>
        </w:rPr>
        <w:t xml:space="preserve"> Mark will ask Sunrise Engineering about dimensions of roundabouts and turning radii of fire ladder trucks. Item continued.</w:t>
      </w:r>
    </w:p>
    <w:p w14:paraId="4650367F" w14:textId="77777777" w:rsidR="00821C63" w:rsidRDefault="00821C63" w:rsidP="00821C63">
      <w:pPr>
        <w:rPr>
          <w:rFonts w:asciiTheme="minorHAnsi" w:hAnsiTheme="minorHAnsi" w:cstheme="minorHAnsi"/>
          <w:b/>
          <w:sz w:val="22"/>
          <w:szCs w:val="22"/>
        </w:rPr>
      </w:pPr>
    </w:p>
    <w:p w14:paraId="0E478D04" w14:textId="77777777" w:rsidR="00821C63" w:rsidRDefault="00821C63" w:rsidP="00821C63">
      <w:pPr>
        <w:rPr>
          <w:rFonts w:asciiTheme="minorHAnsi" w:hAnsiTheme="minorHAnsi" w:cstheme="minorHAnsi"/>
          <w:sz w:val="22"/>
          <w:szCs w:val="22"/>
        </w:rPr>
      </w:pPr>
      <w:r>
        <w:rPr>
          <w:rFonts w:asciiTheme="minorHAnsi" w:hAnsiTheme="minorHAnsi" w:cstheme="minorHAnsi"/>
          <w:b/>
          <w:sz w:val="22"/>
          <w:szCs w:val="22"/>
        </w:rPr>
        <w:t>CONSIDER SUBDIVISION TRAILS DENSITY OPTION</w:t>
      </w:r>
      <w:r>
        <w:rPr>
          <w:rFonts w:asciiTheme="minorHAnsi" w:hAnsiTheme="minorHAnsi" w:cstheme="minorHAnsi"/>
          <w:sz w:val="22"/>
          <w:szCs w:val="22"/>
        </w:rPr>
        <w:t xml:space="preserve"> (Legislative)</w:t>
      </w:r>
    </w:p>
    <w:p w14:paraId="69F994FD" w14:textId="1D1D9AD5" w:rsidR="00821C63" w:rsidRDefault="00075D76" w:rsidP="00821C63">
      <w:pPr>
        <w:rPr>
          <w:rFonts w:asciiTheme="minorHAnsi" w:hAnsiTheme="minorHAnsi" w:cstheme="minorHAnsi"/>
          <w:sz w:val="22"/>
          <w:szCs w:val="22"/>
        </w:rPr>
      </w:pPr>
      <w:r>
        <w:rPr>
          <w:rFonts w:asciiTheme="minorHAnsi" w:hAnsiTheme="minorHAnsi" w:cstheme="minorHAnsi"/>
          <w:sz w:val="22"/>
          <w:szCs w:val="22"/>
        </w:rPr>
        <w:t>Charles explained a bit of a conundrum. The City had to pay large amounts to get the trail in around Juniper Trails Subdivision (partly because the city wanted a trail wide enough for a small fire truck). Can we build a trail in sensitive lands and allow density? He is unsure how to accomplish the goal of developers installing trails and trading for density. It may be problematic in places on the east bench with the power line trail and lower in the city around the ditch near the Post Office.</w:t>
      </w:r>
    </w:p>
    <w:p w14:paraId="1B6C1991" w14:textId="77777777" w:rsidR="00075D76" w:rsidRDefault="00075D76" w:rsidP="00821C63">
      <w:pPr>
        <w:rPr>
          <w:rFonts w:asciiTheme="minorHAnsi" w:hAnsiTheme="minorHAnsi" w:cstheme="minorHAnsi"/>
          <w:sz w:val="22"/>
          <w:szCs w:val="22"/>
        </w:rPr>
      </w:pPr>
    </w:p>
    <w:p w14:paraId="6441978D" w14:textId="2E313633" w:rsidR="00273619" w:rsidRPr="00273619" w:rsidRDefault="00075D76" w:rsidP="00273619">
      <w:pPr>
        <w:rPr>
          <w:rFonts w:asciiTheme="minorHAnsi" w:hAnsiTheme="minorHAnsi" w:cstheme="minorHAnsi"/>
          <w:sz w:val="22"/>
          <w:szCs w:val="22"/>
        </w:rPr>
      </w:pPr>
      <w:r>
        <w:rPr>
          <w:rFonts w:asciiTheme="minorHAnsi" w:hAnsiTheme="minorHAnsi" w:cstheme="minorHAnsi"/>
          <w:sz w:val="22"/>
          <w:szCs w:val="22"/>
        </w:rPr>
        <w:t>Rachel asked for clarification</w:t>
      </w:r>
      <w:r w:rsidR="00FD1A2B">
        <w:rPr>
          <w:rFonts w:asciiTheme="minorHAnsi" w:hAnsiTheme="minorHAnsi" w:cstheme="minorHAnsi"/>
          <w:sz w:val="22"/>
          <w:szCs w:val="22"/>
        </w:rPr>
        <w:t>. Q</w:t>
      </w:r>
      <w:r>
        <w:rPr>
          <w:rFonts w:asciiTheme="minorHAnsi" w:hAnsiTheme="minorHAnsi" w:cstheme="minorHAnsi"/>
          <w:sz w:val="22"/>
          <w:szCs w:val="22"/>
        </w:rPr>
        <w:t>: We want the developer to build the trail</w:t>
      </w:r>
      <w:r w:rsidR="00FD1A2B">
        <w:rPr>
          <w:rFonts w:asciiTheme="minorHAnsi" w:hAnsiTheme="minorHAnsi" w:cstheme="minorHAnsi"/>
          <w:sz w:val="22"/>
          <w:szCs w:val="22"/>
        </w:rPr>
        <w:t>? A: Yes.</w:t>
      </w:r>
      <w:r>
        <w:rPr>
          <w:rFonts w:asciiTheme="minorHAnsi" w:hAnsiTheme="minorHAnsi" w:cstheme="minorHAnsi"/>
          <w:sz w:val="22"/>
          <w:szCs w:val="22"/>
        </w:rPr>
        <w:t xml:space="preserve"> We do not want to pay for a trail in sensitive land areas. The city gives density in trade.</w:t>
      </w:r>
      <w:r w:rsidR="00273619">
        <w:rPr>
          <w:rFonts w:asciiTheme="minorHAnsi" w:hAnsiTheme="minorHAnsi" w:cstheme="minorHAnsi"/>
          <w:sz w:val="22"/>
          <w:szCs w:val="22"/>
        </w:rPr>
        <w:t xml:space="preserve"> Rachel and Melinda noted a few grammar corrections</w:t>
      </w:r>
      <w:r w:rsidR="00FD1A2B">
        <w:rPr>
          <w:rFonts w:asciiTheme="minorHAnsi" w:hAnsiTheme="minorHAnsi" w:cstheme="minorHAnsi"/>
          <w:sz w:val="22"/>
          <w:szCs w:val="22"/>
        </w:rPr>
        <w:t xml:space="preserve"> in the prepared draft</w:t>
      </w:r>
      <w:r w:rsidR="00273619">
        <w:rPr>
          <w:rFonts w:asciiTheme="minorHAnsi" w:hAnsiTheme="minorHAnsi" w:cstheme="minorHAnsi"/>
          <w:sz w:val="22"/>
          <w:szCs w:val="22"/>
        </w:rPr>
        <w:t>.</w:t>
      </w:r>
      <w:r w:rsidR="00FD1A2B">
        <w:rPr>
          <w:rFonts w:asciiTheme="minorHAnsi" w:hAnsiTheme="minorHAnsi" w:cstheme="minorHAnsi"/>
          <w:sz w:val="22"/>
          <w:szCs w:val="22"/>
        </w:rPr>
        <w:t xml:space="preserve"> Mark will update the draft. </w:t>
      </w:r>
      <w:r w:rsidR="00273619">
        <w:rPr>
          <w:rFonts w:asciiTheme="minorHAnsi" w:hAnsiTheme="minorHAnsi" w:cstheme="minorHAnsi"/>
          <w:sz w:val="22"/>
          <w:szCs w:val="22"/>
        </w:rPr>
        <w:t>Item continued.</w:t>
      </w:r>
    </w:p>
    <w:p w14:paraId="26D59324" w14:textId="77777777" w:rsidR="00821C63" w:rsidRDefault="00821C63" w:rsidP="00821C63">
      <w:pPr>
        <w:rPr>
          <w:rFonts w:asciiTheme="minorHAnsi" w:hAnsiTheme="minorHAnsi" w:cstheme="minorHAnsi"/>
          <w:b/>
          <w:sz w:val="22"/>
          <w:szCs w:val="22"/>
        </w:rPr>
      </w:pPr>
    </w:p>
    <w:p w14:paraId="6A7A8EC3" w14:textId="77777777" w:rsidR="00821C63" w:rsidRDefault="00821C63" w:rsidP="00821C63">
      <w:pPr>
        <w:rPr>
          <w:rFonts w:asciiTheme="minorHAnsi" w:hAnsiTheme="minorHAnsi" w:cstheme="minorHAnsi"/>
          <w:sz w:val="22"/>
          <w:szCs w:val="22"/>
        </w:rPr>
      </w:pPr>
      <w:r>
        <w:rPr>
          <w:rFonts w:asciiTheme="minorHAnsi" w:hAnsiTheme="minorHAnsi" w:cstheme="minorHAnsi"/>
          <w:b/>
          <w:sz w:val="22"/>
          <w:szCs w:val="22"/>
        </w:rPr>
        <w:t xml:space="preserve">CONSIDER SHORT-TERM RENTAL REGULATIONS </w:t>
      </w:r>
      <w:r>
        <w:rPr>
          <w:rFonts w:asciiTheme="minorHAnsi" w:hAnsiTheme="minorHAnsi" w:cstheme="minorHAnsi"/>
          <w:sz w:val="22"/>
          <w:szCs w:val="22"/>
        </w:rPr>
        <w:t>(Legislative)</w:t>
      </w:r>
    </w:p>
    <w:p w14:paraId="7AC3C200" w14:textId="24D80F8C" w:rsidR="00821C63" w:rsidRDefault="00E259D8" w:rsidP="00821C63">
      <w:pPr>
        <w:rPr>
          <w:rFonts w:asciiTheme="minorHAnsi" w:hAnsiTheme="minorHAnsi" w:cstheme="minorHAnsi"/>
          <w:sz w:val="22"/>
          <w:szCs w:val="22"/>
        </w:rPr>
      </w:pPr>
      <w:r>
        <w:rPr>
          <w:rFonts w:asciiTheme="minorHAnsi" w:hAnsiTheme="minorHAnsi" w:cstheme="minorHAnsi"/>
          <w:sz w:val="22"/>
          <w:szCs w:val="22"/>
        </w:rPr>
        <w:t>Rachel wondered why go to all this work to create an ordinance without an enforcement officer.</w:t>
      </w:r>
      <w:r w:rsidR="00B73E44">
        <w:rPr>
          <w:rFonts w:asciiTheme="minorHAnsi" w:hAnsiTheme="minorHAnsi" w:cstheme="minorHAnsi"/>
          <w:sz w:val="22"/>
          <w:szCs w:val="22"/>
        </w:rPr>
        <w:t xml:space="preserve"> Mayor gave an example of having an ordinance without a penalty. All you can do is say, “please” but they have no reason to comply. Trent believes Hyde Park is too small to have an ordinance, or </w:t>
      </w:r>
      <w:r w:rsidR="00FD1A2B">
        <w:rPr>
          <w:rFonts w:asciiTheme="minorHAnsi" w:hAnsiTheme="minorHAnsi" w:cstheme="minorHAnsi"/>
          <w:sz w:val="22"/>
          <w:szCs w:val="22"/>
        </w:rPr>
        <w:t xml:space="preserve">if we do, </w:t>
      </w:r>
      <w:r w:rsidR="00B73E44">
        <w:rPr>
          <w:rFonts w:asciiTheme="minorHAnsi" w:hAnsiTheme="minorHAnsi" w:cstheme="minorHAnsi"/>
          <w:sz w:val="22"/>
          <w:szCs w:val="22"/>
        </w:rPr>
        <w:t>at least have a very simplified ordinance</w:t>
      </w:r>
      <w:r w:rsidR="00FD1A2B">
        <w:rPr>
          <w:rFonts w:asciiTheme="minorHAnsi" w:hAnsiTheme="minorHAnsi" w:cstheme="minorHAnsi"/>
          <w:sz w:val="22"/>
          <w:szCs w:val="22"/>
        </w:rPr>
        <w:t xml:space="preserve"> – no inspections</w:t>
      </w:r>
      <w:r w:rsidR="00B73E44">
        <w:rPr>
          <w:rFonts w:asciiTheme="minorHAnsi" w:hAnsiTheme="minorHAnsi" w:cstheme="minorHAnsi"/>
          <w:sz w:val="22"/>
          <w:szCs w:val="22"/>
        </w:rPr>
        <w:t xml:space="preserve">. Melinda said to define the purpose: </w:t>
      </w:r>
      <w:r w:rsidR="00FD1A2B">
        <w:rPr>
          <w:rFonts w:asciiTheme="minorHAnsi" w:hAnsiTheme="minorHAnsi" w:cstheme="minorHAnsi"/>
          <w:sz w:val="22"/>
          <w:szCs w:val="22"/>
        </w:rPr>
        <w:t xml:space="preserve">Is it </w:t>
      </w:r>
      <w:r w:rsidR="00B73E44">
        <w:rPr>
          <w:rFonts w:asciiTheme="minorHAnsi" w:hAnsiTheme="minorHAnsi" w:cstheme="minorHAnsi"/>
          <w:sz w:val="22"/>
          <w:szCs w:val="22"/>
        </w:rPr>
        <w:t xml:space="preserve">to reduce </w:t>
      </w:r>
      <w:r w:rsidR="00FD1A2B">
        <w:rPr>
          <w:rFonts w:asciiTheme="minorHAnsi" w:hAnsiTheme="minorHAnsi" w:cstheme="minorHAnsi"/>
          <w:sz w:val="22"/>
          <w:szCs w:val="22"/>
        </w:rPr>
        <w:t xml:space="preserve">current </w:t>
      </w:r>
      <w:r w:rsidR="00B73E44">
        <w:rPr>
          <w:rFonts w:asciiTheme="minorHAnsi" w:hAnsiTheme="minorHAnsi" w:cstheme="minorHAnsi"/>
          <w:sz w:val="22"/>
          <w:szCs w:val="22"/>
        </w:rPr>
        <w:t>nuisance, or to bring in tax revenue</w:t>
      </w:r>
      <w:r w:rsidR="00FD1A2B">
        <w:rPr>
          <w:rFonts w:asciiTheme="minorHAnsi" w:hAnsiTheme="minorHAnsi" w:cstheme="minorHAnsi"/>
          <w:sz w:val="22"/>
          <w:szCs w:val="22"/>
        </w:rPr>
        <w:t>?</w:t>
      </w:r>
      <w:r w:rsidR="00B73E44">
        <w:rPr>
          <w:rFonts w:asciiTheme="minorHAnsi" w:hAnsiTheme="minorHAnsi" w:cstheme="minorHAnsi"/>
          <w:sz w:val="22"/>
          <w:szCs w:val="22"/>
        </w:rPr>
        <w:t xml:space="preserve"> Commissioners asked for City Council input.</w:t>
      </w:r>
    </w:p>
    <w:p w14:paraId="458581D1" w14:textId="77777777" w:rsidR="00B73E44" w:rsidRDefault="00B73E44" w:rsidP="00821C63">
      <w:pPr>
        <w:rPr>
          <w:rFonts w:asciiTheme="minorHAnsi" w:hAnsiTheme="minorHAnsi" w:cstheme="minorHAnsi"/>
          <w:sz w:val="22"/>
          <w:szCs w:val="22"/>
        </w:rPr>
      </w:pPr>
    </w:p>
    <w:p w14:paraId="70675930" w14:textId="73002CE1" w:rsidR="00B73E44" w:rsidRDefault="00B73E44" w:rsidP="00821C63">
      <w:pPr>
        <w:rPr>
          <w:rFonts w:asciiTheme="minorHAnsi" w:hAnsiTheme="minorHAnsi" w:cstheme="minorHAnsi"/>
          <w:sz w:val="22"/>
          <w:szCs w:val="22"/>
        </w:rPr>
      </w:pPr>
      <w:r w:rsidRPr="00B73E44">
        <w:rPr>
          <w:rFonts w:asciiTheme="minorHAnsi" w:hAnsiTheme="minorHAnsi" w:cstheme="minorHAnsi"/>
          <w:sz w:val="22"/>
          <w:szCs w:val="22"/>
          <w:u w:val="single"/>
        </w:rPr>
        <w:t>Bryan Cox</w:t>
      </w:r>
      <w:r>
        <w:rPr>
          <w:rFonts w:asciiTheme="minorHAnsi" w:hAnsiTheme="minorHAnsi" w:cstheme="minorHAnsi"/>
          <w:sz w:val="22"/>
          <w:szCs w:val="22"/>
        </w:rPr>
        <w:t xml:space="preserve"> – said HB82 also addresses short-term rentals. He believes closer to Trent’s idea of limited regulations. </w:t>
      </w:r>
      <w:r w:rsidR="00FD1A2B">
        <w:rPr>
          <w:rFonts w:asciiTheme="minorHAnsi" w:hAnsiTheme="minorHAnsi" w:cstheme="minorHAnsi"/>
          <w:sz w:val="22"/>
          <w:szCs w:val="22"/>
        </w:rPr>
        <w:t>They should r</w:t>
      </w:r>
      <w:r>
        <w:rPr>
          <w:rFonts w:asciiTheme="minorHAnsi" w:hAnsiTheme="minorHAnsi" w:cstheme="minorHAnsi"/>
          <w:sz w:val="22"/>
          <w:szCs w:val="22"/>
        </w:rPr>
        <w:t xml:space="preserve">egister for </w:t>
      </w:r>
      <w:r w:rsidR="00FD1A2B">
        <w:rPr>
          <w:rFonts w:asciiTheme="minorHAnsi" w:hAnsiTheme="minorHAnsi" w:cstheme="minorHAnsi"/>
          <w:sz w:val="22"/>
          <w:szCs w:val="22"/>
        </w:rPr>
        <w:t xml:space="preserve">a </w:t>
      </w:r>
      <w:r>
        <w:rPr>
          <w:rFonts w:asciiTheme="minorHAnsi" w:hAnsiTheme="minorHAnsi" w:cstheme="minorHAnsi"/>
          <w:sz w:val="22"/>
          <w:szCs w:val="22"/>
        </w:rPr>
        <w:t xml:space="preserve">business license. If </w:t>
      </w:r>
      <w:r w:rsidR="00FD1A2B">
        <w:rPr>
          <w:rFonts w:asciiTheme="minorHAnsi" w:hAnsiTheme="minorHAnsi" w:cstheme="minorHAnsi"/>
          <w:sz w:val="22"/>
          <w:szCs w:val="22"/>
        </w:rPr>
        <w:t xml:space="preserve">there are </w:t>
      </w:r>
      <w:r>
        <w:rPr>
          <w:rFonts w:asciiTheme="minorHAnsi" w:hAnsiTheme="minorHAnsi" w:cstheme="minorHAnsi"/>
          <w:sz w:val="22"/>
          <w:szCs w:val="22"/>
        </w:rPr>
        <w:t xml:space="preserve">complaints, </w:t>
      </w:r>
      <w:r w:rsidR="00FD1A2B">
        <w:rPr>
          <w:rFonts w:asciiTheme="minorHAnsi" w:hAnsiTheme="minorHAnsi" w:cstheme="minorHAnsi"/>
          <w:sz w:val="22"/>
          <w:szCs w:val="22"/>
        </w:rPr>
        <w:t xml:space="preserve">the </w:t>
      </w:r>
      <w:r>
        <w:rPr>
          <w:rFonts w:asciiTheme="minorHAnsi" w:hAnsiTheme="minorHAnsi" w:cstheme="minorHAnsi"/>
          <w:sz w:val="22"/>
          <w:szCs w:val="22"/>
        </w:rPr>
        <w:t xml:space="preserve">license will be revoked. There are five or six here already. </w:t>
      </w:r>
    </w:p>
    <w:p w14:paraId="338E845F" w14:textId="77777777" w:rsidR="00B73E44" w:rsidRDefault="00B73E44" w:rsidP="00821C63">
      <w:pPr>
        <w:rPr>
          <w:rFonts w:asciiTheme="minorHAnsi" w:hAnsiTheme="minorHAnsi" w:cstheme="minorHAnsi"/>
          <w:sz w:val="22"/>
          <w:szCs w:val="22"/>
        </w:rPr>
      </w:pPr>
    </w:p>
    <w:p w14:paraId="27CB4DA7" w14:textId="7720BC35" w:rsidR="00B73E44" w:rsidRPr="00E51D16" w:rsidRDefault="00B73E44" w:rsidP="00821C63">
      <w:pPr>
        <w:rPr>
          <w:rFonts w:asciiTheme="minorHAnsi" w:hAnsiTheme="minorHAnsi" w:cstheme="minorHAnsi"/>
          <w:sz w:val="22"/>
          <w:szCs w:val="22"/>
        </w:rPr>
      </w:pPr>
      <w:r>
        <w:rPr>
          <w:rFonts w:asciiTheme="minorHAnsi" w:hAnsiTheme="minorHAnsi" w:cstheme="minorHAnsi"/>
          <w:sz w:val="22"/>
          <w:szCs w:val="22"/>
        </w:rPr>
        <w:t>Derek agreed we are not a destination community. He likes the idea of a license. Both Bryan and Derek agreed we need something, at least for safety reasons.</w:t>
      </w:r>
    </w:p>
    <w:p w14:paraId="42F6812C" w14:textId="77777777" w:rsidR="00821C63" w:rsidRPr="00B73E44" w:rsidRDefault="00821C63" w:rsidP="00821C63">
      <w:pPr>
        <w:rPr>
          <w:rFonts w:asciiTheme="minorHAnsi" w:hAnsiTheme="minorHAnsi" w:cstheme="minorHAnsi"/>
          <w:sz w:val="22"/>
          <w:szCs w:val="20"/>
        </w:rPr>
      </w:pPr>
    </w:p>
    <w:p w14:paraId="7B2590F9" w14:textId="68064095" w:rsidR="00B73E44" w:rsidRDefault="00B73E44" w:rsidP="00821C63">
      <w:pPr>
        <w:rPr>
          <w:rFonts w:asciiTheme="minorHAnsi" w:hAnsiTheme="minorHAnsi" w:cstheme="minorHAnsi"/>
          <w:sz w:val="22"/>
          <w:szCs w:val="20"/>
        </w:rPr>
      </w:pPr>
      <w:r w:rsidRPr="00B73E44">
        <w:rPr>
          <w:rFonts w:asciiTheme="minorHAnsi" w:hAnsiTheme="minorHAnsi" w:cstheme="minorHAnsi"/>
          <w:sz w:val="22"/>
          <w:szCs w:val="20"/>
        </w:rPr>
        <w:t>Rachel asked if the city wants to receive taxes from them. Mark says yes.</w:t>
      </w:r>
      <w:r>
        <w:rPr>
          <w:rFonts w:asciiTheme="minorHAnsi" w:hAnsiTheme="minorHAnsi" w:cstheme="minorHAnsi"/>
          <w:sz w:val="22"/>
          <w:szCs w:val="20"/>
        </w:rPr>
        <w:t xml:space="preserve"> Bryan says yes to license but not</w:t>
      </w:r>
      <w:r w:rsidR="00FD1A2B">
        <w:rPr>
          <w:rFonts w:asciiTheme="minorHAnsi" w:hAnsiTheme="minorHAnsi" w:cstheme="minorHAnsi"/>
          <w:sz w:val="22"/>
          <w:szCs w:val="20"/>
        </w:rPr>
        <w:t xml:space="preserve"> to</w:t>
      </w:r>
      <w:r>
        <w:rPr>
          <w:rFonts w:asciiTheme="minorHAnsi" w:hAnsiTheme="minorHAnsi" w:cstheme="minorHAnsi"/>
          <w:sz w:val="22"/>
          <w:szCs w:val="20"/>
        </w:rPr>
        <w:t xml:space="preserve"> regulate</w:t>
      </w:r>
      <w:r w:rsidR="00FD1A2B">
        <w:rPr>
          <w:rFonts w:asciiTheme="minorHAnsi" w:hAnsiTheme="minorHAnsi" w:cstheme="minorHAnsi"/>
          <w:sz w:val="22"/>
          <w:szCs w:val="20"/>
        </w:rPr>
        <w:t xml:space="preserve"> them</w:t>
      </w:r>
      <w:r>
        <w:rPr>
          <w:rFonts w:asciiTheme="minorHAnsi" w:hAnsiTheme="minorHAnsi" w:cstheme="minorHAnsi"/>
          <w:sz w:val="22"/>
          <w:szCs w:val="20"/>
        </w:rPr>
        <w:t>. It is not worth the time for 6-10 of these.</w:t>
      </w:r>
      <w:r w:rsidR="00CA7EA0">
        <w:rPr>
          <w:rFonts w:asciiTheme="minorHAnsi" w:hAnsiTheme="minorHAnsi" w:cstheme="minorHAnsi"/>
          <w:sz w:val="22"/>
          <w:szCs w:val="20"/>
        </w:rPr>
        <w:t xml:space="preserve"> </w:t>
      </w:r>
      <w:r w:rsidR="00FD1A2B">
        <w:rPr>
          <w:rFonts w:asciiTheme="minorHAnsi" w:hAnsiTheme="minorHAnsi" w:cstheme="minorHAnsi"/>
          <w:sz w:val="22"/>
          <w:szCs w:val="20"/>
        </w:rPr>
        <w:t>For other cities, he noticed p</w:t>
      </w:r>
      <w:r w:rsidR="00CA7EA0">
        <w:rPr>
          <w:rFonts w:asciiTheme="minorHAnsi" w:hAnsiTheme="minorHAnsi" w:cstheme="minorHAnsi"/>
          <w:sz w:val="22"/>
          <w:szCs w:val="20"/>
        </w:rPr>
        <w:t xml:space="preserve">arking was an issue for many. </w:t>
      </w:r>
    </w:p>
    <w:p w14:paraId="6971D36F" w14:textId="77777777" w:rsidR="00CA7EA0" w:rsidRDefault="00CA7EA0" w:rsidP="00821C63">
      <w:pPr>
        <w:rPr>
          <w:rFonts w:asciiTheme="minorHAnsi" w:hAnsiTheme="minorHAnsi" w:cstheme="minorHAnsi"/>
          <w:sz w:val="22"/>
          <w:szCs w:val="20"/>
        </w:rPr>
      </w:pPr>
    </w:p>
    <w:p w14:paraId="17FD3569" w14:textId="1CE09510" w:rsidR="00CA7EA0" w:rsidRDefault="00CA7EA0" w:rsidP="00821C63">
      <w:pPr>
        <w:rPr>
          <w:rFonts w:asciiTheme="minorHAnsi" w:hAnsiTheme="minorHAnsi" w:cstheme="minorHAnsi"/>
          <w:sz w:val="22"/>
          <w:szCs w:val="20"/>
        </w:rPr>
      </w:pPr>
      <w:r>
        <w:rPr>
          <w:rFonts w:asciiTheme="minorHAnsi" w:hAnsiTheme="minorHAnsi" w:cstheme="minorHAnsi"/>
          <w:sz w:val="22"/>
          <w:szCs w:val="20"/>
        </w:rPr>
        <w:lastRenderedPageBreak/>
        <w:t>HB82</w:t>
      </w:r>
      <w:r w:rsidR="00FD1A2B">
        <w:rPr>
          <w:rFonts w:asciiTheme="minorHAnsi" w:hAnsiTheme="minorHAnsi" w:cstheme="minorHAnsi"/>
          <w:sz w:val="22"/>
          <w:szCs w:val="20"/>
        </w:rPr>
        <w:t xml:space="preserve"> states i</w:t>
      </w:r>
      <w:r>
        <w:rPr>
          <w:rFonts w:asciiTheme="minorHAnsi" w:hAnsiTheme="minorHAnsi" w:cstheme="minorHAnsi"/>
          <w:sz w:val="22"/>
          <w:szCs w:val="20"/>
        </w:rPr>
        <w:t xml:space="preserve">f </w:t>
      </w:r>
      <w:r w:rsidR="00FD1A2B">
        <w:rPr>
          <w:rFonts w:asciiTheme="minorHAnsi" w:hAnsiTheme="minorHAnsi" w:cstheme="minorHAnsi"/>
          <w:sz w:val="22"/>
          <w:szCs w:val="20"/>
        </w:rPr>
        <w:t xml:space="preserve">a home is </w:t>
      </w:r>
      <w:r>
        <w:rPr>
          <w:rFonts w:asciiTheme="minorHAnsi" w:hAnsiTheme="minorHAnsi" w:cstheme="minorHAnsi"/>
          <w:sz w:val="22"/>
          <w:szCs w:val="20"/>
        </w:rPr>
        <w:t>identified as</w:t>
      </w:r>
      <w:r w:rsidR="00FD1A2B">
        <w:rPr>
          <w:rFonts w:asciiTheme="minorHAnsi" w:hAnsiTheme="minorHAnsi" w:cstheme="minorHAnsi"/>
          <w:sz w:val="22"/>
          <w:szCs w:val="20"/>
        </w:rPr>
        <w:t xml:space="preserve"> having an internal </w:t>
      </w:r>
      <w:r>
        <w:rPr>
          <w:rFonts w:asciiTheme="minorHAnsi" w:hAnsiTheme="minorHAnsi" w:cstheme="minorHAnsi"/>
          <w:sz w:val="22"/>
          <w:szCs w:val="20"/>
        </w:rPr>
        <w:t>ADU, it cannot be used as a short-term rental.</w:t>
      </w:r>
    </w:p>
    <w:p w14:paraId="0830C3DD" w14:textId="360F9C56" w:rsidR="00CA7EA0" w:rsidRDefault="00CA7EA0" w:rsidP="00821C63">
      <w:pPr>
        <w:rPr>
          <w:rFonts w:asciiTheme="minorHAnsi" w:hAnsiTheme="minorHAnsi" w:cstheme="minorHAnsi"/>
          <w:sz w:val="22"/>
          <w:szCs w:val="20"/>
        </w:rPr>
      </w:pPr>
      <w:r>
        <w:rPr>
          <w:rFonts w:asciiTheme="minorHAnsi" w:hAnsiTheme="minorHAnsi" w:cstheme="minorHAnsi"/>
          <w:sz w:val="22"/>
          <w:szCs w:val="20"/>
        </w:rPr>
        <w:t>Derek</w:t>
      </w:r>
      <w:r w:rsidR="00FD1A2B">
        <w:rPr>
          <w:rFonts w:asciiTheme="minorHAnsi" w:hAnsiTheme="minorHAnsi" w:cstheme="minorHAnsi"/>
          <w:sz w:val="22"/>
          <w:szCs w:val="20"/>
        </w:rPr>
        <w:t xml:space="preserve"> reminded everyone if someone has a</w:t>
      </w:r>
      <w:r>
        <w:rPr>
          <w:rFonts w:asciiTheme="minorHAnsi" w:hAnsiTheme="minorHAnsi" w:cstheme="minorHAnsi"/>
          <w:sz w:val="22"/>
          <w:szCs w:val="20"/>
        </w:rPr>
        <w:t xml:space="preserve"> DADU, you cannot also do an IADU. He believes short-term rentals should not be allowed in addition to any ADU. </w:t>
      </w:r>
    </w:p>
    <w:p w14:paraId="39620009" w14:textId="77777777" w:rsidR="00CA7EA0" w:rsidRDefault="00CA7EA0" w:rsidP="00821C63">
      <w:pPr>
        <w:rPr>
          <w:rFonts w:asciiTheme="minorHAnsi" w:hAnsiTheme="minorHAnsi" w:cstheme="minorHAnsi"/>
          <w:sz w:val="22"/>
          <w:szCs w:val="20"/>
        </w:rPr>
      </w:pPr>
    </w:p>
    <w:p w14:paraId="705C2642" w14:textId="653A3512" w:rsidR="00CA7EA0" w:rsidRDefault="00CA7EA0" w:rsidP="00821C63">
      <w:pPr>
        <w:rPr>
          <w:rFonts w:asciiTheme="minorHAnsi" w:hAnsiTheme="minorHAnsi" w:cstheme="minorHAnsi"/>
          <w:sz w:val="22"/>
          <w:szCs w:val="20"/>
        </w:rPr>
      </w:pPr>
      <w:r>
        <w:rPr>
          <w:rFonts w:asciiTheme="minorHAnsi" w:hAnsiTheme="minorHAnsi" w:cstheme="minorHAnsi"/>
          <w:sz w:val="22"/>
          <w:szCs w:val="20"/>
        </w:rPr>
        <w:t xml:space="preserve">Jay Downs, Smithfield Fire Chief said these short-term units are so difficult. It meets the building code at first </w:t>
      </w:r>
      <w:r w:rsidR="00720901">
        <w:rPr>
          <w:rFonts w:asciiTheme="minorHAnsi" w:hAnsiTheme="minorHAnsi" w:cstheme="minorHAnsi"/>
          <w:sz w:val="22"/>
          <w:szCs w:val="20"/>
        </w:rPr>
        <w:t xml:space="preserve">- </w:t>
      </w:r>
      <w:r>
        <w:rPr>
          <w:rFonts w:asciiTheme="minorHAnsi" w:hAnsiTheme="minorHAnsi" w:cstheme="minorHAnsi"/>
          <w:sz w:val="22"/>
          <w:szCs w:val="20"/>
        </w:rPr>
        <w:t xml:space="preserve">then they remodel. If there </w:t>
      </w:r>
      <w:r w:rsidR="00720901">
        <w:rPr>
          <w:rFonts w:asciiTheme="minorHAnsi" w:hAnsiTheme="minorHAnsi" w:cstheme="minorHAnsi"/>
          <w:sz w:val="22"/>
          <w:szCs w:val="20"/>
        </w:rPr>
        <w:t>is no annual inspection, they are</w:t>
      </w:r>
      <w:r>
        <w:rPr>
          <w:rFonts w:asciiTheme="minorHAnsi" w:hAnsiTheme="minorHAnsi" w:cstheme="minorHAnsi"/>
          <w:sz w:val="22"/>
          <w:szCs w:val="20"/>
        </w:rPr>
        <w:t xml:space="preserve"> not safe. Personally he believes we owe it to our own residents who live here year-round</w:t>
      </w:r>
      <w:r w:rsidR="00FD1A2B">
        <w:rPr>
          <w:rFonts w:asciiTheme="minorHAnsi" w:hAnsiTheme="minorHAnsi" w:cstheme="minorHAnsi"/>
          <w:sz w:val="22"/>
          <w:szCs w:val="20"/>
        </w:rPr>
        <w:t xml:space="preserve"> to monitor these more closely</w:t>
      </w:r>
      <w:r>
        <w:rPr>
          <w:rFonts w:asciiTheme="minorHAnsi" w:hAnsiTheme="minorHAnsi" w:cstheme="minorHAnsi"/>
          <w:sz w:val="22"/>
          <w:szCs w:val="20"/>
        </w:rPr>
        <w:t xml:space="preserve">. He has seen the Garden City ordinance. It is extensive but it covers everything in case it is needed. </w:t>
      </w:r>
      <w:r w:rsidR="009C4A26">
        <w:rPr>
          <w:rFonts w:asciiTheme="minorHAnsi" w:hAnsiTheme="minorHAnsi" w:cstheme="minorHAnsi"/>
          <w:sz w:val="22"/>
          <w:szCs w:val="20"/>
        </w:rPr>
        <w:t xml:space="preserve">Bryan </w:t>
      </w:r>
      <w:r w:rsidR="00720901">
        <w:rPr>
          <w:rFonts w:asciiTheme="minorHAnsi" w:hAnsiTheme="minorHAnsi" w:cstheme="minorHAnsi"/>
          <w:sz w:val="22"/>
          <w:szCs w:val="20"/>
        </w:rPr>
        <w:t xml:space="preserve">Cox </w:t>
      </w:r>
      <w:r w:rsidR="009C4A26">
        <w:rPr>
          <w:rFonts w:asciiTheme="minorHAnsi" w:hAnsiTheme="minorHAnsi" w:cstheme="minorHAnsi"/>
          <w:sz w:val="22"/>
          <w:szCs w:val="20"/>
        </w:rPr>
        <w:t>said if they ‘step out of line’ we</w:t>
      </w:r>
      <w:r w:rsidR="00720901">
        <w:rPr>
          <w:rFonts w:asciiTheme="minorHAnsi" w:hAnsiTheme="minorHAnsi" w:cstheme="minorHAnsi"/>
          <w:sz w:val="22"/>
          <w:szCs w:val="20"/>
        </w:rPr>
        <w:t xml:space="preserve"> are supposed to</w:t>
      </w:r>
      <w:r w:rsidR="009C4A26">
        <w:rPr>
          <w:rFonts w:asciiTheme="minorHAnsi" w:hAnsiTheme="minorHAnsi" w:cstheme="minorHAnsi"/>
          <w:sz w:val="22"/>
          <w:szCs w:val="20"/>
        </w:rPr>
        <w:t xml:space="preserve"> hold the owner responsible, but that does not actually take place. We have </w:t>
      </w:r>
      <w:r w:rsidR="00720901">
        <w:rPr>
          <w:rFonts w:asciiTheme="minorHAnsi" w:hAnsiTheme="minorHAnsi" w:cstheme="minorHAnsi"/>
          <w:sz w:val="22"/>
          <w:szCs w:val="20"/>
        </w:rPr>
        <w:t xml:space="preserve">seen </w:t>
      </w:r>
      <w:r w:rsidR="009C4A26">
        <w:rPr>
          <w:rFonts w:asciiTheme="minorHAnsi" w:hAnsiTheme="minorHAnsi" w:cstheme="minorHAnsi"/>
          <w:sz w:val="22"/>
          <w:szCs w:val="20"/>
        </w:rPr>
        <w:t>that issue already with one business here in Hyde Park.</w:t>
      </w:r>
    </w:p>
    <w:p w14:paraId="26A8308E" w14:textId="77777777" w:rsidR="00463291" w:rsidRDefault="00463291" w:rsidP="00821C63">
      <w:pPr>
        <w:rPr>
          <w:rFonts w:asciiTheme="minorHAnsi" w:hAnsiTheme="minorHAnsi" w:cstheme="minorHAnsi"/>
          <w:sz w:val="22"/>
          <w:szCs w:val="20"/>
        </w:rPr>
      </w:pPr>
    </w:p>
    <w:p w14:paraId="4628A40D" w14:textId="0B78D963" w:rsidR="009C4A26" w:rsidRDefault="009C4A26" w:rsidP="00821C63">
      <w:pPr>
        <w:rPr>
          <w:rFonts w:asciiTheme="minorHAnsi" w:hAnsiTheme="minorHAnsi" w:cstheme="minorHAnsi"/>
          <w:sz w:val="22"/>
          <w:szCs w:val="20"/>
        </w:rPr>
      </w:pPr>
      <w:r>
        <w:rPr>
          <w:rFonts w:asciiTheme="minorHAnsi" w:hAnsiTheme="minorHAnsi" w:cstheme="minorHAnsi"/>
          <w:sz w:val="22"/>
          <w:szCs w:val="20"/>
        </w:rPr>
        <w:t xml:space="preserve">Stephanie asked about current complaints. Kevin Flint said </w:t>
      </w:r>
      <w:r w:rsidR="00720901">
        <w:rPr>
          <w:rFonts w:asciiTheme="minorHAnsi" w:hAnsiTheme="minorHAnsi" w:cstheme="minorHAnsi"/>
          <w:sz w:val="22"/>
          <w:szCs w:val="20"/>
        </w:rPr>
        <w:t xml:space="preserve">he is aware of </w:t>
      </w:r>
      <w:r>
        <w:rPr>
          <w:rFonts w:asciiTheme="minorHAnsi" w:hAnsiTheme="minorHAnsi" w:cstheme="minorHAnsi"/>
          <w:sz w:val="22"/>
          <w:szCs w:val="20"/>
        </w:rPr>
        <w:t xml:space="preserve">one house </w:t>
      </w:r>
      <w:r w:rsidR="00720901">
        <w:rPr>
          <w:rFonts w:asciiTheme="minorHAnsi" w:hAnsiTheme="minorHAnsi" w:cstheme="minorHAnsi"/>
          <w:sz w:val="22"/>
          <w:szCs w:val="20"/>
        </w:rPr>
        <w:t>that ha</w:t>
      </w:r>
      <w:r>
        <w:rPr>
          <w:rFonts w:asciiTheme="minorHAnsi" w:hAnsiTheme="minorHAnsi" w:cstheme="minorHAnsi"/>
          <w:sz w:val="22"/>
          <w:szCs w:val="20"/>
        </w:rPr>
        <w:t xml:space="preserve">s </w:t>
      </w:r>
      <w:r w:rsidR="00720901">
        <w:rPr>
          <w:rFonts w:asciiTheme="minorHAnsi" w:hAnsiTheme="minorHAnsi" w:cstheme="minorHAnsi"/>
          <w:sz w:val="22"/>
          <w:szCs w:val="20"/>
        </w:rPr>
        <w:t xml:space="preserve">been </w:t>
      </w:r>
      <w:r>
        <w:rPr>
          <w:rFonts w:asciiTheme="minorHAnsi" w:hAnsiTheme="minorHAnsi" w:cstheme="minorHAnsi"/>
          <w:sz w:val="22"/>
          <w:szCs w:val="20"/>
        </w:rPr>
        <w:t xml:space="preserve">noisy at 2 AM a few times this summer. It is out of control. </w:t>
      </w:r>
      <w:r w:rsidR="00720901">
        <w:rPr>
          <w:rFonts w:asciiTheme="minorHAnsi" w:hAnsiTheme="minorHAnsi" w:cstheme="minorHAnsi"/>
          <w:sz w:val="22"/>
          <w:szCs w:val="20"/>
        </w:rPr>
        <w:t xml:space="preserve">He said, </w:t>
      </w:r>
      <w:r>
        <w:rPr>
          <w:rFonts w:asciiTheme="minorHAnsi" w:hAnsiTheme="minorHAnsi" w:cstheme="minorHAnsi"/>
          <w:sz w:val="22"/>
          <w:szCs w:val="20"/>
        </w:rPr>
        <w:t>“I guess a phone call should have been made and wasn’t.”</w:t>
      </w:r>
    </w:p>
    <w:p w14:paraId="2E04F78A" w14:textId="77777777" w:rsidR="009C4A26" w:rsidRDefault="009C4A26" w:rsidP="00821C63">
      <w:pPr>
        <w:rPr>
          <w:rFonts w:asciiTheme="minorHAnsi" w:hAnsiTheme="minorHAnsi" w:cstheme="minorHAnsi"/>
          <w:sz w:val="22"/>
          <w:szCs w:val="20"/>
        </w:rPr>
      </w:pPr>
    </w:p>
    <w:p w14:paraId="0F9932F1" w14:textId="48DE3400" w:rsidR="009C4A26" w:rsidRDefault="009C4A26" w:rsidP="00821C63">
      <w:pPr>
        <w:rPr>
          <w:rFonts w:asciiTheme="minorHAnsi" w:hAnsiTheme="minorHAnsi" w:cstheme="minorHAnsi"/>
          <w:sz w:val="22"/>
          <w:szCs w:val="20"/>
        </w:rPr>
      </w:pPr>
      <w:r>
        <w:rPr>
          <w:rFonts w:asciiTheme="minorHAnsi" w:hAnsiTheme="minorHAnsi" w:cstheme="minorHAnsi"/>
          <w:sz w:val="22"/>
          <w:szCs w:val="20"/>
        </w:rPr>
        <w:t>Mark wondered about contacting the owner</w:t>
      </w:r>
      <w:r w:rsidR="00720901">
        <w:rPr>
          <w:rFonts w:asciiTheme="minorHAnsi" w:hAnsiTheme="minorHAnsi" w:cstheme="minorHAnsi"/>
          <w:sz w:val="22"/>
          <w:szCs w:val="20"/>
        </w:rPr>
        <w:t xml:space="preserve"> of that home</w:t>
      </w:r>
      <w:r>
        <w:rPr>
          <w:rFonts w:asciiTheme="minorHAnsi" w:hAnsiTheme="minorHAnsi" w:cstheme="minorHAnsi"/>
          <w:sz w:val="22"/>
          <w:szCs w:val="20"/>
        </w:rPr>
        <w:t>. If they do not even live here</w:t>
      </w:r>
      <w:r w:rsidR="00720901">
        <w:rPr>
          <w:rFonts w:asciiTheme="minorHAnsi" w:hAnsiTheme="minorHAnsi" w:cstheme="minorHAnsi"/>
          <w:sz w:val="22"/>
          <w:szCs w:val="20"/>
        </w:rPr>
        <w:t>, they may not know</w:t>
      </w:r>
      <w:r>
        <w:rPr>
          <w:rFonts w:asciiTheme="minorHAnsi" w:hAnsiTheme="minorHAnsi" w:cstheme="minorHAnsi"/>
          <w:sz w:val="22"/>
          <w:szCs w:val="20"/>
        </w:rPr>
        <w:t>. Stephanie said the</w:t>
      </w:r>
      <w:r w:rsidR="00720901">
        <w:rPr>
          <w:rFonts w:asciiTheme="minorHAnsi" w:hAnsiTheme="minorHAnsi" w:cstheme="minorHAnsi"/>
          <w:sz w:val="22"/>
          <w:szCs w:val="20"/>
        </w:rPr>
        <w:t xml:space="preserve"> owner</w:t>
      </w:r>
      <w:r>
        <w:rPr>
          <w:rFonts w:asciiTheme="minorHAnsi" w:hAnsiTheme="minorHAnsi" w:cstheme="minorHAnsi"/>
          <w:sz w:val="22"/>
          <w:szCs w:val="20"/>
        </w:rPr>
        <w:t xml:space="preserve"> live</w:t>
      </w:r>
      <w:r w:rsidR="00720901">
        <w:rPr>
          <w:rFonts w:asciiTheme="minorHAnsi" w:hAnsiTheme="minorHAnsi" w:cstheme="minorHAnsi"/>
          <w:sz w:val="22"/>
          <w:szCs w:val="20"/>
        </w:rPr>
        <w:t>s</w:t>
      </w:r>
      <w:r>
        <w:rPr>
          <w:rFonts w:asciiTheme="minorHAnsi" w:hAnsiTheme="minorHAnsi" w:cstheme="minorHAnsi"/>
          <w:sz w:val="22"/>
          <w:szCs w:val="20"/>
        </w:rPr>
        <w:t xml:space="preserve"> in one room of the home. Garden City ordinance says </w:t>
      </w:r>
      <w:r w:rsidR="00720901">
        <w:rPr>
          <w:rFonts w:asciiTheme="minorHAnsi" w:hAnsiTheme="minorHAnsi" w:cstheme="minorHAnsi"/>
          <w:sz w:val="22"/>
          <w:szCs w:val="20"/>
        </w:rPr>
        <w:t>an owner’s representative</w:t>
      </w:r>
      <w:r>
        <w:rPr>
          <w:rFonts w:asciiTheme="minorHAnsi" w:hAnsiTheme="minorHAnsi" w:cstheme="minorHAnsi"/>
          <w:sz w:val="22"/>
          <w:szCs w:val="20"/>
        </w:rPr>
        <w:t xml:space="preserve"> must be within 15 minutes of the rental.</w:t>
      </w:r>
    </w:p>
    <w:p w14:paraId="078285FB" w14:textId="77777777" w:rsidR="00732BDA" w:rsidRDefault="00732BDA" w:rsidP="00821C63">
      <w:pPr>
        <w:rPr>
          <w:rFonts w:asciiTheme="minorHAnsi" w:hAnsiTheme="minorHAnsi" w:cstheme="minorHAnsi"/>
          <w:sz w:val="22"/>
          <w:szCs w:val="20"/>
        </w:rPr>
      </w:pPr>
    </w:p>
    <w:p w14:paraId="355AA136" w14:textId="6C8B5B31" w:rsidR="00732BDA" w:rsidRDefault="00732BDA" w:rsidP="00821C63">
      <w:pPr>
        <w:rPr>
          <w:rFonts w:asciiTheme="minorHAnsi" w:hAnsiTheme="minorHAnsi" w:cstheme="minorHAnsi"/>
          <w:sz w:val="22"/>
          <w:szCs w:val="20"/>
        </w:rPr>
      </w:pPr>
      <w:r>
        <w:rPr>
          <w:rFonts w:asciiTheme="minorHAnsi" w:hAnsiTheme="minorHAnsi" w:cstheme="minorHAnsi"/>
          <w:sz w:val="22"/>
          <w:szCs w:val="20"/>
        </w:rPr>
        <w:t xml:space="preserve">Derek said Logan City’s ordinance basically says if it is loud enough across property lines then it is too loud. </w:t>
      </w:r>
    </w:p>
    <w:p w14:paraId="49B2D467" w14:textId="77777777" w:rsidR="00732BDA" w:rsidRDefault="00732BDA" w:rsidP="00821C63">
      <w:pPr>
        <w:rPr>
          <w:rFonts w:asciiTheme="minorHAnsi" w:hAnsiTheme="minorHAnsi" w:cstheme="minorHAnsi"/>
          <w:sz w:val="22"/>
          <w:szCs w:val="20"/>
        </w:rPr>
      </w:pPr>
    </w:p>
    <w:p w14:paraId="39365698" w14:textId="063D4F86" w:rsidR="00732BDA" w:rsidRPr="00B73E44" w:rsidRDefault="00732BDA" w:rsidP="00821C63">
      <w:pPr>
        <w:rPr>
          <w:rFonts w:asciiTheme="minorHAnsi" w:hAnsiTheme="minorHAnsi" w:cstheme="minorHAnsi"/>
          <w:sz w:val="22"/>
          <w:szCs w:val="20"/>
        </w:rPr>
      </w:pPr>
      <w:r>
        <w:rPr>
          <w:rFonts w:asciiTheme="minorHAnsi" w:hAnsiTheme="minorHAnsi" w:cstheme="minorHAnsi"/>
          <w:sz w:val="22"/>
          <w:szCs w:val="20"/>
        </w:rPr>
        <w:t>Mark felt we had enough direction to work on this. Item continued.</w:t>
      </w:r>
    </w:p>
    <w:p w14:paraId="23C61DEF" w14:textId="77777777" w:rsidR="00B73E44" w:rsidRPr="00B73E44" w:rsidRDefault="00B73E44" w:rsidP="00821C63">
      <w:pPr>
        <w:rPr>
          <w:rFonts w:asciiTheme="minorHAnsi" w:hAnsiTheme="minorHAnsi" w:cstheme="minorHAnsi"/>
          <w:sz w:val="22"/>
          <w:szCs w:val="20"/>
        </w:rPr>
      </w:pPr>
    </w:p>
    <w:p w14:paraId="05C6428A" w14:textId="77777777" w:rsidR="00821C63" w:rsidRDefault="00821C63" w:rsidP="00821C63">
      <w:pPr>
        <w:rPr>
          <w:rFonts w:asciiTheme="minorHAnsi" w:hAnsiTheme="minorHAnsi" w:cstheme="minorHAnsi"/>
          <w:sz w:val="22"/>
          <w:szCs w:val="22"/>
        </w:rPr>
      </w:pPr>
      <w:r>
        <w:rPr>
          <w:rFonts w:asciiTheme="minorHAnsi" w:hAnsiTheme="minorHAnsi" w:cstheme="minorHAnsi"/>
          <w:b/>
          <w:sz w:val="22"/>
          <w:szCs w:val="22"/>
        </w:rPr>
        <w:t xml:space="preserve">CONSIDER MIXED-USE OVERLAY ZONE </w:t>
      </w:r>
      <w:r>
        <w:rPr>
          <w:rFonts w:asciiTheme="minorHAnsi" w:hAnsiTheme="minorHAnsi" w:cstheme="minorHAnsi"/>
          <w:sz w:val="22"/>
          <w:szCs w:val="22"/>
        </w:rPr>
        <w:t>(Legislative)</w:t>
      </w:r>
    </w:p>
    <w:p w14:paraId="21F35B89" w14:textId="42F3CD96" w:rsidR="00821C63" w:rsidRPr="00E51D16" w:rsidRDefault="00732BDA" w:rsidP="00821C63">
      <w:pPr>
        <w:rPr>
          <w:rFonts w:asciiTheme="minorHAnsi" w:hAnsiTheme="minorHAnsi" w:cstheme="minorHAnsi"/>
          <w:sz w:val="22"/>
          <w:szCs w:val="22"/>
        </w:rPr>
      </w:pPr>
      <w:r>
        <w:rPr>
          <w:rFonts w:asciiTheme="minorHAnsi" w:hAnsiTheme="minorHAnsi" w:cstheme="minorHAnsi"/>
          <w:sz w:val="22"/>
          <w:szCs w:val="22"/>
        </w:rPr>
        <w:t>No one had new information to share. Item continued.</w:t>
      </w:r>
    </w:p>
    <w:p w14:paraId="100B617A" w14:textId="77777777" w:rsidR="00821C63" w:rsidRPr="000814FE" w:rsidRDefault="00821C63" w:rsidP="00821C63">
      <w:pPr>
        <w:rPr>
          <w:rFonts w:asciiTheme="minorHAnsi" w:hAnsiTheme="minorHAnsi" w:cstheme="minorHAnsi"/>
          <w:sz w:val="22"/>
          <w:szCs w:val="20"/>
        </w:rPr>
      </w:pPr>
    </w:p>
    <w:p w14:paraId="1FA73C78" w14:textId="77777777" w:rsidR="00821C63" w:rsidRPr="000814FE" w:rsidRDefault="00821C63" w:rsidP="00821C63">
      <w:pPr>
        <w:rPr>
          <w:rFonts w:asciiTheme="minorHAnsi" w:hAnsiTheme="minorHAnsi" w:cstheme="minorHAnsi"/>
          <w:b/>
          <w:sz w:val="22"/>
          <w:szCs w:val="20"/>
        </w:rPr>
      </w:pPr>
      <w:r w:rsidRPr="000814FE">
        <w:rPr>
          <w:rFonts w:asciiTheme="minorHAnsi" w:hAnsiTheme="minorHAnsi" w:cstheme="minorHAnsi"/>
          <w:b/>
          <w:sz w:val="22"/>
          <w:szCs w:val="20"/>
        </w:rPr>
        <w:t>TRAINING</w:t>
      </w:r>
    </w:p>
    <w:p w14:paraId="6DC79571" w14:textId="4385ADD4" w:rsidR="00821C63" w:rsidRPr="006D646B" w:rsidRDefault="00594D76" w:rsidP="00821C63">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Attendees r</w:t>
      </w:r>
      <w:r w:rsidR="00821C63" w:rsidRPr="006D646B">
        <w:rPr>
          <w:rFonts w:asciiTheme="minorHAnsi" w:hAnsiTheme="minorHAnsi" w:cstheme="minorHAnsi"/>
          <w:sz w:val="22"/>
          <w:szCs w:val="20"/>
        </w:rPr>
        <w:t>eport</w:t>
      </w:r>
      <w:r>
        <w:rPr>
          <w:rFonts w:asciiTheme="minorHAnsi" w:hAnsiTheme="minorHAnsi" w:cstheme="minorHAnsi"/>
          <w:sz w:val="22"/>
          <w:szCs w:val="20"/>
        </w:rPr>
        <w:t>ed</w:t>
      </w:r>
      <w:r w:rsidR="00821C63">
        <w:rPr>
          <w:rFonts w:asciiTheme="minorHAnsi" w:hAnsiTheme="minorHAnsi" w:cstheme="minorHAnsi"/>
          <w:sz w:val="22"/>
          <w:szCs w:val="20"/>
        </w:rPr>
        <w:t xml:space="preserve"> on</w:t>
      </w:r>
      <w:r w:rsidR="00821C63" w:rsidRPr="006D646B">
        <w:rPr>
          <w:rFonts w:asciiTheme="minorHAnsi" w:hAnsiTheme="minorHAnsi" w:cstheme="minorHAnsi"/>
          <w:sz w:val="22"/>
          <w:szCs w:val="20"/>
        </w:rPr>
        <w:t xml:space="preserve"> ULCT Annual Convention in Salt Lake City, held September 29-October 1.</w:t>
      </w:r>
    </w:p>
    <w:p w14:paraId="1CBD05B1" w14:textId="77777777" w:rsidR="00821C63" w:rsidRPr="006D646B" w:rsidRDefault="00821C63" w:rsidP="00821C63">
      <w:pPr>
        <w:pStyle w:val="ListParagraph"/>
        <w:numPr>
          <w:ilvl w:val="0"/>
          <w:numId w:val="15"/>
        </w:numPr>
        <w:rPr>
          <w:rFonts w:asciiTheme="minorHAnsi" w:hAnsiTheme="minorHAnsi" w:cstheme="minorHAnsi"/>
          <w:b/>
          <w:sz w:val="22"/>
          <w:szCs w:val="20"/>
          <w:u w:val="single"/>
        </w:rPr>
      </w:pPr>
      <w:r w:rsidRPr="006D646B">
        <w:rPr>
          <w:rFonts w:asciiTheme="minorHAnsi" w:hAnsiTheme="minorHAnsi" w:cstheme="minorHAnsi"/>
          <w:b/>
          <w:sz w:val="22"/>
          <w:szCs w:val="20"/>
          <w:u w:val="single"/>
        </w:rPr>
        <w:t xml:space="preserve">SAVE THE DATE - </w:t>
      </w:r>
      <w:r w:rsidRPr="006D646B">
        <w:rPr>
          <w:rFonts w:asciiTheme="minorHAnsi" w:hAnsiTheme="minorHAnsi" w:cstheme="minorHAnsi"/>
          <w:sz w:val="22"/>
          <w:szCs w:val="20"/>
          <w:u w:val="single"/>
        </w:rPr>
        <w:t xml:space="preserve">Upcoming Public Meeting: </w:t>
      </w:r>
      <w:r w:rsidRPr="006D646B">
        <w:rPr>
          <w:rFonts w:asciiTheme="minorHAnsi" w:hAnsiTheme="minorHAnsi" w:cstheme="minorHAnsi"/>
          <w:b/>
          <w:sz w:val="22"/>
          <w:szCs w:val="20"/>
          <w:u w:val="single"/>
        </w:rPr>
        <w:t>November 9</w:t>
      </w:r>
      <w:r w:rsidRPr="006D646B">
        <w:rPr>
          <w:rFonts w:asciiTheme="minorHAnsi" w:hAnsiTheme="minorHAnsi" w:cstheme="minorHAnsi"/>
          <w:b/>
          <w:sz w:val="22"/>
          <w:szCs w:val="20"/>
        </w:rPr>
        <w:t xml:space="preserve"> </w:t>
      </w:r>
      <w:r w:rsidRPr="006D646B">
        <w:rPr>
          <w:rFonts w:asciiTheme="minorHAnsi" w:hAnsiTheme="minorHAnsi" w:cstheme="minorHAnsi"/>
          <w:sz w:val="22"/>
          <w:szCs w:val="20"/>
        </w:rPr>
        <w:t>– Engage and listen to the public regarding healthy and inevitable growth.</w:t>
      </w:r>
    </w:p>
    <w:p w14:paraId="0930BF95" w14:textId="77777777" w:rsidR="00501AAD" w:rsidRDefault="00501AAD" w:rsidP="00501AAD">
      <w:pPr>
        <w:rPr>
          <w:rFonts w:asciiTheme="minorHAnsi" w:hAnsiTheme="minorHAnsi" w:cstheme="minorHAnsi"/>
          <w:sz w:val="22"/>
          <w:szCs w:val="22"/>
        </w:rPr>
      </w:pPr>
    </w:p>
    <w:p w14:paraId="2E326D74" w14:textId="77777777" w:rsidR="00501AAD" w:rsidRPr="00860958" w:rsidRDefault="00501AAD" w:rsidP="00501AAD">
      <w:pPr>
        <w:rPr>
          <w:rFonts w:asciiTheme="minorHAnsi" w:hAnsiTheme="minorHAnsi" w:cstheme="minorHAnsi"/>
          <w:sz w:val="22"/>
          <w:szCs w:val="22"/>
        </w:rPr>
      </w:pPr>
    </w:p>
    <w:p w14:paraId="096A2CF2" w14:textId="1515FF78"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61106E">
        <w:rPr>
          <w:rFonts w:asciiTheme="minorHAnsi" w:hAnsiTheme="minorHAnsi" w:cstheme="minorHAnsi"/>
          <w:b/>
          <w:sz w:val="22"/>
          <w:szCs w:val="22"/>
        </w:rPr>
        <w:t>9</w:t>
      </w:r>
      <w:r w:rsidR="002B1E94">
        <w:rPr>
          <w:rFonts w:asciiTheme="minorHAnsi" w:hAnsiTheme="minorHAnsi" w:cstheme="minorHAnsi"/>
          <w:b/>
          <w:sz w:val="22"/>
          <w:szCs w:val="22"/>
        </w:rPr>
        <w:t>:</w:t>
      </w:r>
      <w:r w:rsidR="00AF2A17">
        <w:rPr>
          <w:rFonts w:asciiTheme="minorHAnsi" w:hAnsiTheme="minorHAnsi" w:cstheme="minorHAnsi"/>
          <w:b/>
          <w:sz w:val="22"/>
          <w:szCs w:val="22"/>
        </w:rPr>
        <w:t>10</w:t>
      </w:r>
      <w:r>
        <w:rPr>
          <w:rFonts w:asciiTheme="minorHAnsi" w:hAnsiTheme="minorHAnsi" w:cstheme="minorHAnsi"/>
          <w:b/>
          <w:sz w:val="22"/>
          <w:szCs w:val="22"/>
        </w:rPr>
        <w:t xml:space="preserve"> PM</w:t>
      </w:r>
    </w:p>
    <w:p w14:paraId="4DA870D4" w14:textId="77777777" w:rsidR="00C01B86" w:rsidRDefault="00C01B86" w:rsidP="00C01B86">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60C8B95F" w14:textId="77777777" w:rsidR="001760DA"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33CD058E" w14:textId="50FEE49C" w:rsidR="008B75B7"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bookmarkStart w:id="4" w:name="_GoBack"/>
      <w:bookmarkEnd w:id="4"/>
    </w:p>
    <w:sectPr w:rsidR="008B75B7" w:rsidSect="001760DA">
      <w:headerReference w:type="even" r:id="rId19"/>
      <w:headerReference w:type="default" r:id="rId20"/>
      <w:footerReference w:type="default" r:id="rId21"/>
      <w:headerReference w:type="first" r:id="rId22"/>
      <w:footerReference w:type="first" r:id="rId23"/>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57698E" w:rsidRDefault="0057698E" w:rsidP="006E49C9">
      <w:r>
        <w:separator/>
      </w:r>
    </w:p>
  </w:endnote>
  <w:endnote w:type="continuationSeparator" w:id="0">
    <w:p w14:paraId="15963DE9" w14:textId="77777777" w:rsidR="0057698E" w:rsidRDefault="0057698E"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57698E" w:rsidRDefault="0057698E">
        <w:pPr>
          <w:pStyle w:val="Footer"/>
          <w:jc w:val="center"/>
        </w:pPr>
        <w:r>
          <w:fldChar w:fldCharType="begin"/>
        </w:r>
        <w:r>
          <w:instrText xml:space="preserve"> PAGE   \* MERGEFORMAT </w:instrText>
        </w:r>
        <w:r>
          <w:fldChar w:fldCharType="separate"/>
        </w:r>
        <w:r w:rsidR="00720901">
          <w:rPr>
            <w:noProof/>
          </w:rPr>
          <w:t>1</w:t>
        </w:r>
        <w:r>
          <w:rPr>
            <w:noProof/>
          </w:rPr>
          <w:fldChar w:fldCharType="end"/>
        </w:r>
      </w:p>
    </w:sdtContent>
  </w:sdt>
  <w:p w14:paraId="46783217" w14:textId="77777777" w:rsidR="0057698E" w:rsidRDefault="005769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407C5" w14:textId="77777777" w:rsidR="00821C63" w:rsidRDefault="00821C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1D319" w14:textId="77777777" w:rsidR="00821C63" w:rsidRDefault="00821C6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B4667" w14:textId="77777777" w:rsidR="00821C63" w:rsidRDefault="00821C6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57698E" w:rsidRDefault="0057698E">
        <w:pPr>
          <w:pStyle w:val="Footer"/>
          <w:jc w:val="center"/>
        </w:pPr>
        <w:r>
          <w:fldChar w:fldCharType="begin"/>
        </w:r>
        <w:r>
          <w:instrText xml:space="preserve"> PAGE   \* MERGEFORMAT </w:instrText>
        </w:r>
        <w:r>
          <w:fldChar w:fldCharType="separate"/>
        </w:r>
        <w:r w:rsidR="00720901">
          <w:rPr>
            <w:noProof/>
          </w:rPr>
          <w:t>3</w:t>
        </w:r>
        <w:r>
          <w:rPr>
            <w:noProof/>
          </w:rPr>
          <w:fldChar w:fldCharType="end"/>
        </w:r>
      </w:p>
    </w:sdtContent>
  </w:sdt>
  <w:p w14:paraId="7C38571E" w14:textId="77777777" w:rsidR="0057698E" w:rsidRDefault="0057698E"/>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57698E" w:rsidRDefault="005769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57698E" w:rsidRDefault="0057698E">
    <w:pPr>
      <w:pStyle w:val="Footer"/>
    </w:pPr>
  </w:p>
  <w:p w14:paraId="3389CF65" w14:textId="77777777" w:rsidR="0057698E" w:rsidRDefault="0057698E"/>
  <w:p w14:paraId="5ECEF4E6" w14:textId="77777777" w:rsidR="0057698E" w:rsidRDefault="0057698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57698E" w:rsidRDefault="0057698E" w:rsidP="006E49C9">
      <w:r>
        <w:separator/>
      </w:r>
    </w:p>
  </w:footnote>
  <w:footnote w:type="continuationSeparator" w:id="0">
    <w:p w14:paraId="353FBE74" w14:textId="77777777" w:rsidR="0057698E" w:rsidRDefault="0057698E"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57698E" w:rsidRDefault="00720901">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57698E">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57698E">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57698E" w:rsidRDefault="0057698E"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57698E" w:rsidRDefault="0057698E"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57698E" w:rsidRPr="005419D0" w:rsidRDefault="00720901">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57698E">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57698E" w:rsidRPr="005419D0">
      <w:rPr>
        <w:b/>
      </w:rPr>
      <w:t>Planning Commission</w:t>
    </w:r>
  </w:p>
  <w:p w14:paraId="10DE3099" w14:textId="4849C12E" w:rsidR="0057698E" w:rsidRPr="005419D0" w:rsidRDefault="0057698E">
    <w:pPr>
      <w:pStyle w:val="Header"/>
      <w:rPr>
        <w:b/>
      </w:rPr>
    </w:pPr>
    <w:r w:rsidRPr="005419D0">
      <w:rPr>
        <w:b/>
      </w:rPr>
      <w:t>January 6, 2021</w:t>
    </w:r>
  </w:p>
  <w:p w14:paraId="0B89707E" w14:textId="395003DB" w:rsidR="0057698E" w:rsidRDefault="005769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57698E" w:rsidRDefault="00720901">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57698E" w:rsidRDefault="005769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C1BB39" w14:textId="77777777" w:rsidR="00821C63" w:rsidRDefault="00720901">
    <w:pPr>
      <w:pStyle w:val="Header"/>
    </w:pPr>
    <w:r>
      <w:rPr>
        <w:noProof/>
      </w:rPr>
      <w:pict w14:anchorId="471DF3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59" type="#_x0000_t136" style="position:absolute;margin-left:0;margin-top:0;width:471.3pt;height:188.5pt;rotation:315;z-index:-25161011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6324A531">
        <v:shape id="_x0000_s2156" type="#_x0000_t136" style="position:absolute;margin-left:0;margin-top:0;width:493.05pt;height:197.2pt;rotation:315;z-index:-25161318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2CEA1C" w14:textId="77777777" w:rsidR="00821C63" w:rsidRDefault="00720901">
    <w:pPr>
      <w:pStyle w:val="Header"/>
    </w:pPr>
    <w:r>
      <w:rPr>
        <w:noProof/>
      </w:rPr>
      <w:pict w14:anchorId="0FE22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60" type="#_x0000_t136" style="position:absolute;margin-left:0;margin-top:0;width:471.3pt;height:188.5pt;rotation:315;z-index:-2516090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7154DF60">
        <v:shape id="_x0000_s2157" type="#_x0000_t136" style="position:absolute;margin-left:0;margin-top:0;width:493.05pt;height:197.2pt;rotation:315;z-index:-25161216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02E58" w14:textId="77777777" w:rsidR="00821C63" w:rsidRDefault="00720901">
    <w:pPr>
      <w:pStyle w:val="Header"/>
    </w:pPr>
    <w:r>
      <w:rPr>
        <w:noProof/>
      </w:rPr>
      <w:pict w14:anchorId="600A6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58" type="#_x0000_t136" style="position:absolute;margin-left:0;margin-top:0;width:471.3pt;height:188.5pt;rotation:315;z-index:-25161113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0A87B89B">
        <v:shape id="_x0000_s2155" type="#_x0000_t136" style="position:absolute;margin-left:0;margin-top:0;width:493.05pt;height:197.2pt;rotation:315;z-index:-25161420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57698E" w:rsidRDefault="00720901">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57698E">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57698E" w:rsidRDefault="0057698E"/>
  <w:p w14:paraId="4EE32341" w14:textId="77777777" w:rsidR="0057698E" w:rsidRDefault="0057698E"/>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57698E" w:rsidRDefault="00720901">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57698E">
      <w:t>Planning Commission Meeting</w:t>
    </w:r>
  </w:p>
  <w:p w14:paraId="76A80B18" w14:textId="2DC70099" w:rsidR="0057698E" w:rsidRDefault="007B495E">
    <w:r>
      <w:t>October 6</w:t>
    </w:r>
    <w:r w:rsidR="0057698E">
      <w:t>, 2021</w:t>
    </w:r>
  </w:p>
  <w:p w14:paraId="388FC921" w14:textId="77777777" w:rsidR="0057698E" w:rsidRDefault="0057698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57698E" w:rsidRDefault="00720901">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57698E">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57698E" w:rsidRDefault="0057698E"/>
  <w:p w14:paraId="4EE4EE25" w14:textId="77777777" w:rsidR="0057698E" w:rsidRDefault="005769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D118BC"/>
    <w:multiLevelType w:val="hybridMultilevel"/>
    <w:tmpl w:val="248A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AA4281"/>
    <w:multiLevelType w:val="hybridMultilevel"/>
    <w:tmpl w:val="34FAE4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99A7D8B"/>
    <w:multiLevelType w:val="hybridMultilevel"/>
    <w:tmpl w:val="305CB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8B5F35"/>
    <w:multiLevelType w:val="hybridMultilevel"/>
    <w:tmpl w:val="6358A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F10171D"/>
    <w:multiLevelType w:val="hybridMultilevel"/>
    <w:tmpl w:val="E088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5F512A"/>
    <w:multiLevelType w:val="hybridMultilevel"/>
    <w:tmpl w:val="DDDE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BDD14A4"/>
    <w:multiLevelType w:val="hybridMultilevel"/>
    <w:tmpl w:val="0E1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FB10B92"/>
    <w:multiLevelType w:val="hybridMultilevel"/>
    <w:tmpl w:val="42B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0F72CEF"/>
    <w:multiLevelType w:val="hybridMultilevel"/>
    <w:tmpl w:val="16CA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3BF5076"/>
    <w:multiLevelType w:val="hybridMultilevel"/>
    <w:tmpl w:val="F4CA6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E84B5E"/>
    <w:multiLevelType w:val="hybridMultilevel"/>
    <w:tmpl w:val="2CB6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332548"/>
    <w:multiLevelType w:val="hybridMultilevel"/>
    <w:tmpl w:val="FC667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2"/>
  </w:num>
  <w:num w:numId="3">
    <w:abstractNumId w:val="0"/>
  </w:num>
  <w:num w:numId="4">
    <w:abstractNumId w:val="14"/>
  </w:num>
  <w:num w:numId="5">
    <w:abstractNumId w:val="15"/>
  </w:num>
  <w:num w:numId="6">
    <w:abstractNumId w:val="8"/>
  </w:num>
  <w:num w:numId="7">
    <w:abstractNumId w:val="1"/>
  </w:num>
  <w:num w:numId="8">
    <w:abstractNumId w:val="6"/>
  </w:num>
  <w:num w:numId="9">
    <w:abstractNumId w:val="16"/>
  </w:num>
  <w:num w:numId="10">
    <w:abstractNumId w:val="11"/>
  </w:num>
  <w:num w:numId="11">
    <w:abstractNumId w:val="4"/>
  </w:num>
  <w:num w:numId="12">
    <w:abstractNumId w:val="9"/>
  </w:num>
  <w:num w:numId="13">
    <w:abstractNumId w:val="17"/>
  </w:num>
  <w:num w:numId="14">
    <w:abstractNumId w:val="12"/>
  </w:num>
  <w:num w:numId="15">
    <w:abstractNumId w:val="3"/>
  </w:num>
  <w:num w:numId="16">
    <w:abstractNumId w:val="13"/>
  </w:num>
  <w:num w:numId="17">
    <w:abstractNumId w:val="5"/>
  </w:num>
  <w:num w:numId="1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564C"/>
    <w:rsid w:val="000163A9"/>
    <w:rsid w:val="00021C30"/>
    <w:rsid w:val="00022B34"/>
    <w:rsid w:val="00023115"/>
    <w:rsid w:val="00023311"/>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76F"/>
    <w:rsid w:val="00057063"/>
    <w:rsid w:val="00061B69"/>
    <w:rsid w:val="0006266A"/>
    <w:rsid w:val="000627B6"/>
    <w:rsid w:val="00063FA5"/>
    <w:rsid w:val="00064592"/>
    <w:rsid w:val="000666DA"/>
    <w:rsid w:val="00066A9F"/>
    <w:rsid w:val="0006704E"/>
    <w:rsid w:val="00067435"/>
    <w:rsid w:val="00067FD7"/>
    <w:rsid w:val="0007172B"/>
    <w:rsid w:val="0007179A"/>
    <w:rsid w:val="00071B2B"/>
    <w:rsid w:val="00071E73"/>
    <w:rsid w:val="000745C9"/>
    <w:rsid w:val="00074F6D"/>
    <w:rsid w:val="00075946"/>
    <w:rsid w:val="00075D76"/>
    <w:rsid w:val="00076419"/>
    <w:rsid w:val="000773AB"/>
    <w:rsid w:val="00081623"/>
    <w:rsid w:val="000830BD"/>
    <w:rsid w:val="000836A7"/>
    <w:rsid w:val="00085E03"/>
    <w:rsid w:val="00091AFF"/>
    <w:rsid w:val="00091DED"/>
    <w:rsid w:val="000933A9"/>
    <w:rsid w:val="00093718"/>
    <w:rsid w:val="000952CA"/>
    <w:rsid w:val="00095352"/>
    <w:rsid w:val="0009555C"/>
    <w:rsid w:val="000A1E01"/>
    <w:rsid w:val="000A241A"/>
    <w:rsid w:val="000A2EFC"/>
    <w:rsid w:val="000A3A71"/>
    <w:rsid w:val="000A61C7"/>
    <w:rsid w:val="000A7640"/>
    <w:rsid w:val="000A7998"/>
    <w:rsid w:val="000B0145"/>
    <w:rsid w:val="000B06E7"/>
    <w:rsid w:val="000B0DBE"/>
    <w:rsid w:val="000B227A"/>
    <w:rsid w:val="000B2F6A"/>
    <w:rsid w:val="000B4464"/>
    <w:rsid w:val="000B4E54"/>
    <w:rsid w:val="000B54E5"/>
    <w:rsid w:val="000B6053"/>
    <w:rsid w:val="000B6432"/>
    <w:rsid w:val="000B6DE6"/>
    <w:rsid w:val="000B78F2"/>
    <w:rsid w:val="000B7C13"/>
    <w:rsid w:val="000C051F"/>
    <w:rsid w:val="000C2395"/>
    <w:rsid w:val="000C2C08"/>
    <w:rsid w:val="000C4FD9"/>
    <w:rsid w:val="000C5829"/>
    <w:rsid w:val="000C66F6"/>
    <w:rsid w:val="000C723A"/>
    <w:rsid w:val="000C7B0F"/>
    <w:rsid w:val="000D2492"/>
    <w:rsid w:val="000D2614"/>
    <w:rsid w:val="000D2DF4"/>
    <w:rsid w:val="000D52A8"/>
    <w:rsid w:val="000D5837"/>
    <w:rsid w:val="000D5A39"/>
    <w:rsid w:val="000D6EF6"/>
    <w:rsid w:val="000E0C70"/>
    <w:rsid w:val="000E10D2"/>
    <w:rsid w:val="000E160D"/>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DA"/>
    <w:rsid w:val="00120499"/>
    <w:rsid w:val="0012262F"/>
    <w:rsid w:val="00123D25"/>
    <w:rsid w:val="00124F4D"/>
    <w:rsid w:val="0012531B"/>
    <w:rsid w:val="00125A34"/>
    <w:rsid w:val="00125C22"/>
    <w:rsid w:val="00127403"/>
    <w:rsid w:val="0012761D"/>
    <w:rsid w:val="0013068E"/>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8099E"/>
    <w:rsid w:val="001818AC"/>
    <w:rsid w:val="00181AE6"/>
    <w:rsid w:val="001844B0"/>
    <w:rsid w:val="001848F1"/>
    <w:rsid w:val="001852B6"/>
    <w:rsid w:val="00191603"/>
    <w:rsid w:val="00192097"/>
    <w:rsid w:val="001949AC"/>
    <w:rsid w:val="00196C9F"/>
    <w:rsid w:val="001A0666"/>
    <w:rsid w:val="001A354B"/>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3A3B"/>
    <w:rsid w:val="001D45AB"/>
    <w:rsid w:val="001D4BCD"/>
    <w:rsid w:val="001D5203"/>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3B0"/>
    <w:rsid w:val="00200890"/>
    <w:rsid w:val="002022B1"/>
    <w:rsid w:val="0020300E"/>
    <w:rsid w:val="002041C2"/>
    <w:rsid w:val="00204C31"/>
    <w:rsid w:val="00207A31"/>
    <w:rsid w:val="00210BD2"/>
    <w:rsid w:val="00211A8C"/>
    <w:rsid w:val="00211D1C"/>
    <w:rsid w:val="002129F2"/>
    <w:rsid w:val="002148B6"/>
    <w:rsid w:val="00215E25"/>
    <w:rsid w:val="0022074A"/>
    <w:rsid w:val="00220FBC"/>
    <w:rsid w:val="0022269D"/>
    <w:rsid w:val="00223A1A"/>
    <w:rsid w:val="00224BA0"/>
    <w:rsid w:val="00224DBD"/>
    <w:rsid w:val="0022550E"/>
    <w:rsid w:val="00226D79"/>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DA0"/>
    <w:rsid w:val="0025014B"/>
    <w:rsid w:val="002507F8"/>
    <w:rsid w:val="00252B26"/>
    <w:rsid w:val="002535B4"/>
    <w:rsid w:val="0025455B"/>
    <w:rsid w:val="0025487B"/>
    <w:rsid w:val="0025709C"/>
    <w:rsid w:val="00263550"/>
    <w:rsid w:val="00264212"/>
    <w:rsid w:val="00264555"/>
    <w:rsid w:val="00264CD4"/>
    <w:rsid w:val="00270C98"/>
    <w:rsid w:val="00271230"/>
    <w:rsid w:val="002722D1"/>
    <w:rsid w:val="00272C91"/>
    <w:rsid w:val="002731A9"/>
    <w:rsid w:val="00273619"/>
    <w:rsid w:val="002740FB"/>
    <w:rsid w:val="002750A8"/>
    <w:rsid w:val="0027644E"/>
    <w:rsid w:val="00276619"/>
    <w:rsid w:val="00276CDC"/>
    <w:rsid w:val="00277343"/>
    <w:rsid w:val="00277D52"/>
    <w:rsid w:val="00280DC2"/>
    <w:rsid w:val="002812E7"/>
    <w:rsid w:val="00281F86"/>
    <w:rsid w:val="00284AB6"/>
    <w:rsid w:val="00284C30"/>
    <w:rsid w:val="002853A4"/>
    <w:rsid w:val="00285790"/>
    <w:rsid w:val="002857F0"/>
    <w:rsid w:val="00285CE1"/>
    <w:rsid w:val="0028634C"/>
    <w:rsid w:val="00286931"/>
    <w:rsid w:val="0029020F"/>
    <w:rsid w:val="00290A0E"/>
    <w:rsid w:val="00290DAC"/>
    <w:rsid w:val="00293E35"/>
    <w:rsid w:val="00294324"/>
    <w:rsid w:val="00295A5F"/>
    <w:rsid w:val="002970A7"/>
    <w:rsid w:val="00297978"/>
    <w:rsid w:val="002A23A2"/>
    <w:rsid w:val="002A48B3"/>
    <w:rsid w:val="002A503E"/>
    <w:rsid w:val="002A5ACE"/>
    <w:rsid w:val="002B1481"/>
    <w:rsid w:val="002B1E94"/>
    <w:rsid w:val="002B205F"/>
    <w:rsid w:val="002B6363"/>
    <w:rsid w:val="002B6A13"/>
    <w:rsid w:val="002C054E"/>
    <w:rsid w:val="002C0D13"/>
    <w:rsid w:val="002C1ACA"/>
    <w:rsid w:val="002C2010"/>
    <w:rsid w:val="002C2F3D"/>
    <w:rsid w:val="002C3391"/>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3977"/>
    <w:rsid w:val="002E43ED"/>
    <w:rsid w:val="002F0BCB"/>
    <w:rsid w:val="002F0BF1"/>
    <w:rsid w:val="002F1889"/>
    <w:rsid w:val="002F25B7"/>
    <w:rsid w:val="002F6DDF"/>
    <w:rsid w:val="002F7594"/>
    <w:rsid w:val="002F7C69"/>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403A"/>
    <w:rsid w:val="00337B2C"/>
    <w:rsid w:val="00340686"/>
    <w:rsid w:val="00341419"/>
    <w:rsid w:val="00341F61"/>
    <w:rsid w:val="0034359F"/>
    <w:rsid w:val="00343842"/>
    <w:rsid w:val="00344D6D"/>
    <w:rsid w:val="00345040"/>
    <w:rsid w:val="00346CAC"/>
    <w:rsid w:val="00347E68"/>
    <w:rsid w:val="003521E4"/>
    <w:rsid w:val="003524CA"/>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A26"/>
    <w:rsid w:val="00370E6A"/>
    <w:rsid w:val="00372A9A"/>
    <w:rsid w:val="00372B7F"/>
    <w:rsid w:val="00373765"/>
    <w:rsid w:val="003752AC"/>
    <w:rsid w:val="003757BA"/>
    <w:rsid w:val="003765DB"/>
    <w:rsid w:val="00376FA7"/>
    <w:rsid w:val="00380F2D"/>
    <w:rsid w:val="0038197E"/>
    <w:rsid w:val="00382704"/>
    <w:rsid w:val="00383CEF"/>
    <w:rsid w:val="00384081"/>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3029"/>
    <w:rsid w:val="003B498C"/>
    <w:rsid w:val="003B4AD3"/>
    <w:rsid w:val="003B50FE"/>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2786"/>
    <w:rsid w:val="003E320C"/>
    <w:rsid w:val="003E44A8"/>
    <w:rsid w:val="003E52DC"/>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AE0"/>
    <w:rsid w:val="00412F16"/>
    <w:rsid w:val="0041689F"/>
    <w:rsid w:val="004175E4"/>
    <w:rsid w:val="00417FF3"/>
    <w:rsid w:val="00421AA7"/>
    <w:rsid w:val="004243C1"/>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38E9"/>
    <w:rsid w:val="00444DC9"/>
    <w:rsid w:val="004457C3"/>
    <w:rsid w:val="004458F4"/>
    <w:rsid w:val="00445DCB"/>
    <w:rsid w:val="0044611C"/>
    <w:rsid w:val="004505E7"/>
    <w:rsid w:val="004515FC"/>
    <w:rsid w:val="004529A7"/>
    <w:rsid w:val="00454B37"/>
    <w:rsid w:val="00454CF9"/>
    <w:rsid w:val="004558C7"/>
    <w:rsid w:val="004558F5"/>
    <w:rsid w:val="004565A2"/>
    <w:rsid w:val="00460A24"/>
    <w:rsid w:val="00462FD0"/>
    <w:rsid w:val="00463291"/>
    <w:rsid w:val="00464003"/>
    <w:rsid w:val="00464818"/>
    <w:rsid w:val="00464A45"/>
    <w:rsid w:val="00465AFF"/>
    <w:rsid w:val="0046778B"/>
    <w:rsid w:val="00467841"/>
    <w:rsid w:val="00467B67"/>
    <w:rsid w:val="00471EFF"/>
    <w:rsid w:val="004732BA"/>
    <w:rsid w:val="004754E8"/>
    <w:rsid w:val="00476954"/>
    <w:rsid w:val="004825B3"/>
    <w:rsid w:val="00482D71"/>
    <w:rsid w:val="004834AD"/>
    <w:rsid w:val="004836E8"/>
    <w:rsid w:val="004841C7"/>
    <w:rsid w:val="00485244"/>
    <w:rsid w:val="00485635"/>
    <w:rsid w:val="00485956"/>
    <w:rsid w:val="00485E3E"/>
    <w:rsid w:val="00486042"/>
    <w:rsid w:val="00486067"/>
    <w:rsid w:val="004860CB"/>
    <w:rsid w:val="00486CE6"/>
    <w:rsid w:val="0049046B"/>
    <w:rsid w:val="004909E9"/>
    <w:rsid w:val="00490F0E"/>
    <w:rsid w:val="00493D2B"/>
    <w:rsid w:val="0049461A"/>
    <w:rsid w:val="004949EA"/>
    <w:rsid w:val="00494A93"/>
    <w:rsid w:val="0049530C"/>
    <w:rsid w:val="00496363"/>
    <w:rsid w:val="00496798"/>
    <w:rsid w:val="00496B80"/>
    <w:rsid w:val="0049764B"/>
    <w:rsid w:val="00497911"/>
    <w:rsid w:val="004A00A4"/>
    <w:rsid w:val="004A0BEE"/>
    <w:rsid w:val="004A1ADD"/>
    <w:rsid w:val="004A3039"/>
    <w:rsid w:val="004A3930"/>
    <w:rsid w:val="004A4ADC"/>
    <w:rsid w:val="004A551B"/>
    <w:rsid w:val="004A6577"/>
    <w:rsid w:val="004B00A1"/>
    <w:rsid w:val="004B00EF"/>
    <w:rsid w:val="004B1290"/>
    <w:rsid w:val="004B2679"/>
    <w:rsid w:val="004B32A1"/>
    <w:rsid w:val="004B428D"/>
    <w:rsid w:val="004B61B5"/>
    <w:rsid w:val="004C0391"/>
    <w:rsid w:val="004C0796"/>
    <w:rsid w:val="004C3768"/>
    <w:rsid w:val="004C479C"/>
    <w:rsid w:val="004C7654"/>
    <w:rsid w:val="004C7994"/>
    <w:rsid w:val="004D0341"/>
    <w:rsid w:val="004D0783"/>
    <w:rsid w:val="004D2088"/>
    <w:rsid w:val="004D2331"/>
    <w:rsid w:val="004D24B9"/>
    <w:rsid w:val="004D3C99"/>
    <w:rsid w:val="004D4893"/>
    <w:rsid w:val="004D48A5"/>
    <w:rsid w:val="004D49F7"/>
    <w:rsid w:val="004D572C"/>
    <w:rsid w:val="004D6144"/>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3491"/>
    <w:rsid w:val="004F53F3"/>
    <w:rsid w:val="004F67B4"/>
    <w:rsid w:val="004F6F9E"/>
    <w:rsid w:val="00500CCF"/>
    <w:rsid w:val="005016AF"/>
    <w:rsid w:val="00501AAD"/>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2D22"/>
    <w:rsid w:val="005233C0"/>
    <w:rsid w:val="00523D79"/>
    <w:rsid w:val="00525144"/>
    <w:rsid w:val="0052539A"/>
    <w:rsid w:val="00525671"/>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698E"/>
    <w:rsid w:val="00577D50"/>
    <w:rsid w:val="00582308"/>
    <w:rsid w:val="00582411"/>
    <w:rsid w:val="0058304F"/>
    <w:rsid w:val="005834E6"/>
    <w:rsid w:val="00583518"/>
    <w:rsid w:val="005855CA"/>
    <w:rsid w:val="00585A0F"/>
    <w:rsid w:val="00585C7D"/>
    <w:rsid w:val="00585DB9"/>
    <w:rsid w:val="00585F1C"/>
    <w:rsid w:val="005871B7"/>
    <w:rsid w:val="005871E2"/>
    <w:rsid w:val="005878F2"/>
    <w:rsid w:val="0059030C"/>
    <w:rsid w:val="005936EB"/>
    <w:rsid w:val="00594D76"/>
    <w:rsid w:val="00594D9D"/>
    <w:rsid w:val="005A0340"/>
    <w:rsid w:val="005A073F"/>
    <w:rsid w:val="005A0D17"/>
    <w:rsid w:val="005A0F8D"/>
    <w:rsid w:val="005A0FED"/>
    <w:rsid w:val="005A11E5"/>
    <w:rsid w:val="005A28C4"/>
    <w:rsid w:val="005A3002"/>
    <w:rsid w:val="005A5118"/>
    <w:rsid w:val="005A5729"/>
    <w:rsid w:val="005A610E"/>
    <w:rsid w:val="005A6606"/>
    <w:rsid w:val="005B0173"/>
    <w:rsid w:val="005B0D10"/>
    <w:rsid w:val="005B0F31"/>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625"/>
    <w:rsid w:val="005F2B43"/>
    <w:rsid w:val="005F2C81"/>
    <w:rsid w:val="005F2FD6"/>
    <w:rsid w:val="005F33BD"/>
    <w:rsid w:val="005F543A"/>
    <w:rsid w:val="005F71CB"/>
    <w:rsid w:val="005F7B8F"/>
    <w:rsid w:val="00601212"/>
    <w:rsid w:val="00602F54"/>
    <w:rsid w:val="00604142"/>
    <w:rsid w:val="00604794"/>
    <w:rsid w:val="0060605B"/>
    <w:rsid w:val="0061099C"/>
    <w:rsid w:val="0061106E"/>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8BA"/>
    <w:rsid w:val="00676E25"/>
    <w:rsid w:val="00681ACF"/>
    <w:rsid w:val="00681DC9"/>
    <w:rsid w:val="00681ECA"/>
    <w:rsid w:val="0068557F"/>
    <w:rsid w:val="00686C14"/>
    <w:rsid w:val="006915C6"/>
    <w:rsid w:val="006930F5"/>
    <w:rsid w:val="006936A8"/>
    <w:rsid w:val="00693EBC"/>
    <w:rsid w:val="0069404F"/>
    <w:rsid w:val="006947AB"/>
    <w:rsid w:val="00694968"/>
    <w:rsid w:val="00694BA9"/>
    <w:rsid w:val="006960E8"/>
    <w:rsid w:val="006968BD"/>
    <w:rsid w:val="00696C99"/>
    <w:rsid w:val="00697337"/>
    <w:rsid w:val="006A0B38"/>
    <w:rsid w:val="006A2157"/>
    <w:rsid w:val="006A299A"/>
    <w:rsid w:val="006A3D75"/>
    <w:rsid w:val="006A5D44"/>
    <w:rsid w:val="006A61F4"/>
    <w:rsid w:val="006A637C"/>
    <w:rsid w:val="006A6D24"/>
    <w:rsid w:val="006A738A"/>
    <w:rsid w:val="006B0F43"/>
    <w:rsid w:val="006B2D22"/>
    <w:rsid w:val="006B4873"/>
    <w:rsid w:val="006B5569"/>
    <w:rsid w:val="006B6850"/>
    <w:rsid w:val="006B68D4"/>
    <w:rsid w:val="006C0F45"/>
    <w:rsid w:val="006C2BAF"/>
    <w:rsid w:val="006C2CF6"/>
    <w:rsid w:val="006C3A21"/>
    <w:rsid w:val="006C5869"/>
    <w:rsid w:val="006C5A7F"/>
    <w:rsid w:val="006C76B4"/>
    <w:rsid w:val="006C79E8"/>
    <w:rsid w:val="006C7A16"/>
    <w:rsid w:val="006D00FF"/>
    <w:rsid w:val="006D096A"/>
    <w:rsid w:val="006D1BC2"/>
    <w:rsid w:val="006D1D2F"/>
    <w:rsid w:val="006D294D"/>
    <w:rsid w:val="006D2B41"/>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50D1"/>
    <w:rsid w:val="007166C4"/>
    <w:rsid w:val="00717831"/>
    <w:rsid w:val="007201A1"/>
    <w:rsid w:val="00720901"/>
    <w:rsid w:val="00720B06"/>
    <w:rsid w:val="0072135E"/>
    <w:rsid w:val="00721C12"/>
    <w:rsid w:val="007232F3"/>
    <w:rsid w:val="00723728"/>
    <w:rsid w:val="00724153"/>
    <w:rsid w:val="00724B95"/>
    <w:rsid w:val="007251BB"/>
    <w:rsid w:val="00726306"/>
    <w:rsid w:val="00726810"/>
    <w:rsid w:val="00727204"/>
    <w:rsid w:val="007313C3"/>
    <w:rsid w:val="00732BDA"/>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47FC6"/>
    <w:rsid w:val="0075026F"/>
    <w:rsid w:val="007511FB"/>
    <w:rsid w:val="0075224F"/>
    <w:rsid w:val="00753C65"/>
    <w:rsid w:val="007571AC"/>
    <w:rsid w:val="007615C6"/>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97788"/>
    <w:rsid w:val="007A0CBD"/>
    <w:rsid w:val="007A4A2A"/>
    <w:rsid w:val="007A4F88"/>
    <w:rsid w:val="007A5530"/>
    <w:rsid w:val="007A58A8"/>
    <w:rsid w:val="007A5E8D"/>
    <w:rsid w:val="007A5FC0"/>
    <w:rsid w:val="007B013F"/>
    <w:rsid w:val="007B0810"/>
    <w:rsid w:val="007B08F9"/>
    <w:rsid w:val="007B0CBE"/>
    <w:rsid w:val="007B171F"/>
    <w:rsid w:val="007B2D3D"/>
    <w:rsid w:val="007B352E"/>
    <w:rsid w:val="007B495E"/>
    <w:rsid w:val="007B6874"/>
    <w:rsid w:val="007B6B88"/>
    <w:rsid w:val="007C3A1F"/>
    <w:rsid w:val="007C45A9"/>
    <w:rsid w:val="007C4BC1"/>
    <w:rsid w:val="007C58AE"/>
    <w:rsid w:val="007D1093"/>
    <w:rsid w:val="007D153A"/>
    <w:rsid w:val="007D4DAB"/>
    <w:rsid w:val="007D4E63"/>
    <w:rsid w:val="007D50A4"/>
    <w:rsid w:val="007D5CC6"/>
    <w:rsid w:val="007D778B"/>
    <w:rsid w:val="007E0FE5"/>
    <w:rsid w:val="007E1846"/>
    <w:rsid w:val="007E6914"/>
    <w:rsid w:val="007E69F3"/>
    <w:rsid w:val="007E6A06"/>
    <w:rsid w:val="007F29FF"/>
    <w:rsid w:val="007F3A98"/>
    <w:rsid w:val="007F5775"/>
    <w:rsid w:val="00803220"/>
    <w:rsid w:val="008035A9"/>
    <w:rsid w:val="00803654"/>
    <w:rsid w:val="00803E93"/>
    <w:rsid w:val="00804A0F"/>
    <w:rsid w:val="0081024E"/>
    <w:rsid w:val="00811400"/>
    <w:rsid w:val="00811A7F"/>
    <w:rsid w:val="00811D36"/>
    <w:rsid w:val="00812D6B"/>
    <w:rsid w:val="00812E4E"/>
    <w:rsid w:val="00813DB2"/>
    <w:rsid w:val="008157DC"/>
    <w:rsid w:val="00816663"/>
    <w:rsid w:val="008177C5"/>
    <w:rsid w:val="00817BE0"/>
    <w:rsid w:val="008210D7"/>
    <w:rsid w:val="00821C63"/>
    <w:rsid w:val="00823EB0"/>
    <w:rsid w:val="00824234"/>
    <w:rsid w:val="00825130"/>
    <w:rsid w:val="00825ADC"/>
    <w:rsid w:val="008262DC"/>
    <w:rsid w:val="00826336"/>
    <w:rsid w:val="0082799B"/>
    <w:rsid w:val="00830896"/>
    <w:rsid w:val="00831542"/>
    <w:rsid w:val="0083193B"/>
    <w:rsid w:val="0083217B"/>
    <w:rsid w:val="00832305"/>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71C"/>
    <w:rsid w:val="00855827"/>
    <w:rsid w:val="00857B61"/>
    <w:rsid w:val="00857C0A"/>
    <w:rsid w:val="008601D0"/>
    <w:rsid w:val="00860958"/>
    <w:rsid w:val="00862A68"/>
    <w:rsid w:val="00863309"/>
    <w:rsid w:val="0086481C"/>
    <w:rsid w:val="0086624F"/>
    <w:rsid w:val="00866421"/>
    <w:rsid w:val="008665DD"/>
    <w:rsid w:val="0086792F"/>
    <w:rsid w:val="008703C0"/>
    <w:rsid w:val="00870E2D"/>
    <w:rsid w:val="00871C93"/>
    <w:rsid w:val="00874B89"/>
    <w:rsid w:val="00875F95"/>
    <w:rsid w:val="008774C1"/>
    <w:rsid w:val="0088023C"/>
    <w:rsid w:val="00880D26"/>
    <w:rsid w:val="00882440"/>
    <w:rsid w:val="008830D6"/>
    <w:rsid w:val="0088363E"/>
    <w:rsid w:val="00884794"/>
    <w:rsid w:val="00884DCF"/>
    <w:rsid w:val="00885C4A"/>
    <w:rsid w:val="0088714F"/>
    <w:rsid w:val="0088725E"/>
    <w:rsid w:val="00887530"/>
    <w:rsid w:val="008919CB"/>
    <w:rsid w:val="00891E21"/>
    <w:rsid w:val="00891F36"/>
    <w:rsid w:val="00892134"/>
    <w:rsid w:val="0089227B"/>
    <w:rsid w:val="00893908"/>
    <w:rsid w:val="00894169"/>
    <w:rsid w:val="008950FC"/>
    <w:rsid w:val="008969CD"/>
    <w:rsid w:val="00897206"/>
    <w:rsid w:val="008975C6"/>
    <w:rsid w:val="008A0E85"/>
    <w:rsid w:val="008A1CC0"/>
    <w:rsid w:val="008A1DE0"/>
    <w:rsid w:val="008A2504"/>
    <w:rsid w:val="008A4020"/>
    <w:rsid w:val="008A4938"/>
    <w:rsid w:val="008A5504"/>
    <w:rsid w:val="008B0E40"/>
    <w:rsid w:val="008B15E2"/>
    <w:rsid w:val="008B2CE4"/>
    <w:rsid w:val="008B4ACF"/>
    <w:rsid w:val="008B4CFB"/>
    <w:rsid w:val="008B5402"/>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2757"/>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A76"/>
    <w:rsid w:val="00903CF0"/>
    <w:rsid w:val="009046BD"/>
    <w:rsid w:val="0090619F"/>
    <w:rsid w:val="0090659E"/>
    <w:rsid w:val="00906B3D"/>
    <w:rsid w:val="00907C22"/>
    <w:rsid w:val="00907F2A"/>
    <w:rsid w:val="009102C8"/>
    <w:rsid w:val="00914053"/>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236"/>
    <w:rsid w:val="009425B3"/>
    <w:rsid w:val="00942A57"/>
    <w:rsid w:val="00944BB4"/>
    <w:rsid w:val="009467AB"/>
    <w:rsid w:val="009504C6"/>
    <w:rsid w:val="0095094E"/>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0A12"/>
    <w:rsid w:val="00991296"/>
    <w:rsid w:val="00991ABC"/>
    <w:rsid w:val="00994754"/>
    <w:rsid w:val="00995297"/>
    <w:rsid w:val="00995D9A"/>
    <w:rsid w:val="00996933"/>
    <w:rsid w:val="009970D3"/>
    <w:rsid w:val="00997727"/>
    <w:rsid w:val="00997FD7"/>
    <w:rsid w:val="009A1093"/>
    <w:rsid w:val="009A122D"/>
    <w:rsid w:val="009A4985"/>
    <w:rsid w:val="009A584A"/>
    <w:rsid w:val="009B0F7B"/>
    <w:rsid w:val="009B1C85"/>
    <w:rsid w:val="009B50C5"/>
    <w:rsid w:val="009B6C09"/>
    <w:rsid w:val="009B6F5D"/>
    <w:rsid w:val="009B779E"/>
    <w:rsid w:val="009C0D70"/>
    <w:rsid w:val="009C17A2"/>
    <w:rsid w:val="009C235E"/>
    <w:rsid w:val="009C23BE"/>
    <w:rsid w:val="009C259D"/>
    <w:rsid w:val="009C31F4"/>
    <w:rsid w:val="009C436F"/>
    <w:rsid w:val="009C44E9"/>
    <w:rsid w:val="009C4A26"/>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05D"/>
    <w:rsid w:val="00A00E08"/>
    <w:rsid w:val="00A026B6"/>
    <w:rsid w:val="00A031D9"/>
    <w:rsid w:val="00A03270"/>
    <w:rsid w:val="00A032E0"/>
    <w:rsid w:val="00A042F3"/>
    <w:rsid w:val="00A0617E"/>
    <w:rsid w:val="00A0678F"/>
    <w:rsid w:val="00A11758"/>
    <w:rsid w:val="00A12FA2"/>
    <w:rsid w:val="00A15C6A"/>
    <w:rsid w:val="00A1637D"/>
    <w:rsid w:val="00A163BA"/>
    <w:rsid w:val="00A17079"/>
    <w:rsid w:val="00A17848"/>
    <w:rsid w:val="00A2198C"/>
    <w:rsid w:val="00A21E5B"/>
    <w:rsid w:val="00A25BDE"/>
    <w:rsid w:val="00A25F7D"/>
    <w:rsid w:val="00A3027F"/>
    <w:rsid w:val="00A30BB3"/>
    <w:rsid w:val="00A30BE6"/>
    <w:rsid w:val="00A31F94"/>
    <w:rsid w:val="00A33A6F"/>
    <w:rsid w:val="00A340C8"/>
    <w:rsid w:val="00A345E9"/>
    <w:rsid w:val="00A347A3"/>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39D4"/>
    <w:rsid w:val="00A74639"/>
    <w:rsid w:val="00A75891"/>
    <w:rsid w:val="00A7600A"/>
    <w:rsid w:val="00A7684C"/>
    <w:rsid w:val="00A76F22"/>
    <w:rsid w:val="00A77384"/>
    <w:rsid w:val="00A775DD"/>
    <w:rsid w:val="00A80BB1"/>
    <w:rsid w:val="00A81D4A"/>
    <w:rsid w:val="00A8358B"/>
    <w:rsid w:val="00A8429E"/>
    <w:rsid w:val="00A851D1"/>
    <w:rsid w:val="00A85EBC"/>
    <w:rsid w:val="00A85FB9"/>
    <w:rsid w:val="00A86EDF"/>
    <w:rsid w:val="00A903B9"/>
    <w:rsid w:val="00A907BD"/>
    <w:rsid w:val="00A90A72"/>
    <w:rsid w:val="00A91852"/>
    <w:rsid w:val="00A91BE9"/>
    <w:rsid w:val="00A93982"/>
    <w:rsid w:val="00A939B2"/>
    <w:rsid w:val="00A95050"/>
    <w:rsid w:val="00A95623"/>
    <w:rsid w:val="00A95CC8"/>
    <w:rsid w:val="00A95FF7"/>
    <w:rsid w:val="00AA046F"/>
    <w:rsid w:val="00AA09B2"/>
    <w:rsid w:val="00AA0C45"/>
    <w:rsid w:val="00AA190A"/>
    <w:rsid w:val="00AA1A69"/>
    <w:rsid w:val="00AA1F49"/>
    <w:rsid w:val="00AA1FB5"/>
    <w:rsid w:val="00AA228F"/>
    <w:rsid w:val="00AA6DB6"/>
    <w:rsid w:val="00AB03D7"/>
    <w:rsid w:val="00AB0560"/>
    <w:rsid w:val="00AB185A"/>
    <w:rsid w:val="00AB1E4C"/>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5D0"/>
    <w:rsid w:val="00AC7A7E"/>
    <w:rsid w:val="00AC7B46"/>
    <w:rsid w:val="00AD1191"/>
    <w:rsid w:val="00AD1977"/>
    <w:rsid w:val="00AD1AD5"/>
    <w:rsid w:val="00AD2680"/>
    <w:rsid w:val="00AD29F0"/>
    <w:rsid w:val="00AD46EB"/>
    <w:rsid w:val="00AD4B75"/>
    <w:rsid w:val="00AD5637"/>
    <w:rsid w:val="00AD588B"/>
    <w:rsid w:val="00AE079F"/>
    <w:rsid w:val="00AE1133"/>
    <w:rsid w:val="00AE19FF"/>
    <w:rsid w:val="00AE26F9"/>
    <w:rsid w:val="00AE2739"/>
    <w:rsid w:val="00AE5071"/>
    <w:rsid w:val="00AE52EB"/>
    <w:rsid w:val="00AE5F46"/>
    <w:rsid w:val="00AE5FC3"/>
    <w:rsid w:val="00AE6049"/>
    <w:rsid w:val="00AE6158"/>
    <w:rsid w:val="00AE7EE6"/>
    <w:rsid w:val="00AF11C8"/>
    <w:rsid w:val="00AF1A99"/>
    <w:rsid w:val="00AF1DDA"/>
    <w:rsid w:val="00AF2A17"/>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051"/>
    <w:rsid w:val="00B47913"/>
    <w:rsid w:val="00B47987"/>
    <w:rsid w:val="00B508DE"/>
    <w:rsid w:val="00B54964"/>
    <w:rsid w:val="00B55752"/>
    <w:rsid w:val="00B56586"/>
    <w:rsid w:val="00B601D8"/>
    <w:rsid w:val="00B60808"/>
    <w:rsid w:val="00B60DF6"/>
    <w:rsid w:val="00B63458"/>
    <w:rsid w:val="00B6356A"/>
    <w:rsid w:val="00B64208"/>
    <w:rsid w:val="00B654D1"/>
    <w:rsid w:val="00B66597"/>
    <w:rsid w:val="00B70EBB"/>
    <w:rsid w:val="00B71174"/>
    <w:rsid w:val="00B71E80"/>
    <w:rsid w:val="00B735A9"/>
    <w:rsid w:val="00B73892"/>
    <w:rsid w:val="00B73E44"/>
    <w:rsid w:val="00B750A7"/>
    <w:rsid w:val="00B800E0"/>
    <w:rsid w:val="00B802E1"/>
    <w:rsid w:val="00B81808"/>
    <w:rsid w:val="00B82304"/>
    <w:rsid w:val="00B8233A"/>
    <w:rsid w:val="00B82762"/>
    <w:rsid w:val="00B82B38"/>
    <w:rsid w:val="00B84119"/>
    <w:rsid w:val="00B8516F"/>
    <w:rsid w:val="00B85708"/>
    <w:rsid w:val="00B8615D"/>
    <w:rsid w:val="00B865BF"/>
    <w:rsid w:val="00B91BFB"/>
    <w:rsid w:val="00B9201F"/>
    <w:rsid w:val="00B928D1"/>
    <w:rsid w:val="00B93130"/>
    <w:rsid w:val="00B93583"/>
    <w:rsid w:val="00B95532"/>
    <w:rsid w:val="00B960E3"/>
    <w:rsid w:val="00B96407"/>
    <w:rsid w:val="00B9686F"/>
    <w:rsid w:val="00B968EC"/>
    <w:rsid w:val="00B96D42"/>
    <w:rsid w:val="00B97B81"/>
    <w:rsid w:val="00BA0C11"/>
    <w:rsid w:val="00BA13FA"/>
    <w:rsid w:val="00BA158E"/>
    <w:rsid w:val="00BA2583"/>
    <w:rsid w:val="00BA27BD"/>
    <w:rsid w:val="00BA2B2F"/>
    <w:rsid w:val="00BA41F5"/>
    <w:rsid w:val="00BA4FE7"/>
    <w:rsid w:val="00BA6E01"/>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A12"/>
    <w:rsid w:val="00BD3480"/>
    <w:rsid w:val="00BD47A2"/>
    <w:rsid w:val="00BD5B23"/>
    <w:rsid w:val="00BD6DC1"/>
    <w:rsid w:val="00BE30CE"/>
    <w:rsid w:val="00BE3A3C"/>
    <w:rsid w:val="00BE43DD"/>
    <w:rsid w:val="00BE4E91"/>
    <w:rsid w:val="00BE58BB"/>
    <w:rsid w:val="00BE71AD"/>
    <w:rsid w:val="00BE7268"/>
    <w:rsid w:val="00BE7B5F"/>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43EE"/>
    <w:rsid w:val="00C6471E"/>
    <w:rsid w:val="00C6548C"/>
    <w:rsid w:val="00C67778"/>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A7EA0"/>
    <w:rsid w:val="00CB1FB5"/>
    <w:rsid w:val="00CB213F"/>
    <w:rsid w:val="00CB2A78"/>
    <w:rsid w:val="00CB32CA"/>
    <w:rsid w:val="00CB3C31"/>
    <w:rsid w:val="00CB58AE"/>
    <w:rsid w:val="00CB6D8F"/>
    <w:rsid w:val="00CB77A5"/>
    <w:rsid w:val="00CC0C03"/>
    <w:rsid w:val="00CC17B8"/>
    <w:rsid w:val="00CC192B"/>
    <w:rsid w:val="00CC263F"/>
    <w:rsid w:val="00CC29E1"/>
    <w:rsid w:val="00CC4F5E"/>
    <w:rsid w:val="00CC6178"/>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530"/>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1E4"/>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51D"/>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12A6"/>
    <w:rsid w:val="00D42E63"/>
    <w:rsid w:val="00D42F9F"/>
    <w:rsid w:val="00D436E4"/>
    <w:rsid w:val="00D44D78"/>
    <w:rsid w:val="00D45280"/>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DFD"/>
    <w:rsid w:val="00D72E1A"/>
    <w:rsid w:val="00D7369D"/>
    <w:rsid w:val="00D7427C"/>
    <w:rsid w:val="00D74B8A"/>
    <w:rsid w:val="00D82098"/>
    <w:rsid w:val="00D83714"/>
    <w:rsid w:val="00D84E66"/>
    <w:rsid w:val="00D8541C"/>
    <w:rsid w:val="00D86C37"/>
    <w:rsid w:val="00D8727A"/>
    <w:rsid w:val="00D87B6B"/>
    <w:rsid w:val="00D9090F"/>
    <w:rsid w:val="00D910EC"/>
    <w:rsid w:val="00D91109"/>
    <w:rsid w:val="00D914B0"/>
    <w:rsid w:val="00D92985"/>
    <w:rsid w:val="00D93014"/>
    <w:rsid w:val="00D959AE"/>
    <w:rsid w:val="00D95EBF"/>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F96"/>
    <w:rsid w:val="00DD240A"/>
    <w:rsid w:val="00DD3BAA"/>
    <w:rsid w:val="00DD4C0B"/>
    <w:rsid w:val="00DD4E1F"/>
    <w:rsid w:val="00DD5BFC"/>
    <w:rsid w:val="00DD6B55"/>
    <w:rsid w:val="00DE094C"/>
    <w:rsid w:val="00DE363C"/>
    <w:rsid w:val="00DE5AD5"/>
    <w:rsid w:val="00DE5D7F"/>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1F1"/>
    <w:rsid w:val="00E209FC"/>
    <w:rsid w:val="00E22EF1"/>
    <w:rsid w:val="00E24B8D"/>
    <w:rsid w:val="00E25849"/>
    <w:rsid w:val="00E259D8"/>
    <w:rsid w:val="00E25CB7"/>
    <w:rsid w:val="00E26479"/>
    <w:rsid w:val="00E2688B"/>
    <w:rsid w:val="00E268A3"/>
    <w:rsid w:val="00E27516"/>
    <w:rsid w:val="00E305AB"/>
    <w:rsid w:val="00E317CC"/>
    <w:rsid w:val="00E31BB4"/>
    <w:rsid w:val="00E322FC"/>
    <w:rsid w:val="00E3643B"/>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320C"/>
    <w:rsid w:val="00E6436E"/>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86325"/>
    <w:rsid w:val="00E86F9B"/>
    <w:rsid w:val="00E90601"/>
    <w:rsid w:val="00E9066C"/>
    <w:rsid w:val="00E91575"/>
    <w:rsid w:val="00E92ABA"/>
    <w:rsid w:val="00E930B4"/>
    <w:rsid w:val="00E931BA"/>
    <w:rsid w:val="00E94EDA"/>
    <w:rsid w:val="00E95D7E"/>
    <w:rsid w:val="00E96637"/>
    <w:rsid w:val="00E96F38"/>
    <w:rsid w:val="00E97911"/>
    <w:rsid w:val="00E9797B"/>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E23"/>
    <w:rsid w:val="00EC0FC2"/>
    <w:rsid w:val="00EC27FC"/>
    <w:rsid w:val="00EC36BF"/>
    <w:rsid w:val="00EC41B9"/>
    <w:rsid w:val="00EC5609"/>
    <w:rsid w:val="00EC6DF5"/>
    <w:rsid w:val="00EC6E85"/>
    <w:rsid w:val="00EC75E9"/>
    <w:rsid w:val="00EC7838"/>
    <w:rsid w:val="00ED0FE9"/>
    <w:rsid w:val="00ED13BC"/>
    <w:rsid w:val="00ED2582"/>
    <w:rsid w:val="00ED289A"/>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11E"/>
    <w:rsid w:val="00EE56E3"/>
    <w:rsid w:val="00EF0CFC"/>
    <w:rsid w:val="00EF1CFA"/>
    <w:rsid w:val="00EF2600"/>
    <w:rsid w:val="00EF2C64"/>
    <w:rsid w:val="00EF5687"/>
    <w:rsid w:val="00EF7799"/>
    <w:rsid w:val="00F00965"/>
    <w:rsid w:val="00F01558"/>
    <w:rsid w:val="00F024B3"/>
    <w:rsid w:val="00F03840"/>
    <w:rsid w:val="00F04A7C"/>
    <w:rsid w:val="00F10592"/>
    <w:rsid w:val="00F10C00"/>
    <w:rsid w:val="00F12340"/>
    <w:rsid w:val="00F15AF6"/>
    <w:rsid w:val="00F1680A"/>
    <w:rsid w:val="00F16833"/>
    <w:rsid w:val="00F17A2A"/>
    <w:rsid w:val="00F217A3"/>
    <w:rsid w:val="00F21BF5"/>
    <w:rsid w:val="00F22DBE"/>
    <w:rsid w:val="00F23663"/>
    <w:rsid w:val="00F25604"/>
    <w:rsid w:val="00F25CB5"/>
    <w:rsid w:val="00F25F20"/>
    <w:rsid w:val="00F264E6"/>
    <w:rsid w:val="00F27338"/>
    <w:rsid w:val="00F3025B"/>
    <w:rsid w:val="00F3166C"/>
    <w:rsid w:val="00F31D62"/>
    <w:rsid w:val="00F31D90"/>
    <w:rsid w:val="00F322C2"/>
    <w:rsid w:val="00F3368B"/>
    <w:rsid w:val="00F3586E"/>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3A19"/>
    <w:rsid w:val="00F7473C"/>
    <w:rsid w:val="00F7524E"/>
    <w:rsid w:val="00F75397"/>
    <w:rsid w:val="00F7624B"/>
    <w:rsid w:val="00F806AF"/>
    <w:rsid w:val="00F80985"/>
    <w:rsid w:val="00F81F6C"/>
    <w:rsid w:val="00F8216A"/>
    <w:rsid w:val="00F82A81"/>
    <w:rsid w:val="00F82D03"/>
    <w:rsid w:val="00F83023"/>
    <w:rsid w:val="00F846CE"/>
    <w:rsid w:val="00F849E3"/>
    <w:rsid w:val="00F8732B"/>
    <w:rsid w:val="00F874A8"/>
    <w:rsid w:val="00F90671"/>
    <w:rsid w:val="00F9073C"/>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5675"/>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1A2B"/>
    <w:rsid w:val="00FD3785"/>
    <w:rsid w:val="00FD5F4B"/>
    <w:rsid w:val="00FD6119"/>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6CBF"/>
    <w:rsid w:val="00FE71F4"/>
    <w:rsid w:val="00FF250F"/>
    <w:rsid w:val="00FF2623"/>
    <w:rsid w:val="00FF378B"/>
    <w:rsid w:val="00FF436B"/>
    <w:rsid w:val="00FF56F9"/>
    <w:rsid w:val="00FF57B1"/>
    <w:rsid w:val="00FF6538"/>
    <w:rsid w:val="00FF6A70"/>
    <w:rsid w:val="00FF6ADA"/>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61"/>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ABBD4-4071-4D36-8333-4F4D9B6BF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22</cp:revision>
  <cp:lastPrinted>2021-07-16T17:58:00Z</cp:lastPrinted>
  <dcterms:created xsi:type="dcterms:W3CDTF">2021-10-01T22:32:00Z</dcterms:created>
  <dcterms:modified xsi:type="dcterms:W3CDTF">2021-10-12T19:36:00Z</dcterms:modified>
</cp:coreProperties>
</file>