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8ABF7" w14:textId="77777777" w:rsidR="00002158" w:rsidRPr="00F96AA0" w:rsidRDefault="007C63F3" w:rsidP="00FA0898">
      <w:pPr>
        <w:jc w:val="center"/>
        <w:outlineLvl w:val="0"/>
        <w:rPr>
          <w:color w:val="0000FF"/>
          <w:u w:val="single"/>
        </w:rPr>
      </w:pPr>
      <w:r>
        <w:rPr>
          <w:rFonts w:ascii="Arial" w:hAnsi="Arial" w:cs="Arial"/>
          <w:b/>
          <w:sz w:val="28"/>
          <w:szCs w:val="28"/>
        </w:rPr>
        <w:t>C</w:t>
      </w:r>
      <w:r w:rsidR="00002158">
        <w:rPr>
          <w:rFonts w:ascii="Arial" w:hAnsi="Arial" w:cs="Arial"/>
          <w:b/>
          <w:sz w:val="28"/>
          <w:szCs w:val="28"/>
        </w:rPr>
        <w:t xml:space="preserve">OUNTY OF </w:t>
      </w:r>
      <w:smartTag w:uri="urn:schemas-microsoft-com:office:smarttags" w:element="PlaceName">
        <w:r w:rsidR="00002158">
          <w:rPr>
            <w:rFonts w:ascii="Arial" w:hAnsi="Arial" w:cs="Arial"/>
            <w:b/>
            <w:sz w:val="28"/>
            <w:szCs w:val="28"/>
          </w:rPr>
          <w:t>SEVIER</w:t>
        </w:r>
      </w:smartTag>
      <w:r w:rsidR="00742AAC">
        <w:rPr>
          <w:rFonts w:ascii="Arial" w:hAnsi="Arial" w:cs="Arial"/>
          <w:b/>
          <w:sz w:val="28"/>
          <w:szCs w:val="28"/>
        </w:rPr>
        <w:t xml:space="preserve">  </w:t>
      </w:r>
    </w:p>
    <w:p w14:paraId="6F09CF3C" w14:textId="77777777" w:rsidR="00002158" w:rsidRDefault="00002158" w:rsidP="00FA0898">
      <w:pPr>
        <w:jc w:val="center"/>
        <w:outlineLvl w:val="0"/>
        <w:rPr>
          <w:rFonts w:ascii="Arial" w:hAnsi="Arial" w:cs="Arial"/>
          <w:b/>
          <w:sz w:val="28"/>
          <w:szCs w:val="28"/>
        </w:rPr>
      </w:pPr>
      <w:smartTag w:uri="urn:schemas-microsoft-com:office:smarttags" w:element="stockticker">
        <w:r>
          <w:rPr>
            <w:rFonts w:ascii="Arial" w:hAnsi="Arial" w:cs="Arial"/>
            <w:b/>
            <w:sz w:val="28"/>
            <w:szCs w:val="28"/>
          </w:rPr>
          <w:t>CITY</w:t>
        </w:r>
      </w:smartTag>
      <w:r>
        <w:rPr>
          <w:rFonts w:ascii="Arial" w:hAnsi="Arial" w:cs="Arial"/>
          <w:b/>
          <w:sz w:val="28"/>
          <w:szCs w:val="28"/>
        </w:rPr>
        <w:t xml:space="preserve"> OF </w:t>
      </w:r>
      <w:smartTag w:uri="urn:schemas-microsoft-com:office:smarttags" w:element="place">
        <w:smartTag w:uri="urn:schemas-microsoft-com:office:smarttags" w:element="City">
          <w:r>
            <w:rPr>
              <w:rFonts w:ascii="Arial" w:hAnsi="Arial" w:cs="Arial"/>
              <w:b/>
              <w:sz w:val="28"/>
              <w:szCs w:val="28"/>
            </w:rPr>
            <w:t>RICHFIELD</w:t>
          </w:r>
        </w:smartTag>
      </w:smartTag>
    </w:p>
    <w:p w14:paraId="66602CF3" w14:textId="77777777" w:rsidR="00002158" w:rsidRDefault="00002158" w:rsidP="00FA0898">
      <w:pPr>
        <w:jc w:val="right"/>
        <w:rPr>
          <w:rFonts w:ascii="Arial" w:hAnsi="Arial" w:cs="Arial"/>
          <w:b/>
        </w:rPr>
      </w:pPr>
    </w:p>
    <w:p w14:paraId="12A965BC" w14:textId="77777777" w:rsidR="00002158" w:rsidRDefault="00002158" w:rsidP="00FA0898">
      <w:pPr>
        <w:tabs>
          <w:tab w:val="left" w:pos="5040"/>
        </w:tabs>
        <w:outlineLvl w:val="0"/>
        <w:rPr>
          <w:rFonts w:ascii="Arial" w:hAnsi="Arial" w:cs="Arial"/>
        </w:rPr>
      </w:pPr>
      <w:r>
        <w:rPr>
          <w:rFonts w:ascii="Arial" w:hAnsi="Arial" w:cs="Arial"/>
        </w:rPr>
        <w:tab/>
        <w:t>At the Planning Commission</w:t>
      </w:r>
    </w:p>
    <w:p w14:paraId="07B08FA7" w14:textId="77777777" w:rsidR="00002158" w:rsidRPr="00D30E56" w:rsidRDefault="00002158" w:rsidP="00FA0898">
      <w:pPr>
        <w:tabs>
          <w:tab w:val="left" w:pos="5040"/>
        </w:tabs>
        <w:outlineLvl w:val="0"/>
        <w:rPr>
          <w:rFonts w:ascii="Century Gothic" w:hAnsi="Century Gothic" w:cs="Calibri Light"/>
          <w:sz w:val="20"/>
          <w:szCs w:val="20"/>
        </w:rPr>
      </w:pPr>
      <w:r w:rsidRPr="00D30E56">
        <w:rPr>
          <w:rFonts w:ascii="Century Gothic" w:hAnsi="Century Gothic" w:cs="Calibri Light"/>
          <w:sz w:val="20"/>
          <w:szCs w:val="20"/>
        </w:rPr>
        <w:tab/>
        <w:t>In and For Said City</w:t>
      </w:r>
      <w:r w:rsidR="00FD7EC7" w:rsidRPr="00D30E56">
        <w:rPr>
          <w:rFonts w:ascii="Century Gothic" w:hAnsi="Century Gothic" w:cs="Calibri Light"/>
          <w:sz w:val="20"/>
          <w:szCs w:val="20"/>
        </w:rPr>
        <w:t xml:space="preserve"> </w:t>
      </w:r>
    </w:p>
    <w:p w14:paraId="1B83AF8B" w14:textId="77777777" w:rsidR="00002158" w:rsidRDefault="00922F53" w:rsidP="00FA0898">
      <w:pPr>
        <w:tabs>
          <w:tab w:val="left" w:pos="5040"/>
        </w:tabs>
        <w:outlineLvl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26AA9">
        <w:rPr>
          <w:rFonts w:ascii="Arial" w:hAnsi="Arial" w:cs="Arial"/>
        </w:rPr>
        <w:t>August 4, 2021</w:t>
      </w:r>
    </w:p>
    <w:p w14:paraId="25F231FA" w14:textId="77777777" w:rsidR="00CA4B3D" w:rsidRDefault="00CA4B3D" w:rsidP="00FA0898">
      <w:pPr>
        <w:tabs>
          <w:tab w:val="left" w:pos="5040"/>
        </w:tabs>
        <w:outlineLvl w:val="0"/>
        <w:rPr>
          <w:rFonts w:ascii="Arial" w:hAnsi="Arial" w:cs="Arial"/>
        </w:rPr>
      </w:pPr>
    </w:p>
    <w:p w14:paraId="57740C6D" w14:textId="77777777" w:rsidR="0033705D" w:rsidRDefault="0033705D" w:rsidP="00FA0898">
      <w:pPr>
        <w:tabs>
          <w:tab w:val="left" w:pos="5040"/>
          <w:tab w:val="left" w:pos="6960"/>
        </w:tabs>
      </w:pPr>
    </w:p>
    <w:p w14:paraId="1A0D8BD0" w14:textId="77777777" w:rsidR="00952B5F" w:rsidRDefault="00952B5F" w:rsidP="00FA0898">
      <w:pPr>
        <w:tabs>
          <w:tab w:val="left" w:pos="540"/>
          <w:tab w:val="left" w:pos="1080"/>
          <w:tab w:val="left" w:pos="5040"/>
          <w:tab w:val="left" w:pos="6960"/>
        </w:tabs>
        <w:rPr>
          <w:rFonts w:ascii="Arial" w:hAnsi="Arial" w:cs="Arial"/>
        </w:rPr>
        <w:sectPr w:rsidR="00952B5F" w:rsidSect="00571F80">
          <w:footerReference w:type="default" r:id="rId8"/>
          <w:type w:val="continuous"/>
          <w:pgSz w:w="12240" w:h="15840"/>
          <w:pgMar w:top="1440" w:right="1260" w:bottom="1440" w:left="1800" w:header="720" w:footer="720" w:gutter="0"/>
          <w:cols w:space="720"/>
          <w:docGrid w:linePitch="360"/>
        </w:sectPr>
      </w:pPr>
    </w:p>
    <w:p w14:paraId="14B978B7" w14:textId="77777777" w:rsidR="003142C3" w:rsidRDefault="00002158" w:rsidP="00CA4B3D">
      <w:pPr>
        <w:tabs>
          <w:tab w:val="left" w:pos="540"/>
          <w:tab w:val="left" w:pos="900"/>
          <w:tab w:val="left" w:pos="1350"/>
          <w:tab w:val="left" w:pos="1800"/>
          <w:tab w:val="left" w:pos="5040"/>
        </w:tabs>
        <w:rPr>
          <w:rFonts w:ascii="Arial" w:hAnsi="Arial" w:cs="Arial"/>
        </w:rPr>
      </w:pPr>
      <w:r>
        <w:rPr>
          <w:rFonts w:ascii="Arial" w:hAnsi="Arial" w:cs="Arial"/>
        </w:rPr>
        <w:tab/>
        <w:t xml:space="preserve">Minutes of the Richfield </w:t>
      </w:r>
      <w:hyperlink r:id="rId9" w:tooltip="10/5/2011 Planning Commission 4:46:50 PM" w:history="1"/>
      <w:r>
        <w:rPr>
          <w:rFonts w:ascii="Arial" w:hAnsi="Arial" w:cs="Arial"/>
        </w:rPr>
        <w:t>City Planning Commission meeti</w:t>
      </w:r>
      <w:r w:rsidR="00AE4537">
        <w:rPr>
          <w:rFonts w:ascii="Arial" w:hAnsi="Arial" w:cs="Arial"/>
        </w:rPr>
        <w:t>n</w:t>
      </w:r>
      <w:r w:rsidR="00F51D18">
        <w:rPr>
          <w:rFonts w:ascii="Arial" w:hAnsi="Arial" w:cs="Arial"/>
        </w:rPr>
        <w:t>g held on</w:t>
      </w:r>
      <w:r w:rsidR="004E4DFC">
        <w:rPr>
          <w:rFonts w:ascii="Arial" w:hAnsi="Arial" w:cs="Arial"/>
        </w:rPr>
        <w:t xml:space="preserve"> </w:t>
      </w:r>
      <w:r w:rsidR="00EC49C3">
        <w:rPr>
          <w:rFonts w:ascii="Arial" w:hAnsi="Arial" w:cs="Arial"/>
        </w:rPr>
        <w:t xml:space="preserve">Wednesday, </w:t>
      </w:r>
      <w:r w:rsidR="00C26AA9">
        <w:rPr>
          <w:rFonts w:ascii="Arial" w:hAnsi="Arial" w:cs="Arial"/>
        </w:rPr>
        <w:t>August 4, 2021</w:t>
      </w:r>
      <w:r w:rsidR="004E4DFC">
        <w:rPr>
          <w:rFonts w:ascii="Arial" w:hAnsi="Arial" w:cs="Arial"/>
        </w:rPr>
        <w:t xml:space="preserve">, </w:t>
      </w:r>
      <w:r w:rsidR="008B3727">
        <w:rPr>
          <w:rFonts w:ascii="Arial" w:hAnsi="Arial" w:cs="Arial"/>
        </w:rPr>
        <w:t>at 6</w:t>
      </w:r>
      <w:r>
        <w:rPr>
          <w:rFonts w:ascii="Arial" w:hAnsi="Arial" w:cs="Arial"/>
        </w:rPr>
        <w:t>:00 p.m.</w:t>
      </w:r>
      <w:r w:rsidR="00CA7F5D">
        <w:rPr>
          <w:rFonts w:ascii="Arial" w:hAnsi="Arial" w:cs="Arial"/>
        </w:rPr>
        <w:t xml:space="preserve">, </w:t>
      </w:r>
      <w:r w:rsidR="00CC186D">
        <w:rPr>
          <w:rFonts w:ascii="Arial" w:hAnsi="Arial" w:cs="Arial"/>
        </w:rPr>
        <w:t>C</w:t>
      </w:r>
      <w:r w:rsidR="004904BD">
        <w:rPr>
          <w:rFonts w:ascii="Arial" w:hAnsi="Arial" w:cs="Arial"/>
        </w:rPr>
        <w:t xml:space="preserve">hairman </w:t>
      </w:r>
      <w:r w:rsidR="004E4DFC">
        <w:rPr>
          <w:rFonts w:ascii="Arial" w:hAnsi="Arial" w:cs="Arial"/>
        </w:rPr>
        <w:t>Kendrick Thomas</w:t>
      </w:r>
      <w:r w:rsidR="00E55847">
        <w:rPr>
          <w:rFonts w:ascii="Arial" w:hAnsi="Arial" w:cs="Arial"/>
        </w:rPr>
        <w:t xml:space="preserve">, </w:t>
      </w:r>
      <w:r>
        <w:rPr>
          <w:rFonts w:ascii="Arial" w:hAnsi="Arial" w:cs="Arial"/>
        </w:rPr>
        <w:t>presiding.</w:t>
      </w:r>
    </w:p>
    <w:p w14:paraId="2A58C944" w14:textId="77777777" w:rsidR="004E4DFC" w:rsidRDefault="004904BD" w:rsidP="004E4DFC">
      <w:pPr>
        <w:tabs>
          <w:tab w:val="left" w:pos="540"/>
          <w:tab w:val="left" w:pos="900"/>
          <w:tab w:val="left" w:pos="1350"/>
          <w:tab w:val="left" w:pos="1800"/>
          <w:tab w:val="left" w:pos="5040"/>
        </w:tabs>
        <w:rPr>
          <w:rFonts w:ascii="Arial" w:hAnsi="Arial" w:cs="Arial"/>
        </w:rPr>
      </w:pPr>
      <w:r>
        <w:rPr>
          <w:rFonts w:ascii="Arial" w:hAnsi="Arial" w:cs="Arial"/>
        </w:rPr>
        <w:tab/>
      </w:r>
      <w:r>
        <w:rPr>
          <w:rFonts w:ascii="Arial" w:hAnsi="Arial" w:cs="Arial"/>
        </w:rPr>
        <w:tab/>
      </w:r>
    </w:p>
    <w:p w14:paraId="2B2E05CE" w14:textId="77777777" w:rsidR="007A52F8" w:rsidRDefault="004E4DFC" w:rsidP="00C26AA9">
      <w:pPr>
        <w:tabs>
          <w:tab w:val="left" w:pos="720"/>
          <w:tab w:val="left" w:pos="1350"/>
          <w:tab w:val="left" w:pos="1800"/>
          <w:tab w:val="left" w:pos="5040"/>
        </w:tabs>
        <w:rPr>
          <w:rFonts w:ascii="Century Gothic" w:hAnsi="Century Gothic" w:cs="Arial"/>
          <w:b/>
          <w:sz w:val="20"/>
          <w:szCs w:val="20"/>
          <w:u w:val="single"/>
        </w:rPr>
      </w:pPr>
      <w:r w:rsidRPr="004E4DFC">
        <w:rPr>
          <w:rFonts w:ascii="Century Gothic" w:hAnsi="Century Gothic" w:cs="Arial"/>
          <w:sz w:val="20"/>
          <w:szCs w:val="20"/>
        </w:rPr>
        <w:t>1.</w:t>
      </w:r>
      <w:r>
        <w:rPr>
          <w:rFonts w:ascii="Century Gothic" w:hAnsi="Century Gothic" w:cs="Arial"/>
          <w:b/>
          <w:sz w:val="20"/>
          <w:szCs w:val="20"/>
        </w:rPr>
        <w:tab/>
      </w:r>
      <w:r w:rsidR="004904BD" w:rsidRPr="00CA4B3D">
        <w:rPr>
          <w:rFonts w:ascii="Century Gothic" w:hAnsi="Century Gothic" w:cs="Arial"/>
          <w:b/>
          <w:sz w:val="20"/>
          <w:szCs w:val="20"/>
          <w:u w:val="single"/>
        </w:rPr>
        <w:t>R</w:t>
      </w:r>
      <w:r w:rsidR="00B31AA4" w:rsidRPr="00CA4B3D">
        <w:rPr>
          <w:rFonts w:ascii="Century Gothic" w:hAnsi="Century Gothic" w:cs="Arial"/>
          <w:b/>
          <w:sz w:val="20"/>
          <w:szCs w:val="20"/>
          <w:u w:val="single"/>
        </w:rPr>
        <w:t>oll Call</w:t>
      </w:r>
      <w:bookmarkStart w:id="0" w:name="_Hlk44334578"/>
    </w:p>
    <w:p w14:paraId="1FA169FC" w14:textId="77777777" w:rsidR="00C26AA9" w:rsidRPr="00DE767D" w:rsidRDefault="00C26AA9" w:rsidP="00C26AA9">
      <w:pPr>
        <w:rPr>
          <w:rFonts w:ascii="Calibri Light" w:hAnsi="Calibri Light" w:cs="Calibri Light"/>
          <w:b/>
        </w:rPr>
      </w:pPr>
      <w:bookmarkStart w:id="1" w:name="_Hlk78981575"/>
      <w:r>
        <w:rPr>
          <w:rFonts w:ascii="Calibri Light" w:hAnsi="Calibri Light" w:cs="Calibri Light"/>
        </w:rPr>
        <w:t>2.</w:t>
      </w:r>
      <w:r>
        <w:rPr>
          <w:rFonts w:ascii="Calibri Light" w:hAnsi="Calibri Light" w:cs="Calibri Light"/>
        </w:rPr>
        <w:tab/>
      </w:r>
      <w:r w:rsidRPr="00AA3D32">
        <w:rPr>
          <w:rFonts w:ascii="Century Gothic" w:hAnsi="Century Gothic" w:cs="Calibri Light"/>
          <w:b/>
          <w:sz w:val="20"/>
          <w:szCs w:val="20"/>
          <w:u w:val="single"/>
        </w:rPr>
        <w:t>General Plan</w:t>
      </w:r>
      <w:r w:rsidRPr="00AA3D32">
        <w:rPr>
          <w:rFonts w:ascii="Century Gothic" w:hAnsi="Century Gothic" w:cs="Calibri Light"/>
          <w:b/>
          <w:sz w:val="20"/>
          <w:szCs w:val="20"/>
        </w:rPr>
        <w:t xml:space="preserve"> (6:00 to 7:30 pm.)</w:t>
      </w:r>
    </w:p>
    <w:p w14:paraId="0E6B9A3A" w14:textId="77777777" w:rsidR="00C26AA9" w:rsidRDefault="00C26AA9" w:rsidP="00C26AA9">
      <w:pPr>
        <w:rPr>
          <w:rFonts w:ascii="Calibri Light" w:hAnsi="Calibri Light" w:cs="Calibri Light"/>
        </w:rPr>
      </w:pPr>
      <w:r>
        <w:rPr>
          <w:rFonts w:ascii="Calibri Light" w:hAnsi="Calibri Light" w:cs="Calibri Light"/>
          <w:b/>
        </w:rPr>
        <w:tab/>
      </w:r>
      <w:r>
        <w:rPr>
          <w:rFonts w:ascii="Calibri Light" w:hAnsi="Calibri Light" w:cs="Calibri Light"/>
        </w:rPr>
        <w:t>A.</w:t>
      </w:r>
      <w:r>
        <w:rPr>
          <w:rFonts w:ascii="Calibri Light" w:hAnsi="Calibri Light" w:cs="Calibri Light"/>
        </w:rPr>
        <w:tab/>
        <w:t>Review proposed General Plan with planning consultant Bruce Parker.</w:t>
      </w:r>
    </w:p>
    <w:p w14:paraId="510866F4" w14:textId="77777777" w:rsidR="00C26AA9" w:rsidRDefault="00C26AA9" w:rsidP="00C26AA9">
      <w:pPr>
        <w:rPr>
          <w:rFonts w:ascii="Calibri Light" w:hAnsi="Calibri Light" w:cs="Calibri Light"/>
        </w:rPr>
      </w:pPr>
    </w:p>
    <w:p w14:paraId="4A628E35" w14:textId="77777777" w:rsidR="00C26AA9" w:rsidRPr="000C5504" w:rsidRDefault="00C26AA9" w:rsidP="00C26AA9">
      <w:pPr>
        <w:rPr>
          <w:rFonts w:ascii="Calibri Light" w:hAnsi="Calibri Light" w:cs="Calibri Light"/>
          <w:b/>
          <w:u w:val="single"/>
        </w:rPr>
      </w:pPr>
      <w:r w:rsidRPr="000C5504">
        <w:rPr>
          <w:rFonts w:ascii="Calibri Light" w:hAnsi="Calibri Light" w:cs="Calibri Light"/>
          <w:b/>
          <w:u w:val="single"/>
        </w:rPr>
        <w:t>7:30 p.m.</w:t>
      </w:r>
    </w:p>
    <w:p w14:paraId="41F672DA" w14:textId="77777777" w:rsidR="00C26AA9" w:rsidRDefault="00C26AA9" w:rsidP="00C26AA9">
      <w:pPr>
        <w:rPr>
          <w:rFonts w:ascii="Calibri Light" w:hAnsi="Calibri Light" w:cs="Calibri Light"/>
        </w:rPr>
      </w:pPr>
    </w:p>
    <w:p w14:paraId="26A0E8BE" w14:textId="77777777" w:rsidR="00C26AA9" w:rsidRPr="000A41C9" w:rsidRDefault="00C26AA9" w:rsidP="00C26AA9">
      <w:pPr>
        <w:rPr>
          <w:rFonts w:ascii="Calibri Light" w:hAnsi="Calibri Light" w:cs="Calibri Light"/>
        </w:rPr>
      </w:pPr>
      <w:r>
        <w:rPr>
          <w:rFonts w:ascii="Calibri Light" w:hAnsi="Calibri Light" w:cs="Calibri Light"/>
        </w:rPr>
        <w:t xml:space="preserve">3. </w:t>
      </w:r>
      <w:r>
        <w:rPr>
          <w:rFonts w:ascii="Calibri Light" w:hAnsi="Calibri Light" w:cs="Calibri Light"/>
          <w:b/>
        </w:rPr>
        <w:tab/>
      </w:r>
      <w:r w:rsidRPr="00D30E56">
        <w:rPr>
          <w:rFonts w:ascii="Century Gothic" w:hAnsi="Century Gothic" w:cs="Calibri Light"/>
          <w:b/>
          <w:sz w:val="20"/>
          <w:szCs w:val="20"/>
          <w:u w:val="single"/>
        </w:rPr>
        <w:t>Public Hearings</w:t>
      </w:r>
      <w:r w:rsidRPr="00D30E56">
        <w:rPr>
          <w:rFonts w:ascii="Century Gothic" w:hAnsi="Century Gothic" w:cs="Calibri Light"/>
          <w:b/>
          <w:sz w:val="20"/>
          <w:szCs w:val="20"/>
        </w:rPr>
        <w:t xml:space="preserve">  7:30 p.m.</w:t>
      </w:r>
    </w:p>
    <w:p w14:paraId="6A45E7CD" w14:textId="77777777" w:rsidR="00D30E56" w:rsidRDefault="00C26AA9" w:rsidP="00C26AA9">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Public hearing to receive comments concerning a proposed amendment to </w:t>
      </w:r>
    </w:p>
    <w:p w14:paraId="50462120" w14:textId="43B31E4C" w:rsidR="00C26AA9" w:rsidRPr="00D30E56" w:rsidRDefault="00D30E56" w:rsidP="00C26AA9">
      <w:pPr>
        <w:rPr>
          <w:rFonts w:ascii="Century Gothic" w:hAnsi="Century Gothic" w:cs="Calibri Light"/>
          <w:b/>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 xml:space="preserve">the General Plan and zoning map affecting the property located on </w:t>
      </w:r>
      <w:r w:rsidR="00C26AA9" w:rsidRPr="00D30E56">
        <w:rPr>
          <w:rFonts w:ascii="Century Gothic" w:hAnsi="Century Gothic" w:cs="Calibri Light"/>
          <w:b/>
          <w:sz w:val="20"/>
          <w:szCs w:val="20"/>
        </w:rPr>
        <w:t xml:space="preserve">500 West </w:t>
      </w:r>
    </w:p>
    <w:p w14:paraId="2D719DBF"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b/>
          <w:sz w:val="20"/>
          <w:szCs w:val="20"/>
        </w:rPr>
        <w:tab/>
      </w:r>
      <w:r w:rsidRPr="00D30E56">
        <w:rPr>
          <w:rFonts w:ascii="Century Gothic" w:hAnsi="Century Gothic" w:cs="Calibri Light"/>
          <w:b/>
          <w:sz w:val="20"/>
          <w:szCs w:val="20"/>
        </w:rPr>
        <w:tab/>
        <w:t>between 700 and 800 South</w:t>
      </w:r>
      <w:r w:rsidRPr="00D30E56">
        <w:rPr>
          <w:rFonts w:ascii="Century Gothic" w:hAnsi="Century Gothic" w:cs="Calibri Light"/>
          <w:sz w:val="20"/>
          <w:szCs w:val="20"/>
        </w:rPr>
        <w:t xml:space="preserve">.  It is proposed to change the zone from RM-11 </w:t>
      </w:r>
    </w:p>
    <w:p w14:paraId="7ABD690C"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(Multi-Family Residential) to RM-24 (Multi-Family Residential).  </w:t>
      </w:r>
    </w:p>
    <w:p w14:paraId="4F73E832" w14:textId="77777777" w:rsidR="00C26AA9" w:rsidRPr="00D30E56" w:rsidRDefault="00C26AA9" w:rsidP="00C26AA9">
      <w:pPr>
        <w:rPr>
          <w:rFonts w:ascii="Century Gothic" w:hAnsi="Century Gothic" w:cs="Calibri Light"/>
          <w:b/>
          <w:sz w:val="20"/>
          <w:szCs w:val="20"/>
        </w:rPr>
      </w:pPr>
      <w:r w:rsidRPr="00D30E56">
        <w:rPr>
          <w:rFonts w:ascii="Century Gothic" w:hAnsi="Century Gothic" w:cs="Calibri Light"/>
          <w:sz w:val="20"/>
          <w:szCs w:val="20"/>
        </w:rPr>
        <w:tab/>
        <w:t>B.</w:t>
      </w:r>
      <w:r w:rsidRPr="00D30E56">
        <w:rPr>
          <w:rFonts w:ascii="Century Gothic" w:hAnsi="Century Gothic" w:cs="Calibri Light"/>
          <w:sz w:val="20"/>
          <w:szCs w:val="20"/>
        </w:rPr>
        <w:tab/>
        <w:t xml:space="preserve">Public hearing to receive comments regarding regulations on </w:t>
      </w:r>
      <w:r w:rsidRPr="00D30E56">
        <w:rPr>
          <w:rFonts w:ascii="Century Gothic" w:hAnsi="Century Gothic" w:cs="Calibri Light"/>
          <w:b/>
          <w:sz w:val="20"/>
          <w:szCs w:val="20"/>
        </w:rPr>
        <w:t xml:space="preserve">short-term rental </w:t>
      </w:r>
    </w:p>
    <w:p w14:paraId="2C9FA34D"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b/>
          <w:sz w:val="20"/>
          <w:szCs w:val="20"/>
        </w:rPr>
        <w:tab/>
      </w:r>
      <w:r w:rsidRPr="00D30E56">
        <w:rPr>
          <w:rFonts w:ascii="Century Gothic" w:hAnsi="Century Gothic" w:cs="Calibri Light"/>
          <w:b/>
          <w:sz w:val="20"/>
          <w:szCs w:val="20"/>
        </w:rPr>
        <w:tab/>
        <w:t>properties</w:t>
      </w:r>
      <w:r w:rsidRPr="00D30E56">
        <w:rPr>
          <w:rFonts w:ascii="Century Gothic" w:hAnsi="Century Gothic" w:cs="Calibri Light"/>
          <w:sz w:val="20"/>
          <w:szCs w:val="20"/>
        </w:rPr>
        <w:t xml:space="preserve">.  Items to be discussed include, but are not limited to, ownership of </w:t>
      </w:r>
    </w:p>
    <w:p w14:paraId="03489259"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STRs, cap on number of STRs, STR ownership to be limited to two properties, </w:t>
      </w:r>
    </w:p>
    <w:p w14:paraId="12231DDA"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etc.  </w:t>
      </w:r>
    </w:p>
    <w:p w14:paraId="683CEC8B" w14:textId="77777777" w:rsidR="00C26AA9" w:rsidRDefault="00C26AA9" w:rsidP="00C26AA9">
      <w:pPr>
        <w:rPr>
          <w:rFonts w:ascii="Calibri Light" w:hAnsi="Calibri Light" w:cs="Calibri Light"/>
          <w:b/>
        </w:rPr>
      </w:pPr>
      <w:r>
        <w:rPr>
          <w:rFonts w:ascii="Calibri Light" w:hAnsi="Calibri Light" w:cs="Calibri Light"/>
        </w:rPr>
        <w:t>4.</w:t>
      </w:r>
      <w:r>
        <w:rPr>
          <w:rFonts w:ascii="Calibri Light" w:hAnsi="Calibri Light" w:cs="Calibri Light"/>
        </w:rPr>
        <w:tab/>
      </w:r>
      <w:r w:rsidRPr="00D30E56">
        <w:rPr>
          <w:rFonts w:ascii="Century Gothic" w:hAnsi="Century Gothic" w:cs="Calibri Light"/>
          <w:b/>
          <w:sz w:val="20"/>
          <w:szCs w:val="20"/>
          <w:u w:val="single"/>
        </w:rPr>
        <w:t>Action on Public Hearings</w:t>
      </w:r>
    </w:p>
    <w:p w14:paraId="044B71C2" w14:textId="77777777" w:rsidR="00C26AA9" w:rsidRPr="00D30E56" w:rsidRDefault="00C26AA9" w:rsidP="00C26AA9">
      <w:pPr>
        <w:rPr>
          <w:rFonts w:ascii="Century Gothic" w:hAnsi="Century Gothic" w:cs="Calibri Light"/>
          <w:b/>
          <w:sz w:val="20"/>
          <w:szCs w:val="20"/>
        </w:rPr>
      </w:pPr>
      <w:r>
        <w:rPr>
          <w:rFonts w:ascii="Calibri Light" w:hAnsi="Calibri Light" w:cs="Calibri Light"/>
          <w:b/>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Consider recommending that the City Council approve a </w:t>
      </w:r>
      <w:r w:rsidRPr="00D30E56">
        <w:rPr>
          <w:rFonts w:ascii="Century Gothic" w:hAnsi="Century Gothic" w:cs="Calibri Light"/>
          <w:b/>
          <w:sz w:val="20"/>
          <w:szCs w:val="20"/>
        </w:rPr>
        <w:t xml:space="preserve">zone change at </w:t>
      </w:r>
    </w:p>
    <w:p w14:paraId="5D57CA1C"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b/>
          <w:sz w:val="20"/>
          <w:szCs w:val="20"/>
        </w:rPr>
        <w:tab/>
      </w:r>
      <w:r w:rsidRPr="00D30E56">
        <w:rPr>
          <w:rFonts w:ascii="Century Gothic" w:hAnsi="Century Gothic" w:cs="Calibri Light"/>
          <w:b/>
          <w:sz w:val="20"/>
          <w:szCs w:val="20"/>
        </w:rPr>
        <w:tab/>
        <w:t xml:space="preserve">on 500 West between 700 and 800 South </w:t>
      </w:r>
      <w:r w:rsidRPr="00D30E56">
        <w:rPr>
          <w:rFonts w:ascii="Century Gothic" w:hAnsi="Century Gothic" w:cs="Calibri Light"/>
          <w:sz w:val="20"/>
          <w:szCs w:val="20"/>
        </w:rPr>
        <w:t xml:space="preserve">from RM-11 (Multi-Family </w:t>
      </w:r>
    </w:p>
    <w:p w14:paraId="0BF17B94" w14:textId="7707D53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Residential) to RM-24 (Multi-Family Residential</w:t>
      </w:r>
      <w:r w:rsidR="004D4258" w:rsidRPr="00D30E56">
        <w:rPr>
          <w:rFonts w:ascii="Century Gothic" w:hAnsi="Century Gothic" w:cs="Calibri Light"/>
          <w:sz w:val="20"/>
          <w:szCs w:val="20"/>
        </w:rPr>
        <w:t>).</w:t>
      </w:r>
      <w:r w:rsidRPr="00D30E56">
        <w:rPr>
          <w:rFonts w:ascii="Century Gothic" w:hAnsi="Century Gothic" w:cs="Calibri Light"/>
          <w:sz w:val="20"/>
          <w:szCs w:val="20"/>
        </w:rPr>
        <w:t xml:space="preserve">  </w:t>
      </w:r>
    </w:p>
    <w:p w14:paraId="4A1E835A"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t>B.</w:t>
      </w:r>
      <w:r w:rsidRPr="00D30E56">
        <w:rPr>
          <w:rFonts w:ascii="Century Gothic" w:hAnsi="Century Gothic" w:cs="Calibri Light"/>
          <w:sz w:val="20"/>
          <w:szCs w:val="20"/>
        </w:rPr>
        <w:tab/>
        <w:t xml:space="preserve">Consider changes to be made to the Zoning Code regarding regulations to be </w:t>
      </w:r>
    </w:p>
    <w:p w14:paraId="0FA20271"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imposed on </w:t>
      </w:r>
      <w:r w:rsidRPr="00D30E56">
        <w:rPr>
          <w:rFonts w:ascii="Century Gothic" w:hAnsi="Century Gothic" w:cs="Calibri Light"/>
          <w:b/>
          <w:sz w:val="20"/>
          <w:szCs w:val="20"/>
        </w:rPr>
        <w:t>short-term rental properties</w:t>
      </w:r>
      <w:r w:rsidRPr="00D30E56">
        <w:rPr>
          <w:rFonts w:ascii="Century Gothic" w:hAnsi="Century Gothic" w:cs="Calibri Light"/>
          <w:sz w:val="20"/>
          <w:szCs w:val="20"/>
        </w:rPr>
        <w:t xml:space="preserve"> and recommendation to the City </w:t>
      </w:r>
    </w:p>
    <w:p w14:paraId="55446E5C"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Council.  </w:t>
      </w:r>
    </w:p>
    <w:p w14:paraId="3D4A99F0" w14:textId="77777777" w:rsidR="00C26AA9" w:rsidRDefault="00C26AA9" w:rsidP="00C26AA9">
      <w:pPr>
        <w:rPr>
          <w:rFonts w:ascii="Calibri Light" w:hAnsi="Calibri Light" w:cs="Calibri Light"/>
          <w:u w:val="single"/>
        </w:rPr>
      </w:pPr>
      <w:r>
        <w:rPr>
          <w:rFonts w:ascii="Calibri Light" w:hAnsi="Calibri Light" w:cs="Calibri Light"/>
        </w:rPr>
        <w:t>5.</w:t>
      </w:r>
      <w:r>
        <w:rPr>
          <w:rFonts w:ascii="Calibri Light" w:hAnsi="Calibri Light" w:cs="Calibri Light"/>
        </w:rPr>
        <w:tab/>
      </w:r>
      <w:r w:rsidRPr="00D30E56">
        <w:rPr>
          <w:rFonts w:ascii="Century Gothic" w:hAnsi="Century Gothic" w:cs="Calibri Light"/>
          <w:b/>
          <w:sz w:val="20"/>
          <w:szCs w:val="20"/>
          <w:u w:val="single"/>
        </w:rPr>
        <w:t>Transportation Plan</w:t>
      </w:r>
    </w:p>
    <w:p w14:paraId="72004FD8" w14:textId="77777777" w:rsidR="00C26AA9" w:rsidRPr="00D30E56" w:rsidRDefault="00C26AA9" w:rsidP="00C26AA9">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100 West going south from Wal-Mart.  </w:t>
      </w:r>
      <w:r w:rsidRPr="00D30E56">
        <w:rPr>
          <w:rFonts w:ascii="Century Gothic" w:hAnsi="Century Gothic" w:cs="Calibri Light"/>
          <w:b/>
          <w:sz w:val="20"/>
          <w:szCs w:val="20"/>
        </w:rPr>
        <w:t>Carson DeMille</w:t>
      </w:r>
      <w:r w:rsidRPr="00D30E56">
        <w:rPr>
          <w:rFonts w:ascii="Century Gothic" w:hAnsi="Century Gothic" w:cs="Calibri Light"/>
          <w:sz w:val="20"/>
          <w:szCs w:val="20"/>
        </w:rPr>
        <w:t xml:space="preserve"> to discuss changing </w:t>
      </w:r>
    </w:p>
    <w:p w14:paraId="11041280"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100 West Street from a major collector to a minor collector.  </w:t>
      </w:r>
    </w:p>
    <w:p w14:paraId="644663E2" w14:textId="77777777" w:rsidR="00C26AA9" w:rsidRPr="00B11981" w:rsidRDefault="00C26AA9" w:rsidP="00C26AA9">
      <w:pPr>
        <w:rPr>
          <w:rFonts w:ascii="Calibri Light" w:hAnsi="Calibri Light" w:cs="Calibri Light"/>
        </w:rPr>
      </w:pPr>
      <w:r>
        <w:rPr>
          <w:rFonts w:ascii="Calibri Light" w:hAnsi="Calibri Light" w:cs="Calibri Light"/>
        </w:rPr>
        <w:t>6.</w:t>
      </w:r>
      <w:r>
        <w:rPr>
          <w:rFonts w:ascii="Calibri Light" w:hAnsi="Calibri Light" w:cs="Calibri Light"/>
        </w:rPr>
        <w:tab/>
      </w:r>
      <w:r w:rsidRPr="00D30E56">
        <w:rPr>
          <w:rFonts w:ascii="Century Gothic" w:hAnsi="Century Gothic" w:cs="Calibri Light"/>
          <w:b/>
          <w:sz w:val="20"/>
          <w:szCs w:val="20"/>
          <w:u w:val="single"/>
        </w:rPr>
        <w:t>Conditional Use Permits</w:t>
      </w:r>
    </w:p>
    <w:p w14:paraId="7B72B575" w14:textId="77777777" w:rsidR="00C26AA9" w:rsidRPr="00D30E56" w:rsidRDefault="00C26AA9" w:rsidP="00C26AA9">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Consider approving </w:t>
      </w:r>
      <w:r w:rsidRPr="00D30E56">
        <w:rPr>
          <w:rFonts w:ascii="Century Gothic" w:hAnsi="Century Gothic" w:cs="Calibri Light"/>
          <w:b/>
          <w:sz w:val="20"/>
          <w:szCs w:val="20"/>
        </w:rPr>
        <w:t>Julia Jensen’s</w:t>
      </w:r>
      <w:r w:rsidRPr="00D30E56">
        <w:rPr>
          <w:rFonts w:ascii="Century Gothic" w:hAnsi="Century Gothic" w:cs="Calibri Light"/>
          <w:sz w:val="20"/>
          <w:szCs w:val="20"/>
        </w:rPr>
        <w:t xml:space="preserve"> request for a Conditional Use Permit allowing </w:t>
      </w:r>
    </w:p>
    <w:p w14:paraId="535B2276" w14:textId="77777777" w:rsid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her to operate a home occupation (beauty salon) at her home at 869 North </w:t>
      </w:r>
    </w:p>
    <w:p w14:paraId="22C4D1A9" w14:textId="423921DC" w:rsidR="00C26AA9" w:rsidRPr="00D30E56" w:rsidRDefault="00D30E56" w:rsidP="00C26AA9">
      <w:pPr>
        <w:rPr>
          <w:rFonts w:ascii="Century Gothic" w:hAnsi="Century Gothic" w:cs="Calibri Light"/>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 xml:space="preserve">160 West (R1-10 zone, C-1 use). </w:t>
      </w:r>
    </w:p>
    <w:p w14:paraId="73AC0FE4" w14:textId="0FE10E4E"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t>B.</w:t>
      </w:r>
      <w:r w:rsidRPr="00D30E56">
        <w:rPr>
          <w:rFonts w:ascii="Century Gothic" w:hAnsi="Century Gothic" w:cs="Calibri Light"/>
          <w:sz w:val="20"/>
          <w:szCs w:val="20"/>
        </w:rPr>
        <w:tab/>
        <w:t xml:space="preserve">Consider approving </w:t>
      </w:r>
      <w:r w:rsidRPr="00D30E56">
        <w:rPr>
          <w:rFonts w:ascii="Century Gothic" w:hAnsi="Century Gothic" w:cs="Calibri Light"/>
          <w:b/>
          <w:sz w:val="20"/>
          <w:szCs w:val="20"/>
        </w:rPr>
        <w:t xml:space="preserve">Mario </w:t>
      </w:r>
      <w:r w:rsidR="0065159A" w:rsidRPr="00D30E56">
        <w:rPr>
          <w:rFonts w:ascii="Century Gothic" w:hAnsi="Century Gothic" w:cs="Calibri Light"/>
          <w:b/>
          <w:sz w:val="20"/>
          <w:szCs w:val="20"/>
        </w:rPr>
        <w:t>Gonzalez</w:t>
      </w:r>
      <w:r w:rsidR="00D30E56">
        <w:rPr>
          <w:rFonts w:ascii="Century Gothic" w:hAnsi="Century Gothic" w:cs="Calibri Light"/>
          <w:b/>
          <w:sz w:val="20"/>
          <w:szCs w:val="20"/>
        </w:rPr>
        <w:t xml:space="preserve">’ </w:t>
      </w:r>
      <w:r w:rsidR="000B7CD6" w:rsidRPr="00D30E56">
        <w:rPr>
          <w:rFonts w:ascii="Century Gothic" w:hAnsi="Century Gothic" w:cs="Calibri Light"/>
          <w:sz w:val="20"/>
          <w:szCs w:val="20"/>
        </w:rPr>
        <w:t xml:space="preserve"> </w:t>
      </w:r>
      <w:r w:rsidRPr="00D30E56">
        <w:rPr>
          <w:rFonts w:ascii="Century Gothic" w:hAnsi="Century Gothic" w:cs="Calibri Light"/>
          <w:sz w:val="20"/>
          <w:szCs w:val="20"/>
        </w:rPr>
        <w:t xml:space="preserve">request for a Conditional Use Permit </w:t>
      </w:r>
    </w:p>
    <w:p w14:paraId="2AEA9351"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allowing him to operate a home occupation called Luigi’s Garage Bike Shop to </w:t>
      </w:r>
    </w:p>
    <w:p w14:paraId="04225D13"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be located at his home at 461 Westview Drive (R1-10 zone, C-1 use).  </w:t>
      </w:r>
    </w:p>
    <w:p w14:paraId="355962CB"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t>C.</w:t>
      </w:r>
      <w:r w:rsidRPr="00D30E56">
        <w:rPr>
          <w:rFonts w:ascii="Century Gothic" w:hAnsi="Century Gothic" w:cs="Calibri Light"/>
          <w:sz w:val="20"/>
          <w:szCs w:val="20"/>
        </w:rPr>
        <w:tab/>
        <w:t xml:space="preserve">Consider approving </w:t>
      </w:r>
      <w:r w:rsidRPr="00D30E56">
        <w:rPr>
          <w:rFonts w:ascii="Century Gothic" w:hAnsi="Century Gothic" w:cs="Calibri Light"/>
          <w:b/>
          <w:sz w:val="20"/>
          <w:szCs w:val="20"/>
        </w:rPr>
        <w:t>Nicole Jorgensen’s</w:t>
      </w:r>
      <w:r w:rsidRPr="00D30E56">
        <w:rPr>
          <w:rFonts w:ascii="Century Gothic" w:hAnsi="Century Gothic" w:cs="Calibri Light"/>
          <w:sz w:val="20"/>
          <w:szCs w:val="20"/>
        </w:rPr>
        <w:t xml:space="preserve"> request for a Conditional Use Permit </w:t>
      </w:r>
    </w:p>
    <w:p w14:paraId="412FC4C3"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allowing her to operate a home occupation called The Allure Studio (beauty </w:t>
      </w:r>
    </w:p>
    <w:p w14:paraId="609C3D76"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salon) at her home at 1790 South 940 West (R1-10 zone, C-1 use). </w:t>
      </w:r>
    </w:p>
    <w:p w14:paraId="64EEC2CA"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lastRenderedPageBreak/>
        <w:tab/>
        <w:t>D.</w:t>
      </w:r>
      <w:r w:rsidRPr="00D30E56">
        <w:rPr>
          <w:rFonts w:ascii="Century Gothic" w:hAnsi="Century Gothic" w:cs="Calibri Light"/>
          <w:sz w:val="20"/>
          <w:szCs w:val="20"/>
        </w:rPr>
        <w:tab/>
        <w:t xml:space="preserve">Consider approving </w:t>
      </w:r>
      <w:r w:rsidRPr="00D30E56">
        <w:rPr>
          <w:rFonts w:ascii="Century Gothic" w:hAnsi="Century Gothic" w:cs="Calibri Light"/>
          <w:b/>
          <w:sz w:val="20"/>
          <w:szCs w:val="20"/>
        </w:rPr>
        <w:t>Preston Harward’s</w:t>
      </w:r>
      <w:r w:rsidRPr="00D30E56">
        <w:rPr>
          <w:rFonts w:ascii="Century Gothic" w:hAnsi="Century Gothic" w:cs="Calibri Light"/>
          <w:sz w:val="20"/>
          <w:szCs w:val="20"/>
        </w:rPr>
        <w:t xml:space="preserve"> request for a Conditional Use Permit</w:t>
      </w:r>
    </w:p>
    <w:p w14:paraId="36B3A0F1"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 allowing him to operate a short-term rental at 615 West 860 South (R1-6 zone, </w:t>
      </w:r>
    </w:p>
    <w:p w14:paraId="2432040F"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C-1 use). </w:t>
      </w:r>
    </w:p>
    <w:p w14:paraId="2DD28A5E"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t>E.</w:t>
      </w:r>
      <w:r w:rsidRPr="00D30E56">
        <w:rPr>
          <w:rFonts w:ascii="Century Gothic" w:hAnsi="Century Gothic" w:cs="Calibri Light"/>
          <w:sz w:val="20"/>
          <w:szCs w:val="20"/>
        </w:rPr>
        <w:tab/>
        <w:t xml:space="preserve">Consider approving </w:t>
      </w:r>
      <w:r w:rsidRPr="00D30E56">
        <w:rPr>
          <w:rFonts w:ascii="Century Gothic" w:hAnsi="Century Gothic" w:cs="Calibri Light"/>
          <w:b/>
          <w:sz w:val="20"/>
          <w:szCs w:val="20"/>
        </w:rPr>
        <w:t>Lance and Mandy Larsen’s</w:t>
      </w:r>
      <w:r w:rsidRPr="00D30E56">
        <w:rPr>
          <w:rFonts w:ascii="Century Gothic" w:hAnsi="Century Gothic" w:cs="Calibri Light"/>
          <w:sz w:val="20"/>
          <w:szCs w:val="20"/>
        </w:rPr>
        <w:t xml:space="preserve"> request for a Conditional Use</w:t>
      </w:r>
    </w:p>
    <w:p w14:paraId="0113069A" w14:textId="60AB586C"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Permit allowing them to operate a short-term rental at 396 West 500 North</w:t>
      </w:r>
    </w:p>
    <w:p w14:paraId="51F0FC3D" w14:textId="77777777" w:rsidR="00C26AA9" w:rsidRPr="00D30E56" w:rsidRDefault="00C26AA9" w:rsidP="00C26AA9">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 (R1-10 zone, C-1 use).  </w:t>
      </w:r>
    </w:p>
    <w:p w14:paraId="25099624" w14:textId="77777777" w:rsidR="00C26AA9" w:rsidRDefault="00C26AA9" w:rsidP="00C26AA9">
      <w:pPr>
        <w:rPr>
          <w:rFonts w:ascii="Calibri Light" w:hAnsi="Calibri Light" w:cs="Calibri Light"/>
        </w:rPr>
      </w:pPr>
      <w:r>
        <w:rPr>
          <w:rFonts w:ascii="Calibri Light" w:hAnsi="Calibri Light" w:cs="Calibri Light"/>
        </w:rPr>
        <w:t>7.</w:t>
      </w:r>
      <w:r>
        <w:rPr>
          <w:rFonts w:ascii="Calibri Light" w:hAnsi="Calibri Light" w:cs="Calibri Light"/>
        </w:rPr>
        <w:tab/>
      </w:r>
      <w:r w:rsidRPr="00D30E56">
        <w:rPr>
          <w:rFonts w:ascii="Century Gothic" w:hAnsi="Century Gothic" w:cs="Calibri Light"/>
          <w:b/>
          <w:sz w:val="20"/>
          <w:szCs w:val="20"/>
          <w:u w:val="single"/>
        </w:rPr>
        <w:t>Other Business</w:t>
      </w:r>
    </w:p>
    <w:p w14:paraId="7BD1AA2F" w14:textId="1DFF65EF" w:rsidR="00C26AA9" w:rsidRDefault="00C26AA9" w:rsidP="00D30E56">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r>
      <w:r w:rsidRPr="00D30E56">
        <w:rPr>
          <w:rFonts w:ascii="Century Gothic" w:hAnsi="Century Gothic" w:cs="Calibri Light"/>
          <w:b/>
          <w:sz w:val="20"/>
          <w:szCs w:val="20"/>
        </w:rPr>
        <w:t>Morgan Shaver</w:t>
      </w:r>
      <w:r w:rsidRPr="00D30E56">
        <w:rPr>
          <w:rFonts w:ascii="Century Gothic" w:hAnsi="Century Gothic" w:cs="Calibri Light"/>
          <w:sz w:val="20"/>
          <w:szCs w:val="20"/>
        </w:rPr>
        <w:t xml:space="preserve"> to discuss possibilities of a short-term rental at 68 South Main</w:t>
      </w:r>
    </w:p>
    <w:p w14:paraId="357AB560" w14:textId="18FCB094" w:rsidR="00C26AA9" w:rsidRDefault="00D30E56" w:rsidP="00D30E56">
      <w:pPr>
        <w:rPr>
          <w:rFonts w:ascii="Century Gothic" w:hAnsi="Century Gothic" w:cs="Calibri Light"/>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 xml:space="preserve">(D zone).  This would require a change to the Zoning Code allowing short-term </w:t>
      </w:r>
    </w:p>
    <w:p w14:paraId="3F8CF7B8" w14:textId="003B24D3" w:rsidR="00C26AA9" w:rsidRPr="00D30E56" w:rsidRDefault="00D30E56" w:rsidP="00D30E56">
      <w:pPr>
        <w:rPr>
          <w:rFonts w:ascii="Century Gothic" w:hAnsi="Century Gothic" w:cs="Calibri Light"/>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 xml:space="preserve">rentals in the Downtown area.  </w:t>
      </w:r>
    </w:p>
    <w:p w14:paraId="1E083180" w14:textId="26F5B0AE" w:rsidR="00C26AA9" w:rsidRDefault="00C26AA9" w:rsidP="00D30E56">
      <w:pPr>
        <w:rPr>
          <w:rFonts w:ascii="Century Gothic" w:hAnsi="Century Gothic" w:cs="Calibri Light"/>
          <w:sz w:val="20"/>
          <w:szCs w:val="20"/>
        </w:rPr>
      </w:pPr>
      <w:r w:rsidRPr="00D30E56">
        <w:rPr>
          <w:rFonts w:ascii="Century Gothic" w:hAnsi="Century Gothic" w:cs="Calibri Light"/>
          <w:sz w:val="20"/>
          <w:szCs w:val="20"/>
        </w:rPr>
        <w:tab/>
        <w:t>B.</w:t>
      </w:r>
      <w:r w:rsidRPr="00D30E56">
        <w:rPr>
          <w:rFonts w:ascii="Century Gothic" w:hAnsi="Century Gothic" w:cs="Calibri Light"/>
          <w:sz w:val="20"/>
          <w:szCs w:val="20"/>
        </w:rPr>
        <w:tab/>
      </w:r>
      <w:r w:rsidRPr="00D30E56">
        <w:rPr>
          <w:rFonts w:ascii="Century Gothic" w:hAnsi="Century Gothic" w:cs="Calibri Light"/>
          <w:b/>
          <w:sz w:val="20"/>
          <w:szCs w:val="20"/>
        </w:rPr>
        <w:t>Sinisha Kostich</w:t>
      </w:r>
      <w:r w:rsidRPr="00D30E56">
        <w:rPr>
          <w:rFonts w:ascii="Century Gothic" w:hAnsi="Century Gothic" w:cs="Calibri Light"/>
          <w:sz w:val="20"/>
          <w:szCs w:val="20"/>
        </w:rPr>
        <w:t xml:space="preserve"> to discuss use of old church at 300 East 100 North.  Possible  </w:t>
      </w:r>
    </w:p>
    <w:p w14:paraId="1351F0C3" w14:textId="77777777" w:rsidR="00D30E56" w:rsidRDefault="00D30E56" w:rsidP="00D30E56">
      <w:pPr>
        <w:rPr>
          <w:rFonts w:ascii="Century Gothic" w:hAnsi="Century Gothic" w:cs="Calibri Light"/>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 xml:space="preserve">ideas are for a dance studio, banquets/weddings, games (bingo), art school, </w:t>
      </w:r>
    </w:p>
    <w:p w14:paraId="642117F3" w14:textId="216456D1" w:rsidR="00C26AA9" w:rsidRPr="00D30E56" w:rsidRDefault="00D30E56" w:rsidP="00D30E56">
      <w:pPr>
        <w:rPr>
          <w:rFonts w:ascii="Century Gothic" w:hAnsi="Century Gothic" w:cs="Calibri Light"/>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AA, community center.  These uses would require changes to the Zoning Code.</w:t>
      </w:r>
    </w:p>
    <w:p w14:paraId="64A0C494" w14:textId="21EF5636" w:rsidR="00C26AA9" w:rsidRDefault="00C26AA9" w:rsidP="00D30E56">
      <w:pPr>
        <w:rPr>
          <w:rFonts w:ascii="Century Gothic" w:hAnsi="Century Gothic" w:cs="Calibri Light"/>
          <w:sz w:val="20"/>
          <w:szCs w:val="20"/>
        </w:rPr>
      </w:pPr>
      <w:r w:rsidRPr="00D30E56">
        <w:rPr>
          <w:rFonts w:ascii="Century Gothic" w:hAnsi="Century Gothic" w:cs="Calibri Light"/>
          <w:sz w:val="20"/>
          <w:szCs w:val="20"/>
        </w:rPr>
        <w:tab/>
        <w:t>C.</w:t>
      </w:r>
      <w:r w:rsidRPr="00D30E56">
        <w:rPr>
          <w:rFonts w:ascii="Century Gothic" w:hAnsi="Century Gothic" w:cs="Calibri Light"/>
          <w:sz w:val="20"/>
          <w:szCs w:val="20"/>
        </w:rPr>
        <w:tab/>
      </w:r>
      <w:r w:rsidRPr="00D30E56">
        <w:rPr>
          <w:rFonts w:ascii="Century Gothic" w:hAnsi="Century Gothic" w:cs="Calibri Light"/>
          <w:b/>
          <w:sz w:val="20"/>
          <w:szCs w:val="20"/>
        </w:rPr>
        <w:t>Danielle Peterson</w:t>
      </w:r>
      <w:r w:rsidRPr="00D30E56">
        <w:rPr>
          <w:rFonts w:ascii="Century Gothic" w:hAnsi="Century Gothic" w:cs="Calibri Light"/>
          <w:sz w:val="20"/>
          <w:szCs w:val="20"/>
        </w:rPr>
        <w:t xml:space="preserve"> to discuss dog kennels/boarding in commercial zones, </w:t>
      </w:r>
    </w:p>
    <w:p w14:paraId="06A252E9" w14:textId="11A6EA1E" w:rsidR="00C26AA9" w:rsidRPr="00D30E56" w:rsidRDefault="00D30E56" w:rsidP="00D30E56">
      <w:pPr>
        <w:rPr>
          <w:rFonts w:ascii="Century Gothic" w:hAnsi="Century Gothic" w:cs="Calibri Light"/>
          <w:sz w:val="20"/>
          <w:szCs w:val="20"/>
        </w:rPr>
      </w:pPr>
      <w:r>
        <w:rPr>
          <w:rFonts w:ascii="Century Gothic" w:hAnsi="Century Gothic" w:cs="Calibri Light"/>
          <w:sz w:val="20"/>
          <w:szCs w:val="20"/>
        </w:rPr>
        <w:tab/>
      </w:r>
      <w:r>
        <w:rPr>
          <w:rFonts w:ascii="Century Gothic" w:hAnsi="Century Gothic" w:cs="Calibri Light"/>
          <w:sz w:val="20"/>
          <w:szCs w:val="20"/>
        </w:rPr>
        <w:tab/>
      </w:r>
      <w:r w:rsidR="00C26AA9" w:rsidRPr="00D30E56">
        <w:rPr>
          <w:rFonts w:ascii="Century Gothic" w:hAnsi="Century Gothic" w:cs="Calibri Light"/>
          <w:sz w:val="20"/>
          <w:szCs w:val="20"/>
        </w:rPr>
        <w:t xml:space="preserve">specifically 350 South 100 East. </w:t>
      </w:r>
    </w:p>
    <w:p w14:paraId="1C5372C3" w14:textId="77777777" w:rsidR="00C26AA9" w:rsidRPr="00D30E56" w:rsidRDefault="00C26AA9" w:rsidP="00D30E56">
      <w:pPr>
        <w:rPr>
          <w:rFonts w:ascii="Century Gothic" w:hAnsi="Century Gothic" w:cs="Calibri Light"/>
          <w:sz w:val="20"/>
          <w:szCs w:val="20"/>
        </w:rPr>
      </w:pPr>
      <w:r w:rsidRPr="00D30E56">
        <w:rPr>
          <w:rFonts w:ascii="Century Gothic" w:hAnsi="Century Gothic" w:cs="Calibri Light"/>
          <w:sz w:val="20"/>
          <w:szCs w:val="20"/>
        </w:rPr>
        <w:tab/>
        <w:t>D.</w:t>
      </w:r>
      <w:r w:rsidRPr="00D30E56">
        <w:rPr>
          <w:rFonts w:ascii="Century Gothic" w:hAnsi="Century Gothic" w:cs="Calibri Light"/>
          <w:sz w:val="20"/>
          <w:szCs w:val="20"/>
        </w:rPr>
        <w:tab/>
      </w:r>
      <w:r w:rsidRPr="00D30E56">
        <w:rPr>
          <w:rFonts w:ascii="Century Gothic" w:hAnsi="Century Gothic" w:cs="Calibri Light"/>
          <w:b/>
          <w:sz w:val="20"/>
          <w:szCs w:val="20"/>
        </w:rPr>
        <w:t>Greg Bean</w:t>
      </w:r>
      <w:r w:rsidRPr="00D30E56">
        <w:rPr>
          <w:rFonts w:ascii="Century Gothic" w:hAnsi="Century Gothic" w:cs="Calibri Light"/>
          <w:sz w:val="20"/>
          <w:szCs w:val="20"/>
        </w:rPr>
        <w:t xml:space="preserve"> to discuss suggestions for changes to the Zoning Code concerning </w:t>
      </w:r>
    </w:p>
    <w:p w14:paraId="48666C92" w14:textId="3AD97459" w:rsidR="00C26AA9" w:rsidRPr="00D30E56" w:rsidRDefault="00C26AA9" w:rsidP="00D30E56">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 xml:space="preserve">metal buildings in commercial zones. </w:t>
      </w:r>
    </w:p>
    <w:p w14:paraId="1C5FECB1" w14:textId="77777777" w:rsidR="00C26AA9" w:rsidRPr="00D30E56" w:rsidRDefault="00C26AA9" w:rsidP="00D30E56">
      <w:pPr>
        <w:rPr>
          <w:rFonts w:ascii="Century Gothic" w:hAnsi="Century Gothic" w:cs="Calibri Light"/>
          <w:sz w:val="20"/>
          <w:szCs w:val="20"/>
        </w:rPr>
      </w:pPr>
      <w:r w:rsidRPr="00D30E56">
        <w:rPr>
          <w:rFonts w:ascii="Century Gothic" w:hAnsi="Century Gothic" w:cs="Calibri Light"/>
          <w:sz w:val="20"/>
          <w:szCs w:val="20"/>
        </w:rPr>
        <w:tab/>
        <w:t>E.</w:t>
      </w:r>
      <w:r w:rsidRPr="00D30E56">
        <w:rPr>
          <w:rFonts w:ascii="Century Gothic" w:hAnsi="Century Gothic" w:cs="Calibri Light"/>
          <w:sz w:val="20"/>
          <w:szCs w:val="20"/>
        </w:rPr>
        <w:tab/>
        <w:t xml:space="preserve">Assign Planning Commission Member to attend City Council meeting to present </w:t>
      </w:r>
    </w:p>
    <w:p w14:paraId="2707F900" w14:textId="77777777" w:rsidR="00C26AA9" w:rsidRPr="00D30E56" w:rsidRDefault="00C26AA9" w:rsidP="00D30E56">
      <w:pPr>
        <w:rPr>
          <w:rFonts w:ascii="Century Gothic" w:hAnsi="Century Gothic" w:cs="Calibri Light"/>
          <w:sz w:val="20"/>
          <w:szCs w:val="20"/>
        </w:rPr>
      </w:pPr>
      <w:r w:rsidRPr="00D30E56">
        <w:rPr>
          <w:rFonts w:ascii="Century Gothic" w:hAnsi="Century Gothic" w:cs="Calibri Light"/>
          <w:sz w:val="20"/>
          <w:szCs w:val="20"/>
        </w:rPr>
        <w:tab/>
      </w:r>
      <w:r w:rsidRPr="00D30E56">
        <w:rPr>
          <w:rFonts w:ascii="Century Gothic" w:hAnsi="Century Gothic" w:cs="Calibri Light"/>
          <w:sz w:val="20"/>
          <w:szCs w:val="20"/>
        </w:rPr>
        <w:tab/>
        <w:t>Planning Commission Report on August 10, 2021.</w:t>
      </w:r>
    </w:p>
    <w:p w14:paraId="77E83F67" w14:textId="77777777" w:rsidR="00C26AA9" w:rsidRPr="00D30E56" w:rsidRDefault="00C26AA9" w:rsidP="00D30E56">
      <w:pPr>
        <w:rPr>
          <w:rFonts w:ascii="Century Gothic" w:hAnsi="Century Gothic" w:cs="Calibri Light"/>
          <w:sz w:val="20"/>
          <w:szCs w:val="20"/>
        </w:rPr>
      </w:pPr>
      <w:r w:rsidRPr="00D30E56">
        <w:rPr>
          <w:rFonts w:ascii="Century Gothic" w:hAnsi="Century Gothic" w:cs="Calibri Light"/>
          <w:sz w:val="20"/>
          <w:szCs w:val="20"/>
        </w:rPr>
        <w:tab/>
        <w:t>F.</w:t>
      </w:r>
      <w:r w:rsidRPr="00D30E56">
        <w:rPr>
          <w:rFonts w:ascii="Century Gothic" w:hAnsi="Century Gothic" w:cs="Calibri Light"/>
          <w:sz w:val="20"/>
          <w:szCs w:val="20"/>
        </w:rPr>
        <w:tab/>
        <w:t xml:space="preserve">Discuss Planning Commissioner training hours. </w:t>
      </w:r>
    </w:p>
    <w:p w14:paraId="23D53A6C" w14:textId="77777777" w:rsidR="00C26AA9" w:rsidRPr="00A478D8" w:rsidRDefault="00C26AA9" w:rsidP="00C26AA9">
      <w:pPr>
        <w:tabs>
          <w:tab w:val="left" w:pos="720"/>
          <w:tab w:val="left" w:pos="810"/>
          <w:tab w:val="left" w:pos="900"/>
          <w:tab w:val="left" w:pos="1440"/>
          <w:tab w:val="left" w:pos="2520"/>
          <w:tab w:val="left" w:pos="5040"/>
        </w:tabs>
        <w:rPr>
          <w:rFonts w:ascii="Calibri Light" w:hAnsi="Calibri Light" w:cs="Calibri Light"/>
        </w:rPr>
      </w:pPr>
      <w:r>
        <w:rPr>
          <w:rFonts w:ascii="Calibri Light" w:hAnsi="Calibri Light" w:cs="Calibri Light"/>
        </w:rPr>
        <w:t>7</w:t>
      </w:r>
      <w:r w:rsidRPr="00A478D8">
        <w:rPr>
          <w:rFonts w:ascii="Calibri Light" w:hAnsi="Calibri Light" w:cs="Calibri Light"/>
        </w:rPr>
        <w:t>.</w:t>
      </w:r>
      <w:r w:rsidRPr="00A478D8">
        <w:rPr>
          <w:rFonts w:ascii="Calibri Light" w:hAnsi="Calibri Light" w:cs="Calibri Light"/>
        </w:rPr>
        <w:tab/>
      </w:r>
      <w:r w:rsidRPr="00D30E56">
        <w:rPr>
          <w:rFonts w:ascii="Century Gothic" w:hAnsi="Century Gothic" w:cs="Calibri Light"/>
          <w:b/>
          <w:sz w:val="20"/>
          <w:szCs w:val="20"/>
          <w:u w:val="single"/>
        </w:rPr>
        <w:t>Minutes Approval</w:t>
      </w:r>
      <w:r w:rsidRPr="00A478D8">
        <w:rPr>
          <w:rFonts w:ascii="Calibri Light" w:hAnsi="Calibri Light" w:cs="Calibri Light"/>
          <w:b/>
        </w:rPr>
        <w:t>:</w:t>
      </w:r>
    </w:p>
    <w:p w14:paraId="131B3408" w14:textId="417A619E" w:rsidR="00CA4B3D" w:rsidRDefault="00C26AA9" w:rsidP="00D30E56">
      <w:pPr>
        <w:rPr>
          <w:rFonts w:ascii="Century Gothic" w:hAnsi="Century Gothic" w:cs="Arial"/>
          <w:sz w:val="20"/>
          <w:szCs w:val="20"/>
        </w:rPr>
      </w:pPr>
      <w:r w:rsidRPr="00A478D8">
        <w:rPr>
          <w:rFonts w:ascii="Calibri Light" w:hAnsi="Calibri Light" w:cs="Calibri Light"/>
        </w:rPr>
        <w:tab/>
      </w:r>
      <w:r w:rsidRPr="00D30E56">
        <w:rPr>
          <w:rFonts w:ascii="Century Gothic" w:hAnsi="Century Gothic" w:cs="Calibri Light"/>
          <w:sz w:val="20"/>
          <w:szCs w:val="20"/>
        </w:rPr>
        <w:t xml:space="preserve">A.  </w:t>
      </w:r>
      <w:r w:rsidRPr="00D30E56">
        <w:rPr>
          <w:rFonts w:ascii="Century Gothic" w:hAnsi="Century Gothic" w:cs="Calibri Light"/>
          <w:sz w:val="20"/>
          <w:szCs w:val="20"/>
        </w:rPr>
        <w:tab/>
        <w:t>Consider approving minutes of July 7, 2021</w:t>
      </w:r>
      <w:bookmarkEnd w:id="0"/>
      <w:r w:rsidR="00CA4B3D" w:rsidRPr="00D85CCE">
        <w:rPr>
          <w:rFonts w:ascii="Century Gothic" w:hAnsi="Century Gothic" w:cs="Arial"/>
          <w:sz w:val="20"/>
          <w:szCs w:val="20"/>
        </w:rPr>
        <w:t xml:space="preserve"> </w:t>
      </w:r>
    </w:p>
    <w:p w14:paraId="0EFFD014" w14:textId="77777777" w:rsidR="00D30E56" w:rsidRPr="00D63176" w:rsidRDefault="00D30E56" w:rsidP="00D30E56">
      <w:pPr>
        <w:rPr>
          <w:rFonts w:ascii="Calibri Light" w:hAnsi="Calibri Light" w:cs="Calibri Light"/>
        </w:rPr>
      </w:pPr>
    </w:p>
    <w:bookmarkEnd w:id="1"/>
    <w:p w14:paraId="15A7DF37" w14:textId="77777777" w:rsidR="00FA0898" w:rsidRDefault="004904BD" w:rsidP="004E4DFC">
      <w:pPr>
        <w:tabs>
          <w:tab w:val="left" w:pos="540"/>
          <w:tab w:val="left" w:pos="900"/>
          <w:tab w:val="left" w:pos="1080"/>
          <w:tab w:val="left" w:pos="1350"/>
          <w:tab w:val="left" w:pos="1620"/>
          <w:tab w:val="left" w:pos="5040"/>
        </w:tabs>
        <w:rPr>
          <w:rFonts w:ascii="Arial" w:hAnsi="Arial" w:cs="Arial"/>
        </w:rPr>
      </w:pPr>
      <w:r>
        <w:rPr>
          <w:rFonts w:ascii="Arial" w:hAnsi="Arial" w:cs="Arial"/>
        </w:rPr>
        <w:tab/>
      </w:r>
    </w:p>
    <w:p w14:paraId="393A143F" w14:textId="2C32261D" w:rsidR="00F47119" w:rsidRDefault="00F47119" w:rsidP="00F47119">
      <w:pPr>
        <w:tabs>
          <w:tab w:val="left" w:pos="540"/>
          <w:tab w:val="left" w:pos="1080"/>
          <w:tab w:val="left" w:pos="1620"/>
          <w:tab w:val="left" w:pos="5040"/>
        </w:tabs>
        <w:rPr>
          <w:rFonts w:ascii="Arial" w:hAnsi="Arial" w:cs="Arial"/>
        </w:rPr>
      </w:pPr>
      <w:r>
        <w:rPr>
          <w:rFonts w:ascii="Arial" w:hAnsi="Arial" w:cs="Arial"/>
        </w:rPr>
        <w:t xml:space="preserve">1.  </w:t>
      </w:r>
      <w:r>
        <w:rPr>
          <w:rFonts w:ascii="Arial" w:hAnsi="Arial" w:cs="Arial"/>
          <w:b/>
          <w:u w:val="single"/>
        </w:rPr>
        <w:t xml:space="preserve">Roll </w:t>
      </w:r>
      <w:r w:rsidRPr="00AB3E84">
        <w:rPr>
          <w:rFonts w:ascii="Arial" w:hAnsi="Arial" w:cs="Arial"/>
          <w:b/>
          <w:u w:val="single"/>
        </w:rPr>
        <w:t>Call</w:t>
      </w:r>
      <w:r>
        <w:rPr>
          <w:rFonts w:ascii="Arial" w:hAnsi="Arial" w:cs="Arial"/>
        </w:rPr>
        <w:t xml:space="preserve">.  Roll call was answered by Kendrick Thomas, Greg Bean, Lisa White, Susan Jensen, Blaine Breinholt, and Josh Peterson.  Wes Kirschner was excused.  </w:t>
      </w:r>
    </w:p>
    <w:p w14:paraId="04278849" w14:textId="77777777" w:rsidR="00F47119" w:rsidRDefault="00F47119" w:rsidP="00F47119">
      <w:pPr>
        <w:tabs>
          <w:tab w:val="left" w:pos="540"/>
          <w:tab w:val="left" w:pos="1080"/>
          <w:tab w:val="left" w:pos="1620"/>
          <w:tab w:val="left" w:pos="5040"/>
        </w:tabs>
        <w:rPr>
          <w:rFonts w:ascii="Arial" w:hAnsi="Arial" w:cs="Arial"/>
        </w:rPr>
      </w:pPr>
    </w:p>
    <w:p w14:paraId="30A7D74A" w14:textId="10A0F057" w:rsidR="006A6CF4" w:rsidRDefault="007C5D41" w:rsidP="00FA0898">
      <w:pPr>
        <w:tabs>
          <w:tab w:val="left" w:pos="540"/>
          <w:tab w:val="left" w:pos="1080"/>
          <w:tab w:val="left" w:pos="1620"/>
          <w:tab w:val="left" w:pos="5040"/>
        </w:tabs>
        <w:rPr>
          <w:rFonts w:ascii="Arial" w:hAnsi="Arial" w:cs="Arial"/>
        </w:rPr>
      </w:pPr>
      <w:r>
        <w:rPr>
          <w:rFonts w:ascii="Arial" w:hAnsi="Arial" w:cs="Arial"/>
        </w:rPr>
        <w:t xml:space="preserve">City Staff Present:  </w:t>
      </w:r>
      <w:r w:rsidR="00E921A2">
        <w:rPr>
          <w:rFonts w:ascii="Arial" w:hAnsi="Arial" w:cs="Arial"/>
        </w:rPr>
        <w:t xml:space="preserve"> </w:t>
      </w:r>
      <w:r w:rsidR="00B925D4">
        <w:rPr>
          <w:rFonts w:ascii="Arial" w:hAnsi="Arial" w:cs="Arial"/>
        </w:rPr>
        <w:t>Deputy City Recorder Miche</w:t>
      </w:r>
      <w:r w:rsidR="00D676C9">
        <w:rPr>
          <w:rFonts w:ascii="Arial" w:hAnsi="Arial" w:cs="Arial"/>
        </w:rPr>
        <w:t xml:space="preserve">lle </w:t>
      </w:r>
      <w:r w:rsidR="00C26AA9">
        <w:rPr>
          <w:rFonts w:ascii="Arial" w:hAnsi="Arial" w:cs="Arial"/>
        </w:rPr>
        <w:t>Curtis.</w:t>
      </w:r>
    </w:p>
    <w:p w14:paraId="0930E9CA" w14:textId="446BC10F" w:rsidR="000F2A31" w:rsidRDefault="000F2A31" w:rsidP="00FA0898">
      <w:pPr>
        <w:tabs>
          <w:tab w:val="left" w:pos="540"/>
          <w:tab w:val="left" w:pos="1080"/>
          <w:tab w:val="left" w:pos="1620"/>
          <w:tab w:val="left" w:pos="5040"/>
        </w:tabs>
        <w:rPr>
          <w:rFonts w:ascii="Arial" w:hAnsi="Arial" w:cs="Arial"/>
        </w:rPr>
      </w:pPr>
    </w:p>
    <w:p w14:paraId="4E2DCE11" w14:textId="21225D22" w:rsidR="007A52F8" w:rsidRDefault="000F2A31" w:rsidP="00FA0898">
      <w:pPr>
        <w:tabs>
          <w:tab w:val="left" w:pos="540"/>
          <w:tab w:val="left" w:pos="1080"/>
          <w:tab w:val="left" w:pos="1620"/>
          <w:tab w:val="left" w:pos="5040"/>
        </w:tabs>
        <w:rPr>
          <w:rFonts w:ascii="Arial" w:hAnsi="Arial" w:cs="Arial"/>
        </w:rPr>
      </w:pPr>
      <w:r>
        <w:rPr>
          <w:rFonts w:ascii="Arial" w:hAnsi="Arial" w:cs="Arial"/>
        </w:rPr>
        <w:t xml:space="preserve">Others present:  </w:t>
      </w:r>
      <w:r w:rsidR="00D63176">
        <w:rPr>
          <w:rFonts w:ascii="Arial" w:hAnsi="Arial" w:cs="Arial"/>
        </w:rPr>
        <w:t xml:space="preserve">Bruce Parker, Patrick Ruiz, </w:t>
      </w:r>
      <w:r>
        <w:rPr>
          <w:rFonts w:ascii="Arial" w:hAnsi="Arial" w:cs="Arial"/>
        </w:rPr>
        <w:t>Angie Stubbs, Amy Myers, Danielle Peterson, Preston Harward, Julia Jensen, Rob Jensen, Morgan Shave</w:t>
      </w:r>
      <w:r w:rsidR="00BA7CA5">
        <w:rPr>
          <w:rFonts w:ascii="Arial" w:hAnsi="Arial" w:cs="Arial"/>
        </w:rPr>
        <w:t>r</w:t>
      </w:r>
      <w:r>
        <w:rPr>
          <w:rFonts w:ascii="Arial" w:hAnsi="Arial" w:cs="Arial"/>
        </w:rPr>
        <w:t>, Ashlin Shaver, Mario Gonzale</w:t>
      </w:r>
      <w:r w:rsidR="0065159A">
        <w:rPr>
          <w:rFonts w:ascii="Arial" w:hAnsi="Arial" w:cs="Arial"/>
        </w:rPr>
        <w:t>z</w:t>
      </w:r>
      <w:r w:rsidR="00BA7CA5">
        <w:rPr>
          <w:rFonts w:ascii="Arial" w:hAnsi="Arial" w:cs="Arial"/>
        </w:rPr>
        <w:t xml:space="preserve">, Mandy Larsen, Lance Larsen.  </w:t>
      </w:r>
    </w:p>
    <w:p w14:paraId="023D3667" w14:textId="3681A387" w:rsidR="00D63176" w:rsidRDefault="00D63176" w:rsidP="00FA0898">
      <w:pPr>
        <w:tabs>
          <w:tab w:val="left" w:pos="540"/>
          <w:tab w:val="left" w:pos="1080"/>
          <w:tab w:val="left" w:pos="1620"/>
          <w:tab w:val="left" w:pos="5040"/>
        </w:tabs>
        <w:rPr>
          <w:rFonts w:ascii="Arial" w:hAnsi="Arial" w:cs="Arial"/>
        </w:rPr>
      </w:pPr>
    </w:p>
    <w:p w14:paraId="4E4747DB" w14:textId="77777777" w:rsidR="005218BF" w:rsidRDefault="005218BF" w:rsidP="00FA0898">
      <w:pPr>
        <w:tabs>
          <w:tab w:val="left" w:pos="540"/>
          <w:tab w:val="left" w:pos="1080"/>
          <w:tab w:val="left" w:pos="1620"/>
          <w:tab w:val="left" w:pos="5040"/>
        </w:tabs>
        <w:rPr>
          <w:rFonts w:ascii="Arial" w:hAnsi="Arial" w:cs="Arial"/>
        </w:rPr>
      </w:pPr>
    </w:p>
    <w:p w14:paraId="1F9C79B2" w14:textId="77777777" w:rsidR="00C56538" w:rsidRPr="00DE767D" w:rsidRDefault="005016B3" w:rsidP="00C56538">
      <w:pPr>
        <w:rPr>
          <w:rFonts w:ascii="Calibri Light" w:hAnsi="Calibri Light" w:cs="Calibri Light"/>
          <w:b/>
        </w:rPr>
      </w:pPr>
      <w:r>
        <w:rPr>
          <w:rFonts w:ascii="Arial" w:hAnsi="Arial" w:cs="Arial"/>
        </w:rPr>
        <w:t xml:space="preserve">2.  </w:t>
      </w:r>
      <w:r w:rsidR="00C26AA9">
        <w:rPr>
          <w:rFonts w:ascii="Arial" w:hAnsi="Arial" w:cs="Arial"/>
        </w:rPr>
        <w:tab/>
      </w:r>
      <w:r w:rsidR="00C56538" w:rsidRPr="00D30E56">
        <w:rPr>
          <w:rFonts w:ascii="Century Gothic" w:hAnsi="Century Gothic" w:cs="Calibri Light"/>
          <w:b/>
          <w:sz w:val="20"/>
          <w:szCs w:val="20"/>
          <w:u w:val="single"/>
        </w:rPr>
        <w:t>General Plan (6:00 to 7:30 pm.)</w:t>
      </w:r>
    </w:p>
    <w:p w14:paraId="1C6BAC33" w14:textId="7F0FD1FC" w:rsidR="00D63176" w:rsidRPr="00DC5155" w:rsidRDefault="00C56538" w:rsidP="00C56538">
      <w:pPr>
        <w:rPr>
          <w:rFonts w:ascii="Arial" w:hAnsi="Arial" w:cs="Arial"/>
        </w:rPr>
      </w:pPr>
      <w:r>
        <w:rPr>
          <w:rFonts w:ascii="Calibri Light" w:hAnsi="Calibri Light" w:cs="Calibri Light"/>
          <w:b/>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Review proposed </w:t>
      </w:r>
      <w:r w:rsidRPr="00004103">
        <w:rPr>
          <w:rFonts w:ascii="Century Gothic" w:hAnsi="Century Gothic" w:cs="Calibri Light"/>
          <w:b/>
          <w:sz w:val="20"/>
          <w:szCs w:val="20"/>
        </w:rPr>
        <w:t>General Plan</w:t>
      </w:r>
      <w:r w:rsidRPr="00D30E56">
        <w:rPr>
          <w:rFonts w:ascii="Century Gothic" w:hAnsi="Century Gothic" w:cs="Calibri Light"/>
          <w:sz w:val="20"/>
          <w:szCs w:val="20"/>
        </w:rPr>
        <w:t xml:space="preserve"> with planning consultant Bruce Parker.</w:t>
      </w:r>
      <w:r w:rsidR="00D30E56">
        <w:rPr>
          <w:rFonts w:ascii="Century Gothic" w:hAnsi="Century Gothic" w:cs="Calibri Light"/>
          <w:sz w:val="20"/>
          <w:szCs w:val="20"/>
        </w:rPr>
        <w:t xml:space="preserve">  </w:t>
      </w:r>
      <w:r w:rsidR="00D63176" w:rsidRPr="00DC5155">
        <w:rPr>
          <w:rFonts w:ascii="Arial" w:hAnsi="Arial" w:cs="Arial"/>
        </w:rPr>
        <w:t>Bruce</w:t>
      </w:r>
      <w:r w:rsidR="00E55B93" w:rsidRPr="00DC5155">
        <w:rPr>
          <w:rFonts w:ascii="Arial" w:hAnsi="Arial" w:cs="Arial"/>
        </w:rPr>
        <w:t xml:space="preserve"> Parker was present with h</w:t>
      </w:r>
      <w:r w:rsidR="00D63176" w:rsidRPr="00DC5155">
        <w:rPr>
          <w:rFonts w:ascii="Arial" w:hAnsi="Arial" w:cs="Arial"/>
        </w:rPr>
        <w:t xml:space="preserve">is assistant Patrick Ruiz.  </w:t>
      </w:r>
      <w:r w:rsidR="00E55B93" w:rsidRPr="00DC5155">
        <w:rPr>
          <w:rFonts w:ascii="Arial" w:hAnsi="Arial" w:cs="Arial"/>
        </w:rPr>
        <w:t>Mr. Ruiz was a student in Mr. Parker’s Small Town and Resort Planning Class</w:t>
      </w:r>
      <w:r w:rsidR="00004103">
        <w:rPr>
          <w:rFonts w:ascii="Arial" w:hAnsi="Arial" w:cs="Arial"/>
        </w:rPr>
        <w:t xml:space="preserve"> at the University of Utah</w:t>
      </w:r>
      <w:r w:rsidR="00E55B93" w:rsidRPr="00DC5155">
        <w:rPr>
          <w:rFonts w:ascii="Arial" w:hAnsi="Arial" w:cs="Arial"/>
        </w:rPr>
        <w:t xml:space="preserve">.  Mr. Ruiz has been </w:t>
      </w:r>
      <w:r w:rsidR="00D63176" w:rsidRPr="00DC5155">
        <w:rPr>
          <w:rFonts w:ascii="Arial" w:hAnsi="Arial" w:cs="Arial"/>
        </w:rPr>
        <w:t>the communication link between c</w:t>
      </w:r>
      <w:r w:rsidR="00E55B93" w:rsidRPr="00DC5155">
        <w:rPr>
          <w:rFonts w:ascii="Arial" w:hAnsi="Arial" w:cs="Arial"/>
        </w:rPr>
        <w:t>lass</w:t>
      </w:r>
      <w:r w:rsidR="00EE4C96">
        <w:rPr>
          <w:rFonts w:ascii="Arial" w:hAnsi="Arial" w:cs="Arial"/>
        </w:rPr>
        <w:t xml:space="preserve"> </w:t>
      </w:r>
      <w:r w:rsidR="00E55B93" w:rsidRPr="00DC5155">
        <w:rPr>
          <w:rFonts w:ascii="Arial" w:hAnsi="Arial" w:cs="Arial"/>
        </w:rPr>
        <w:t>members</w:t>
      </w:r>
      <w:r w:rsidR="00EE4C96">
        <w:rPr>
          <w:rFonts w:ascii="Arial" w:hAnsi="Arial" w:cs="Arial"/>
        </w:rPr>
        <w:t>,</w:t>
      </w:r>
      <w:r w:rsidR="00E55B93" w:rsidRPr="00DC5155">
        <w:rPr>
          <w:rFonts w:ascii="Arial" w:hAnsi="Arial" w:cs="Arial"/>
        </w:rPr>
        <w:t xml:space="preserve"> Michele Jolley</w:t>
      </w:r>
      <w:r w:rsidR="00004103">
        <w:rPr>
          <w:rFonts w:ascii="Arial" w:hAnsi="Arial" w:cs="Arial"/>
        </w:rPr>
        <w:t>,</w:t>
      </w:r>
      <w:r w:rsidR="00E55B93" w:rsidRPr="00DC5155">
        <w:rPr>
          <w:rFonts w:ascii="Arial" w:hAnsi="Arial" w:cs="Arial"/>
        </w:rPr>
        <w:t xml:space="preserve"> and Michelle Curtis in reviewing and creating a new General Plan for the City.  </w:t>
      </w:r>
    </w:p>
    <w:p w14:paraId="6D8E6A77" w14:textId="73EE1B68" w:rsidR="00D63176" w:rsidRPr="00DC5155" w:rsidRDefault="00D63176" w:rsidP="00C56538">
      <w:pPr>
        <w:rPr>
          <w:rFonts w:ascii="Arial" w:hAnsi="Arial" w:cs="Arial"/>
        </w:rPr>
      </w:pPr>
    </w:p>
    <w:p w14:paraId="109E4F42" w14:textId="5001BA7F" w:rsidR="00D63176" w:rsidRPr="00DC5155" w:rsidRDefault="00E55B93" w:rsidP="00C56538">
      <w:pPr>
        <w:rPr>
          <w:rFonts w:ascii="Arial" w:hAnsi="Arial" w:cs="Arial"/>
        </w:rPr>
      </w:pPr>
      <w:r w:rsidRPr="00DC5155">
        <w:rPr>
          <w:rFonts w:ascii="Arial" w:hAnsi="Arial" w:cs="Arial"/>
        </w:rPr>
        <w:t>Mr. Parker</w:t>
      </w:r>
      <w:r w:rsidR="00EE4C96">
        <w:rPr>
          <w:rFonts w:ascii="Arial" w:hAnsi="Arial" w:cs="Arial"/>
        </w:rPr>
        <w:t xml:space="preserve"> likes to </w:t>
      </w:r>
      <w:r w:rsidR="006A3A92" w:rsidRPr="00DC5155">
        <w:rPr>
          <w:rFonts w:ascii="Arial" w:hAnsi="Arial" w:cs="Arial"/>
        </w:rPr>
        <w:t>l</w:t>
      </w:r>
      <w:r w:rsidRPr="00DC5155">
        <w:rPr>
          <w:rFonts w:ascii="Arial" w:hAnsi="Arial" w:cs="Arial"/>
        </w:rPr>
        <w:t>ook</w:t>
      </w:r>
      <w:r w:rsidR="00EE4C96">
        <w:rPr>
          <w:rFonts w:ascii="Arial" w:hAnsi="Arial" w:cs="Arial"/>
        </w:rPr>
        <w:t xml:space="preserve"> </w:t>
      </w:r>
      <w:r w:rsidRPr="00DC5155">
        <w:rPr>
          <w:rFonts w:ascii="Arial" w:hAnsi="Arial" w:cs="Arial"/>
        </w:rPr>
        <w:t xml:space="preserve">at the history of a City </w:t>
      </w:r>
      <w:r w:rsidR="006A3A92" w:rsidRPr="00DC5155">
        <w:rPr>
          <w:rFonts w:ascii="Arial" w:hAnsi="Arial" w:cs="Arial"/>
        </w:rPr>
        <w:t xml:space="preserve">and see the things that were important </w:t>
      </w:r>
      <w:r w:rsidR="00597079">
        <w:rPr>
          <w:rFonts w:ascii="Arial" w:hAnsi="Arial" w:cs="Arial"/>
        </w:rPr>
        <w:t>in the past</w:t>
      </w:r>
      <w:r w:rsidR="006A3A92" w:rsidRPr="00DC5155">
        <w:rPr>
          <w:rFonts w:ascii="Arial" w:hAnsi="Arial" w:cs="Arial"/>
        </w:rPr>
        <w:t xml:space="preserve"> and the </w:t>
      </w:r>
      <w:r w:rsidRPr="00DC5155">
        <w:rPr>
          <w:rFonts w:ascii="Arial" w:hAnsi="Arial" w:cs="Arial"/>
        </w:rPr>
        <w:t xml:space="preserve">values that have carried forward.  Richfield has </w:t>
      </w:r>
      <w:r w:rsidR="00D63176" w:rsidRPr="00DC5155">
        <w:rPr>
          <w:rFonts w:ascii="Arial" w:hAnsi="Arial" w:cs="Arial"/>
        </w:rPr>
        <w:t>a strong pioneer heritage</w:t>
      </w:r>
      <w:r w:rsidR="00597079">
        <w:rPr>
          <w:rFonts w:ascii="Arial" w:hAnsi="Arial" w:cs="Arial"/>
        </w:rPr>
        <w:t xml:space="preserve"> with t</w:t>
      </w:r>
      <w:r w:rsidR="0087122F" w:rsidRPr="00DC5155">
        <w:rPr>
          <w:rFonts w:ascii="Arial" w:hAnsi="Arial" w:cs="Arial"/>
        </w:rPr>
        <w:t xml:space="preserve">he same sense of </w:t>
      </w:r>
      <w:r w:rsidR="00D63176" w:rsidRPr="00DC5155">
        <w:rPr>
          <w:rFonts w:ascii="Arial" w:hAnsi="Arial" w:cs="Arial"/>
        </w:rPr>
        <w:t>helping one another</w:t>
      </w:r>
      <w:r w:rsidR="0087122F" w:rsidRPr="00DC5155">
        <w:rPr>
          <w:rFonts w:ascii="Arial" w:hAnsi="Arial" w:cs="Arial"/>
        </w:rPr>
        <w:t xml:space="preserve">, sense of community, </w:t>
      </w:r>
      <w:r w:rsidR="00445568">
        <w:rPr>
          <w:rFonts w:ascii="Arial" w:hAnsi="Arial" w:cs="Arial"/>
        </w:rPr>
        <w:t xml:space="preserve">and </w:t>
      </w:r>
      <w:r w:rsidR="0087122F" w:rsidRPr="00DC5155">
        <w:rPr>
          <w:rFonts w:ascii="Arial" w:hAnsi="Arial" w:cs="Arial"/>
        </w:rPr>
        <w:t>assisting one another</w:t>
      </w:r>
      <w:r w:rsidR="006A3A92" w:rsidRPr="00DC5155">
        <w:rPr>
          <w:rFonts w:ascii="Arial" w:hAnsi="Arial" w:cs="Arial"/>
        </w:rPr>
        <w:t xml:space="preserve">.  </w:t>
      </w:r>
    </w:p>
    <w:p w14:paraId="4291AAC3" w14:textId="4E5C3F5C" w:rsidR="00D63176" w:rsidRPr="00DC5155" w:rsidRDefault="00D63176" w:rsidP="00C56538">
      <w:pPr>
        <w:rPr>
          <w:rFonts w:ascii="Arial" w:hAnsi="Arial" w:cs="Arial"/>
        </w:rPr>
      </w:pPr>
    </w:p>
    <w:p w14:paraId="43F78E81" w14:textId="618EBD78" w:rsidR="00D63176" w:rsidRPr="00DC5155" w:rsidRDefault="00D63176" w:rsidP="00C56538">
      <w:pPr>
        <w:rPr>
          <w:rFonts w:ascii="Arial" w:hAnsi="Arial" w:cs="Arial"/>
        </w:rPr>
      </w:pPr>
      <w:r w:rsidRPr="00DC5155">
        <w:rPr>
          <w:rFonts w:ascii="Arial" w:hAnsi="Arial" w:cs="Arial"/>
        </w:rPr>
        <w:lastRenderedPageBreak/>
        <w:t xml:space="preserve">The </w:t>
      </w:r>
      <w:r w:rsidR="00EE4C96">
        <w:rPr>
          <w:rFonts w:ascii="Arial" w:hAnsi="Arial" w:cs="Arial"/>
        </w:rPr>
        <w:t>P</w:t>
      </w:r>
      <w:r w:rsidRPr="00DC5155">
        <w:rPr>
          <w:rFonts w:ascii="Arial" w:hAnsi="Arial" w:cs="Arial"/>
        </w:rPr>
        <w:t>lan th</w:t>
      </w:r>
      <w:r w:rsidR="00445568">
        <w:rPr>
          <w:rFonts w:ascii="Arial" w:hAnsi="Arial" w:cs="Arial"/>
        </w:rPr>
        <w:t xml:space="preserve">at has been </w:t>
      </w:r>
      <w:r w:rsidRPr="00DC5155">
        <w:rPr>
          <w:rFonts w:ascii="Arial" w:hAnsi="Arial" w:cs="Arial"/>
        </w:rPr>
        <w:t xml:space="preserve">put together is more than a land use plan. </w:t>
      </w:r>
      <w:r w:rsidR="0087122F" w:rsidRPr="00DC5155">
        <w:rPr>
          <w:rFonts w:ascii="Arial" w:hAnsi="Arial" w:cs="Arial"/>
        </w:rPr>
        <w:t xml:space="preserve"> It should</w:t>
      </w:r>
      <w:r w:rsidR="00445568">
        <w:rPr>
          <w:rFonts w:ascii="Arial" w:hAnsi="Arial" w:cs="Arial"/>
        </w:rPr>
        <w:t xml:space="preserve"> </w:t>
      </w:r>
      <w:r w:rsidR="0087122F" w:rsidRPr="00DC5155">
        <w:rPr>
          <w:rFonts w:ascii="Arial" w:hAnsi="Arial" w:cs="Arial"/>
        </w:rPr>
        <w:t xml:space="preserve">be considered by the Planning commission and City Council when they act on land use matters, </w:t>
      </w:r>
      <w:r w:rsidR="00445568">
        <w:rPr>
          <w:rFonts w:ascii="Arial" w:hAnsi="Arial" w:cs="Arial"/>
        </w:rPr>
        <w:t xml:space="preserve">and also </w:t>
      </w:r>
      <w:r w:rsidR="0087122F" w:rsidRPr="00DC5155">
        <w:rPr>
          <w:rFonts w:ascii="Arial" w:hAnsi="Arial" w:cs="Arial"/>
        </w:rPr>
        <w:t xml:space="preserve">consulted when the City is making allocations of other uses </w:t>
      </w:r>
      <w:r w:rsidR="00EE4C96">
        <w:rPr>
          <w:rFonts w:ascii="Arial" w:hAnsi="Arial" w:cs="Arial"/>
        </w:rPr>
        <w:t xml:space="preserve">such as </w:t>
      </w:r>
      <w:r w:rsidR="0087122F" w:rsidRPr="00DC5155">
        <w:rPr>
          <w:rFonts w:ascii="Arial" w:hAnsi="Arial" w:cs="Arial"/>
        </w:rPr>
        <w:t>financial obligations, how the general funds of the City are spent</w:t>
      </w:r>
      <w:r w:rsidR="00EE4C96">
        <w:rPr>
          <w:rFonts w:ascii="Arial" w:hAnsi="Arial" w:cs="Arial"/>
        </w:rPr>
        <w:t xml:space="preserve">, sidewalks, expanding roads, water system.  </w:t>
      </w:r>
      <w:r w:rsidR="0087122F" w:rsidRPr="00DC5155">
        <w:rPr>
          <w:rFonts w:ascii="Arial" w:hAnsi="Arial" w:cs="Arial"/>
        </w:rPr>
        <w:t>Planning is not just land use</w:t>
      </w:r>
      <w:r w:rsidR="00EE4C96">
        <w:rPr>
          <w:rFonts w:ascii="Arial" w:hAnsi="Arial" w:cs="Arial"/>
        </w:rPr>
        <w:t>,</w:t>
      </w:r>
      <w:r w:rsidR="0087122F" w:rsidRPr="00DC5155">
        <w:rPr>
          <w:rFonts w:ascii="Arial" w:hAnsi="Arial" w:cs="Arial"/>
        </w:rPr>
        <w:t xml:space="preserve"> but all those other decisions that advance the interest of every resident.  </w:t>
      </w:r>
      <w:r w:rsidRPr="00DC5155">
        <w:rPr>
          <w:rFonts w:ascii="Arial" w:hAnsi="Arial" w:cs="Arial"/>
        </w:rPr>
        <w:t xml:space="preserve">  </w:t>
      </w:r>
    </w:p>
    <w:p w14:paraId="745891F2" w14:textId="28119B35" w:rsidR="00D63176" w:rsidRPr="00DC5155" w:rsidRDefault="00D63176" w:rsidP="00C56538">
      <w:pPr>
        <w:rPr>
          <w:rFonts w:ascii="Arial" w:hAnsi="Arial" w:cs="Arial"/>
        </w:rPr>
      </w:pPr>
    </w:p>
    <w:p w14:paraId="7AF7C7D3" w14:textId="16EB15B4" w:rsidR="0087122F" w:rsidRPr="00DC5155" w:rsidRDefault="0087122F" w:rsidP="00C56538">
      <w:pPr>
        <w:rPr>
          <w:rFonts w:ascii="Arial" w:hAnsi="Arial" w:cs="Arial"/>
        </w:rPr>
      </w:pPr>
      <w:r w:rsidRPr="00DC5155">
        <w:rPr>
          <w:rFonts w:ascii="Arial" w:hAnsi="Arial" w:cs="Arial"/>
        </w:rPr>
        <w:t>Every time there is a decision to be made</w:t>
      </w:r>
      <w:r w:rsidR="00D30E56">
        <w:rPr>
          <w:rFonts w:ascii="Arial" w:hAnsi="Arial" w:cs="Arial"/>
        </w:rPr>
        <w:t>,</w:t>
      </w:r>
      <w:r w:rsidRPr="00DC5155">
        <w:rPr>
          <w:rFonts w:ascii="Arial" w:hAnsi="Arial" w:cs="Arial"/>
        </w:rPr>
        <w:t xml:space="preserve"> the General Plan should be consulted.  It should be updated regularly</w:t>
      </w:r>
      <w:r w:rsidR="00445568">
        <w:rPr>
          <w:rFonts w:ascii="Arial" w:hAnsi="Arial" w:cs="Arial"/>
        </w:rPr>
        <w:t xml:space="preserve">.  </w:t>
      </w:r>
      <w:r w:rsidRPr="00DC5155">
        <w:rPr>
          <w:rFonts w:ascii="Arial" w:hAnsi="Arial" w:cs="Arial"/>
        </w:rPr>
        <w:t xml:space="preserve">As the State Legislature meets, the things they do will have some effect on the City Codes.  </w:t>
      </w:r>
    </w:p>
    <w:p w14:paraId="514E33F8" w14:textId="77777777" w:rsidR="0087122F" w:rsidRPr="00DC5155" w:rsidRDefault="0087122F" w:rsidP="00C56538">
      <w:pPr>
        <w:rPr>
          <w:rFonts w:ascii="Arial" w:hAnsi="Arial" w:cs="Arial"/>
        </w:rPr>
      </w:pPr>
    </w:p>
    <w:p w14:paraId="4E1DBFF7" w14:textId="77777777" w:rsidR="00445568" w:rsidRDefault="00445568" w:rsidP="00C56538">
      <w:pPr>
        <w:rPr>
          <w:rFonts w:ascii="Arial" w:hAnsi="Arial" w:cs="Arial"/>
        </w:rPr>
      </w:pPr>
      <w:r>
        <w:rPr>
          <w:rFonts w:ascii="Arial" w:hAnsi="Arial" w:cs="Arial"/>
        </w:rPr>
        <w:t>An</w:t>
      </w:r>
      <w:r w:rsidR="0087122F" w:rsidRPr="00DC5155">
        <w:rPr>
          <w:rFonts w:ascii="Arial" w:hAnsi="Arial" w:cs="Arial"/>
        </w:rPr>
        <w:t xml:space="preserve"> example</w:t>
      </w:r>
      <w:r>
        <w:rPr>
          <w:rFonts w:ascii="Arial" w:hAnsi="Arial" w:cs="Arial"/>
        </w:rPr>
        <w:t xml:space="preserve"> is </w:t>
      </w:r>
      <w:r w:rsidR="0087122F" w:rsidRPr="00DC5155">
        <w:rPr>
          <w:rFonts w:ascii="Arial" w:hAnsi="Arial" w:cs="Arial"/>
        </w:rPr>
        <w:t>this year</w:t>
      </w:r>
      <w:r>
        <w:rPr>
          <w:rFonts w:ascii="Arial" w:hAnsi="Arial" w:cs="Arial"/>
        </w:rPr>
        <w:t>’s</w:t>
      </w:r>
      <w:r w:rsidR="0087122F" w:rsidRPr="00DC5155">
        <w:rPr>
          <w:rFonts w:ascii="Arial" w:hAnsi="Arial" w:cs="Arial"/>
        </w:rPr>
        <w:t xml:space="preserve"> Senate Bill 62, Internal Accessory Dwelling Units.  Every City is required to have an ordinance in place that </w:t>
      </w:r>
      <w:r w:rsidR="00EE4C96">
        <w:rPr>
          <w:rFonts w:ascii="Arial" w:hAnsi="Arial" w:cs="Arial"/>
        </w:rPr>
        <w:t>addresses</w:t>
      </w:r>
      <w:r w:rsidR="0087122F" w:rsidRPr="00DC5155">
        <w:rPr>
          <w:rFonts w:ascii="Arial" w:hAnsi="Arial" w:cs="Arial"/>
        </w:rPr>
        <w:t xml:space="preserve"> internal accessory dwelling units as a requirement of State law.  The State is </w:t>
      </w:r>
      <w:r w:rsidR="00897800" w:rsidRPr="00DC5155">
        <w:rPr>
          <w:rFonts w:ascii="Arial" w:hAnsi="Arial" w:cs="Arial"/>
        </w:rPr>
        <w:t>foreseeing that with continued economic d</w:t>
      </w:r>
      <w:r w:rsidR="0087122F" w:rsidRPr="00DC5155">
        <w:rPr>
          <w:rFonts w:ascii="Arial" w:hAnsi="Arial" w:cs="Arial"/>
        </w:rPr>
        <w:t>evelopment and growth of the State, the availab</w:t>
      </w:r>
      <w:r w:rsidR="00897800" w:rsidRPr="00DC5155">
        <w:rPr>
          <w:rFonts w:ascii="Arial" w:hAnsi="Arial" w:cs="Arial"/>
        </w:rPr>
        <w:t>ility</w:t>
      </w:r>
      <w:r w:rsidR="0087122F" w:rsidRPr="00DC5155">
        <w:rPr>
          <w:rFonts w:ascii="Arial" w:hAnsi="Arial" w:cs="Arial"/>
        </w:rPr>
        <w:t xml:space="preserve"> of affordable housing is becoming a restriction</w:t>
      </w:r>
      <w:r w:rsidR="00D63176" w:rsidRPr="00DC5155">
        <w:rPr>
          <w:rFonts w:ascii="Arial" w:hAnsi="Arial" w:cs="Arial"/>
        </w:rPr>
        <w:t xml:space="preserve">. </w:t>
      </w:r>
      <w:r w:rsidR="0087122F" w:rsidRPr="00DC5155">
        <w:rPr>
          <w:rFonts w:ascii="Arial" w:hAnsi="Arial" w:cs="Arial"/>
        </w:rPr>
        <w:t xml:space="preserve"> </w:t>
      </w:r>
      <w:r w:rsidR="00897800" w:rsidRPr="00DC5155">
        <w:rPr>
          <w:rFonts w:ascii="Arial" w:hAnsi="Arial" w:cs="Arial"/>
        </w:rPr>
        <w:t>Mr. Parker said</w:t>
      </w:r>
      <w:r>
        <w:rPr>
          <w:rFonts w:ascii="Arial" w:hAnsi="Arial" w:cs="Arial"/>
        </w:rPr>
        <w:t xml:space="preserve"> </w:t>
      </w:r>
      <w:r w:rsidR="00897800" w:rsidRPr="00DC5155">
        <w:rPr>
          <w:rFonts w:ascii="Arial" w:hAnsi="Arial" w:cs="Arial"/>
        </w:rPr>
        <w:t xml:space="preserve">the proposed Plan, </w:t>
      </w:r>
      <w:r>
        <w:rPr>
          <w:rFonts w:ascii="Arial" w:hAnsi="Arial" w:cs="Arial"/>
        </w:rPr>
        <w:t xml:space="preserve">has </w:t>
      </w:r>
      <w:r w:rsidR="00897800" w:rsidRPr="00DC5155">
        <w:rPr>
          <w:rFonts w:ascii="Arial" w:hAnsi="Arial" w:cs="Arial"/>
        </w:rPr>
        <w:t xml:space="preserve">those elements that support achieving State responsibilities of providing moderate to low income housing options.   </w:t>
      </w:r>
    </w:p>
    <w:p w14:paraId="4F450B8C" w14:textId="77777777" w:rsidR="00445568" w:rsidRDefault="00445568" w:rsidP="00C56538">
      <w:pPr>
        <w:rPr>
          <w:rFonts w:ascii="Arial" w:hAnsi="Arial" w:cs="Arial"/>
        </w:rPr>
      </w:pPr>
    </w:p>
    <w:p w14:paraId="3BB3450E" w14:textId="79731921" w:rsidR="00D63176" w:rsidRPr="00DC5155" w:rsidRDefault="00897800" w:rsidP="00C56538">
      <w:pPr>
        <w:rPr>
          <w:rFonts w:ascii="Arial" w:hAnsi="Arial" w:cs="Arial"/>
        </w:rPr>
      </w:pPr>
      <w:r w:rsidRPr="00DC5155">
        <w:rPr>
          <w:rFonts w:ascii="Arial" w:hAnsi="Arial" w:cs="Arial"/>
        </w:rPr>
        <w:t>The Plan has c</w:t>
      </w:r>
      <w:r w:rsidR="00D63176" w:rsidRPr="00DC5155">
        <w:rPr>
          <w:rFonts w:ascii="Arial" w:hAnsi="Arial" w:cs="Arial"/>
        </w:rPr>
        <w:t xml:space="preserve">larity of implementation.  </w:t>
      </w:r>
      <w:r w:rsidRPr="00DC5155">
        <w:rPr>
          <w:rFonts w:ascii="Arial" w:hAnsi="Arial" w:cs="Arial"/>
        </w:rPr>
        <w:t xml:space="preserve">There is no </w:t>
      </w:r>
      <w:r w:rsidR="00D63176" w:rsidRPr="00DC5155">
        <w:rPr>
          <w:rFonts w:ascii="Arial" w:hAnsi="Arial" w:cs="Arial"/>
        </w:rPr>
        <w:t>longer a long lengthy list of goals and policy statements.</w:t>
      </w:r>
      <w:r w:rsidR="00EE4C96">
        <w:rPr>
          <w:rFonts w:ascii="Arial" w:hAnsi="Arial" w:cs="Arial"/>
        </w:rPr>
        <w:t xml:space="preserve">  This Plan </w:t>
      </w:r>
      <w:r w:rsidR="00D63176" w:rsidRPr="00DC5155">
        <w:rPr>
          <w:rFonts w:ascii="Arial" w:hAnsi="Arial" w:cs="Arial"/>
        </w:rPr>
        <w:t>identifie</w:t>
      </w:r>
      <w:r w:rsidR="00EE4C96">
        <w:rPr>
          <w:rFonts w:ascii="Arial" w:hAnsi="Arial" w:cs="Arial"/>
        </w:rPr>
        <w:t>s</w:t>
      </w:r>
      <w:r w:rsidR="00D63176" w:rsidRPr="00DC5155">
        <w:rPr>
          <w:rFonts w:ascii="Arial" w:hAnsi="Arial" w:cs="Arial"/>
        </w:rPr>
        <w:t xml:space="preserve"> those </w:t>
      </w:r>
      <w:r w:rsidRPr="00DC5155">
        <w:rPr>
          <w:rFonts w:ascii="Arial" w:hAnsi="Arial" w:cs="Arial"/>
        </w:rPr>
        <w:t>goals that need priority right no</w:t>
      </w:r>
      <w:r w:rsidR="00EE4C96">
        <w:rPr>
          <w:rFonts w:ascii="Arial" w:hAnsi="Arial" w:cs="Arial"/>
        </w:rPr>
        <w:t xml:space="preserve">w, sets </w:t>
      </w:r>
      <w:r w:rsidRPr="00DC5155">
        <w:rPr>
          <w:rFonts w:ascii="Arial" w:hAnsi="Arial" w:cs="Arial"/>
        </w:rPr>
        <w:t>out who is responsible for them</w:t>
      </w:r>
      <w:r w:rsidR="00EE4C96">
        <w:rPr>
          <w:rFonts w:ascii="Arial" w:hAnsi="Arial" w:cs="Arial"/>
        </w:rPr>
        <w:t>,</w:t>
      </w:r>
      <w:r w:rsidRPr="00DC5155">
        <w:rPr>
          <w:rFonts w:ascii="Arial" w:hAnsi="Arial" w:cs="Arial"/>
        </w:rPr>
        <w:t xml:space="preserve"> set</w:t>
      </w:r>
      <w:r w:rsidR="00EE4C96">
        <w:rPr>
          <w:rFonts w:ascii="Arial" w:hAnsi="Arial" w:cs="Arial"/>
        </w:rPr>
        <w:t>s</w:t>
      </w:r>
      <w:r w:rsidRPr="00DC5155">
        <w:rPr>
          <w:rFonts w:ascii="Arial" w:hAnsi="Arial" w:cs="Arial"/>
        </w:rPr>
        <w:t xml:space="preserve"> out a budget allocation</w:t>
      </w:r>
      <w:r w:rsidR="00445568">
        <w:rPr>
          <w:rFonts w:ascii="Arial" w:hAnsi="Arial" w:cs="Arial"/>
        </w:rPr>
        <w:t>,</w:t>
      </w:r>
      <w:r w:rsidRPr="00DC5155">
        <w:rPr>
          <w:rFonts w:ascii="Arial" w:hAnsi="Arial" w:cs="Arial"/>
        </w:rPr>
        <w:t xml:space="preserve"> and a time frame in which to complete it.  </w:t>
      </w:r>
      <w:r w:rsidR="00D63176" w:rsidRPr="00DC5155">
        <w:rPr>
          <w:rFonts w:ascii="Arial" w:hAnsi="Arial" w:cs="Arial"/>
        </w:rPr>
        <w:t xml:space="preserve"> </w:t>
      </w:r>
    </w:p>
    <w:p w14:paraId="123E138E" w14:textId="4E11DA54" w:rsidR="00D63176" w:rsidRPr="00DC5155" w:rsidRDefault="00D63176" w:rsidP="00C56538">
      <w:pPr>
        <w:rPr>
          <w:rFonts w:ascii="Arial" w:hAnsi="Arial" w:cs="Arial"/>
        </w:rPr>
      </w:pPr>
    </w:p>
    <w:p w14:paraId="2B5BF331" w14:textId="23186B08" w:rsidR="00234FFE" w:rsidRPr="00DC5155" w:rsidRDefault="00897800" w:rsidP="00C56538">
      <w:pPr>
        <w:rPr>
          <w:rFonts w:ascii="Arial" w:hAnsi="Arial" w:cs="Arial"/>
        </w:rPr>
      </w:pPr>
      <w:r w:rsidRPr="00DC5155">
        <w:rPr>
          <w:rFonts w:ascii="Arial" w:hAnsi="Arial" w:cs="Arial"/>
        </w:rPr>
        <w:t xml:space="preserve">The </w:t>
      </w:r>
      <w:r w:rsidR="00514C74" w:rsidRPr="00DC5155">
        <w:rPr>
          <w:rFonts w:ascii="Arial" w:hAnsi="Arial" w:cs="Arial"/>
        </w:rPr>
        <w:t xml:space="preserve">Community Vision set out in the proposed General Plan is as follows: “Enhance the heritage and beauty of our community as a great place to live while building Richfield into a regional recreation and shopping center, encourage sustainable growth, and maintaining small-town values.”  </w:t>
      </w:r>
      <w:r w:rsidR="00234FFE" w:rsidRPr="00DC5155">
        <w:rPr>
          <w:rFonts w:ascii="Arial" w:hAnsi="Arial" w:cs="Arial"/>
        </w:rPr>
        <w:t xml:space="preserve">Lisa </w:t>
      </w:r>
      <w:r w:rsidR="00514C74" w:rsidRPr="00DC5155">
        <w:rPr>
          <w:rFonts w:ascii="Arial" w:hAnsi="Arial" w:cs="Arial"/>
        </w:rPr>
        <w:t xml:space="preserve">White suggests there should be a service aspect added to the statement because the hospital serves a large regional area.  </w:t>
      </w:r>
      <w:r w:rsidR="00445568">
        <w:rPr>
          <w:rFonts w:ascii="Arial" w:hAnsi="Arial" w:cs="Arial"/>
        </w:rPr>
        <w:t xml:space="preserve">Other </w:t>
      </w:r>
      <w:r w:rsidR="00514C74" w:rsidRPr="00DC5155">
        <w:rPr>
          <w:rFonts w:ascii="Arial" w:hAnsi="Arial" w:cs="Arial"/>
        </w:rPr>
        <w:t>regional offices</w:t>
      </w:r>
      <w:r w:rsidR="00445568">
        <w:rPr>
          <w:rFonts w:ascii="Arial" w:hAnsi="Arial" w:cs="Arial"/>
        </w:rPr>
        <w:t xml:space="preserve"> are the forest </w:t>
      </w:r>
      <w:r w:rsidR="00514C74" w:rsidRPr="00DC5155">
        <w:rPr>
          <w:rFonts w:ascii="Arial" w:hAnsi="Arial" w:cs="Arial"/>
        </w:rPr>
        <w:t>service, BLM, and UDOT</w:t>
      </w:r>
      <w:r w:rsidR="00445568">
        <w:rPr>
          <w:rFonts w:ascii="Arial" w:hAnsi="Arial" w:cs="Arial"/>
        </w:rPr>
        <w:t xml:space="preserve">.  </w:t>
      </w:r>
      <w:r w:rsidR="00514C74" w:rsidRPr="00DC5155">
        <w:rPr>
          <w:rFonts w:ascii="Arial" w:hAnsi="Arial" w:cs="Arial"/>
        </w:rPr>
        <w:t>“R</w:t>
      </w:r>
      <w:r w:rsidR="00234FFE" w:rsidRPr="00DC5155">
        <w:rPr>
          <w:rFonts w:ascii="Arial" w:hAnsi="Arial" w:cs="Arial"/>
        </w:rPr>
        <w:t>egional service center</w:t>
      </w:r>
      <w:r w:rsidR="00514C74" w:rsidRPr="00DC5155">
        <w:rPr>
          <w:rFonts w:ascii="Arial" w:hAnsi="Arial" w:cs="Arial"/>
        </w:rPr>
        <w:t>”</w:t>
      </w:r>
      <w:r w:rsidR="00234FFE" w:rsidRPr="00DC5155">
        <w:rPr>
          <w:rFonts w:ascii="Arial" w:hAnsi="Arial" w:cs="Arial"/>
        </w:rPr>
        <w:t xml:space="preserve"> could be added</w:t>
      </w:r>
      <w:r w:rsidR="00514C74" w:rsidRPr="00DC5155">
        <w:rPr>
          <w:rFonts w:ascii="Arial" w:hAnsi="Arial" w:cs="Arial"/>
        </w:rPr>
        <w:t xml:space="preserve"> to the statement.  The service sector </w:t>
      </w:r>
      <w:r w:rsidR="00445568">
        <w:rPr>
          <w:rFonts w:ascii="Arial" w:hAnsi="Arial" w:cs="Arial"/>
        </w:rPr>
        <w:t>also i</w:t>
      </w:r>
      <w:r w:rsidR="00234FFE" w:rsidRPr="00DC5155">
        <w:rPr>
          <w:rFonts w:ascii="Arial" w:hAnsi="Arial" w:cs="Arial"/>
        </w:rPr>
        <w:t xml:space="preserve">ncludes schools.  </w:t>
      </w:r>
    </w:p>
    <w:p w14:paraId="68BE83FA" w14:textId="0B955DA3" w:rsidR="00234FFE" w:rsidRPr="00DC5155" w:rsidRDefault="00234FFE" w:rsidP="00C56538">
      <w:pPr>
        <w:rPr>
          <w:rFonts w:ascii="Arial" w:hAnsi="Arial" w:cs="Arial"/>
        </w:rPr>
      </w:pPr>
    </w:p>
    <w:p w14:paraId="4AA7FDFA" w14:textId="49069128" w:rsidR="006D3928" w:rsidRDefault="00B04A6D" w:rsidP="00C56538">
      <w:pPr>
        <w:rPr>
          <w:rFonts w:ascii="Arial" w:hAnsi="Arial" w:cs="Arial"/>
        </w:rPr>
      </w:pPr>
      <w:r>
        <w:rPr>
          <w:rFonts w:ascii="Arial" w:hAnsi="Arial" w:cs="Arial"/>
        </w:rPr>
        <w:t xml:space="preserve">The State only requires that the City address land use and transportation.  </w:t>
      </w:r>
      <w:r w:rsidR="00514C74" w:rsidRPr="00DC5155">
        <w:rPr>
          <w:rFonts w:ascii="Arial" w:hAnsi="Arial" w:cs="Arial"/>
        </w:rPr>
        <w:t xml:space="preserve">Mr. Parker said they </w:t>
      </w:r>
      <w:r w:rsidR="00445568">
        <w:rPr>
          <w:rFonts w:ascii="Arial" w:hAnsi="Arial" w:cs="Arial"/>
        </w:rPr>
        <w:t xml:space="preserve">have </w:t>
      </w:r>
      <w:r w:rsidR="00514C74" w:rsidRPr="00DC5155">
        <w:rPr>
          <w:rFonts w:ascii="Arial" w:hAnsi="Arial" w:cs="Arial"/>
        </w:rPr>
        <w:t>addressed land use</w:t>
      </w:r>
      <w:r w:rsidR="00445568">
        <w:rPr>
          <w:rFonts w:ascii="Arial" w:hAnsi="Arial" w:cs="Arial"/>
        </w:rPr>
        <w:t xml:space="preserve">.  They have addressed </w:t>
      </w:r>
      <w:r w:rsidR="00514C74" w:rsidRPr="00DC5155">
        <w:rPr>
          <w:rFonts w:ascii="Arial" w:hAnsi="Arial" w:cs="Arial"/>
        </w:rPr>
        <w:t>moderate and affordable housing which is not required but a good step to take.  They have added open space trails.</w:t>
      </w:r>
      <w:r w:rsidR="00445568">
        <w:rPr>
          <w:rFonts w:ascii="Arial" w:hAnsi="Arial" w:cs="Arial"/>
        </w:rPr>
        <w:t xml:space="preserve">  </w:t>
      </w:r>
      <w:r w:rsidR="008B1C0F" w:rsidRPr="00DC5155">
        <w:rPr>
          <w:rFonts w:ascii="Arial" w:hAnsi="Arial" w:cs="Arial"/>
        </w:rPr>
        <w:t xml:space="preserve">The </w:t>
      </w:r>
      <w:r w:rsidR="00EE4C96">
        <w:rPr>
          <w:rFonts w:ascii="Arial" w:hAnsi="Arial" w:cs="Arial"/>
        </w:rPr>
        <w:t>t</w:t>
      </w:r>
      <w:r w:rsidR="008B1C0F" w:rsidRPr="00DC5155">
        <w:rPr>
          <w:rFonts w:ascii="Arial" w:hAnsi="Arial" w:cs="Arial"/>
        </w:rPr>
        <w:t xml:space="preserve">ransportation </w:t>
      </w:r>
      <w:r w:rsidR="00EE4C96">
        <w:rPr>
          <w:rFonts w:ascii="Arial" w:hAnsi="Arial" w:cs="Arial"/>
        </w:rPr>
        <w:t>p</w:t>
      </w:r>
      <w:r w:rsidR="008B1C0F" w:rsidRPr="00DC5155">
        <w:rPr>
          <w:rFonts w:ascii="Arial" w:hAnsi="Arial" w:cs="Arial"/>
        </w:rPr>
        <w:t xml:space="preserve">lan needs to be worked on, and he believes that should be done jointly with the traffic engineer. </w:t>
      </w:r>
    </w:p>
    <w:p w14:paraId="0B7AC3A3" w14:textId="10806F45" w:rsidR="00C1091A" w:rsidRDefault="00C1091A" w:rsidP="00C56538">
      <w:pPr>
        <w:rPr>
          <w:rFonts w:ascii="Arial" w:hAnsi="Arial" w:cs="Arial"/>
        </w:rPr>
      </w:pPr>
    </w:p>
    <w:p w14:paraId="3BCC19F5" w14:textId="11F2FEB4" w:rsidR="000A6916" w:rsidRDefault="00C1091A" w:rsidP="00C56538">
      <w:pPr>
        <w:rPr>
          <w:rFonts w:ascii="Arial" w:hAnsi="Arial" w:cs="Arial"/>
        </w:rPr>
      </w:pPr>
      <w:r>
        <w:rPr>
          <w:rFonts w:ascii="Arial" w:hAnsi="Arial" w:cs="Arial"/>
        </w:rPr>
        <w:t xml:space="preserve">Michelle Curtis pointed out that the proposal refers to districts rather than zones.  Mr. Parker said that is correct because State law refers to zoning districts.  It could say “zoning district [‘zones’].”  Also, </w:t>
      </w:r>
      <w:r w:rsidR="00EE4C96">
        <w:rPr>
          <w:rFonts w:ascii="Arial" w:hAnsi="Arial" w:cs="Arial"/>
        </w:rPr>
        <w:t xml:space="preserve">wherever high density zones are referred to as RM-11 in the plan, “RM-24” needs </w:t>
      </w:r>
      <w:r>
        <w:rPr>
          <w:rFonts w:ascii="Arial" w:hAnsi="Arial" w:cs="Arial"/>
        </w:rPr>
        <w:t xml:space="preserve">to be added.  </w:t>
      </w:r>
      <w:r w:rsidR="00EE4C96">
        <w:rPr>
          <w:rFonts w:ascii="Arial" w:hAnsi="Arial" w:cs="Arial"/>
        </w:rPr>
        <w:t>M</w:t>
      </w:r>
      <w:r w:rsidR="000A6916">
        <w:rPr>
          <w:rFonts w:ascii="Arial" w:hAnsi="Arial" w:cs="Arial"/>
        </w:rPr>
        <w:t>r. Parker points out that high density housing does not always equate to affordable.</w:t>
      </w:r>
    </w:p>
    <w:p w14:paraId="264C7C19" w14:textId="77777777" w:rsidR="000A6916" w:rsidRDefault="000A6916" w:rsidP="00C56538">
      <w:pPr>
        <w:rPr>
          <w:rFonts w:ascii="Arial" w:hAnsi="Arial" w:cs="Arial"/>
        </w:rPr>
      </w:pPr>
    </w:p>
    <w:p w14:paraId="5000D90B" w14:textId="1C2CE167" w:rsidR="000A6916" w:rsidRDefault="000A6916" w:rsidP="00C56538">
      <w:pPr>
        <w:rPr>
          <w:rFonts w:ascii="Arial" w:hAnsi="Arial" w:cs="Arial"/>
        </w:rPr>
      </w:pPr>
      <w:r>
        <w:rPr>
          <w:rFonts w:ascii="Arial" w:hAnsi="Arial" w:cs="Arial"/>
        </w:rPr>
        <w:t xml:space="preserve">Mr. Parker also made the point that the General Plan is not the law of the City.  The Zoning Code is the law.  He said if someone were to ask for high density residential in areas that the General Plan shows </w:t>
      </w:r>
      <w:r w:rsidR="002A3E62">
        <w:rPr>
          <w:rFonts w:ascii="Arial" w:hAnsi="Arial" w:cs="Arial"/>
        </w:rPr>
        <w:t xml:space="preserve">as </w:t>
      </w:r>
      <w:r>
        <w:rPr>
          <w:rFonts w:ascii="Arial" w:hAnsi="Arial" w:cs="Arial"/>
        </w:rPr>
        <w:t xml:space="preserve">high-density residential, it should be </w:t>
      </w:r>
      <w:r w:rsidR="00DD1C64">
        <w:rPr>
          <w:rFonts w:ascii="Arial" w:hAnsi="Arial" w:cs="Arial"/>
        </w:rPr>
        <w:t xml:space="preserve">allowed </w:t>
      </w:r>
      <w:r>
        <w:rPr>
          <w:rFonts w:ascii="Arial" w:hAnsi="Arial" w:cs="Arial"/>
        </w:rPr>
        <w:t xml:space="preserve">with </w:t>
      </w:r>
      <w:r w:rsidR="00DD1C64">
        <w:rPr>
          <w:rFonts w:ascii="Arial" w:hAnsi="Arial" w:cs="Arial"/>
        </w:rPr>
        <w:t xml:space="preserve">almost </w:t>
      </w:r>
      <w:r>
        <w:rPr>
          <w:rFonts w:ascii="Arial" w:hAnsi="Arial" w:cs="Arial"/>
        </w:rPr>
        <w:t xml:space="preserve">95% certainty if you adopt the idea of </w:t>
      </w:r>
      <w:r w:rsidR="00EE4C96">
        <w:rPr>
          <w:rFonts w:ascii="Arial" w:hAnsi="Arial" w:cs="Arial"/>
        </w:rPr>
        <w:t xml:space="preserve">having </w:t>
      </w:r>
      <w:r>
        <w:rPr>
          <w:rFonts w:ascii="Arial" w:hAnsi="Arial" w:cs="Arial"/>
        </w:rPr>
        <w:t xml:space="preserve">consistency </w:t>
      </w:r>
      <w:r w:rsidR="00EE4C96">
        <w:rPr>
          <w:rFonts w:ascii="Arial" w:hAnsi="Arial" w:cs="Arial"/>
        </w:rPr>
        <w:t xml:space="preserve">between </w:t>
      </w:r>
      <w:r>
        <w:rPr>
          <w:rFonts w:ascii="Arial" w:hAnsi="Arial" w:cs="Arial"/>
        </w:rPr>
        <w:t xml:space="preserve">the General plan </w:t>
      </w:r>
      <w:r w:rsidR="00EE4C96">
        <w:rPr>
          <w:rFonts w:ascii="Arial" w:hAnsi="Arial" w:cs="Arial"/>
        </w:rPr>
        <w:t xml:space="preserve">and </w:t>
      </w:r>
      <w:r w:rsidR="00DD1C64">
        <w:rPr>
          <w:rFonts w:ascii="Arial" w:hAnsi="Arial" w:cs="Arial"/>
        </w:rPr>
        <w:t xml:space="preserve">the </w:t>
      </w:r>
      <w:r w:rsidR="00EE4C96">
        <w:rPr>
          <w:rFonts w:ascii="Arial" w:hAnsi="Arial" w:cs="Arial"/>
        </w:rPr>
        <w:t xml:space="preserve">Zoning Code.  </w:t>
      </w:r>
      <w:r>
        <w:rPr>
          <w:rFonts w:ascii="Arial" w:hAnsi="Arial" w:cs="Arial"/>
        </w:rPr>
        <w:t xml:space="preserve">Someone might </w:t>
      </w:r>
      <w:r w:rsidR="00EE4C96">
        <w:rPr>
          <w:rFonts w:ascii="Arial" w:hAnsi="Arial" w:cs="Arial"/>
        </w:rPr>
        <w:t xml:space="preserve">argue </w:t>
      </w:r>
      <w:r>
        <w:rPr>
          <w:rFonts w:ascii="Arial" w:hAnsi="Arial" w:cs="Arial"/>
        </w:rPr>
        <w:t xml:space="preserve">that </w:t>
      </w:r>
      <w:r w:rsidR="00EE4C96">
        <w:rPr>
          <w:rFonts w:ascii="Arial" w:hAnsi="Arial" w:cs="Arial"/>
        </w:rPr>
        <w:t xml:space="preserve">it </w:t>
      </w:r>
      <w:r>
        <w:rPr>
          <w:rFonts w:ascii="Arial" w:hAnsi="Arial" w:cs="Arial"/>
        </w:rPr>
        <w:t xml:space="preserve">is not clear. </w:t>
      </w:r>
      <w:r w:rsidR="002A3E62">
        <w:rPr>
          <w:rFonts w:ascii="Arial" w:hAnsi="Arial" w:cs="Arial"/>
        </w:rPr>
        <w:t xml:space="preserve"> H</w:t>
      </w:r>
      <w:r>
        <w:rPr>
          <w:rFonts w:ascii="Arial" w:hAnsi="Arial" w:cs="Arial"/>
        </w:rPr>
        <w:t xml:space="preserve">e believes that would undermine the credibility of the Zoning Ordinance.  </w:t>
      </w:r>
      <w:r w:rsidR="00CA4128">
        <w:rPr>
          <w:rFonts w:ascii="Arial" w:hAnsi="Arial" w:cs="Arial"/>
        </w:rPr>
        <w:t xml:space="preserve">He </w:t>
      </w:r>
      <w:r w:rsidR="002A3E62">
        <w:rPr>
          <w:rFonts w:ascii="Arial" w:hAnsi="Arial" w:cs="Arial"/>
        </w:rPr>
        <w:t xml:space="preserve">believes that </w:t>
      </w:r>
      <w:r w:rsidR="00CA4128">
        <w:rPr>
          <w:rFonts w:ascii="Arial" w:hAnsi="Arial" w:cs="Arial"/>
        </w:rPr>
        <w:t>an applicant would have a very strong argument that the General Plan led them to believe that if they applied for a</w:t>
      </w:r>
      <w:r w:rsidR="00EE4C96">
        <w:rPr>
          <w:rFonts w:ascii="Arial" w:hAnsi="Arial" w:cs="Arial"/>
        </w:rPr>
        <w:t xml:space="preserve"> certain zone in an area, </w:t>
      </w:r>
      <w:r w:rsidR="00DD1C64">
        <w:rPr>
          <w:rFonts w:ascii="Arial" w:hAnsi="Arial" w:cs="Arial"/>
        </w:rPr>
        <w:t>it would be approved</w:t>
      </w:r>
      <w:r w:rsidR="00CA4128">
        <w:rPr>
          <w:rFonts w:ascii="Arial" w:hAnsi="Arial" w:cs="Arial"/>
        </w:rPr>
        <w:t xml:space="preserve">.  </w:t>
      </w:r>
    </w:p>
    <w:p w14:paraId="31945426" w14:textId="7665EAB9" w:rsidR="00E32914" w:rsidRDefault="00E32914" w:rsidP="00C56538">
      <w:pPr>
        <w:rPr>
          <w:rFonts w:ascii="Arial" w:hAnsi="Arial" w:cs="Arial"/>
        </w:rPr>
      </w:pPr>
    </w:p>
    <w:p w14:paraId="3EEAC0A8" w14:textId="77B41A1E" w:rsidR="00E32914" w:rsidRDefault="001A7596" w:rsidP="00C56538">
      <w:pPr>
        <w:rPr>
          <w:rFonts w:ascii="Arial" w:hAnsi="Arial" w:cs="Arial"/>
        </w:rPr>
      </w:pPr>
      <w:r>
        <w:rPr>
          <w:rFonts w:ascii="Arial" w:hAnsi="Arial" w:cs="Arial"/>
        </w:rPr>
        <w:t xml:space="preserve">When an applicant comes in requesting a zone change to something different </w:t>
      </w:r>
      <w:r w:rsidR="00445568">
        <w:rPr>
          <w:rFonts w:ascii="Arial" w:hAnsi="Arial" w:cs="Arial"/>
        </w:rPr>
        <w:t xml:space="preserve">than </w:t>
      </w:r>
      <w:r>
        <w:rPr>
          <w:rFonts w:ascii="Arial" w:hAnsi="Arial" w:cs="Arial"/>
        </w:rPr>
        <w:t xml:space="preserve">what is shown on the General Plan Map, then the City is in order to deny that request, particularly if the required infrastructure is not yet available to the property.  </w:t>
      </w:r>
    </w:p>
    <w:p w14:paraId="171BD79D" w14:textId="2585314B" w:rsidR="00DD5017" w:rsidRDefault="00DD5017" w:rsidP="00C56538">
      <w:pPr>
        <w:rPr>
          <w:rFonts w:ascii="Arial" w:hAnsi="Arial" w:cs="Arial"/>
        </w:rPr>
      </w:pPr>
    </w:p>
    <w:p w14:paraId="01C0DA46" w14:textId="25113BD6" w:rsidR="00DD5017" w:rsidRDefault="00DD5017" w:rsidP="00C56538">
      <w:pPr>
        <w:rPr>
          <w:rFonts w:ascii="Arial" w:hAnsi="Arial" w:cs="Arial"/>
        </w:rPr>
      </w:pPr>
      <w:r>
        <w:rPr>
          <w:rFonts w:ascii="Arial" w:hAnsi="Arial" w:cs="Arial"/>
        </w:rPr>
        <w:t xml:space="preserve">He also reminds that when a public hearing </w:t>
      </w:r>
      <w:r w:rsidR="00DD1C64">
        <w:rPr>
          <w:rFonts w:ascii="Arial" w:hAnsi="Arial" w:cs="Arial"/>
        </w:rPr>
        <w:t xml:space="preserve">is </w:t>
      </w:r>
      <w:r>
        <w:rPr>
          <w:rFonts w:ascii="Arial" w:hAnsi="Arial" w:cs="Arial"/>
        </w:rPr>
        <w:t xml:space="preserve">held, a decision does not have to be made that same evening.  It could be in the Planning Commission rules and policies that </w:t>
      </w:r>
      <w:r w:rsidR="002A3E62">
        <w:rPr>
          <w:rFonts w:ascii="Arial" w:hAnsi="Arial" w:cs="Arial"/>
        </w:rPr>
        <w:t xml:space="preserve">unless </w:t>
      </w:r>
      <w:r>
        <w:rPr>
          <w:rFonts w:ascii="Arial" w:hAnsi="Arial" w:cs="Arial"/>
        </w:rPr>
        <w:t>there is a clear reason to move forward immediately,</w:t>
      </w:r>
      <w:r w:rsidR="009D56E1">
        <w:rPr>
          <w:rFonts w:ascii="Arial" w:hAnsi="Arial" w:cs="Arial"/>
        </w:rPr>
        <w:t xml:space="preserve"> the issue </w:t>
      </w:r>
      <w:r>
        <w:rPr>
          <w:rFonts w:ascii="Arial" w:hAnsi="Arial" w:cs="Arial"/>
        </w:rPr>
        <w:t>will not be decided the same night as the public hearing.  That is not for the purpose of delay, but</w:t>
      </w:r>
      <w:r w:rsidR="009D56E1">
        <w:rPr>
          <w:rFonts w:ascii="Arial" w:hAnsi="Arial" w:cs="Arial"/>
        </w:rPr>
        <w:t xml:space="preserve"> to allow for</w:t>
      </w:r>
      <w:r>
        <w:rPr>
          <w:rFonts w:ascii="Arial" w:hAnsi="Arial" w:cs="Arial"/>
        </w:rPr>
        <w:t xml:space="preserve"> a well-reasoned decision with findings.  </w:t>
      </w:r>
    </w:p>
    <w:p w14:paraId="5D771EBE" w14:textId="77777777" w:rsidR="000A6916" w:rsidRDefault="000A6916" w:rsidP="00C56538">
      <w:pPr>
        <w:rPr>
          <w:rFonts w:ascii="Arial" w:hAnsi="Arial" w:cs="Arial"/>
        </w:rPr>
      </w:pPr>
    </w:p>
    <w:p w14:paraId="0ACE3379" w14:textId="4819D6E3" w:rsidR="00DD5017" w:rsidRDefault="00C1091A" w:rsidP="00C56538">
      <w:pPr>
        <w:rPr>
          <w:rFonts w:ascii="Arial" w:hAnsi="Arial" w:cs="Arial"/>
        </w:rPr>
      </w:pPr>
      <w:r>
        <w:rPr>
          <w:rFonts w:ascii="Arial" w:hAnsi="Arial" w:cs="Arial"/>
        </w:rPr>
        <w:t xml:space="preserve">Chairman Thomas </w:t>
      </w:r>
      <w:r w:rsidR="00DD5017">
        <w:rPr>
          <w:rFonts w:ascii="Arial" w:hAnsi="Arial" w:cs="Arial"/>
        </w:rPr>
        <w:t xml:space="preserve">said with regard to the RM-24 zone, somebody comes with a proposal to change a certain piece of land to RM-24.  If the Commission feels like it is a good place for it, then they have recommended changing it.  If not, then it isn’t changed.  </w:t>
      </w:r>
      <w:r w:rsidR="00DD1C64">
        <w:rPr>
          <w:rFonts w:ascii="Arial" w:hAnsi="Arial" w:cs="Arial"/>
        </w:rPr>
        <w:t>Mr. Parker said i</w:t>
      </w:r>
      <w:r w:rsidR="00DD5017">
        <w:rPr>
          <w:rFonts w:ascii="Arial" w:hAnsi="Arial" w:cs="Arial"/>
        </w:rPr>
        <w:t xml:space="preserve">n making those zoning changes, consideration needs to be given as to whether or not infrastructure is in place to support that density.  That would be a reason to </w:t>
      </w:r>
      <w:r w:rsidR="009D56E1">
        <w:rPr>
          <w:rFonts w:ascii="Arial" w:hAnsi="Arial" w:cs="Arial"/>
        </w:rPr>
        <w:t xml:space="preserve">deny it </w:t>
      </w:r>
      <w:r w:rsidR="00DD1C64">
        <w:rPr>
          <w:rFonts w:ascii="Arial" w:hAnsi="Arial" w:cs="Arial"/>
        </w:rPr>
        <w:t xml:space="preserve">and perhaps advise </w:t>
      </w:r>
      <w:r w:rsidR="00DD5017">
        <w:rPr>
          <w:rFonts w:ascii="Arial" w:hAnsi="Arial" w:cs="Arial"/>
        </w:rPr>
        <w:t xml:space="preserve">that the City has a capital improvements plan and </w:t>
      </w:r>
      <w:r w:rsidR="009D56E1">
        <w:rPr>
          <w:rFonts w:ascii="Arial" w:hAnsi="Arial" w:cs="Arial"/>
        </w:rPr>
        <w:t xml:space="preserve">improvements are </w:t>
      </w:r>
      <w:r w:rsidR="00DD5017">
        <w:rPr>
          <w:rFonts w:ascii="Arial" w:hAnsi="Arial" w:cs="Arial"/>
        </w:rPr>
        <w:t xml:space="preserve">planned </w:t>
      </w:r>
      <w:r w:rsidR="009D56E1">
        <w:rPr>
          <w:rFonts w:ascii="Arial" w:hAnsi="Arial" w:cs="Arial"/>
        </w:rPr>
        <w:t xml:space="preserve">in </w:t>
      </w:r>
      <w:r w:rsidR="00DD5017">
        <w:rPr>
          <w:rFonts w:ascii="Arial" w:hAnsi="Arial" w:cs="Arial"/>
        </w:rPr>
        <w:t xml:space="preserve">a year or two, so </w:t>
      </w:r>
      <w:r w:rsidR="009D56E1">
        <w:rPr>
          <w:rFonts w:ascii="Arial" w:hAnsi="Arial" w:cs="Arial"/>
        </w:rPr>
        <w:t xml:space="preserve">potentially an applicant could </w:t>
      </w:r>
      <w:r w:rsidR="00DD5017">
        <w:rPr>
          <w:rFonts w:ascii="Arial" w:hAnsi="Arial" w:cs="Arial"/>
        </w:rPr>
        <w:t xml:space="preserve">come back in a few years.  </w:t>
      </w:r>
      <w:r w:rsidR="009D56E1">
        <w:rPr>
          <w:rFonts w:ascii="Arial" w:hAnsi="Arial" w:cs="Arial"/>
        </w:rPr>
        <w:t xml:space="preserve">Unless </w:t>
      </w:r>
      <w:r w:rsidR="00DD5017">
        <w:rPr>
          <w:rFonts w:ascii="Arial" w:hAnsi="Arial" w:cs="Arial"/>
        </w:rPr>
        <w:t>the developer wants to front all of those costs.</w:t>
      </w:r>
    </w:p>
    <w:p w14:paraId="127B3F2F" w14:textId="77777777" w:rsidR="00DD5017" w:rsidRDefault="00DD5017" w:rsidP="00C56538">
      <w:pPr>
        <w:rPr>
          <w:rFonts w:ascii="Arial" w:hAnsi="Arial" w:cs="Arial"/>
        </w:rPr>
      </w:pPr>
    </w:p>
    <w:p w14:paraId="6715BAD4" w14:textId="21759C60" w:rsidR="007D4CA2" w:rsidRDefault="007D4CA2" w:rsidP="00C56538">
      <w:pPr>
        <w:rPr>
          <w:rFonts w:ascii="Arial" w:hAnsi="Arial" w:cs="Arial"/>
        </w:rPr>
      </w:pPr>
      <w:r>
        <w:rPr>
          <w:rFonts w:ascii="Arial" w:hAnsi="Arial" w:cs="Arial"/>
        </w:rPr>
        <w:t>The proposed plan state</w:t>
      </w:r>
      <w:r w:rsidR="009D56E1">
        <w:rPr>
          <w:rFonts w:ascii="Arial" w:hAnsi="Arial" w:cs="Arial"/>
        </w:rPr>
        <w:t>s</w:t>
      </w:r>
      <w:r>
        <w:rPr>
          <w:rFonts w:ascii="Arial" w:hAnsi="Arial" w:cs="Arial"/>
        </w:rPr>
        <w:t xml:space="preserve"> that hig</w:t>
      </w:r>
      <w:r w:rsidR="00DD5017">
        <w:rPr>
          <w:rFonts w:ascii="Arial" w:hAnsi="Arial" w:cs="Arial"/>
        </w:rPr>
        <w:t xml:space="preserve">h density </w:t>
      </w:r>
      <w:r>
        <w:rPr>
          <w:rFonts w:ascii="Arial" w:hAnsi="Arial" w:cs="Arial"/>
        </w:rPr>
        <w:t xml:space="preserve">residential is desirable </w:t>
      </w:r>
      <w:r w:rsidR="00DD5017">
        <w:rPr>
          <w:rFonts w:ascii="Arial" w:hAnsi="Arial" w:cs="Arial"/>
        </w:rPr>
        <w:t xml:space="preserve">on Main Street.  </w:t>
      </w:r>
      <w:r w:rsidR="00B3282B" w:rsidRPr="00DC5155">
        <w:rPr>
          <w:rFonts w:ascii="Arial" w:hAnsi="Arial" w:cs="Arial"/>
        </w:rPr>
        <w:t xml:space="preserve">  </w:t>
      </w:r>
      <w:r>
        <w:rPr>
          <w:rFonts w:ascii="Arial" w:hAnsi="Arial" w:cs="Arial"/>
        </w:rPr>
        <w:t>Mr. Parker said Richfield has a Main Street that many small communities would love to have.  Even some larger urban communities would like to hav</w:t>
      </w:r>
      <w:r w:rsidR="002A3E62">
        <w:rPr>
          <w:rFonts w:ascii="Arial" w:hAnsi="Arial" w:cs="Arial"/>
        </w:rPr>
        <w:t>e</w:t>
      </w:r>
      <w:r>
        <w:rPr>
          <w:rFonts w:ascii="Arial" w:hAnsi="Arial" w:cs="Arial"/>
        </w:rPr>
        <w:t xml:space="preserve"> a center of town.  The reason they have suggested more high density is to maintain </w:t>
      </w:r>
      <w:r w:rsidR="00DD1C64">
        <w:rPr>
          <w:rFonts w:ascii="Arial" w:hAnsi="Arial" w:cs="Arial"/>
        </w:rPr>
        <w:t>its</w:t>
      </w:r>
      <w:r>
        <w:rPr>
          <w:rFonts w:ascii="Arial" w:hAnsi="Arial" w:cs="Arial"/>
        </w:rPr>
        <w:t xml:space="preserve"> vigor and robustness.  Potentially people could walk to the grocery store or other services they need.  Greg Bean said there would probably need to be limits on </w:t>
      </w:r>
      <w:r w:rsidR="00DD1C64">
        <w:rPr>
          <w:rFonts w:ascii="Arial" w:hAnsi="Arial" w:cs="Arial"/>
        </w:rPr>
        <w:t>high density in the downtown zone.</w:t>
      </w:r>
    </w:p>
    <w:p w14:paraId="18E4C367" w14:textId="77777777" w:rsidR="007D4CA2" w:rsidRDefault="007D4CA2" w:rsidP="00C56538">
      <w:pPr>
        <w:rPr>
          <w:rFonts w:ascii="Arial" w:hAnsi="Arial" w:cs="Arial"/>
        </w:rPr>
      </w:pPr>
    </w:p>
    <w:p w14:paraId="1F21B953" w14:textId="168EDCFB" w:rsidR="002246D0" w:rsidRPr="00DC5155" w:rsidRDefault="007D4CA2" w:rsidP="00C56538">
      <w:pPr>
        <w:rPr>
          <w:rFonts w:ascii="Arial" w:hAnsi="Arial" w:cs="Arial"/>
        </w:rPr>
      </w:pPr>
      <w:r>
        <w:rPr>
          <w:rFonts w:ascii="Arial" w:hAnsi="Arial" w:cs="Arial"/>
        </w:rPr>
        <w:t>Chairman Thomas said his concern is that a lot of the requests for higher density on Main Street</w:t>
      </w:r>
      <w:r w:rsidR="00DD1C64">
        <w:rPr>
          <w:rFonts w:ascii="Arial" w:hAnsi="Arial" w:cs="Arial"/>
        </w:rPr>
        <w:t xml:space="preserve"> are for </w:t>
      </w:r>
      <w:r>
        <w:rPr>
          <w:rFonts w:ascii="Arial" w:hAnsi="Arial" w:cs="Arial"/>
        </w:rPr>
        <w:t xml:space="preserve">the old </w:t>
      </w:r>
      <w:r w:rsidR="002A3E62">
        <w:rPr>
          <w:rFonts w:ascii="Arial" w:hAnsi="Arial" w:cs="Arial"/>
        </w:rPr>
        <w:t>m</w:t>
      </w:r>
      <w:r>
        <w:rPr>
          <w:rFonts w:ascii="Arial" w:hAnsi="Arial" w:cs="Arial"/>
        </w:rPr>
        <w:t>otels.  Is there a good way to control the appearance of those so that they don’t stay run-down</w:t>
      </w:r>
      <w:r w:rsidR="009D56E1">
        <w:rPr>
          <w:rFonts w:ascii="Arial" w:hAnsi="Arial" w:cs="Arial"/>
        </w:rPr>
        <w:t>,</w:t>
      </w:r>
      <w:r>
        <w:rPr>
          <w:rFonts w:ascii="Arial" w:hAnsi="Arial" w:cs="Arial"/>
        </w:rPr>
        <w:t xml:space="preserve"> old motels that just have a lot of people</w:t>
      </w:r>
      <w:r w:rsidR="00BE3A1C">
        <w:rPr>
          <w:rFonts w:ascii="Arial" w:hAnsi="Arial" w:cs="Arial"/>
        </w:rPr>
        <w:t>?</w:t>
      </w:r>
      <w:r>
        <w:rPr>
          <w:rFonts w:ascii="Arial" w:hAnsi="Arial" w:cs="Arial"/>
        </w:rPr>
        <w:t xml:space="preserve">  </w:t>
      </w:r>
      <w:r w:rsidR="009D56E1">
        <w:rPr>
          <w:rFonts w:ascii="Arial" w:hAnsi="Arial" w:cs="Arial"/>
        </w:rPr>
        <w:t>Could there</w:t>
      </w:r>
      <w:r>
        <w:rPr>
          <w:rFonts w:ascii="Arial" w:hAnsi="Arial" w:cs="Arial"/>
        </w:rPr>
        <w:t xml:space="preserve"> be a requirement for some refreshing</w:t>
      </w:r>
      <w:r w:rsidR="00DD1C64">
        <w:rPr>
          <w:rFonts w:ascii="Arial" w:hAnsi="Arial" w:cs="Arial"/>
        </w:rPr>
        <w:t>?</w:t>
      </w:r>
      <w:r>
        <w:rPr>
          <w:rFonts w:ascii="Arial" w:hAnsi="Arial" w:cs="Arial"/>
        </w:rPr>
        <w:t xml:space="preserve">  Mr. Parker said </w:t>
      </w:r>
      <w:r w:rsidR="009D56E1">
        <w:rPr>
          <w:rFonts w:ascii="Arial" w:hAnsi="Arial" w:cs="Arial"/>
        </w:rPr>
        <w:t>it</w:t>
      </w:r>
      <w:r>
        <w:rPr>
          <w:rFonts w:ascii="Arial" w:hAnsi="Arial" w:cs="Arial"/>
        </w:rPr>
        <w:t xml:space="preserve"> would have to be written right into the Code and maybe even the Plan.  His experience is that very few small communities want to get into the discussion of design.  There could be some parameters </w:t>
      </w:r>
      <w:r w:rsidR="009D56E1">
        <w:rPr>
          <w:rFonts w:ascii="Arial" w:hAnsi="Arial" w:cs="Arial"/>
        </w:rPr>
        <w:t xml:space="preserve">in </w:t>
      </w:r>
      <w:r>
        <w:rPr>
          <w:rFonts w:ascii="Arial" w:hAnsi="Arial" w:cs="Arial"/>
        </w:rPr>
        <w:t xml:space="preserve">looking at the architectural effect or design of a building and its </w:t>
      </w:r>
      <w:r>
        <w:rPr>
          <w:rFonts w:ascii="Arial" w:hAnsi="Arial" w:cs="Arial"/>
        </w:rPr>
        <w:lastRenderedPageBreak/>
        <w:t>effect on the community.  Mr. Ruiz said</w:t>
      </w:r>
      <w:r w:rsidR="009D56E1">
        <w:rPr>
          <w:rFonts w:ascii="Arial" w:hAnsi="Arial" w:cs="Arial"/>
        </w:rPr>
        <w:t xml:space="preserve"> </w:t>
      </w:r>
      <w:r>
        <w:rPr>
          <w:rFonts w:ascii="Arial" w:hAnsi="Arial" w:cs="Arial"/>
        </w:rPr>
        <w:t>he worked at a community where they had a downtown review board th</w:t>
      </w:r>
      <w:r w:rsidR="009D56E1">
        <w:rPr>
          <w:rFonts w:ascii="Arial" w:hAnsi="Arial" w:cs="Arial"/>
        </w:rPr>
        <w:t>at</w:t>
      </w:r>
      <w:r>
        <w:rPr>
          <w:rFonts w:ascii="Arial" w:hAnsi="Arial" w:cs="Arial"/>
        </w:rPr>
        <w:t xml:space="preserve"> approved aesthetics.  He </w:t>
      </w:r>
      <w:r w:rsidR="002A3E62">
        <w:rPr>
          <w:rFonts w:ascii="Arial" w:hAnsi="Arial" w:cs="Arial"/>
        </w:rPr>
        <w:t xml:space="preserve">will </w:t>
      </w:r>
      <w:r>
        <w:rPr>
          <w:rFonts w:ascii="Arial" w:hAnsi="Arial" w:cs="Arial"/>
        </w:rPr>
        <w:t xml:space="preserve">send an example of their parameters.  Mr. Parker said it can be simple but </w:t>
      </w:r>
      <w:r w:rsidR="009D56E1">
        <w:rPr>
          <w:rFonts w:ascii="Arial" w:hAnsi="Arial" w:cs="Arial"/>
        </w:rPr>
        <w:t xml:space="preserve">could </w:t>
      </w:r>
      <w:r>
        <w:rPr>
          <w:rFonts w:ascii="Arial" w:hAnsi="Arial" w:cs="Arial"/>
        </w:rPr>
        <w:t>deal with ambience or façade or its effect to an adjoining neighbor.  It doesn’t have to go to</w:t>
      </w:r>
      <w:r w:rsidR="00C56CCA">
        <w:rPr>
          <w:rFonts w:ascii="Arial" w:hAnsi="Arial" w:cs="Arial"/>
        </w:rPr>
        <w:t>o</w:t>
      </w:r>
      <w:r>
        <w:rPr>
          <w:rFonts w:ascii="Arial" w:hAnsi="Arial" w:cs="Arial"/>
        </w:rPr>
        <w:t xml:space="preserve"> far, but there can be a few clearly directed and specific parameters.  </w:t>
      </w:r>
    </w:p>
    <w:p w14:paraId="6217C1E2" w14:textId="51FD4F1E" w:rsidR="00B3282B" w:rsidRPr="00DC5155" w:rsidRDefault="00B3282B" w:rsidP="00C56538">
      <w:pPr>
        <w:rPr>
          <w:rFonts w:ascii="Arial" w:hAnsi="Arial" w:cs="Arial"/>
        </w:rPr>
      </w:pPr>
    </w:p>
    <w:p w14:paraId="7DD1244F" w14:textId="224C3842" w:rsidR="00B3282B" w:rsidRPr="00DC5155" w:rsidRDefault="00BA3195" w:rsidP="00C56538">
      <w:pPr>
        <w:rPr>
          <w:rFonts w:ascii="Arial" w:hAnsi="Arial" w:cs="Arial"/>
        </w:rPr>
      </w:pPr>
      <w:r>
        <w:rPr>
          <w:rFonts w:ascii="Arial" w:hAnsi="Arial" w:cs="Arial"/>
        </w:rPr>
        <w:t>Mr. Ruiz said in the community where he worked, the planner created a document that had all of the stipulations of what they could do</w:t>
      </w:r>
      <w:r w:rsidR="00DD1C64">
        <w:rPr>
          <w:rFonts w:ascii="Arial" w:hAnsi="Arial" w:cs="Arial"/>
        </w:rPr>
        <w:t>;</w:t>
      </w:r>
      <w:r>
        <w:rPr>
          <w:rFonts w:ascii="Arial" w:hAnsi="Arial" w:cs="Arial"/>
        </w:rPr>
        <w:t xml:space="preserve"> i.e. signs, frontage, materials along frontage.  </w:t>
      </w:r>
      <w:r w:rsidR="00CA3045">
        <w:rPr>
          <w:rFonts w:ascii="Arial" w:hAnsi="Arial" w:cs="Arial"/>
        </w:rPr>
        <w:t>They also updated this document every five to ten years</w:t>
      </w:r>
      <w:r w:rsidR="002A3E62">
        <w:rPr>
          <w:rFonts w:ascii="Arial" w:hAnsi="Arial" w:cs="Arial"/>
        </w:rPr>
        <w:t xml:space="preserve">.  </w:t>
      </w:r>
      <w:r w:rsidR="00CA3045">
        <w:rPr>
          <w:rFonts w:ascii="Arial" w:hAnsi="Arial" w:cs="Arial"/>
        </w:rPr>
        <w:t xml:space="preserve">  </w:t>
      </w:r>
      <w:r w:rsidR="00B3282B" w:rsidRPr="00DC5155">
        <w:rPr>
          <w:rFonts w:ascii="Arial" w:hAnsi="Arial" w:cs="Arial"/>
        </w:rPr>
        <w:t xml:space="preserve">  </w:t>
      </w:r>
    </w:p>
    <w:p w14:paraId="3603DDFE" w14:textId="6630949E" w:rsidR="00B3282B" w:rsidRPr="00DC5155" w:rsidRDefault="00B3282B" w:rsidP="00C56538">
      <w:pPr>
        <w:rPr>
          <w:rFonts w:ascii="Arial" w:hAnsi="Arial" w:cs="Arial"/>
        </w:rPr>
      </w:pPr>
    </w:p>
    <w:p w14:paraId="5968F976" w14:textId="61B31365" w:rsidR="007B5B69" w:rsidRDefault="002F11F8" w:rsidP="00C56538">
      <w:pPr>
        <w:rPr>
          <w:rFonts w:ascii="Arial" w:hAnsi="Arial" w:cs="Arial"/>
        </w:rPr>
      </w:pPr>
      <w:r>
        <w:rPr>
          <w:rFonts w:ascii="Arial" w:hAnsi="Arial" w:cs="Arial"/>
        </w:rPr>
        <w:t>Mr. Parker asked that the Commiss</w:t>
      </w:r>
      <w:r w:rsidR="007B5B69">
        <w:rPr>
          <w:rFonts w:ascii="Arial" w:hAnsi="Arial" w:cs="Arial"/>
        </w:rPr>
        <w:t>i</w:t>
      </w:r>
      <w:r>
        <w:rPr>
          <w:rFonts w:ascii="Arial" w:hAnsi="Arial" w:cs="Arial"/>
        </w:rPr>
        <w:t>on go through the Land Use Chapter and make sure it is consistent with what the Planning Commis</w:t>
      </w:r>
      <w:r w:rsidR="007B5B69">
        <w:rPr>
          <w:rFonts w:ascii="Arial" w:hAnsi="Arial" w:cs="Arial"/>
        </w:rPr>
        <w:t>si</w:t>
      </w:r>
      <w:r>
        <w:rPr>
          <w:rFonts w:ascii="Arial" w:hAnsi="Arial" w:cs="Arial"/>
        </w:rPr>
        <w:t>on thinks it should say</w:t>
      </w:r>
      <w:r w:rsidR="009C5DD3">
        <w:rPr>
          <w:rFonts w:ascii="Arial" w:hAnsi="Arial" w:cs="Arial"/>
        </w:rPr>
        <w:t>,</w:t>
      </w:r>
      <w:r>
        <w:rPr>
          <w:rFonts w:ascii="Arial" w:hAnsi="Arial" w:cs="Arial"/>
        </w:rPr>
        <w:t xml:space="preserve"> go through the implementation standards and anything that is related directly to land use</w:t>
      </w:r>
      <w:r w:rsidR="007B5B69">
        <w:rPr>
          <w:rFonts w:ascii="Arial" w:hAnsi="Arial" w:cs="Arial"/>
        </w:rPr>
        <w:t xml:space="preserve">, critique, criticize, comment on each of those.  </w:t>
      </w:r>
    </w:p>
    <w:p w14:paraId="61079D42" w14:textId="77777777" w:rsidR="007B5B69" w:rsidRDefault="007B5B69" w:rsidP="00C56538">
      <w:pPr>
        <w:rPr>
          <w:rFonts w:ascii="Arial" w:hAnsi="Arial" w:cs="Arial"/>
        </w:rPr>
      </w:pPr>
    </w:p>
    <w:p w14:paraId="1A5A57CF" w14:textId="57E1E677" w:rsidR="00636C48" w:rsidRDefault="007B5B69" w:rsidP="00C56538">
      <w:pPr>
        <w:rPr>
          <w:rFonts w:ascii="Arial" w:hAnsi="Arial" w:cs="Arial"/>
        </w:rPr>
      </w:pPr>
      <w:r>
        <w:rPr>
          <w:rFonts w:ascii="Arial" w:hAnsi="Arial" w:cs="Arial"/>
        </w:rPr>
        <w:t>Mr. Parker also advised that the City has to have in place the internal accessory dwelling unit ordinance by the 1</w:t>
      </w:r>
      <w:r w:rsidRPr="007B5B69">
        <w:rPr>
          <w:rFonts w:ascii="Arial" w:hAnsi="Arial" w:cs="Arial"/>
          <w:vertAlign w:val="superscript"/>
        </w:rPr>
        <w:t>st</w:t>
      </w:r>
      <w:r>
        <w:rPr>
          <w:rFonts w:ascii="Arial" w:hAnsi="Arial" w:cs="Arial"/>
        </w:rPr>
        <w:t xml:space="preserve"> of October.  Internal accessory dwelling units are not the same thing as short-term rentals. </w:t>
      </w:r>
      <w:r w:rsidR="00636C48">
        <w:rPr>
          <w:rFonts w:ascii="Arial" w:hAnsi="Arial" w:cs="Arial"/>
        </w:rPr>
        <w:t>The difference is that a short-term rental is for less than 30 days.  An internal accessory dwelling unit is longer than 30 days.</w:t>
      </w:r>
      <w:r w:rsidR="009C5DD3">
        <w:rPr>
          <w:rFonts w:ascii="Arial" w:hAnsi="Arial" w:cs="Arial"/>
        </w:rPr>
        <w:t xml:space="preserve">  It has t</w:t>
      </w:r>
      <w:r w:rsidR="00636C48">
        <w:rPr>
          <w:rFonts w:ascii="Arial" w:hAnsi="Arial" w:cs="Arial"/>
        </w:rPr>
        <w:t xml:space="preserve">o be a permitted use in every zone that is residential in nature.  </w:t>
      </w:r>
    </w:p>
    <w:p w14:paraId="1086A1C0" w14:textId="77777777" w:rsidR="00636C48" w:rsidRPr="00DC5155" w:rsidRDefault="00636C48" w:rsidP="00C56538">
      <w:pPr>
        <w:rPr>
          <w:rFonts w:ascii="Arial" w:hAnsi="Arial" w:cs="Arial"/>
        </w:rPr>
      </w:pPr>
    </w:p>
    <w:p w14:paraId="176737A0" w14:textId="7780702D" w:rsidR="008E6162" w:rsidRDefault="00820FAC" w:rsidP="00C56538">
      <w:pPr>
        <w:rPr>
          <w:rFonts w:ascii="Arial" w:hAnsi="Arial" w:cs="Arial"/>
        </w:rPr>
      </w:pPr>
      <w:r>
        <w:rPr>
          <w:rFonts w:ascii="Arial" w:hAnsi="Arial" w:cs="Arial"/>
        </w:rPr>
        <w:t xml:space="preserve">Mr. Parker </w:t>
      </w:r>
      <w:r w:rsidR="00E24142">
        <w:rPr>
          <w:rFonts w:ascii="Arial" w:hAnsi="Arial" w:cs="Arial"/>
        </w:rPr>
        <w:t>has been working on a revision of the Zoning Code as well.  He has e-mailed a d</w:t>
      </w:r>
      <w:r>
        <w:rPr>
          <w:rFonts w:ascii="Arial" w:hAnsi="Arial" w:cs="Arial"/>
        </w:rPr>
        <w:t xml:space="preserve">raft of </w:t>
      </w:r>
      <w:r w:rsidR="00E24142">
        <w:rPr>
          <w:rFonts w:ascii="Arial" w:hAnsi="Arial" w:cs="Arial"/>
        </w:rPr>
        <w:t xml:space="preserve">proposed </w:t>
      </w:r>
      <w:r>
        <w:rPr>
          <w:rFonts w:ascii="Arial" w:hAnsi="Arial" w:cs="Arial"/>
        </w:rPr>
        <w:t>revi</w:t>
      </w:r>
      <w:r w:rsidR="006F25AE">
        <w:rPr>
          <w:rFonts w:ascii="Arial" w:hAnsi="Arial" w:cs="Arial"/>
        </w:rPr>
        <w:t xml:space="preserve">sions </w:t>
      </w:r>
      <w:r w:rsidR="00FA31AB">
        <w:rPr>
          <w:rFonts w:ascii="Arial" w:hAnsi="Arial" w:cs="Arial"/>
        </w:rPr>
        <w:t>for</w:t>
      </w:r>
      <w:r w:rsidR="00E24142">
        <w:rPr>
          <w:rFonts w:ascii="Arial" w:hAnsi="Arial" w:cs="Arial"/>
        </w:rPr>
        <w:t xml:space="preserve"> several sections. </w:t>
      </w:r>
      <w:r>
        <w:rPr>
          <w:rFonts w:ascii="Arial" w:hAnsi="Arial" w:cs="Arial"/>
        </w:rPr>
        <w:t xml:space="preserve"> </w:t>
      </w:r>
      <w:r w:rsidR="00E24142">
        <w:rPr>
          <w:rFonts w:ascii="Arial" w:hAnsi="Arial" w:cs="Arial"/>
        </w:rPr>
        <w:t>He has worked on 28 chapters of the Zoning Code</w:t>
      </w:r>
      <w:r w:rsidR="006143E9">
        <w:rPr>
          <w:rFonts w:ascii="Arial" w:hAnsi="Arial" w:cs="Arial"/>
        </w:rPr>
        <w:t>,</w:t>
      </w:r>
      <w:r w:rsidR="00E24142">
        <w:rPr>
          <w:rFonts w:ascii="Arial" w:hAnsi="Arial" w:cs="Arial"/>
        </w:rPr>
        <w:t xml:space="preserve"> but was unable to track the changes because Word </w:t>
      </w:r>
      <w:r>
        <w:rPr>
          <w:rFonts w:ascii="Arial" w:hAnsi="Arial" w:cs="Arial"/>
        </w:rPr>
        <w:t xml:space="preserve">becomes unstable with that much information.    </w:t>
      </w:r>
    </w:p>
    <w:p w14:paraId="623FF1EC" w14:textId="368E8D2F" w:rsidR="00820FAC" w:rsidRDefault="00820FAC" w:rsidP="00C56538">
      <w:pPr>
        <w:rPr>
          <w:rFonts w:ascii="Arial" w:hAnsi="Arial" w:cs="Arial"/>
        </w:rPr>
      </w:pPr>
    </w:p>
    <w:p w14:paraId="4A653B81" w14:textId="6D0A55FF" w:rsidR="00E347B9" w:rsidRDefault="00E347B9" w:rsidP="00E347B9">
      <w:pPr>
        <w:shd w:val="clear" w:color="auto" w:fill="FFFFFF"/>
        <w:rPr>
          <w:rFonts w:ascii="Arial" w:hAnsi="Arial" w:cs="Arial"/>
        </w:rPr>
      </w:pPr>
      <w:r>
        <w:rPr>
          <w:rFonts w:ascii="Arial" w:hAnsi="Arial" w:cs="Arial"/>
        </w:rPr>
        <w:t>Greg Bean had a lot of questions when the original draft</w:t>
      </w:r>
      <w:r w:rsidR="006F25AE">
        <w:rPr>
          <w:rFonts w:ascii="Arial" w:hAnsi="Arial" w:cs="Arial"/>
        </w:rPr>
        <w:t xml:space="preserve"> of the Plan</w:t>
      </w:r>
      <w:r>
        <w:rPr>
          <w:rFonts w:ascii="Arial" w:hAnsi="Arial" w:cs="Arial"/>
        </w:rPr>
        <w:t xml:space="preserve"> was presented.  He feels like those have mostly been answered</w:t>
      </w:r>
      <w:r w:rsidR="002A3E62">
        <w:rPr>
          <w:rFonts w:ascii="Arial" w:hAnsi="Arial" w:cs="Arial"/>
        </w:rPr>
        <w:t>; however, h</w:t>
      </w:r>
      <w:r>
        <w:rPr>
          <w:rFonts w:ascii="Arial" w:hAnsi="Arial" w:cs="Arial"/>
        </w:rPr>
        <w:t xml:space="preserve">e had questioned the advisability of suggesting that an in-door recreational facility (swimming pool) should be included in the Plan because a bond election was held a few years ago and was voted down.  </w:t>
      </w:r>
      <w:r w:rsidR="004F79BE">
        <w:rPr>
          <w:rFonts w:ascii="Arial" w:hAnsi="Arial" w:cs="Arial"/>
        </w:rPr>
        <w:t xml:space="preserve">He had suggested that it either be stricken from the plan or at least not required.  </w:t>
      </w:r>
      <w:r>
        <w:rPr>
          <w:rFonts w:ascii="Arial" w:hAnsi="Arial" w:cs="Arial"/>
        </w:rPr>
        <w:t xml:space="preserve"> It was pointed out that the citizens of Richfield voted in favor of the bond election at a ratio of 2:1. The election failed with the vote of the rest of the County.  Mr. Parker said they realize</w:t>
      </w:r>
      <w:r w:rsidR="009C5DD3">
        <w:rPr>
          <w:rFonts w:ascii="Arial" w:hAnsi="Arial" w:cs="Arial"/>
        </w:rPr>
        <w:t>d</w:t>
      </w:r>
      <w:r>
        <w:rPr>
          <w:rFonts w:ascii="Arial" w:hAnsi="Arial" w:cs="Arial"/>
        </w:rPr>
        <w:t xml:space="preserve"> that as well</w:t>
      </w:r>
      <w:r w:rsidR="002A3E62">
        <w:rPr>
          <w:rFonts w:ascii="Arial" w:hAnsi="Arial" w:cs="Arial"/>
        </w:rPr>
        <w:t>,</w:t>
      </w:r>
      <w:r>
        <w:rPr>
          <w:rFonts w:ascii="Arial" w:hAnsi="Arial" w:cs="Arial"/>
        </w:rPr>
        <w:t xml:space="preserve"> and so it was included in the Plan.  Mr. Bean said it’s the cost and financing that is bothersome.  There was discussion that a facility could still be sought after</w:t>
      </w:r>
      <w:r w:rsidR="009C5DD3">
        <w:rPr>
          <w:rFonts w:ascii="Arial" w:hAnsi="Arial" w:cs="Arial"/>
        </w:rPr>
        <w:t>,</w:t>
      </w:r>
      <w:r>
        <w:rPr>
          <w:rFonts w:ascii="Arial" w:hAnsi="Arial" w:cs="Arial"/>
        </w:rPr>
        <w:t xml:space="preserve"> and it doesn’t have to be in the form o</w:t>
      </w:r>
      <w:r w:rsidR="006F25AE">
        <w:rPr>
          <w:rFonts w:ascii="Arial" w:hAnsi="Arial" w:cs="Arial"/>
        </w:rPr>
        <w:t>f</w:t>
      </w:r>
      <w:r w:rsidR="002A3E62">
        <w:rPr>
          <w:rFonts w:ascii="Arial" w:hAnsi="Arial" w:cs="Arial"/>
        </w:rPr>
        <w:t>,</w:t>
      </w:r>
      <w:r w:rsidR="006F25AE">
        <w:rPr>
          <w:rFonts w:ascii="Arial" w:hAnsi="Arial" w:cs="Arial"/>
        </w:rPr>
        <w:t xml:space="preserve"> or </w:t>
      </w:r>
      <w:r>
        <w:rPr>
          <w:rFonts w:ascii="Arial" w:hAnsi="Arial" w:cs="Arial"/>
        </w:rPr>
        <w:t>as large as</w:t>
      </w:r>
      <w:r w:rsidR="002A3E62">
        <w:rPr>
          <w:rFonts w:ascii="Arial" w:hAnsi="Arial" w:cs="Arial"/>
        </w:rPr>
        <w:t>,</w:t>
      </w:r>
      <w:r>
        <w:rPr>
          <w:rFonts w:ascii="Arial" w:hAnsi="Arial" w:cs="Arial"/>
        </w:rPr>
        <w:t xml:space="preserve"> the one that was being proposed.</w:t>
      </w:r>
    </w:p>
    <w:p w14:paraId="42201DDC" w14:textId="77777777" w:rsidR="00E347B9" w:rsidRDefault="00E347B9" w:rsidP="00E347B9">
      <w:pPr>
        <w:shd w:val="clear" w:color="auto" w:fill="FFFFFF"/>
        <w:rPr>
          <w:rFonts w:ascii="Arial" w:hAnsi="Arial" w:cs="Arial"/>
        </w:rPr>
      </w:pPr>
    </w:p>
    <w:p w14:paraId="3A06D22A" w14:textId="06393994" w:rsidR="00E347B9" w:rsidRDefault="00E347B9" w:rsidP="00E347B9">
      <w:pPr>
        <w:shd w:val="clear" w:color="auto" w:fill="FFFFFF"/>
        <w:rPr>
          <w:rFonts w:ascii="Arial" w:hAnsi="Arial" w:cs="Arial"/>
        </w:rPr>
      </w:pPr>
      <w:r>
        <w:rPr>
          <w:rFonts w:ascii="Arial" w:hAnsi="Arial" w:cs="Arial"/>
        </w:rPr>
        <w:t xml:space="preserve">Mr. Parker said part of </w:t>
      </w:r>
      <w:r w:rsidR="009C5DD3">
        <w:rPr>
          <w:rFonts w:ascii="Arial" w:hAnsi="Arial" w:cs="Arial"/>
        </w:rPr>
        <w:t xml:space="preserve">that </w:t>
      </w:r>
      <w:r>
        <w:rPr>
          <w:rFonts w:ascii="Arial" w:hAnsi="Arial" w:cs="Arial"/>
        </w:rPr>
        <w:t xml:space="preserve">discussion </w:t>
      </w:r>
      <w:r w:rsidR="009C5DD3">
        <w:rPr>
          <w:rFonts w:ascii="Arial" w:hAnsi="Arial" w:cs="Arial"/>
        </w:rPr>
        <w:t xml:space="preserve">can </w:t>
      </w:r>
      <w:r>
        <w:rPr>
          <w:rFonts w:ascii="Arial" w:hAnsi="Arial" w:cs="Arial"/>
        </w:rPr>
        <w:t>be vetted</w:t>
      </w:r>
      <w:r w:rsidR="009C5DD3">
        <w:rPr>
          <w:rFonts w:ascii="Arial" w:hAnsi="Arial" w:cs="Arial"/>
        </w:rPr>
        <w:t xml:space="preserve"> in th</w:t>
      </w:r>
      <w:r>
        <w:rPr>
          <w:rFonts w:ascii="Arial" w:hAnsi="Arial" w:cs="Arial"/>
        </w:rPr>
        <w:t xml:space="preserve">e public hearing process.  That issue could even be pulled out and focused on.  Mr. Bean thinks that should be done because he doesn’t think the City should be obligated to do it.  If it can be done later that would be great, but he doesn’t think it should be in the </w:t>
      </w:r>
      <w:r w:rsidR="009C5DD3">
        <w:rPr>
          <w:rFonts w:ascii="Arial" w:hAnsi="Arial" w:cs="Arial"/>
        </w:rPr>
        <w:t>P</w:t>
      </w:r>
      <w:r>
        <w:rPr>
          <w:rFonts w:ascii="Arial" w:hAnsi="Arial" w:cs="Arial"/>
        </w:rPr>
        <w:t xml:space="preserve">lan.  Lisa White suggests that it could be written more vaguely in the plan such as “The City will look for opportunities to provide recreational opportunities that are reasonable for the </w:t>
      </w:r>
      <w:r>
        <w:rPr>
          <w:rFonts w:ascii="Arial" w:hAnsi="Arial" w:cs="Arial"/>
        </w:rPr>
        <w:lastRenderedPageBreak/>
        <w:t xml:space="preserve">community.”  </w:t>
      </w:r>
      <w:r w:rsidR="00756942">
        <w:rPr>
          <w:rFonts w:ascii="Arial" w:hAnsi="Arial" w:cs="Arial"/>
        </w:rPr>
        <w:t xml:space="preserve">Or Mr. Parker suggests something like “Richfield City will consider other recreational opportunities as revenues, population, and upon the basis that the City continues to grow.”  Lisa White pointed out that a vote of 2:1 seems to suggest that the citizens do want something.  Mr. Ruiz said they did put it in because they noticed from multiple surveys, </w:t>
      </w:r>
      <w:r w:rsidR="006F25AE">
        <w:rPr>
          <w:rFonts w:ascii="Arial" w:hAnsi="Arial" w:cs="Arial"/>
        </w:rPr>
        <w:t xml:space="preserve">including </w:t>
      </w:r>
      <w:r w:rsidR="009C5DD3">
        <w:rPr>
          <w:rFonts w:ascii="Arial" w:hAnsi="Arial" w:cs="Arial"/>
        </w:rPr>
        <w:t xml:space="preserve">one </w:t>
      </w:r>
      <w:r w:rsidR="00756942">
        <w:rPr>
          <w:rFonts w:ascii="Arial" w:hAnsi="Arial" w:cs="Arial"/>
        </w:rPr>
        <w:t xml:space="preserve">done by Utah State University, that there </w:t>
      </w:r>
      <w:r w:rsidR="009C5DD3">
        <w:rPr>
          <w:rFonts w:ascii="Arial" w:hAnsi="Arial" w:cs="Arial"/>
        </w:rPr>
        <w:t xml:space="preserve">is </w:t>
      </w:r>
      <w:r w:rsidR="00756942">
        <w:rPr>
          <w:rFonts w:ascii="Arial" w:hAnsi="Arial" w:cs="Arial"/>
        </w:rPr>
        <w:t>a want for an indoor recreational facilit</w:t>
      </w:r>
      <w:r w:rsidR="006F25AE">
        <w:rPr>
          <w:rFonts w:ascii="Arial" w:hAnsi="Arial" w:cs="Arial"/>
        </w:rPr>
        <w:t>y</w:t>
      </w:r>
      <w:r w:rsidR="00756942">
        <w:rPr>
          <w:rFonts w:ascii="Arial" w:hAnsi="Arial" w:cs="Arial"/>
        </w:rPr>
        <w:t xml:space="preserve">. </w:t>
      </w:r>
    </w:p>
    <w:p w14:paraId="4E92EE57" w14:textId="77777777" w:rsidR="00E347B9" w:rsidRDefault="00E347B9" w:rsidP="00E347B9">
      <w:pPr>
        <w:shd w:val="clear" w:color="auto" w:fill="FFFFFF"/>
        <w:rPr>
          <w:rFonts w:ascii="Arial" w:hAnsi="Arial" w:cs="Arial"/>
        </w:rPr>
      </w:pPr>
    </w:p>
    <w:p w14:paraId="771CB39E" w14:textId="46376993" w:rsidR="004F79BE" w:rsidRDefault="004F79BE" w:rsidP="00C56538">
      <w:pPr>
        <w:rPr>
          <w:rFonts w:ascii="Arial" w:hAnsi="Arial" w:cs="Arial"/>
        </w:rPr>
      </w:pPr>
      <w:r>
        <w:rPr>
          <w:rFonts w:ascii="Arial" w:hAnsi="Arial" w:cs="Arial"/>
        </w:rPr>
        <w:t>Mr. Parker said the discussion w</w:t>
      </w:r>
      <w:r w:rsidR="006F25AE">
        <w:rPr>
          <w:rFonts w:ascii="Arial" w:hAnsi="Arial" w:cs="Arial"/>
        </w:rPr>
        <w:t>ill</w:t>
      </w:r>
      <w:r>
        <w:rPr>
          <w:rFonts w:ascii="Arial" w:hAnsi="Arial" w:cs="Arial"/>
        </w:rPr>
        <w:t xml:space="preserve"> be in deciding what the City need</w:t>
      </w:r>
      <w:r w:rsidR="006F25AE">
        <w:rPr>
          <w:rFonts w:ascii="Arial" w:hAnsi="Arial" w:cs="Arial"/>
        </w:rPr>
        <w:t>s</w:t>
      </w:r>
      <w:r>
        <w:rPr>
          <w:rFonts w:ascii="Arial" w:hAnsi="Arial" w:cs="Arial"/>
        </w:rPr>
        <w:t xml:space="preserve">, what size, what type of facility.  Many communities start off with a smaller facility and then add to it as they grow.  Angie Stubbs asked if Mr. Parker is seeing a lot of recreational master plans included in the General Plan?  He said that typically they are often separate because they do raise </w:t>
      </w:r>
      <w:r w:rsidR="009C5DD3">
        <w:rPr>
          <w:rFonts w:ascii="Arial" w:hAnsi="Arial" w:cs="Arial"/>
        </w:rPr>
        <w:t>p</w:t>
      </w:r>
      <w:r>
        <w:rPr>
          <w:rFonts w:ascii="Arial" w:hAnsi="Arial" w:cs="Arial"/>
        </w:rPr>
        <w:t>olicy issue</w:t>
      </w:r>
      <w:r w:rsidR="009C5DD3">
        <w:rPr>
          <w:rFonts w:ascii="Arial" w:hAnsi="Arial" w:cs="Arial"/>
        </w:rPr>
        <w:t>s</w:t>
      </w:r>
      <w:r>
        <w:rPr>
          <w:rFonts w:ascii="Arial" w:hAnsi="Arial" w:cs="Arial"/>
        </w:rPr>
        <w:t xml:space="preserve">.  Once </w:t>
      </w:r>
      <w:r w:rsidR="009C5DD3">
        <w:rPr>
          <w:rFonts w:ascii="Arial" w:hAnsi="Arial" w:cs="Arial"/>
        </w:rPr>
        <w:t>a</w:t>
      </w:r>
      <w:r>
        <w:rPr>
          <w:rFonts w:ascii="Arial" w:hAnsi="Arial" w:cs="Arial"/>
        </w:rPr>
        <w:t xml:space="preserve"> recreation plan is adopted, it could be included in the General Plan.  Mr. Parker said they have </w:t>
      </w:r>
      <w:r w:rsidR="0093560E">
        <w:rPr>
          <w:rFonts w:ascii="Arial" w:hAnsi="Arial" w:cs="Arial"/>
        </w:rPr>
        <w:t xml:space="preserve">referred to </w:t>
      </w:r>
      <w:r>
        <w:rPr>
          <w:rFonts w:ascii="Arial" w:hAnsi="Arial" w:cs="Arial"/>
        </w:rPr>
        <w:t>recreation in the proposed General Plan</w:t>
      </w:r>
      <w:r w:rsidR="006F25AE">
        <w:rPr>
          <w:rFonts w:ascii="Arial" w:hAnsi="Arial" w:cs="Arial"/>
        </w:rPr>
        <w:t>.  It should</w:t>
      </w:r>
      <w:r w:rsidR="00A91A48">
        <w:rPr>
          <w:rFonts w:ascii="Arial" w:hAnsi="Arial" w:cs="Arial"/>
        </w:rPr>
        <w:t xml:space="preserve"> be reviewed </w:t>
      </w:r>
      <w:r w:rsidR="009C5DD3">
        <w:rPr>
          <w:rFonts w:ascii="Arial" w:hAnsi="Arial" w:cs="Arial"/>
        </w:rPr>
        <w:t>to</w:t>
      </w:r>
      <w:r w:rsidR="00A91A48">
        <w:rPr>
          <w:rFonts w:ascii="Arial" w:hAnsi="Arial" w:cs="Arial"/>
        </w:rPr>
        <w:t xml:space="preserve"> see if it needs to be changed or expanded</w:t>
      </w:r>
      <w:r>
        <w:rPr>
          <w:rFonts w:ascii="Arial" w:hAnsi="Arial" w:cs="Arial"/>
        </w:rPr>
        <w:t xml:space="preserve">.  </w:t>
      </w:r>
    </w:p>
    <w:p w14:paraId="7AAD2599" w14:textId="1C928292" w:rsidR="004F79BE" w:rsidRDefault="004F79BE" w:rsidP="00C56538">
      <w:pPr>
        <w:rPr>
          <w:rFonts w:ascii="Arial" w:hAnsi="Arial" w:cs="Arial"/>
        </w:rPr>
      </w:pPr>
    </w:p>
    <w:p w14:paraId="3BA7CAC5" w14:textId="63849930" w:rsidR="00A91A48" w:rsidRDefault="00A91A48" w:rsidP="00C56538">
      <w:pPr>
        <w:rPr>
          <w:rFonts w:ascii="Arial" w:hAnsi="Arial" w:cs="Arial"/>
        </w:rPr>
      </w:pPr>
      <w:r>
        <w:rPr>
          <w:rFonts w:ascii="Arial" w:hAnsi="Arial" w:cs="Arial"/>
        </w:rPr>
        <w:t>Michelle Curtis asked Mr. Parker about rezon</w:t>
      </w:r>
      <w:r w:rsidR="00D02512">
        <w:rPr>
          <w:rFonts w:ascii="Arial" w:hAnsi="Arial" w:cs="Arial"/>
        </w:rPr>
        <w:t>es</w:t>
      </w:r>
      <w:r>
        <w:rPr>
          <w:rFonts w:ascii="Arial" w:hAnsi="Arial" w:cs="Arial"/>
        </w:rPr>
        <w:t xml:space="preserve">.  There are areas in the City that are zoned Manufacturing or Commercial.  However, some </w:t>
      </w:r>
      <w:r w:rsidR="009C5DD3">
        <w:rPr>
          <w:rFonts w:ascii="Arial" w:hAnsi="Arial" w:cs="Arial"/>
        </w:rPr>
        <w:t xml:space="preserve">of those areas are </w:t>
      </w:r>
      <w:r>
        <w:rPr>
          <w:rFonts w:ascii="Arial" w:hAnsi="Arial" w:cs="Arial"/>
        </w:rPr>
        <w:t>mostly residential</w:t>
      </w:r>
      <w:r w:rsidR="009C5DD3">
        <w:rPr>
          <w:rFonts w:ascii="Arial" w:hAnsi="Arial" w:cs="Arial"/>
        </w:rPr>
        <w:t xml:space="preserve"> in nature</w:t>
      </w:r>
      <w:r>
        <w:rPr>
          <w:rFonts w:ascii="Arial" w:hAnsi="Arial" w:cs="Arial"/>
        </w:rPr>
        <w:t xml:space="preserve">.  There has been discussion in the past about rezoning those </w:t>
      </w:r>
      <w:r w:rsidR="006F25AE">
        <w:rPr>
          <w:rFonts w:ascii="Arial" w:hAnsi="Arial" w:cs="Arial"/>
        </w:rPr>
        <w:t xml:space="preserve">entire </w:t>
      </w:r>
      <w:r>
        <w:rPr>
          <w:rFonts w:ascii="Arial" w:hAnsi="Arial" w:cs="Arial"/>
        </w:rPr>
        <w:t xml:space="preserve">areas to residential.  She knows that </w:t>
      </w:r>
      <w:r w:rsidR="009C5DD3">
        <w:rPr>
          <w:rFonts w:ascii="Arial" w:hAnsi="Arial" w:cs="Arial"/>
        </w:rPr>
        <w:t xml:space="preserve">if the City were to undertake rezoning those areas, a </w:t>
      </w:r>
      <w:r>
        <w:rPr>
          <w:rFonts w:ascii="Arial" w:hAnsi="Arial" w:cs="Arial"/>
        </w:rPr>
        <w:t xml:space="preserve">public hearing </w:t>
      </w:r>
      <w:r w:rsidR="009C5DD3">
        <w:rPr>
          <w:rFonts w:ascii="Arial" w:hAnsi="Arial" w:cs="Arial"/>
        </w:rPr>
        <w:t>would have to be held</w:t>
      </w:r>
      <w:r w:rsidR="00D02512">
        <w:rPr>
          <w:rFonts w:ascii="Arial" w:hAnsi="Arial" w:cs="Arial"/>
        </w:rPr>
        <w:t>,</w:t>
      </w:r>
      <w:r w:rsidR="009C5DD3">
        <w:rPr>
          <w:rFonts w:ascii="Arial" w:hAnsi="Arial" w:cs="Arial"/>
        </w:rPr>
        <w:t xml:space="preserve"> as well as mailing notice to every single </w:t>
      </w:r>
      <w:r>
        <w:rPr>
          <w:rFonts w:ascii="Arial" w:hAnsi="Arial" w:cs="Arial"/>
        </w:rPr>
        <w:t>property owner in an affected zone</w:t>
      </w:r>
      <w:r w:rsidR="009C5DD3">
        <w:rPr>
          <w:rFonts w:ascii="Arial" w:hAnsi="Arial" w:cs="Arial"/>
        </w:rPr>
        <w:t xml:space="preserve">. </w:t>
      </w:r>
      <w:r w:rsidR="00D02512">
        <w:rPr>
          <w:rFonts w:ascii="Arial" w:hAnsi="Arial" w:cs="Arial"/>
        </w:rPr>
        <w:t xml:space="preserve">  Is it</w:t>
      </w:r>
      <w:r w:rsidR="006F25AE">
        <w:rPr>
          <w:rFonts w:ascii="Arial" w:hAnsi="Arial" w:cs="Arial"/>
        </w:rPr>
        <w:t xml:space="preserve"> possible t</w:t>
      </w:r>
      <w:r>
        <w:rPr>
          <w:rFonts w:ascii="Arial" w:hAnsi="Arial" w:cs="Arial"/>
        </w:rPr>
        <w:t>o streamline the process</w:t>
      </w:r>
      <w:r w:rsidR="00BE3A1C">
        <w:rPr>
          <w:rFonts w:ascii="Arial" w:hAnsi="Arial" w:cs="Arial"/>
        </w:rPr>
        <w:t>?</w:t>
      </w:r>
      <w:r>
        <w:rPr>
          <w:rFonts w:ascii="Arial" w:hAnsi="Arial" w:cs="Arial"/>
        </w:rPr>
        <w:t xml:space="preserve">  Mr. Parker said there is not another way to do it.  </w:t>
      </w:r>
      <w:r w:rsidR="009C5DD3">
        <w:rPr>
          <w:rFonts w:ascii="Arial" w:hAnsi="Arial" w:cs="Arial"/>
        </w:rPr>
        <w:t xml:space="preserve">Notice has to be given to </w:t>
      </w:r>
      <w:r>
        <w:rPr>
          <w:rFonts w:ascii="Arial" w:hAnsi="Arial" w:cs="Arial"/>
        </w:rPr>
        <w:t>every property</w:t>
      </w:r>
      <w:r w:rsidR="006F25AE">
        <w:rPr>
          <w:rFonts w:ascii="Arial" w:hAnsi="Arial" w:cs="Arial"/>
        </w:rPr>
        <w:t xml:space="preserve"> owner</w:t>
      </w:r>
      <w:r>
        <w:rPr>
          <w:rFonts w:ascii="Arial" w:hAnsi="Arial" w:cs="Arial"/>
        </w:rPr>
        <w:t>. He</w:t>
      </w:r>
      <w:r w:rsidR="009C5DD3">
        <w:rPr>
          <w:rFonts w:ascii="Arial" w:hAnsi="Arial" w:cs="Arial"/>
        </w:rPr>
        <w:t xml:space="preserve"> knows the Zoning Code provides that even though </w:t>
      </w:r>
      <w:r>
        <w:rPr>
          <w:rFonts w:ascii="Arial" w:hAnsi="Arial" w:cs="Arial"/>
        </w:rPr>
        <w:t xml:space="preserve">a zone might be manufacturing, an existing home is </w:t>
      </w:r>
      <w:r w:rsidR="009C5DD3">
        <w:rPr>
          <w:rFonts w:ascii="Arial" w:hAnsi="Arial" w:cs="Arial"/>
        </w:rPr>
        <w:t xml:space="preserve">an </w:t>
      </w:r>
      <w:r>
        <w:rPr>
          <w:rFonts w:ascii="Arial" w:hAnsi="Arial" w:cs="Arial"/>
        </w:rPr>
        <w:t>allowed</w:t>
      </w:r>
      <w:r w:rsidR="009C5DD3">
        <w:rPr>
          <w:rFonts w:ascii="Arial" w:hAnsi="Arial" w:cs="Arial"/>
        </w:rPr>
        <w:t xml:space="preserve"> used.</w:t>
      </w:r>
      <w:r>
        <w:rPr>
          <w:rFonts w:ascii="Arial" w:hAnsi="Arial" w:cs="Arial"/>
        </w:rPr>
        <w:t xml:space="preserve">  He remembers that </w:t>
      </w:r>
      <w:r w:rsidR="009C5DD3">
        <w:rPr>
          <w:rFonts w:ascii="Arial" w:hAnsi="Arial" w:cs="Arial"/>
        </w:rPr>
        <w:t xml:space="preserve">when the Zoning Code was last </w:t>
      </w:r>
      <w:r w:rsidR="007716AD">
        <w:rPr>
          <w:rFonts w:ascii="Arial" w:hAnsi="Arial" w:cs="Arial"/>
        </w:rPr>
        <w:t>updated</w:t>
      </w:r>
      <w:r w:rsidR="009C5DD3">
        <w:rPr>
          <w:rFonts w:ascii="Arial" w:hAnsi="Arial" w:cs="Arial"/>
        </w:rPr>
        <w:t xml:space="preserve">, we </w:t>
      </w:r>
      <w:r>
        <w:rPr>
          <w:rFonts w:ascii="Arial" w:hAnsi="Arial" w:cs="Arial"/>
        </w:rPr>
        <w:t xml:space="preserve">went ahead and </w:t>
      </w:r>
      <w:r w:rsidR="009C5DD3">
        <w:rPr>
          <w:rFonts w:ascii="Arial" w:hAnsi="Arial" w:cs="Arial"/>
        </w:rPr>
        <w:t xml:space="preserve">made existing homes an allowable use in </w:t>
      </w:r>
      <w:r w:rsidR="007716AD">
        <w:rPr>
          <w:rFonts w:ascii="Arial" w:hAnsi="Arial" w:cs="Arial"/>
        </w:rPr>
        <w:t xml:space="preserve">commercial and manufacturing zones because </w:t>
      </w:r>
      <w:r>
        <w:rPr>
          <w:rFonts w:ascii="Arial" w:hAnsi="Arial" w:cs="Arial"/>
        </w:rPr>
        <w:t>we didn’t want to intentionally or unintentionally non-conform residences in those zones</w:t>
      </w:r>
      <w:r w:rsidR="006F25AE">
        <w:rPr>
          <w:rFonts w:ascii="Arial" w:hAnsi="Arial" w:cs="Arial"/>
        </w:rPr>
        <w:t xml:space="preserve">.  That </w:t>
      </w:r>
      <w:r>
        <w:rPr>
          <w:rFonts w:ascii="Arial" w:hAnsi="Arial" w:cs="Arial"/>
        </w:rPr>
        <w:t xml:space="preserve">would affect someone’s ability to add on, finance, etc.  </w:t>
      </w:r>
      <w:r w:rsidR="007716AD">
        <w:rPr>
          <w:rFonts w:ascii="Arial" w:hAnsi="Arial" w:cs="Arial"/>
        </w:rPr>
        <w:t>U</w:t>
      </w:r>
      <w:r>
        <w:rPr>
          <w:rFonts w:ascii="Arial" w:hAnsi="Arial" w:cs="Arial"/>
        </w:rPr>
        <w:t>nless we want to go ahead and do those little rezones, what we have probably works</w:t>
      </w:r>
      <w:r w:rsidR="007716AD">
        <w:rPr>
          <w:rFonts w:ascii="Arial" w:hAnsi="Arial" w:cs="Arial"/>
        </w:rPr>
        <w:t>.  H</w:t>
      </w:r>
      <w:r>
        <w:rPr>
          <w:rFonts w:ascii="Arial" w:hAnsi="Arial" w:cs="Arial"/>
        </w:rPr>
        <w:t xml:space="preserve">e feels like what we have is a good way to </w:t>
      </w:r>
      <w:r w:rsidR="007716AD">
        <w:rPr>
          <w:rFonts w:ascii="Arial" w:hAnsi="Arial" w:cs="Arial"/>
        </w:rPr>
        <w:t>deal with it</w:t>
      </w:r>
      <w:r>
        <w:rPr>
          <w:rFonts w:ascii="Arial" w:hAnsi="Arial" w:cs="Arial"/>
        </w:rPr>
        <w:t xml:space="preserve">.  Even putting them in another zone is not going to affect the rights they already have.  </w:t>
      </w:r>
      <w:r w:rsidR="007716AD">
        <w:rPr>
          <w:rFonts w:ascii="Arial" w:hAnsi="Arial" w:cs="Arial"/>
        </w:rPr>
        <w:t>Greg Bean pointed out that n</w:t>
      </w:r>
      <w:r>
        <w:rPr>
          <w:rFonts w:ascii="Arial" w:hAnsi="Arial" w:cs="Arial"/>
        </w:rPr>
        <w:t>ew construction of a dwelling is not allowed in these zones.  Mr. Parker agrees and that was intentional because</w:t>
      </w:r>
      <w:r w:rsidR="006F25AE">
        <w:rPr>
          <w:rFonts w:ascii="Arial" w:hAnsi="Arial" w:cs="Arial"/>
        </w:rPr>
        <w:t xml:space="preserve"> it was </w:t>
      </w:r>
      <w:r>
        <w:rPr>
          <w:rFonts w:ascii="Arial" w:hAnsi="Arial" w:cs="Arial"/>
        </w:rPr>
        <w:t>determined that commercial or industrial should be the preferred use</w:t>
      </w:r>
      <w:r w:rsidR="006F25AE">
        <w:rPr>
          <w:rFonts w:ascii="Arial" w:hAnsi="Arial" w:cs="Arial"/>
        </w:rPr>
        <w:t xml:space="preserve"> in some of those areas.  </w:t>
      </w:r>
      <w:r>
        <w:rPr>
          <w:rFonts w:ascii="Arial" w:hAnsi="Arial" w:cs="Arial"/>
        </w:rPr>
        <w:t xml:space="preserve">But </w:t>
      </w:r>
      <w:r w:rsidR="00D02512">
        <w:rPr>
          <w:rFonts w:ascii="Arial" w:hAnsi="Arial" w:cs="Arial"/>
        </w:rPr>
        <w:t xml:space="preserve">the zone </w:t>
      </w:r>
      <w:r>
        <w:rPr>
          <w:rFonts w:ascii="Arial" w:hAnsi="Arial" w:cs="Arial"/>
        </w:rPr>
        <w:t>could be change</w:t>
      </w:r>
      <w:r w:rsidR="007716AD">
        <w:rPr>
          <w:rFonts w:ascii="Arial" w:hAnsi="Arial" w:cs="Arial"/>
        </w:rPr>
        <w:t xml:space="preserve">d on a case-by-case basis.  </w:t>
      </w:r>
    </w:p>
    <w:p w14:paraId="0A9E6AB0" w14:textId="57F759E1" w:rsidR="00A91A48" w:rsidRDefault="00A91A48" w:rsidP="00C56538">
      <w:pPr>
        <w:rPr>
          <w:rFonts w:ascii="Arial" w:hAnsi="Arial" w:cs="Arial"/>
        </w:rPr>
      </w:pPr>
    </w:p>
    <w:p w14:paraId="62A79A02" w14:textId="051058A9" w:rsidR="00A85A8B" w:rsidRDefault="00A85A8B" w:rsidP="00C56538">
      <w:pPr>
        <w:rPr>
          <w:rFonts w:ascii="Arial" w:hAnsi="Arial" w:cs="Arial"/>
        </w:rPr>
      </w:pPr>
      <w:r>
        <w:rPr>
          <w:rFonts w:ascii="Arial" w:hAnsi="Arial" w:cs="Arial"/>
        </w:rPr>
        <w:t>Mr. Parker said that planning tends to quickly fall into the regulatory roles of zoning</w:t>
      </w:r>
      <w:r w:rsidR="006F25AE">
        <w:rPr>
          <w:rFonts w:ascii="Arial" w:hAnsi="Arial" w:cs="Arial"/>
        </w:rPr>
        <w:t>.  H</w:t>
      </w:r>
      <w:r>
        <w:rPr>
          <w:rFonts w:ascii="Arial" w:hAnsi="Arial" w:cs="Arial"/>
        </w:rPr>
        <w:t xml:space="preserve">opefully the Plan will show that isn’t what planning is about.  </w:t>
      </w:r>
      <w:r w:rsidR="00AD7D09" w:rsidRPr="00DC5155">
        <w:rPr>
          <w:rFonts w:ascii="Arial" w:hAnsi="Arial" w:cs="Arial"/>
        </w:rPr>
        <w:t>P</w:t>
      </w:r>
      <w:r w:rsidR="001A55DD">
        <w:rPr>
          <w:rFonts w:ascii="Arial" w:hAnsi="Arial" w:cs="Arial"/>
        </w:rPr>
        <w:t>l</w:t>
      </w:r>
      <w:r w:rsidR="00AD7D09" w:rsidRPr="00DC5155">
        <w:rPr>
          <w:rFonts w:ascii="Arial" w:hAnsi="Arial" w:cs="Arial"/>
        </w:rPr>
        <w:t xml:space="preserve">anning is looking in a visionary way to </w:t>
      </w:r>
      <w:r>
        <w:rPr>
          <w:rFonts w:ascii="Arial" w:hAnsi="Arial" w:cs="Arial"/>
        </w:rPr>
        <w:t xml:space="preserve">the future for the well-being of existing and future residents.  That is what </w:t>
      </w:r>
      <w:r w:rsidR="007716AD">
        <w:rPr>
          <w:rFonts w:ascii="Arial" w:hAnsi="Arial" w:cs="Arial"/>
        </w:rPr>
        <w:t xml:space="preserve">is happening </w:t>
      </w:r>
      <w:r>
        <w:rPr>
          <w:rFonts w:ascii="Arial" w:hAnsi="Arial" w:cs="Arial"/>
        </w:rPr>
        <w:t xml:space="preserve">with the high-density discussion.  The residents needing it might not be here right now, but it needs to be planned for.  </w:t>
      </w:r>
    </w:p>
    <w:p w14:paraId="2953C93E" w14:textId="47EC7E1D" w:rsidR="00A85A8B" w:rsidRDefault="00A85A8B" w:rsidP="00C56538">
      <w:pPr>
        <w:rPr>
          <w:rFonts w:ascii="Arial" w:hAnsi="Arial" w:cs="Arial"/>
        </w:rPr>
      </w:pPr>
    </w:p>
    <w:p w14:paraId="3DBB6925" w14:textId="0A8354A5" w:rsidR="00A85A8B" w:rsidRDefault="00A85A8B" w:rsidP="00C56538">
      <w:pPr>
        <w:rPr>
          <w:rFonts w:ascii="Arial" w:hAnsi="Arial" w:cs="Arial"/>
        </w:rPr>
      </w:pPr>
      <w:r>
        <w:rPr>
          <w:rFonts w:ascii="Arial" w:hAnsi="Arial" w:cs="Arial"/>
        </w:rPr>
        <w:t>Mr. Parker recognized</w:t>
      </w:r>
      <w:r w:rsidR="007716AD">
        <w:rPr>
          <w:rFonts w:ascii="Arial" w:hAnsi="Arial" w:cs="Arial"/>
        </w:rPr>
        <w:t xml:space="preserve"> the excellent job that </w:t>
      </w:r>
      <w:r>
        <w:rPr>
          <w:rFonts w:ascii="Arial" w:hAnsi="Arial" w:cs="Arial"/>
        </w:rPr>
        <w:t>Mr. Ruiz and the U</w:t>
      </w:r>
      <w:r w:rsidR="00A90A63">
        <w:rPr>
          <w:rFonts w:ascii="Arial" w:hAnsi="Arial" w:cs="Arial"/>
        </w:rPr>
        <w:t xml:space="preserve"> </w:t>
      </w:r>
      <w:r>
        <w:rPr>
          <w:rFonts w:ascii="Arial" w:hAnsi="Arial" w:cs="Arial"/>
        </w:rPr>
        <w:t>of</w:t>
      </w:r>
      <w:r w:rsidR="00A90A63">
        <w:rPr>
          <w:rFonts w:ascii="Arial" w:hAnsi="Arial" w:cs="Arial"/>
        </w:rPr>
        <w:t xml:space="preserve"> </w:t>
      </w:r>
      <w:r>
        <w:rPr>
          <w:rFonts w:ascii="Arial" w:hAnsi="Arial" w:cs="Arial"/>
        </w:rPr>
        <w:t xml:space="preserve">U class </w:t>
      </w:r>
      <w:r w:rsidR="007716AD">
        <w:rPr>
          <w:rFonts w:ascii="Arial" w:hAnsi="Arial" w:cs="Arial"/>
        </w:rPr>
        <w:t xml:space="preserve">have done in working on </w:t>
      </w:r>
      <w:r>
        <w:rPr>
          <w:rFonts w:ascii="Arial" w:hAnsi="Arial" w:cs="Arial"/>
        </w:rPr>
        <w:t xml:space="preserve">this project.  He doesn’t anticipate that there will </w:t>
      </w:r>
      <w:r w:rsidR="006F25AE">
        <w:rPr>
          <w:rFonts w:ascii="Arial" w:hAnsi="Arial" w:cs="Arial"/>
        </w:rPr>
        <w:t xml:space="preserve">need to be </w:t>
      </w:r>
      <w:r>
        <w:rPr>
          <w:rFonts w:ascii="Arial" w:hAnsi="Arial" w:cs="Arial"/>
        </w:rPr>
        <w:t xml:space="preserve">a lot of </w:t>
      </w:r>
      <w:r>
        <w:rPr>
          <w:rFonts w:ascii="Arial" w:hAnsi="Arial" w:cs="Arial"/>
        </w:rPr>
        <w:lastRenderedPageBreak/>
        <w:t>wholesale revisions</w:t>
      </w:r>
      <w:r w:rsidR="007716AD">
        <w:rPr>
          <w:rFonts w:ascii="Arial" w:hAnsi="Arial" w:cs="Arial"/>
        </w:rPr>
        <w:t xml:space="preserve">.  </w:t>
      </w:r>
      <w:r w:rsidR="00A90A63">
        <w:rPr>
          <w:rFonts w:ascii="Arial" w:hAnsi="Arial" w:cs="Arial"/>
        </w:rPr>
        <w:t>The next step in the process will be for Planning Commission members to take a look at</w:t>
      </w:r>
      <w:r w:rsidR="006F25AE">
        <w:rPr>
          <w:rFonts w:ascii="Arial" w:hAnsi="Arial" w:cs="Arial"/>
        </w:rPr>
        <w:t xml:space="preserve"> the proposed Plan </w:t>
      </w:r>
      <w:r w:rsidR="00A90A63">
        <w:rPr>
          <w:rFonts w:ascii="Arial" w:hAnsi="Arial" w:cs="Arial"/>
        </w:rPr>
        <w:t xml:space="preserve">and discuss it as a Planning Commission. </w:t>
      </w:r>
      <w:r w:rsidR="007716AD">
        <w:rPr>
          <w:rFonts w:ascii="Arial" w:hAnsi="Arial" w:cs="Arial"/>
        </w:rPr>
        <w:t xml:space="preserve"> It can t</w:t>
      </w:r>
      <w:r w:rsidR="00A90A63">
        <w:rPr>
          <w:rFonts w:ascii="Arial" w:hAnsi="Arial" w:cs="Arial"/>
        </w:rPr>
        <w:t xml:space="preserve">hen go to public hearing to consider </w:t>
      </w:r>
      <w:r w:rsidR="007716AD">
        <w:rPr>
          <w:rFonts w:ascii="Arial" w:hAnsi="Arial" w:cs="Arial"/>
        </w:rPr>
        <w:t xml:space="preserve">recommending that the Council </w:t>
      </w:r>
      <w:r w:rsidR="00A90A63">
        <w:rPr>
          <w:rFonts w:ascii="Arial" w:hAnsi="Arial" w:cs="Arial"/>
        </w:rPr>
        <w:t>adopt</w:t>
      </w:r>
      <w:r w:rsidR="006F25AE">
        <w:rPr>
          <w:rFonts w:ascii="Arial" w:hAnsi="Arial" w:cs="Arial"/>
        </w:rPr>
        <w:t xml:space="preserve"> </w:t>
      </w:r>
      <w:r w:rsidR="00A90A63">
        <w:rPr>
          <w:rFonts w:ascii="Arial" w:hAnsi="Arial" w:cs="Arial"/>
        </w:rPr>
        <w:t xml:space="preserve">the Plan.  </w:t>
      </w:r>
    </w:p>
    <w:p w14:paraId="7D2F9B2A" w14:textId="028A348D" w:rsidR="00A85A8B" w:rsidRDefault="00A85A8B" w:rsidP="00C56538">
      <w:pPr>
        <w:rPr>
          <w:rFonts w:ascii="Arial" w:hAnsi="Arial" w:cs="Arial"/>
        </w:rPr>
      </w:pPr>
    </w:p>
    <w:p w14:paraId="5557A6CA" w14:textId="60935E75" w:rsidR="00A90A63" w:rsidRDefault="006F25AE" w:rsidP="00C56538">
      <w:pPr>
        <w:rPr>
          <w:rFonts w:ascii="Arial" w:hAnsi="Arial" w:cs="Arial"/>
        </w:rPr>
      </w:pPr>
      <w:r>
        <w:rPr>
          <w:rFonts w:ascii="Arial" w:hAnsi="Arial" w:cs="Arial"/>
        </w:rPr>
        <w:t xml:space="preserve">A review and discussion of the General Plan will </w:t>
      </w:r>
      <w:r w:rsidR="00A90A63">
        <w:rPr>
          <w:rFonts w:ascii="Arial" w:hAnsi="Arial" w:cs="Arial"/>
        </w:rPr>
        <w:t xml:space="preserve">be added to the end of the agenda for next month’s meeting.  </w:t>
      </w:r>
    </w:p>
    <w:p w14:paraId="7AA7C022" w14:textId="6F2844B6" w:rsidR="00A90A63" w:rsidRDefault="00A90A63" w:rsidP="00C56538">
      <w:pPr>
        <w:rPr>
          <w:rFonts w:ascii="Arial" w:hAnsi="Arial" w:cs="Arial"/>
        </w:rPr>
      </w:pPr>
    </w:p>
    <w:p w14:paraId="539A8B84" w14:textId="5838EF1B" w:rsidR="00A90A63" w:rsidRDefault="00A90A63" w:rsidP="00C56538">
      <w:pPr>
        <w:rPr>
          <w:rFonts w:ascii="Arial" w:hAnsi="Arial" w:cs="Arial"/>
        </w:rPr>
      </w:pPr>
      <w:r>
        <w:rPr>
          <w:rFonts w:ascii="Arial" w:hAnsi="Arial" w:cs="Arial"/>
        </w:rPr>
        <w:t xml:space="preserve">There was also discussion about revising the Zoning Code.  Lisa White suggested that </w:t>
      </w:r>
      <w:r w:rsidR="009707DE">
        <w:rPr>
          <w:rFonts w:ascii="Arial" w:hAnsi="Arial" w:cs="Arial"/>
        </w:rPr>
        <w:t xml:space="preserve">starting with </w:t>
      </w:r>
      <w:r>
        <w:rPr>
          <w:rFonts w:ascii="Arial" w:hAnsi="Arial" w:cs="Arial"/>
        </w:rPr>
        <w:t xml:space="preserve">October’s meeting </w:t>
      </w:r>
      <w:r w:rsidR="009707DE">
        <w:rPr>
          <w:rFonts w:ascii="Arial" w:hAnsi="Arial" w:cs="Arial"/>
        </w:rPr>
        <w:t xml:space="preserve">would be a good </w:t>
      </w:r>
      <w:r>
        <w:rPr>
          <w:rFonts w:ascii="Arial" w:hAnsi="Arial" w:cs="Arial"/>
        </w:rPr>
        <w:t>time when the Commission will want to spend</w:t>
      </w:r>
      <w:r w:rsidR="00FF6F51">
        <w:rPr>
          <w:rFonts w:ascii="Arial" w:hAnsi="Arial" w:cs="Arial"/>
        </w:rPr>
        <w:t xml:space="preserve"> a half </w:t>
      </w:r>
      <w:r>
        <w:rPr>
          <w:rFonts w:ascii="Arial" w:hAnsi="Arial" w:cs="Arial"/>
        </w:rPr>
        <w:t xml:space="preserve">hour at the beginning of every meeting to discuss and review the Zoning Code. </w:t>
      </w:r>
    </w:p>
    <w:p w14:paraId="1B39CAB5" w14:textId="77777777" w:rsidR="006F25AE" w:rsidRDefault="006F25AE" w:rsidP="00C56538">
      <w:pPr>
        <w:rPr>
          <w:rFonts w:ascii="Arial" w:hAnsi="Arial" w:cs="Arial"/>
        </w:rPr>
      </w:pPr>
    </w:p>
    <w:p w14:paraId="16190636" w14:textId="77777777" w:rsidR="00C56538" w:rsidRDefault="00C56538" w:rsidP="00C56538">
      <w:pPr>
        <w:rPr>
          <w:rFonts w:ascii="Calibri Light" w:hAnsi="Calibri Light" w:cs="Calibri Light"/>
        </w:rPr>
      </w:pPr>
    </w:p>
    <w:p w14:paraId="590FF951" w14:textId="77777777" w:rsidR="00C56538" w:rsidRPr="000C5504" w:rsidRDefault="00C56538" w:rsidP="00C56538">
      <w:pPr>
        <w:rPr>
          <w:rFonts w:ascii="Calibri Light" w:hAnsi="Calibri Light" w:cs="Calibri Light"/>
          <w:b/>
          <w:u w:val="single"/>
        </w:rPr>
      </w:pPr>
      <w:r w:rsidRPr="000C5504">
        <w:rPr>
          <w:rFonts w:ascii="Calibri Light" w:hAnsi="Calibri Light" w:cs="Calibri Light"/>
          <w:b/>
          <w:u w:val="single"/>
        </w:rPr>
        <w:t>7:30 p.m.</w:t>
      </w:r>
    </w:p>
    <w:p w14:paraId="54DC7F00" w14:textId="77777777" w:rsidR="00C56538" w:rsidRDefault="00C56538" w:rsidP="00C56538">
      <w:pPr>
        <w:rPr>
          <w:rFonts w:ascii="Calibri Light" w:hAnsi="Calibri Light" w:cs="Calibri Light"/>
        </w:rPr>
      </w:pPr>
    </w:p>
    <w:p w14:paraId="2A011664" w14:textId="77777777" w:rsidR="00C56538" w:rsidRPr="000A41C9" w:rsidRDefault="00C56538" w:rsidP="00C56538">
      <w:pPr>
        <w:rPr>
          <w:rFonts w:ascii="Calibri Light" w:hAnsi="Calibri Light" w:cs="Calibri Light"/>
        </w:rPr>
      </w:pPr>
      <w:r>
        <w:rPr>
          <w:rFonts w:ascii="Calibri Light" w:hAnsi="Calibri Light" w:cs="Calibri Light"/>
        </w:rPr>
        <w:t xml:space="preserve">3. </w:t>
      </w:r>
      <w:r>
        <w:rPr>
          <w:rFonts w:ascii="Calibri Light" w:hAnsi="Calibri Light" w:cs="Calibri Light"/>
          <w:b/>
        </w:rPr>
        <w:tab/>
      </w:r>
      <w:r>
        <w:rPr>
          <w:rFonts w:ascii="Calibri Light" w:hAnsi="Calibri Light" w:cs="Calibri Light"/>
          <w:b/>
          <w:u w:val="single"/>
        </w:rPr>
        <w:t>P</w:t>
      </w:r>
      <w:r w:rsidRPr="00DE767D">
        <w:rPr>
          <w:rFonts w:ascii="Calibri Light" w:hAnsi="Calibri Light" w:cs="Calibri Light"/>
          <w:b/>
          <w:u w:val="single"/>
        </w:rPr>
        <w:t>ublic</w:t>
      </w:r>
      <w:r>
        <w:rPr>
          <w:rFonts w:ascii="Calibri Light" w:hAnsi="Calibri Light" w:cs="Calibri Light"/>
          <w:b/>
          <w:u w:val="single"/>
        </w:rPr>
        <w:t xml:space="preserve"> Hearings</w:t>
      </w:r>
      <w:r>
        <w:rPr>
          <w:rFonts w:ascii="Calibri Light" w:hAnsi="Calibri Light" w:cs="Calibri Light"/>
          <w:b/>
        </w:rPr>
        <w:t xml:space="preserve">  7:30 p.m.</w:t>
      </w:r>
    </w:p>
    <w:p w14:paraId="06C4C9AE" w14:textId="1E13FBA3" w:rsidR="00C56538" w:rsidRPr="00D30E56" w:rsidRDefault="00C56538" w:rsidP="00C56538">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r>
      <w:r w:rsidR="00240945" w:rsidRPr="00D30E56">
        <w:rPr>
          <w:rFonts w:ascii="Century Gothic" w:hAnsi="Century Gothic" w:cs="Calibri Light"/>
          <w:sz w:val="20"/>
          <w:szCs w:val="20"/>
        </w:rPr>
        <w:t xml:space="preserve">7:31 </w:t>
      </w:r>
      <w:r w:rsidR="00BE3A1C">
        <w:rPr>
          <w:rFonts w:ascii="Century Gothic" w:hAnsi="Century Gothic" w:cs="Calibri Light"/>
          <w:sz w:val="20"/>
          <w:szCs w:val="20"/>
        </w:rPr>
        <w:t xml:space="preserve">p.m. </w:t>
      </w:r>
      <w:r w:rsidR="00240945" w:rsidRPr="00D30E56">
        <w:rPr>
          <w:rFonts w:ascii="Century Gothic" w:hAnsi="Century Gothic" w:cs="Calibri Light"/>
          <w:sz w:val="20"/>
          <w:szCs w:val="20"/>
        </w:rPr>
        <w:t xml:space="preserve"> </w:t>
      </w:r>
      <w:r w:rsidRPr="00D30E56">
        <w:rPr>
          <w:rFonts w:ascii="Century Gothic" w:hAnsi="Century Gothic" w:cs="Calibri Light"/>
          <w:sz w:val="20"/>
          <w:szCs w:val="20"/>
        </w:rPr>
        <w:t xml:space="preserve">A public hearing was held to receive comments concerning a proposed amendment to the General Plan and zoning map affecting the property located on </w:t>
      </w:r>
      <w:r w:rsidRPr="006F25AE">
        <w:rPr>
          <w:rFonts w:ascii="Century Gothic" w:hAnsi="Century Gothic" w:cs="Calibri Light"/>
          <w:b/>
          <w:sz w:val="20"/>
          <w:szCs w:val="20"/>
        </w:rPr>
        <w:t>500 West between 700 and 800 South</w:t>
      </w:r>
      <w:r w:rsidRPr="00D30E56">
        <w:rPr>
          <w:rFonts w:ascii="Century Gothic" w:hAnsi="Century Gothic" w:cs="Calibri Light"/>
          <w:sz w:val="20"/>
          <w:szCs w:val="20"/>
        </w:rPr>
        <w:t xml:space="preserve">.  It is proposed to change the zone from RM-11 (Multi-Family Residential) to RM-24 (Multi-Family Residential).  </w:t>
      </w:r>
    </w:p>
    <w:p w14:paraId="46B9D9B0" w14:textId="318CA07A" w:rsidR="00240945" w:rsidRDefault="00240945" w:rsidP="00C56538">
      <w:pPr>
        <w:rPr>
          <w:rFonts w:ascii="Calibri Light" w:hAnsi="Calibri Light" w:cs="Calibri Light"/>
        </w:rPr>
      </w:pPr>
    </w:p>
    <w:p w14:paraId="7AF52E9A" w14:textId="4C0AB4AE" w:rsidR="00240945" w:rsidRPr="00A90A63" w:rsidRDefault="00240945" w:rsidP="00C56538">
      <w:pPr>
        <w:rPr>
          <w:rFonts w:ascii="Arial" w:hAnsi="Arial" w:cs="Arial"/>
        </w:rPr>
      </w:pPr>
      <w:r w:rsidRPr="00A90A63">
        <w:rPr>
          <w:rFonts w:ascii="Arial" w:hAnsi="Arial" w:cs="Arial"/>
        </w:rPr>
        <w:t>There being no public comments, the hearing closed at 7:32 p.m.</w:t>
      </w:r>
    </w:p>
    <w:p w14:paraId="4679D966" w14:textId="77777777" w:rsidR="00C56538" w:rsidRDefault="00C56538" w:rsidP="00C56538">
      <w:pPr>
        <w:rPr>
          <w:rFonts w:ascii="Calibri Light" w:hAnsi="Calibri Light" w:cs="Calibri Light"/>
        </w:rPr>
      </w:pPr>
    </w:p>
    <w:p w14:paraId="5B4D0B24" w14:textId="761D3F18" w:rsidR="00C56538" w:rsidRPr="00D30E56" w:rsidRDefault="00C56538" w:rsidP="00C56538">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B.</w:t>
      </w:r>
      <w:r w:rsidRPr="00D30E56">
        <w:rPr>
          <w:rFonts w:ascii="Century Gothic" w:hAnsi="Century Gothic" w:cs="Calibri Light"/>
          <w:sz w:val="20"/>
          <w:szCs w:val="20"/>
        </w:rPr>
        <w:tab/>
      </w:r>
      <w:r w:rsidR="00240945" w:rsidRPr="00D30E56">
        <w:rPr>
          <w:rFonts w:ascii="Century Gothic" w:hAnsi="Century Gothic" w:cs="Calibri Light"/>
          <w:sz w:val="20"/>
          <w:szCs w:val="20"/>
        </w:rPr>
        <w:t xml:space="preserve">7:32 </w:t>
      </w:r>
      <w:r w:rsidR="00BE3A1C">
        <w:rPr>
          <w:rFonts w:ascii="Century Gothic" w:hAnsi="Century Gothic" w:cs="Calibri Light"/>
          <w:sz w:val="20"/>
          <w:szCs w:val="20"/>
        </w:rPr>
        <w:t xml:space="preserve">pm.  </w:t>
      </w:r>
      <w:r w:rsidRPr="00D30E56">
        <w:rPr>
          <w:rFonts w:ascii="Century Gothic" w:hAnsi="Century Gothic" w:cs="Calibri Light"/>
          <w:sz w:val="20"/>
          <w:szCs w:val="20"/>
        </w:rPr>
        <w:t xml:space="preserve">A public hearing to receive comments regarding regulations </w:t>
      </w:r>
      <w:r w:rsidRPr="001D081F">
        <w:rPr>
          <w:rFonts w:ascii="Century Gothic" w:hAnsi="Century Gothic" w:cs="Calibri Light"/>
          <w:b/>
          <w:sz w:val="20"/>
          <w:szCs w:val="20"/>
        </w:rPr>
        <w:t>on short-term rental properties</w:t>
      </w:r>
      <w:r w:rsidRPr="00D30E56">
        <w:rPr>
          <w:rFonts w:ascii="Century Gothic" w:hAnsi="Century Gothic" w:cs="Calibri Light"/>
          <w:sz w:val="20"/>
          <w:szCs w:val="20"/>
        </w:rPr>
        <w:t xml:space="preserve">.  Items to be discussed include, but are not limited to, ownership of STRs, cap on number of STRs, STR ownership to be limited to two properties, etc.  </w:t>
      </w:r>
    </w:p>
    <w:p w14:paraId="35B15DEA" w14:textId="77777777" w:rsidR="00C56538" w:rsidRPr="00D30E56" w:rsidRDefault="00C56538" w:rsidP="00C56538">
      <w:pPr>
        <w:rPr>
          <w:rFonts w:ascii="Century Gothic" w:hAnsi="Century Gothic" w:cs="Calibri Light"/>
          <w:sz w:val="20"/>
          <w:szCs w:val="20"/>
        </w:rPr>
      </w:pPr>
    </w:p>
    <w:p w14:paraId="706C9AD1" w14:textId="28E2997B" w:rsidR="00C56538" w:rsidRDefault="00240945" w:rsidP="00C56538">
      <w:pPr>
        <w:rPr>
          <w:rFonts w:ascii="Arial" w:hAnsi="Arial" w:cs="Arial"/>
        </w:rPr>
      </w:pPr>
      <w:r>
        <w:rPr>
          <w:rFonts w:ascii="Arial" w:hAnsi="Arial" w:cs="Arial"/>
        </w:rPr>
        <w:t xml:space="preserve">Kendrick </w:t>
      </w:r>
      <w:r w:rsidR="00A90A63">
        <w:rPr>
          <w:rFonts w:ascii="Arial" w:hAnsi="Arial" w:cs="Arial"/>
        </w:rPr>
        <w:t>Thomas stated that the C</w:t>
      </w:r>
      <w:r>
        <w:rPr>
          <w:rFonts w:ascii="Arial" w:hAnsi="Arial" w:cs="Arial"/>
        </w:rPr>
        <w:t xml:space="preserve">ommission had </w:t>
      </w:r>
      <w:r w:rsidR="00FA78A1">
        <w:rPr>
          <w:rFonts w:ascii="Arial" w:hAnsi="Arial" w:cs="Arial"/>
        </w:rPr>
        <w:t xml:space="preserve">appointed </w:t>
      </w:r>
      <w:r>
        <w:rPr>
          <w:rFonts w:ascii="Arial" w:hAnsi="Arial" w:cs="Arial"/>
        </w:rPr>
        <w:t xml:space="preserve">a committee consisting of </w:t>
      </w:r>
      <w:r w:rsidR="00A90A63">
        <w:rPr>
          <w:rFonts w:ascii="Arial" w:hAnsi="Arial" w:cs="Arial"/>
        </w:rPr>
        <w:t xml:space="preserve">two Commission </w:t>
      </w:r>
      <w:r>
        <w:rPr>
          <w:rFonts w:ascii="Arial" w:hAnsi="Arial" w:cs="Arial"/>
        </w:rPr>
        <w:t xml:space="preserve">members </w:t>
      </w:r>
      <w:r w:rsidR="00A90A63">
        <w:rPr>
          <w:rFonts w:ascii="Arial" w:hAnsi="Arial" w:cs="Arial"/>
        </w:rPr>
        <w:t xml:space="preserve">and staff who met and </w:t>
      </w:r>
      <w:r w:rsidR="00FA78A1">
        <w:rPr>
          <w:rFonts w:ascii="Arial" w:hAnsi="Arial" w:cs="Arial"/>
        </w:rPr>
        <w:t xml:space="preserve">then </w:t>
      </w:r>
      <w:r>
        <w:rPr>
          <w:rFonts w:ascii="Arial" w:hAnsi="Arial" w:cs="Arial"/>
        </w:rPr>
        <w:t>provided recommendations on how</w:t>
      </w:r>
      <w:r w:rsidR="00A90A63">
        <w:rPr>
          <w:rFonts w:ascii="Arial" w:hAnsi="Arial" w:cs="Arial"/>
        </w:rPr>
        <w:t xml:space="preserve"> the Zoning Code c</w:t>
      </w:r>
      <w:r w:rsidR="00E82507">
        <w:rPr>
          <w:rFonts w:ascii="Arial" w:hAnsi="Arial" w:cs="Arial"/>
        </w:rPr>
        <w:t>ould</w:t>
      </w:r>
      <w:r w:rsidR="00A90A63">
        <w:rPr>
          <w:rFonts w:ascii="Arial" w:hAnsi="Arial" w:cs="Arial"/>
        </w:rPr>
        <w:t xml:space="preserve"> be </w:t>
      </w:r>
      <w:r>
        <w:rPr>
          <w:rFonts w:ascii="Arial" w:hAnsi="Arial" w:cs="Arial"/>
        </w:rPr>
        <w:t>adjust</w:t>
      </w:r>
      <w:r w:rsidR="00A90A63">
        <w:rPr>
          <w:rFonts w:ascii="Arial" w:hAnsi="Arial" w:cs="Arial"/>
        </w:rPr>
        <w:t xml:space="preserve">ed to </w:t>
      </w:r>
      <w:r>
        <w:rPr>
          <w:rFonts w:ascii="Arial" w:hAnsi="Arial" w:cs="Arial"/>
        </w:rPr>
        <w:t xml:space="preserve">limit the number of short-term rentals that </w:t>
      </w:r>
      <w:r w:rsidR="00E82507">
        <w:rPr>
          <w:rFonts w:ascii="Arial" w:hAnsi="Arial" w:cs="Arial"/>
        </w:rPr>
        <w:t xml:space="preserve">could </w:t>
      </w:r>
      <w:r>
        <w:rPr>
          <w:rFonts w:ascii="Arial" w:hAnsi="Arial" w:cs="Arial"/>
        </w:rPr>
        <w:t xml:space="preserve">be used </w:t>
      </w:r>
      <w:r w:rsidR="00FA78A1">
        <w:rPr>
          <w:rFonts w:ascii="Arial" w:hAnsi="Arial" w:cs="Arial"/>
        </w:rPr>
        <w:t>i</w:t>
      </w:r>
      <w:r>
        <w:rPr>
          <w:rFonts w:ascii="Arial" w:hAnsi="Arial" w:cs="Arial"/>
        </w:rPr>
        <w:t xml:space="preserve">n Richfield city.  The reason for that is </w:t>
      </w:r>
      <w:r w:rsidR="00A90A63">
        <w:rPr>
          <w:rFonts w:ascii="Arial" w:hAnsi="Arial" w:cs="Arial"/>
        </w:rPr>
        <w:t xml:space="preserve">there have been other </w:t>
      </w:r>
      <w:r>
        <w:rPr>
          <w:rFonts w:ascii="Arial" w:hAnsi="Arial" w:cs="Arial"/>
        </w:rPr>
        <w:t>cities</w:t>
      </w:r>
      <w:r w:rsidR="001D081F">
        <w:rPr>
          <w:rFonts w:ascii="Arial" w:hAnsi="Arial" w:cs="Arial"/>
        </w:rPr>
        <w:t xml:space="preserve"> </w:t>
      </w:r>
      <w:r>
        <w:rPr>
          <w:rFonts w:ascii="Arial" w:hAnsi="Arial" w:cs="Arial"/>
        </w:rPr>
        <w:t>indicate</w:t>
      </w:r>
      <w:r w:rsidR="001D081F">
        <w:rPr>
          <w:rFonts w:ascii="Arial" w:hAnsi="Arial" w:cs="Arial"/>
        </w:rPr>
        <w:t xml:space="preserve"> that</w:t>
      </w:r>
      <w:r>
        <w:rPr>
          <w:rFonts w:ascii="Arial" w:hAnsi="Arial" w:cs="Arial"/>
        </w:rPr>
        <w:t xml:space="preserve"> they are having issues because </w:t>
      </w:r>
      <w:r w:rsidR="00A90A63">
        <w:rPr>
          <w:rFonts w:ascii="Arial" w:hAnsi="Arial" w:cs="Arial"/>
        </w:rPr>
        <w:t xml:space="preserve">short-term rentals create </w:t>
      </w:r>
      <w:r>
        <w:rPr>
          <w:rFonts w:ascii="Arial" w:hAnsi="Arial" w:cs="Arial"/>
        </w:rPr>
        <w:t xml:space="preserve">shortages in </w:t>
      </w:r>
      <w:r w:rsidR="001D081F">
        <w:rPr>
          <w:rFonts w:ascii="Arial" w:hAnsi="Arial" w:cs="Arial"/>
        </w:rPr>
        <w:t xml:space="preserve">availability of </w:t>
      </w:r>
      <w:r w:rsidR="00A90A63">
        <w:rPr>
          <w:rFonts w:ascii="Arial" w:hAnsi="Arial" w:cs="Arial"/>
        </w:rPr>
        <w:t xml:space="preserve">long-term </w:t>
      </w:r>
      <w:r>
        <w:rPr>
          <w:rFonts w:ascii="Arial" w:hAnsi="Arial" w:cs="Arial"/>
        </w:rPr>
        <w:t xml:space="preserve">rentals. </w:t>
      </w:r>
    </w:p>
    <w:p w14:paraId="0DC66874" w14:textId="419B6EB5" w:rsidR="00240945" w:rsidRDefault="00240945" w:rsidP="00C56538">
      <w:pPr>
        <w:rPr>
          <w:rFonts w:ascii="Arial" w:hAnsi="Arial" w:cs="Arial"/>
        </w:rPr>
      </w:pPr>
    </w:p>
    <w:p w14:paraId="02F2DB37" w14:textId="09C0FEDD" w:rsidR="00240945" w:rsidRDefault="00240945" w:rsidP="00C56538">
      <w:pPr>
        <w:rPr>
          <w:rFonts w:ascii="Arial" w:hAnsi="Arial" w:cs="Arial"/>
        </w:rPr>
      </w:pPr>
      <w:r w:rsidRPr="00FA78A1">
        <w:rPr>
          <w:rFonts w:ascii="Arial" w:hAnsi="Arial" w:cs="Arial"/>
          <w:u w:val="single"/>
        </w:rPr>
        <w:t xml:space="preserve">Danielle </w:t>
      </w:r>
      <w:r w:rsidR="00A90A63" w:rsidRPr="00FA78A1">
        <w:rPr>
          <w:rFonts w:ascii="Arial" w:hAnsi="Arial" w:cs="Arial"/>
          <w:u w:val="single"/>
        </w:rPr>
        <w:t>Peterson</w:t>
      </w:r>
      <w:r w:rsidR="00FA78A1">
        <w:rPr>
          <w:rFonts w:ascii="Arial" w:hAnsi="Arial" w:cs="Arial"/>
        </w:rPr>
        <w:t xml:space="preserve">:  Ms. Peterson </w:t>
      </w:r>
      <w:r w:rsidR="00A90A63">
        <w:rPr>
          <w:rFonts w:ascii="Arial" w:hAnsi="Arial" w:cs="Arial"/>
        </w:rPr>
        <w:t xml:space="preserve">asked what is the definition of a short-term rental?  She was told </w:t>
      </w:r>
      <w:r w:rsidR="0015791B">
        <w:rPr>
          <w:rFonts w:ascii="Arial" w:hAnsi="Arial" w:cs="Arial"/>
        </w:rPr>
        <w:t xml:space="preserve">short-term rentals are for </w:t>
      </w:r>
      <w:r w:rsidR="00A90A63">
        <w:rPr>
          <w:rFonts w:ascii="Arial" w:hAnsi="Arial" w:cs="Arial"/>
        </w:rPr>
        <w:t>30 days or less</w:t>
      </w:r>
      <w:r w:rsidR="00E82507">
        <w:rPr>
          <w:rFonts w:ascii="Arial" w:hAnsi="Arial" w:cs="Arial"/>
        </w:rPr>
        <w:t>.  Basically</w:t>
      </w:r>
      <w:r w:rsidR="00FA78A1">
        <w:rPr>
          <w:rFonts w:ascii="Arial" w:hAnsi="Arial" w:cs="Arial"/>
        </w:rPr>
        <w:t>,</w:t>
      </w:r>
      <w:r w:rsidR="00E82507">
        <w:rPr>
          <w:rFonts w:ascii="Arial" w:hAnsi="Arial" w:cs="Arial"/>
        </w:rPr>
        <w:t xml:space="preserve"> using your home as a hotel</w:t>
      </w:r>
      <w:r w:rsidR="00A90A63">
        <w:rPr>
          <w:rFonts w:ascii="Arial" w:hAnsi="Arial" w:cs="Arial"/>
        </w:rPr>
        <w:t xml:space="preserve"> such as VRBO and Ai</w:t>
      </w:r>
      <w:r w:rsidR="002A0B91">
        <w:rPr>
          <w:rFonts w:ascii="Arial" w:hAnsi="Arial" w:cs="Arial"/>
        </w:rPr>
        <w:t>rbnb</w:t>
      </w:r>
      <w:r w:rsidR="00A90A63">
        <w:rPr>
          <w:rFonts w:ascii="Arial" w:hAnsi="Arial" w:cs="Arial"/>
        </w:rPr>
        <w:t xml:space="preserve">.  </w:t>
      </w:r>
      <w:r>
        <w:rPr>
          <w:rFonts w:ascii="Arial" w:hAnsi="Arial" w:cs="Arial"/>
        </w:rPr>
        <w:t xml:space="preserve">  </w:t>
      </w:r>
    </w:p>
    <w:p w14:paraId="7DDB1C40" w14:textId="77777777" w:rsidR="002A0B91" w:rsidRDefault="002A0B91" w:rsidP="00C56538">
      <w:pPr>
        <w:rPr>
          <w:rFonts w:ascii="Arial" w:hAnsi="Arial" w:cs="Arial"/>
        </w:rPr>
      </w:pPr>
    </w:p>
    <w:p w14:paraId="48F54294" w14:textId="111E615A" w:rsidR="0015791B" w:rsidRDefault="002A0B91" w:rsidP="00C56538">
      <w:pPr>
        <w:rPr>
          <w:rFonts w:ascii="Arial" w:hAnsi="Arial" w:cs="Arial"/>
        </w:rPr>
      </w:pPr>
      <w:r>
        <w:rPr>
          <w:rFonts w:ascii="Arial" w:hAnsi="Arial" w:cs="Arial"/>
        </w:rPr>
        <w:t xml:space="preserve">Following are </w:t>
      </w:r>
      <w:r w:rsidR="0015791B">
        <w:rPr>
          <w:rFonts w:ascii="Arial" w:hAnsi="Arial" w:cs="Arial"/>
        </w:rPr>
        <w:t xml:space="preserve">recommendations </w:t>
      </w:r>
      <w:r>
        <w:rPr>
          <w:rFonts w:ascii="Arial" w:hAnsi="Arial" w:cs="Arial"/>
        </w:rPr>
        <w:t xml:space="preserve">made by the committee and </w:t>
      </w:r>
      <w:r w:rsidR="0015791B">
        <w:rPr>
          <w:rFonts w:ascii="Arial" w:hAnsi="Arial" w:cs="Arial"/>
        </w:rPr>
        <w:t>reviewed by City legal counsel as follows:</w:t>
      </w:r>
    </w:p>
    <w:p w14:paraId="6ABE2721" w14:textId="77777777" w:rsidR="0015791B" w:rsidRDefault="0015791B" w:rsidP="00C56538">
      <w:pPr>
        <w:rPr>
          <w:rFonts w:ascii="Arial" w:hAnsi="Arial" w:cs="Arial"/>
        </w:rPr>
      </w:pPr>
    </w:p>
    <w:p w14:paraId="12B5857F" w14:textId="2024B437" w:rsidR="0015791B" w:rsidRDefault="0015791B" w:rsidP="00C56538">
      <w:pPr>
        <w:rPr>
          <w:rFonts w:ascii="Arial" w:hAnsi="Arial" w:cs="Arial"/>
        </w:rPr>
      </w:pPr>
      <w:r>
        <w:rPr>
          <w:rFonts w:ascii="Arial" w:hAnsi="Arial" w:cs="Arial"/>
        </w:rPr>
        <w:tab/>
      </w:r>
      <w:r w:rsidRPr="002A0B91">
        <w:rPr>
          <w:rFonts w:ascii="Arial" w:hAnsi="Arial" w:cs="Arial"/>
          <w:b/>
          <w:u w:val="single"/>
        </w:rPr>
        <w:t>Recommendation 1</w:t>
      </w:r>
      <w:r>
        <w:rPr>
          <w:rFonts w:ascii="Arial" w:hAnsi="Arial" w:cs="Arial"/>
        </w:rPr>
        <w:t>:  Short term rentals to be owned only by Sevier County residents.  (Legal counsel has stated that this would not be legal</w:t>
      </w:r>
      <w:r w:rsidR="00301E7B">
        <w:rPr>
          <w:rFonts w:ascii="Arial" w:hAnsi="Arial" w:cs="Arial"/>
        </w:rPr>
        <w:t xml:space="preserve">.   He elaborated by </w:t>
      </w:r>
      <w:r w:rsidR="00301E7B">
        <w:rPr>
          <w:rFonts w:ascii="Arial" w:hAnsi="Arial" w:cs="Arial"/>
        </w:rPr>
        <w:lastRenderedPageBreak/>
        <w:t>saying that it would be the same type of thing as restricting a business based on race, color</w:t>
      </w:r>
      <w:r w:rsidR="002A0B91">
        <w:rPr>
          <w:rFonts w:ascii="Arial" w:hAnsi="Arial" w:cs="Arial"/>
        </w:rPr>
        <w:t>,</w:t>
      </w:r>
      <w:r w:rsidR="00301E7B">
        <w:rPr>
          <w:rFonts w:ascii="Arial" w:hAnsi="Arial" w:cs="Arial"/>
        </w:rPr>
        <w:t xml:space="preserve"> or religion.  He believes it would violate both State and Federal Constitutions, equal protection clause and commerce clause.) </w:t>
      </w:r>
    </w:p>
    <w:p w14:paraId="396102A2" w14:textId="77777777" w:rsidR="00301E7B" w:rsidRDefault="00301E7B" w:rsidP="00C56538">
      <w:pPr>
        <w:rPr>
          <w:rFonts w:ascii="Arial" w:hAnsi="Arial" w:cs="Arial"/>
        </w:rPr>
      </w:pPr>
    </w:p>
    <w:p w14:paraId="5205D4C0" w14:textId="4FF4F497" w:rsidR="0015791B" w:rsidRDefault="0015791B" w:rsidP="00C56538">
      <w:pPr>
        <w:rPr>
          <w:rFonts w:ascii="Arial" w:hAnsi="Arial" w:cs="Arial"/>
        </w:rPr>
      </w:pPr>
      <w:r>
        <w:rPr>
          <w:rFonts w:ascii="Arial" w:hAnsi="Arial" w:cs="Arial"/>
        </w:rPr>
        <w:tab/>
      </w:r>
      <w:r w:rsidRPr="002A0B91">
        <w:rPr>
          <w:rFonts w:ascii="Arial" w:hAnsi="Arial" w:cs="Arial"/>
          <w:b/>
          <w:u w:val="single"/>
        </w:rPr>
        <w:t>Recommendation 2</w:t>
      </w:r>
      <w:r>
        <w:rPr>
          <w:rFonts w:ascii="Arial" w:hAnsi="Arial" w:cs="Arial"/>
        </w:rPr>
        <w:t xml:space="preserve">:  </w:t>
      </w:r>
      <w:r w:rsidR="00240945">
        <w:rPr>
          <w:rFonts w:ascii="Arial" w:hAnsi="Arial" w:cs="Arial"/>
        </w:rPr>
        <w:t xml:space="preserve">Limit </w:t>
      </w:r>
      <w:r>
        <w:rPr>
          <w:rFonts w:ascii="Arial" w:hAnsi="Arial" w:cs="Arial"/>
        </w:rPr>
        <w:t xml:space="preserve">ownership of </w:t>
      </w:r>
      <w:r w:rsidR="00240945">
        <w:rPr>
          <w:rFonts w:ascii="Arial" w:hAnsi="Arial" w:cs="Arial"/>
        </w:rPr>
        <w:t xml:space="preserve">short-term rentals to two properties per household.  </w:t>
      </w:r>
      <w:r>
        <w:rPr>
          <w:rFonts w:ascii="Arial" w:hAnsi="Arial" w:cs="Arial"/>
        </w:rPr>
        <w:t xml:space="preserve">(Legal counsel advised that this is illegal.)  </w:t>
      </w:r>
    </w:p>
    <w:p w14:paraId="33829C31" w14:textId="77777777" w:rsidR="0015791B" w:rsidRDefault="0015791B" w:rsidP="00C56538">
      <w:pPr>
        <w:rPr>
          <w:rFonts w:ascii="Arial" w:hAnsi="Arial" w:cs="Arial"/>
        </w:rPr>
      </w:pPr>
    </w:p>
    <w:p w14:paraId="0254FECA" w14:textId="7BE18051" w:rsidR="00301E7B" w:rsidRDefault="002A0B91" w:rsidP="00C56538">
      <w:pPr>
        <w:rPr>
          <w:rFonts w:ascii="Arial" w:hAnsi="Arial" w:cs="Arial"/>
        </w:rPr>
      </w:pPr>
      <w:r w:rsidRPr="002A0B91">
        <w:rPr>
          <w:rFonts w:ascii="Arial" w:hAnsi="Arial" w:cs="Arial"/>
          <w:u w:val="single"/>
        </w:rPr>
        <w:t>Mandy Larsen</w:t>
      </w:r>
      <w:r>
        <w:rPr>
          <w:rFonts w:ascii="Arial" w:hAnsi="Arial" w:cs="Arial"/>
          <w:u w:val="single"/>
        </w:rPr>
        <w:t xml:space="preserve"> (Assistant Sevier County Attorney)</w:t>
      </w:r>
      <w:r>
        <w:rPr>
          <w:rFonts w:ascii="Arial" w:hAnsi="Arial" w:cs="Arial"/>
        </w:rPr>
        <w:t xml:space="preserve">:  Ms. Larsen agrees that the </w:t>
      </w:r>
      <w:r w:rsidR="00BA7CA5">
        <w:rPr>
          <w:rFonts w:ascii="Arial" w:hAnsi="Arial" w:cs="Arial"/>
        </w:rPr>
        <w:t xml:space="preserve">attorney is </w:t>
      </w:r>
      <w:r>
        <w:rPr>
          <w:rFonts w:ascii="Arial" w:hAnsi="Arial" w:cs="Arial"/>
        </w:rPr>
        <w:t xml:space="preserve">correct.  That </w:t>
      </w:r>
      <w:r w:rsidR="0015791B">
        <w:rPr>
          <w:rFonts w:ascii="Arial" w:hAnsi="Arial" w:cs="Arial"/>
        </w:rPr>
        <w:t xml:space="preserve">is not the right way to go about limiting short-term rentals.  </w:t>
      </w:r>
    </w:p>
    <w:p w14:paraId="0D126EDB" w14:textId="0AD86EF8" w:rsidR="0015791B" w:rsidRDefault="0015791B" w:rsidP="00C56538">
      <w:pPr>
        <w:rPr>
          <w:rFonts w:ascii="Arial" w:hAnsi="Arial" w:cs="Arial"/>
        </w:rPr>
      </w:pPr>
    </w:p>
    <w:p w14:paraId="30FF4166" w14:textId="11763DC6" w:rsidR="0015791B" w:rsidRDefault="0015791B" w:rsidP="00C56538">
      <w:pPr>
        <w:rPr>
          <w:rFonts w:ascii="Arial" w:hAnsi="Arial" w:cs="Arial"/>
        </w:rPr>
      </w:pPr>
      <w:r>
        <w:rPr>
          <w:rFonts w:ascii="Arial" w:hAnsi="Arial" w:cs="Arial"/>
        </w:rPr>
        <w:tab/>
      </w:r>
      <w:r w:rsidRPr="002A0B91">
        <w:rPr>
          <w:rFonts w:ascii="Arial" w:hAnsi="Arial" w:cs="Arial"/>
          <w:b/>
          <w:u w:val="single"/>
        </w:rPr>
        <w:t>Recommendation 3</w:t>
      </w:r>
      <w:r>
        <w:rPr>
          <w:rFonts w:ascii="Arial" w:hAnsi="Arial" w:cs="Arial"/>
        </w:rPr>
        <w:t xml:space="preserve">:  If the property is sold, it cannot be transferred to the new owner of the home.  </w:t>
      </w:r>
    </w:p>
    <w:p w14:paraId="4312B1F8" w14:textId="77777777" w:rsidR="0015791B" w:rsidRDefault="0015791B" w:rsidP="00C56538">
      <w:pPr>
        <w:rPr>
          <w:rFonts w:ascii="Arial" w:hAnsi="Arial" w:cs="Arial"/>
        </w:rPr>
      </w:pPr>
    </w:p>
    <w:p w14:paraId="2C25DA9D" w14:textId="6F8A2956" w:rsidR="0015791B" w:rsidRDefault="0015791B" w:rsidP="00C56538">
      <w:pPr>
        <w:rPr>
          <w:rFonts w:ascii="Arial" w:hAnsi="Arial" w:cs="Arial"/>
        </w:rPr>
      </w:pPr>
      <w:r>
        <w:rPr>
          <w:rFonts w:ascii="Arial" w:hAnsi="Arial" w:cs="Arial"/>
        </w:rPr>
        <w:tab/>
      </w:r>
      <w:r w:rsidRPr="002A0B91">
        <w:rPr>
          <w:rFonts w:ascii="Arial" w:hAnsi="Arial" w:cs="Arial"/>
          <w:b/>
          <w:u w:val="single"/>
        </w:rPr>
        <w:t>Recommendation 4</w:t>
      </w:r>
      <w:r>
        <w:rPr>
          <w:rFonts w:ascii="Arial" w:hAnsi="Arial" w:cs="Arial"/>
        </w:rPr>
        <w:t xml:space="preserve">:  Must have a business license that is renewed yearly.  </w:t>
      </w:r>
    </w:p>
    <w:p w14:paraId="2260BF61" w14:textId="69CB3B9E" w:rsidR="0015791B" w:rsidRDefault="0015791B" w:rsidP="00C56538">
      <w:pPr>
        <w:rPr>
          <w:rFonts w:ascii="Arial" w:hAnsi="Arial" w:cs="Arial"/>
        </w:rPr>
      </w:pPr>
    </w:p>
    <w:p w14:paraId="2F13E701" w14:textId="545B7E12" w:rsidR="00240945" w:rsidRDefault="0015791B" w:rsidP="00C56538">
      <w:pPr>
        <w:rPr>
          <w:rFonts w:ascii="Arial" w:hAnsi="Arial" w:cs="Arial"/>
        </w:rPr>
      </w:pPr>
      <w:r>
        <w:rPr>
          <w:rFonts w:ascii="Arial" w:hAnsi="Arial" w:cs="Arial"/>
        </w:rPr>
        <w:tab/>
      </w:r>
      <w:r w:rsidRPr="002A0B91">
        <w:rPr>
          <w:rFonts w:ascii="Arial" w:hAnsi="Arial" w:cs="Arial"/>
          <w:b/>
          <w:u w:val="single"/>
        </w:rPr>
        <w:t>Recommendation 5</w:t>
      </w:r>
      <w:r>
        <w:rPr>
          <w:rFonts w:ascii="Arial" w:hAnsi="Arial" w:cs="Arial"/>
        </w:rPr>
        <w:t xml:space="preserve">:  The City to be divided into three areas and allow a cap of 5% short-term rentals per area.  (Comments received from legal counsel:  This would be ok until someone is denied a short-term rental because there are already too many in the area.  What is the justification for a 5% cap per area?  How are residents or the City harmed by 8% as opposed to 4%.  Without some justification, this amount </w:t>
      </w:r>
      <w:r w:rsidR="00653629">
        <w:rPr>
          <w:rFonts w:ascii="Arial" w:hAnsi="Arial" w:cs="Arial"/>
        </w:rPr>
        <w:t>will</w:t>
      </w:r>
      <w:r>
        <w:rPr>
          <w:rFonts w:ascii="Arial" w:hAnsi="Arial" w:cs="Arial"/>
        </w:rPr>
        <w:t xml:space="preserve"> appear arbitrary</w:t>
      </w:r>
      <w:r w:rsidR="00653629">
        <w:rPr>
          <w:rFonts w:ascii="Arial" w:hAnsi="Arial" w:cs="Arial"/>
        </w:rPr>
        <w:t>.</w:t>
      </w:r>
      <w:r w:rsidR="002A0B91">
        <w:rPr>
          <w:rFonts w:ascii="Arial" w:hAnsi="Arial" w:cs="Arial"/>
        </w:rPr>
        <w:t xml:space="preserve">  The </w:t>
      </w:r>
      <w:r w:rsidR="00B07FB0">
        <w:rPr>
          <w:rFonts w:ascii="Arial" w:hAnsi="Arial" w:cs="Arial"/>
        </w:rPr>
        <w:t>City Attorney f</w:t>
      </w:r>
      <w:r w:rsidR="002A0B91">
        <w:rPr>
          <w:rFonts w:ascii="Arial" w:hAnsi="Arial" w:cs="Arial"/>
        </w:rPr>
        <w:t xml:space="preserve">urther elaborated by stating that the 5% cap might be the best approach.  It could help to limit congregating of short-term rentals.  However, he feels that a study of some other information showing that a negative impact on surrounding properties would result from a high level of short-term rentals may be necessary to withstand a legal challenge.)  </w:t>
      </w:r>
    </w:p>
    <w:p w14:paraId="259276FE" w14:textId="36D1CDEF" w:rsidR="00240945" w:rsidRDefault="00240945" w:rsidP="00C56538">
      <w:pPr>
        <w:rPr>
          <w:rFonts w:ascii="Arial" w:hAnsi="Arial" w:cs="Arial"/>
        </w:rPr>
      </w:pPr>
    </w:p>
    <w:p w14:paraId="4B8B16FF" w14:textId="3C63562E" w:rsidR="00240945" w:rsidRDefault="00653629" w:rsidP="00C56538">
      <w:pPr>
        <w:rPr>
          <w:rFonts w:ascii="Arial" w:hAnsi="Arial" w:cs="Arial"/>
        </w:rPr>
      </w:pPr>
      <w:r>
        <w:rPr>
          <w:rFonts w:ascii="Arial" w:hAnsi="Arial" w:cs="Arial"/>
        </w:rPr>
        <w:tab/>
      </w:r>
      <w:r w:rsidRPr="002A0B91">
        <w:rPr>
          <w:rFonts w:ascii="Arial" w:hAnsi="Arial" w:cs="Arial"/>
          <w:b/>
          <w:u w:val="single"/>
        </w:rPr>
        <w:t>Recommendation 6</w:t>
      </w:r>
      <w:r>
        <w:rPr>
          <w:rFonts w:ascii="Arial" w:hAnsi="Arial" w:cs="Arial"/>
        </w:rPr>
        <w:t>:  RVs cannot be used as short-term rentals.</w:t>
      </w:r>
    </w:p>
    <w:p w14:paraId="49EE0A09" w14:textId="5EEEB7DC" w:rsidR="00653629" w:rsidRDefault="00653629" w:rsidP="00C56538">
      <w:pPr>
        <w:rPr>
          <w:rFonts w:ascii="Arial" w:hAnsi="Arial" w:cs="Arial"/>
        </w:rPr>
      </w:pPr>
    </w:p>
    <w:p w14:paraId="0710541C" w14:textId="0B35ECE1" w:rsidR="00653629" w:rsidRDefault="00653629" w:rsidP="00C56538">
      <w:pPr>
        <w:rPr>
          <w:rFonts w:ascii="Arial" w:hAnsi="Arial" w:cs="Arial"/>
        </w:rPr>
      </w:pPr>
      <w:r>
        <w:rPr>
          <w:rFonts w:ascii="Arial" w:hAnsi="Arial" w:cs="Arial"/>
        </w:rPr>
        <w:tab/>
      </w:r>
      <w:r w:rsidRPr="002A0B91">
        <w:rPr>
          <w:rFonts w:ascii="Arial" w:hAnsi="Arial" w:cs="Arial"/>
          <w:b/>
          <w:u w:val="single"/>
        </w:rPr>
        <w:t>Recommendation 7</w:t>
      </w:r>
      <w:r>
        <w:rPr>
          <w:rFonts w:ascii="Arial" w:hAnsi="Arial" w:cs="Arial"/>
        </w:rPr>
        <w:t xml:space="preserve">:  Property to be used as a short-term rental at least one time per year.  </w:t>
      </w:r>
    </w:p>
    <w:p w14:paraId="667CE12E" w14:textId="2ECD3071" w:rsidR="00653629" w:rsidRDefault="00653629" w:rsidP="00C56538">
      <w:pPr>
        <w:rPr>
          <w:rFonts w:ascii="Arial" w:hAnsi="Arial" w:cs="Arial"/>
        </w:rPr>
      </w:pPr>
    </w:p>
    <w:p w14:paraId="3897EB43" w14:textId="758EC7F5" w:rsidR="00240945" w:rsidRDefault="00240945" w:rsidP="00C56538">
      <w:pPr>
        <w:rPr>
          <w:rFonts w:ascii="Arial" w:hAnsi="Arial" w:cs="Arial"/>
        </w:rPr>
      </w:pPr>
      <w:r w:rsidRPr="002A0B91">
        <w:rPr>
          <w:rFonts w:ascii="Arial" w:hAnsi="Arial" w:cs="Arial"/>
          <w:u w:val="single"/>
        </w:rPr>
        <w:t xml:space="preserve">Mario </w:t>
      </w:r>
      <w:r w:rsidR="00E25FB2" w:rsidRPr="002A0B91">
        <w:rPr>
          <w:rFonts w:ascii="Arial" w:hAnsi="Arial" w:cs="Arial"/>
          <w:u w:val="single"/>
        </w:rPr>
        <w:t>Gonzales</w:t>
      </w:r>
      <w:r w:rsidR="002A0B91">
        <w:rPr>
          <w:rFonts w:ascii="Arial" w:hAnsi="Arial" w:cs="Arial"/>
        </w:rPr>
        <w:t xml:space="preserve">:  Mr. Gonzales </w:t>
      </w:r>
      <w:r w:rsidR="00AF3DEF">
        <w:rPr>
          <w:rFonts w:ascii="Arial" w:hAnsi="Arial" w:cs="Arial"/>
        </w:rPr>
        <w:t xml:space="preserve">asked if anyone has seen </w:t>
      </w:r>
      <w:r w:rsidR="002A0B91">
        <w:rPr>
          <w:rFonts w:ascii="Arial" w:hAnsi="Arial" w:cs="Arial"/>
        </w:rPr>
        <w:t xml:space="preserve">different types of </w:t>
      </w:r>
      <w:r w:rsidR="00DB07F8">
        <w:rPr>
          <w:rFonts w:ascii="Arial" w:hAnsi="Arial" w:cs="Arial"/>
        </w:rPr>
        <w:t>renta</w:t>
      </w:r>
      <w:r w:rsidR="002A0B91">
        <w:rPr>
          <w:rFonts w:ascii="Arial" w:hAnsi="Arial" w:cs="Arial"/>
        </w:rPr>
        <w:t xml:space="preserve">l </w:t>
      </w:r>
      <w:r w:rsidR="00BE3A1C">
        <w:rPr>
          <w:rFonts w:ascii="Arial" w:hAnsi="Arial" w:cs="Arial"/>
        </w:rPr>
        <w:t>facilities</w:t>
      </w:r>
      <w:r w:rsidR="002A0B91">
        <w:rPr>
          <w:rFonts w:ascii="Arial" w:hAnsi="Arial" w:cs="Arial"/>
        </w:rPr>
        <w:t xml:space="preserve"> suc</w:t>
      </w:r>
      <w:r w:rsidR="00DB07F8">
        <w:rPr>
          <w:rFonts w:ascii="Arial" w:hAnsi="Arial" w:cs="Arial"/>
        </w:rPr>
        <w:t xml:space="preserve">h as </w:t>
      </w:r>
      <w:r w:rsidR="002A0B91">
        <w:rPr>
          <w:rFonts w:ascii="Arial" w:hAnsi="Arial" w:cs="Arial"/>
        </w:rPr>
        <w:t xml:space="preserve">the </w:t>
      </w:r>
      <w:r w:rsidR="00DB07F8">
        <w:rPr>
          <w:rFonts w:ascii="Arial" w:hAnsi="Arial" w:cs="Arial"/>
        </w:rPr>
        <w:t>grain silo that has be</w:t>
      </w:r>
      <w:r w:rsidR="007E4E9F">
        <w:rPr>
          <w:rFonts w:ascii="Arial" w:hAnsi="Arial" w:cs="Arial"/>
        </w:rPr>
        <w:t>en</w:t>
      </w:r>
      <w:r w:rsidR="00DB07F8">
        <w:rPr>
          <w:rFonts w:ascii="Arial" w:hAnsi="Arial" w:cs="Arial"/>
        </w:rPr>
        <w:t xml:space="preserve"> turned into a home</w:t>
      </w:r>
      <w:r w:rsidR="002A0B91">
        <w:rPr>
          <w:rFonts w:ascii="Arial" w:hAnsi="Arial" w:cs="Arial"/>
        </w:rPr>
        <w:t xml:space="preserve"> in Antimony.  Would that type of thing be allowed? </w:t>
      </w:r>
      <w:r w:rsidR="00DB07F8">
        <w:rPr>
          <w:rFonts w:ascii="Arial" w:hAnsi="Arial" w:cs="Arial"/>
        </w:rPr>
        <w:t xml:space="preserve">  Are there limitations</w:t>
      </w:r>
      <w:r w:rsidR="001D081F">
        <w:rPr>
          <w:rFonts w:ascii="Arial" w:hAnsi="Arial" w:cs="Arial"/>
        </w:rPr>
        <w:t xml:space="preserve"> as to </w:t>
      </w:r>
      <w:r w:rsidR="00DB07F8">
        <w:rPr>
          <w:rFonts w:ascii="Arial" w:hAnsi="Arial" w:cs="Arial"/>
        </w:rPr>
        <w:t>what is considered a structure</w:t>
      </w:r>
      <w:r w:rsidR="007E4E9F">
        <w:rPr>
          <w:rFonts w:ascii="Arial" w:hAnsi="Arial" w:cs="Arial"/>
        </w:rPr>
        <w:t>?  He was told that the City doesn’t have design standards, but it would have to meet building codes.  Chairman Thomas said it would be pretty easy to deny allowing an ag building to be changed into a residential unit because there would have to be significant upgrades</w:t>
      </w:r>
      <w:r w:rsidR="00070A4A">
        <w:rPr>
          <w:rFonts w:ascii="Arial" w:hAnsi="Arial" w:cs="Arial"/>
        </w:rPr>
        <w:t xml:space="preserve"> to meet the requirements of the existing building code</w:t>
      </w:r>
      <w:r w:rsidR="007E4E9F">
        <w:rPr>
          <w:rFonts w:ascii="Arial" w:hAnsi="Arial" w:cs="Arial"/>
        </w:rPr>
        <w:t xml:space="preserve">.  </w:t>
      </w:r>
      <w:r>
        <w:rPr>
          <w:rFonts w:ascii="Arial" w:hAnsi="Arial" w:cs="Arial"/>
        </w:rPr>
        <w:t xml:space="preserve"> </w:t>
      </w:r>
    </w:p>
    <w:p w14:paraId="4A651645" w14:textId="5F603720" w:rsidR="00240945" w:rsidRDefault="00240945" w:rsidP="00C56538">
      <w:pPr>
        <w:rPr>
          <w:rFonts w:ascii="Arial" w:hAnsi="Arial" w:cs="Arial"/>
        </w:rPr>
      </w:pPr>
    </w:p>
    <w:p w14:paraId="092FB0F4" w14:textId="293AEF21" w:rsidR="00240945" w:rsidRDefault="00240945" w:rsidP="00C56538">
      <w:pPr>
        <w:rPr>
          <w:rFonts w:ascii="Arial" w:hAnsi="Arial" w:cs="Arial"/>
        </w:rPr>
      </w:pPr>
      <w:r w:rsidRPr="00166FFB">
        <w:rPr>
          <w:rFonts w:ascii="Arial" w:hAnsi="Arial" w:cs="Arial"/>
          <w:u w:val="single"/>
        </w:rPr>
        <w:t xml:space="preserve">Morgan </w:t>
      </w:r>
      <w:r w:rsidR="000F2A31" w:rsidRPr="00166FFB">
        <w:rPr>
          <w:rFonts w:ascii="Arial" w:hAnsi="Arial" w:cs="Arial"/>
          <w:u w:val="single"/>
        </w:rPr>
        <w:t>Shaver</w:t>
      </w:r>
      <w:r w:rsidR="00166FFB">
        <w:rPr>
          <w:rFonts w:ascii="Arial" w:hAnsi="Arial" w:cs="Arial"/>
        </w:rPr>
        <w:t xml:space="preserve">:  Mr. Shaver </w:t>
      </w:r>
      <w:r w:rsidR="000F2A31">
        <w:rPr>
          <w:rFonts w:ascii="Arial" w:hAnsi="Arial" w:cs="Arial"/>
        </w:rPr>
        <w:t>said it sounds like the City is trying to come up with ways to make certain regulations work so that they are legal.  He asked how does the Commissio</w:t>
      </w:r>
      <w:r w:rsidR="00166FFB">
        <w:rPr>
          <w:rFonts w:ascii="Arial" w:hAnsi="Arial" w:cs="Arial"/>
        </w:rPr>
        <w:t xml:space="preserve">n </w:t>
      </w:r>
      <w:r w:rsidR="000F2A31">
        <w:rPr>
          <w:rFonts w:ascii="Arial" w:hAnsi="Arial" w:cs="Arial"/>
        </w:rPr>
        <w:t>intend to reach</w:t>
      </w:r>
      <w:r w:rsidR="00166FFB">
        <w:rPr>
          <w:rFonts w:ascii="Arial" w:hAnsi="Arial" w:cs="Arial"/>
        </w:rPr>
        <w:t xml:space="preserve"> this </w:t>
      </w:r>
      <w:r w:rsidR="000F2A31">
        <w:rPr>
          <w:rFonts w:ascii="Arial" w:hAnsi="Arial" w:cs="Arial"/>
        </w:rPr>
        <w:t xml:space="preserve">goal?  That will be discussed in the action part of the agenda.  </w:t>
      </w:r>
      <w:r>
        <w:rPr>
          <w:rFonts w:ascii="Arial" w:hAnsi="Arial" w:cs="Arial"/>
        </w:rPr>
        <w:t xml:space="preserve">  </w:t>
      </w:r>
    </w:p>
    <w:p w14:paraId="1A3E94DC" w14:textId="0D2B92DF" w:rsidR="00240945" w:rsidRDefault="00240945" w:rsidP="00C56538">
      <w:pPr>
        <w:rPr>
          <w:rFonts w:ascii="Arial" w:hAnsi="Arial" w:cs="Arial"/>
        </w:rPr>
      </w:pPr>
    </w:p>
    <w:p w14:paraId="5BAE3287" w14:textId="28C98F61" w:rsidR="00240945" w:rsidRDefault="00240945" w:rsidP="00C56538">
      <w:pPr>
        <w:rPr>
          <w:rFonts w:ascii="Arial" w:hAnsi="Arial" w:cs="Arial"/>
        </w:rPr>
      </w:pPr>
      <w:r w:rsidRPr="00166FFB">
        <w:rPr>
          <w:rFonts w:ascii="Arial" w:hAnsi="Arial" w:cs="Arial"/>
          <w:u w:val="single"/>
        </w:rPr>
        <w:lastRenderedPageBreak/>
        <w:t xml:space="preserve">Jeana </w:t>
      </w:r>
      <w:r w:rsidR="000F2A31" w:rsidRPr="00166FFB">
        <w:rPr>
          <w:rFonts w:ascii="Arial" w:hAnsi="Arial" w:cs="Arial"/>
          <w:u w:val="single"/>
        </w:rPr>
        <w:t>Ogden</w:t>
      </w:r>
      <w:r w:rsidR="00166FFB">
        <w:rPr>
          <w:rFonts w:ascii="Arial" w:hAnsi="Arial" w:cs="Arial"/>
        </w:rPr>
        <w:t>:  Mrs. Ogden</w:t>
      </w:r>
      <w:r w:rsidR="000F2A31">
        <w:rPr>
          <w:rFonts w:ascii="Arial" w:hAnsi="Arial" w:cs="Arial"/>
        </w:rPr>
        <w:t xml:space="preserve"> said there is a short-term rental in Salina that also functions as a business.  The business is a gymnastics business.  She wonders if something like that would be limited as well? </w:t>
      </w:r>
      <w:r>
        <w:rPr>
          <w:rFonts w:ascii="Arial" w:hAnsi="Arial" w:cs="Arial"/>
        </w:rPr>
        <w:t xml:space="preserve">  </w:t>
      </w:r>
      <w:r w:rsidR="000F2A31">
        <w:rPr>
          <w:rFonts w:ascii="Arial" w:hAnsi="Arial" w:cs="Arial"/>
        </w:rPr>
        <w:t xml:space="preserve">Chairman Thomas said that </w:t>
      </w:r>
      <w:r w:rsidR="00B07FB0">
        <w:rPr>
          <w:rFonts w:ascii="Arial" w:hAnsi="Arial" w:cs="Arial"/>
        </w:rPr>
        <w:t>would be</w:t>
      </w:r>
      <w:r w:rsidR="000F2A31">
        <w:rPr>
          <w:rFonts w:ascii="Arial" w:hAnsi="Arial" w:cs="Arial"/>
        </w:rPr>
        <w:t xml:space="preserve"> a </w:t>
      </w:r>
      <w:r w:rsidR="00BE3A1C">
        <w:rPr>
          <w:rFonts w:ascii="Arial" w:hAnsi="Arial" w:cs="Arial"/>
        </w:rPr>
        <w:t>mixed-use</w:t>
      </w:r>
      <w:r w:rsidR="000F2A31">
        <w:rPr>
          <w:rFonts w:ascii="Arial" w:hAnsi="Arial" w:cs="Arial"/>
        </w:rPr>
        <w:t xml:space="preserve"> type of business.  </w:t>
      </w:r>
    </w:p>
    <w:p w14:paraId="05CF6565" w14:textId="0DAE3E7E" w:rsidR="00071BE5" w:rsidRDefault="00071BE5" w:rsidP="00C56538">
      <w:pPr>
        <w:rPr>
          <w:rFonts w:ascii="Arial" w:hAnsi="Arial" w:cs="Arial"/>
        </w:rPr>
      </w:pPr>
    </w:p>
    <w:p w14:paraId="70A02882" w14:textId="7A20D973" w:rsidR="00071BE5" w:rsidRDefault="00166FFB" w:rsidP="00C56538">
      <w:pPr>
        <w:rPr>
          <w:rFonts w:ascii="Arial" w:hAnsi="Arial" w:cs="Arial"/>
        </w:rPr>
      </w:pPr>
      <w:r>
        <w:rPr>
          <w:rFonts w:ascii="Arial" w:hAnsi="Arial" w:cs="Arial"/>
        </w:rPr>
        <w:t xml:space="preserve">There was discussion </w:t>
      </w:r>
      <w:r w:rsidR="000F2A31">
        <w:rPr>
          <w:rFonts w:ascii="Arial" w:hAnsi="Arial" w:cs="Arial"/>
        </w:rPr>
        <w:t>that sometimes Air</w:t>
      </w:r>
      <w:r>
        <w:rPr>
          <w:rFonts w:ascii="Arial" w:hAnsi="Arial" w:cs="Arial"/>
        </w:rPr>
        <w:t>bnb</w:t>
      </w:r>
      <w:r w:rsidR="000F2A31">
        <w:rPr>
          <w:rFonts w:ascii="Arial" w:hAnsi="Arial" w:cs="Arial"/>
        </w:rPr>
        <w:t xml:space="preserve"> or VRBO are facilities such as a tree house, tents, glamping.  Is that defined in the Code?  </w:t>
      </w:r>
      <w:r w:rsidR="00F47119">
        <w:rPr>
          <w:rFonts w:ascii="Arial" w:hAnsi="Arial" w:cs="Arial"/>
        </w:rPr>
        <w:t>Typically</w:t>
      </w:r>
      <w:r>
        <w:rPr>
          <w:rFonts w:ascii="Arial" w:hAnsi="Arial" w:cs="Arial"/>
        </w:rPr>
        <w:t>,</w:t>
      </w:r>
      <w:r w:rsidR="00F47119">
        <w:rPr>
          <w:rFonts w:ascii="Arial" w:hAnsi="Arial" w:cs="Arial"/>
        </w:rPr>
        <w:t xml:space="preserve"> those kinds of things would be located in a campground and there is a difference between a campground and an STR located at a residence.  </w:t>
      </w:r>
      <w:r w:rsidR="000F2A31">
        <w:rPr>
          <w:rFonts w:ascii="Arial" w:hAnsi="Arial" w:cs="Arial"/>
        </w:rPr>
        <w:t>There are some things in the Code already such as prohibiting any building with more than three bedrooms</w:t>
      </w:r>
      <w:r>
        <w:rPr>
          <w:rFonts w:ascii="Arial" w:hAnsi="Arial" w:cs="Arial"/>
        </w:rPr>
        <w:t xml:space="preserve">.  </w:t>
      </w:r>
      <w:r w:rsidR="000F2A31">
        <w:rPr>
          <w:rFonts w:ascii="Arial" w:hAnsi="Arial" w:cs="Arial"/>
        </w:rPr>
        <w:t>The Code does disallow RV vehicles to be used as an STR.</w:t>
      </w:r>
      <w:r>
        <w:rPr>
          <w:rFonts w:ascii="Arial" w:hAnsi="Arial" w:cs="Arial"/>
        </w:rPr>
        <w:t xml:space="preserve">  It also disallows the use of accessory structures.  </w:t>
      </w:r>
    </w:p>
    <w:p w14:paraId="531F1173" w14:textId="0DC864D8" w:rsidR="00071BE5" w:rsidRDefault="00071BE5" w:rsidP="00C56538">
      <w:pPr>
        <w:rPr>
          <w:rFonts w:ascii="Arial" w:hAnsi="Arial" w:cs="Arial"/>
        </w:rPr>
      </w:pPr>
    </w:p>
    <w:p w14:paraId="5BD17694" w14:textId="1CA5EAA8" w:rsidR="00071BE5" w:rsidRDefault="00071BE5" w:rsidP="00C56538">
      <w:pPr>
        <w:rPr>
          <w:rFonts w:ascii="Arial" w:hAnsi="Arial" w:cs="Arial"/>
        </w:rPr>
      </w:pPr>
      <w:r w:rsidRPr="00166FFB">
        <w:rPr>
          <w:rFonts w:ascii="Arial" w:hAnsi="Arial" w:cs="Arial"/>
          <w:u w:val="single"/>
        </w:rPr>
        <w:t>Jeana</w:t>
      </w:r>
      <w:r w:rsidR="000F2A31" w:rsidRPr="00166FFB">
        <w:rPr>
          <w:rFonts w:ascii="Arial" w:hAnsi="Arial" w:cs="Arial"/>
          <w:u w:val="single"/>
        </w:rPr>
        <w:t xml:space="preserve"> Ogden</w:t>
      </w:r>
      <w:r w:rsidR="000F2A31">
        <w:rPr>
          <w:rFonts w:ascii="Arial" w:hAnsi="Arial" w:cs="Arial"/>
        </w:rPr>
        <w:t xml:space="preserve"> said</w:t>
      </w:r>
      <w:r>
        <w:rPr>
          <w:rFonts w:ascii="Arial" w:hAnsi="Arial" w:cs="Arial"/>
        </w:rPr>
        <w:t xml:space="preserve"> </w:t>
      </w:r>
      <w:r w:rsidR="000F2A31">
        <w:rPr>
          <w:rFonts w:ascii="Arial" w:hAnsi="Arial" w:cs="Arial"/>
        </w:rPr>
        <w:t xml:space="preserve">she has owned </w:t>
      </w:r>
      <w:r w:rsidR="00F47119">
        <w:rPr>
          <w:rFonts w:ascii="Arial" w:hAnsi="Arial" w:cs="Arial"/>
        </w:rPr>
        <w:t>an Ai</w:t>
      </w:r>
      <w:r w:rsidR="00BE3A1C">
        <w:rPr>
          <w:rFonts w:ascii="Arial" w:hAnsi="Arial" w:cs="Arial"/>
        </w:rPr>
        <w:t>rbnb</w:t>
      </w:r>
      <w:r w:rsidR="00F47119">
        <w:rPr>
          <w:rFonts w:ascii="Arial" w:hAnsi="Arial" w:cs="Arial"/>
        </w:rPr>
        <w:t xml:space="preserve"> </w:t>
      </w:r>
      <w:r w:rsidR="000F2A31">
        <w:rPr>
          <w:rFonts w:ascii="Arial" w:hAnsi="Arial" w:cs="Arial"/>
        </w:rPr>
        <w:t>for more than a year</w:t>
      </w:r>
      <w:r w:rsidR="00F47119">
        <w:rPr>
          <w:rFonts w:ascii="Arial" w:hAnsi="Arial" w:cs="Arial"/>
        </w:rPr>
        <w:t xml:space="preserve">.  She believes that as </w:t>
      </w:r>
      <w:r w:rsidR="000F2A31">
        <w:rPr>
          <w:rFonts w:ascii="Arial" w:hAnsi="Arial" w:cs="Arial"/>
        </w:rPr>
        <w:t>the City grows and develops,</w:t>
      </w:r>
      <w:r w:rsidR="00F47119">
        <w:rPr>
          <w:rFonts w:ascii="Arial" w:hAnsi="Arial" w:cs="Arial"/>
        </w:rPr>
        <w:t xml:space="preserve"> and as culture changes, the City needs to keep up with those changes.  </w:t>
      </w:r>
      <w:r w:rsidR="00166FFB">
        <w:rPr>
          <w:rFonts w:ascii="Arial" w:hAnsi="Arial" w:cs="Arial"/>
        </w:rPr>
        <w:t>T</w:t>
      </w:r>
      <w:r w:rsidR="00F47119">
        <w:rPr>
          <w:rFonts w:ascii="Arial" w:hAnsi="Arial" w:cs="Arial"/>
        </w:rPr>
        <w:t>here is a market for Air</w:t>
      </w:r>
      <w:r w:rsidR="00166FFB">
        <w:rPr>
          <w:rFonts w:ascii="Arial" w:hAnsi="Arial" w:cs="Arial"/>
        </w:rPr>
        <w:t>bnb</w:t>
      </w:r>
      <w:r w:rsidR="00F47119">
        <w:rPr>
          <w:rFonts w:ascii="Arial" w:hAnsi="Arial" w:cs="Arial"/>
        </w:rPr>
        <w:t xml:space="preserve">, VRBO.  Families want to go altogether and stay in one house.  Limiting </w:t>
      </w:r>
      <w:r w:rsidR="00166FFB">
        <w:rPr>
          <w:rFonts w:ascii="Arial" w:hAnsi="Arial" w:cs="Arial"/>
        </w:rPr>
        <w:t xml:space="preserve">STRs </w:t>
      </w:r>
      <w:r w:rsidR="00F47119">
        <w:rPr>
          <w:rFonts w:ascii="Arial" w:hAnsi="Arial" w:cs="Arial"/>
        </w:rPr>
        <w:t xml:space="preserve">to a 3-bedroom house, limits the market, and </w:t>
      </w:r>
      <w:r w:rsidR="00166FFB">
        <w:rPr>
          <w:rFonts w:ascii="Arial" w:hAnsi="Arial" w:cs="Arial"/>
        </w:rPr>
        <w:t xml:space="preserve">there is </w:t>
      </w:r>
      <w:r w:rsidR="00F47119">
        <w:rPr>
          <w:rFonts w:ascii="Arial" w:hAnsi="Arial" w:cs="Arial"/>
        </w:rPr>
        <w:t xml:space="preserve">definitely </w:t>
      </w:r>
      <w:r w:rsidR="00166FFB">
        <w:rPr>
          <w:rFonts w:ascii="Arial" w:hAnsi="Arial" w:cs="Arial"/>
        </w:rPr>
        <w:t xml:space="preserve">a </w:t>
      </w:r>
      <w:r w:rsidR="00F47119">
        <w:rPr>
          <w:rFonts w:ascii="Arial" w:hAnsi="Arial" w:cs="Arial"/>
        </w:rPr>
        <w:t xml:space="preserve">market.  She </w:t>
      </w:r>
      <w:r w:rsidR="00166FFB">
        <w:rPr>
          <w:rFonts w:ascii="Arial" w:hAnsi="Arial" w:cs="Arial"/>
        </w:rPr>
        <w:t xml:space="preserve">does </w:t>
      </w:r>
      <w:r w:rsidR="00F47119">
        <w:rPr>
          <w:rFonts w:ascii="Arial" w:hAnsi="Arial" w:cs="Arial"/>
        </w:rPr>
        <w:t>think from a safety standpoint, th</w:t>
      </w:r>
      <w:r w:rsidR="00166FFB">
        <w:rPr>
          <w:rFonts w:ascii="Arial" w:hAnsi="Arial" w:cs="Arial"/>
        </w:rPr>
        <w:t xml:space="preserve">at there </w:t>
      </w:r>
      <w:r w:rsidR="00F47119">
        <w:rPr>
          <w:rFonts w:ascii="Arial" w:hAnsi="Arial" w:cs="Arial"/>
        </w:rPr>
        <w:t>need to be regulations on occupancy and safety.  A lot of people in one place, things happen</w:t>
      </w:r>
      <w:r w:rsidR="00166FFB">
        <w:rPr>
          <w:rFonts w:ascii="Arial" w:hAnsi="Arial" w:cs="Arial"/>
        </w:rPr>
        <w:t>,</w:t>
      </w:r>
      <w:r w:rsidR="00F47119">
        <w:rPr>
          <w:rFonts w:ascii="Arial" w:hAnsi="Arial" w:cs="Arial"/>
        </w:rPr>
        <w:t xml:space="preserve"> whether its deck capacity or fire hazard.  That</w:t>
      </w:r>
      <w:r w:rsidR="00166FFB">
        <w:rPr>
          <w:rFonts w:ascii="Arial" w:hAnsi="Arial" w:cs="Arial"/>
        </w:rPr>
        <w:t xml:space="preserve"> needs </w:t>
      </w:r>
      <w:r w:rsidR="00F47119">
        <w:rPr>
          <w:rFonts w:ascii="Arial" w:hAnsi="Arial" w:cs="Arial"/>
        </w:rPr>
        <w:t>to be addressed.  But saying limit Air</w:t>
      </w:r>
      <w:r w:rsidR="004A6964">
        <w:rPr>
          <w:rFonts w:ascii="Arial" w:hAnsi="Arial" w:cs="Arial"/>
        </w:rPr>
        <w:t xml:space="preserve">bnb </w:t>
      </w:r>
      <w:r w:rsidR="00F47119">
        <w:rPr>
          <w:rFonts w:ascii="Arial" w:hAnsi="Arial" w:cs="Arial"/>
        </w:rPr>
        <w:t xml:space="preserve">because we want to control it, that is where the culture is going </w:t>
      </w:r>
      <w:r w:rsidR="004A6964">
        <w:rPr>
          <w:rFonts w:ascii="Arial" w:hAnsi="Arial" w:cs="Arial"/>
        </w:rPr>
        <w:t xml:space="preserve">and </w:t>
      </w:r>
      <w:r w:rsidR="00F47119">
        <w:rPr>
          <w:rFonts w:ascii="Arial" w:hAnsi="Arial" w:cs="Arial"/>
        </w:rPr>
        <w:t xml:space="preserve">so we have to be really careful.  </w:t>
      </w:r>
      <w:r w:rsidR="000F2A31">
        <w:rPr>
          <w:rFonts w:ascii="Arial" w:hAnsi="Arial" w:cs="Arial"/>
        </w:rPr>
        <w:t xml:space="preserve"> </w:t>
      </w:r>
    </w:p>
    <w:p w14:paraId="3070ECA1" w14:textId="3F514157" w:rsidR="00071BE5" w:rsidRDefault="00071BE5" w:rsidP="00C56538">
      <w:pPr>
        <w:rPr>
          <w:rFonts w:ascii="Arial" w:hAnsi="Arial" w:cs="Arial"/>
        </w:rPr>
      </w:pPr>
    </w:p>
    <w:p w14:paraId="2B447030" w14:textId="4DD75EE1" w:rsidR="00071BE5" w:rsidRDefault="004A6964" w:rsidP="00C56538">
      <w:pPr>
        <w:rPr>
          <w:rFonts w:ascii="Arial" w:hAnsi="Arial" w:cs="Arial"/>
        </w:rPr>
      </w:pPr>
      <w:r>
        <w:rPr>
          <w:rFonts w:ascii="Arial" w:hAnsi="Arial" w:cs="Arial"/>
        </w:rPr>
        <w:t>There be</w:t>
      </w:r>
      <w:r w:rsidR="00B07FB0">
        <w:rPr>
          <w:rFonts w:ascii="Arial" w:hAnsi="Arial" w:cs="Arial"/>
        </w:rPr>
        <w:t>ing</w:t>
      </w:r>
      <w:r>
        <w:rPr>
          <w:rFonts w:ascii="Arial" w:hAnsi="Arial" w:cs="Arial"/>
        </w:rPr>
        <w:t xml:space="preserve"> no further public comments, the public hearing closed </w:t>
      </w:r>
      <w:r w:rsidR="00071BE5">
        <w:rPr>
          <w:rFonts w:ascii="Arial" w:hAnsi="Arial" w:cs="Arial"/>
        </w:rPr>
        <w:t>at 7:46</w:t>
      </w:r>
      <w:r>
        <w:rPr>
          <w:rFonts w:ascii="Arial" w:hAnsi="Arial" w:cs="Arial"/>
        </w:rPr>
        <w:t xml:space="preserve"> p.m</w:t>
      </w:r>
      <w:r w:rsidR="00071BE5">
        <w:rPr>
          <w:rFonts w:ascii="Arial" w:hAnsi="Arial" w:cs="Arial"/>
        </w:rPr>
        <w:t xml:space="preserve">.  </w:t>
      </w:r>
    </w:p>
    <w:p w14:paraId="117C48B4" w14:textId="13E26897" w:rsidR="00C56538" w:rsidRDefault="00C56538" w:rsidP="00C56538">
      <w:pPr>
        <w:rPr>
          <w:rFonts w:ascii="Arial" w:hAnsi="Arial" w:cs="Arial"/>
        </w:rPr>
      </w:pPr>
    </w:p>
    <w:p w14:paraId="6FD32C70" w14:textId="77777777" w:rsidR="00B07FB0" w:rsidRPr="00C56538" w:rsidRDefault="00B07FB0" w:rsidP="00C56538">
      <w:pPr>
        <w:rPr>
          <w:rFonts w:ascii="Arial" w:hAnsi="Arial" w:cs="Arial"/>
        </w:rPr>
      </w:pPr>
    </w:p>
    <w:p w14:paraId="67FDCFC5" w14:textId="77777777" w:rsidR="00C56538" w:rsidRDefault="00C56538" w:rsidP="00C56538">
      <w:pPr>
        <w:rPr>
          <w:rFonts w:ascii="Calibri Light" w:hAnsi="Calibri Light" w:cs="Calibri Light"/>
          <w:b/>
        </w:rPr>
      </w:pPr>
      <w:r>
        <w:rPr>
          <w:rFonts w:ascii="Calibri Light" w:hAnsi="Calibri Light" w:cs="Calibri Light"/>
        </w:rPr>
        <w:t>4.</w:t>
      </w:r>
      <w:r>
        <w:rPr>
          <w:rFonts w:ascii="Calibri Light" w:hAnsi="Calibri Light" w:cs="Calibri Light"/>
        </w:rPr>
        <w:tab/>
      </w:r>
      <w:r>
        <w:rPr>
          <w:rFonts w:ascii="Calibri Light" w:hAnsi="Calibri Light" w:cs="Calibri Light"/>
          <w:b/>
          <w:u w:val="single"/>
        </w:rPr>
        <w:t>Action on Public Hearings</w:t>
      </w:r>
    </w:p>
    <w:p w14:paraId="0F18A31E" w14:textId="12CE1D85" w:rsidR="00C56538" w:rsidRPr="00D30E56" w:rsidRDefault="00C56538" w:rsidP="00C56538">
      <w:pPr>
        <w:rPr>
          <w:rFonts w:ascii="Century Gothic" w:hAnsi="Century Gothic" w:cs="Calibri Light"/>
          <w:sz w:val="20"/>
          <w:szCs w:val="20"/>
        </w:rPr>
      </w:pPr>
      <w:r w:rsidRPr="00D30E56">
        <w:rPr>
          <w:rFonts w:ascii="Century Gothic" w:hAnsi="Century Gothic" w:cs="Calibri Light"/>
          <w:sz w:val="20"/>
          <w:szCs w:val="20"/>
        </w:rPr>
        <w:tab/>
        <w:t>A.</w:t>
      </w:r>
      <w:r w:rsidRPr="00D30E56">
        <w:rPr>
          <w:rFonts w:ascii="Century Gothic" w:hAnsi="Century Gothic" w:cs="Calibri Light"/>
          <w:sz w:val="20"/>
          <w:szCs w:val="20"/>
        </w:rPr>
        <w:tab/>
        <w:t xml:space="preserve">Consider recommending that the City Council approve a zone change at on </w:t>
      </w:r>
      <w:r w:rsidRPr="00B07FB0">
        <w:rPr>
          <w:rFonts w:ascii="Century Gothic" w:hAnsi="Century Gothic" w:cs="Calibri Light"/>
          <w:b/>
          <w:sz w:val="20"/>
          <w:szCs w:val="20"/>
        </w:rPr>
        <w:t>500 West between 700 and 800 South</w:t>
      </w:r>
      <w:r w:rsidRPr="00D30E56">
        <w:rPr>
          <w:rFonts w:ascii="Century Gothic" w:hAnsi="Century Gothic" w:cs="Calibri Light"/>
          <w:sz w:val="20"/>
          <w:szCs w:val="20"/>
        </w:rPr>
        <w:t xml:space="preserve"> from RM-11 (Multi-Family Residential) to RM-24 (Multi-Family Residential.</w:t>
      </w:r>
      <w:r w:rsidR="004A6964" w:rsidRPr="00D30E56">
        <w:rPr>
          <w:rFonts w:ascii="Century Gothic" w:hAnsi="Century Gothic" w:cs="Calibri Light"/>
          <w:sz w:val="20"/>
          <w:szCs w:val="20"/>
        </w:rPr>
        <w:t>)</w:t>
      </w:r>
      <w:r w:rsidRPr="00D30E56">
        <w:rPr>
          <w:rFonts w:ascii="Century Gothic" w:hAnsi="Century Gothic" w:cs="Calibri Light"/>
          <w:sz w:val="20"/>
          <w:szCs w:val="20"/>
        </w:rPr>
        <w:t xml:space="preserve">  </w:t>
      </w:r>
    </w:p>
    <w:p w14:paraId="3F36749D" w14:textId="77777777" w:rsidR="00C56538" w:rsidRDefault="00C56538" w:rsidP="00C56538">
      <w:pPr>
        <w:rPr>
          <w:rFonts w:ascii="Calibri Light" w:hAnsi="Calibri Light" w:cs="Calibri Light"/>
        </w:rPr>
      </w:pPr>
    </w:p>
    <w:p w14:paraId="27248626" w14:textId="2CDAF6D3" w:rsidR="000B16FC" w:rsidRDefault="00CE6387" w:rsidP="00C56538">
      <w:pPr>
        <w:rPr>
          <w:rFonts w:ascii="Arial" w:hAnsi="Arial" w:cs="Arial"/>
        </w:rPr>
      </w:pPr>
      <w:r>
        <w:rPr>
          <w:rFonts w:ascii="Arial" w:hAnsi="Arial" w:cs="Arial"/>
        </w:rPr>
        <w:t xml:space="preserve">Jared Cefalia was not present.  Michelle Curtis advised that the property </w:t>
      </w:r>
      <w:r w:rsidR="006720B5">
        <w:rPr>
          <w:rFonts w:ascii="Arial" w:hAnsi="Arial" w:cs="Arial"/>
        </w:rPr>
        <w:t xml:space="preserve">is </w:t>
      </w:r>
      <w:r>
        <w:rPr>
          <w:rFonts w:ascii="Arial" w:hAnsi="Arial" w:cs="Arial"/>
        </w:rPr>
        <w:t>located by the Armstrong Apartments on 500 West</w:t>
      </w:r>
      <w:r w:rsidR="00341123">
        <w:rPr>
          <w:rFonts w:ascii="Arial" w:hAnsi="Arial" w:cs="Arial"/>
        </w:rPr>
        <w:t xml:space="preserve"> and is currently zoned RM-11</w:t>
      </w:r>
      <w:r w:rsidR="00F47119">
        <w:rPr>
          <w:rFonts w:ascii="Arial" w:hAnsi="Arial" w:cs="Arial"/>
        </w:rPr>
        <w:t>.</w:t>
      </w:r>
      <w:r>
        <w:rPr>
          <w:rFonts w:ascii="Arial" w:hAnsi="Arial" w:cs="Arial"/>
        </w:rPr>
        <w:t xml:space="preserve">  Staff reviewed a plan showing a proposal for </w:t>
      </w:r>
      <w:r w:rsidR="00B07FB0">
        <w:rPr>
          <w:rFonts w:ascii="Arial" w:hAnsi="Arial" w:cs="Arial"/>
        </w:rPr>
        <w:t>8</w:t>
      </w:r>
      <w:r>
        <w:rPr>
          <w:rFonts w:ascii="Arial" w:hAnsi="Arial" w:cs="Arial"/>
        </w:rPr>
        <w:t xml:space="preserve"> units</w:t>
      </w:r>
      <w:r w:rsidR="006720B5">
        <w:rPr>
          <w:rFonts w:ascii="Arial" w:hAnsi="Arial" w:cs="Arial"/>
        </w:rPr>
        <w:t xml:space="preserve"> </w:t>
      </w:r>
      <w:r w:rsidR="00F47119">
        <w:rPr>
          <w:rFonts w:ascii="Arial" w:hAnsi="Arial" w:cs="Arial"/>
        </w:rPr>
        <w:t xml:space="preserve">if the property were </w:t>
      </w:r>
      <w:r w:rsidR="006720B5">
        <w:rPr>
          <w:rFonts w:ascii="Arial" w:hAnsi="Arial" w:cs="Arial"/>
        </w:rPr>
        <w:t>zoned as RM-24</w:t>
      </w:r>
      <w:r>
        <w:rPr>
          <w:rFonts w:ascii="Arial" w:hAnsi="Arial" w:cs="Arial"/>
        </w:rPr>
        <w:t xml:space="preserve">.  </w:t>
      </w:r>
      <w:r w:rsidR="00341123">
        <w:rPr>
          <w:rFonts w:ascii="Arial" w:hAnsi="Arial" w:cs="Arial"/>
        </w:rPr>
        <w:t xml:space="preserve">Although the property </w:t>
      </w:r>
      <w:r w:rsidR="004A6964">
        <w:rPr>
          <w:rFonts w:ascii="Arial" w:hAnsi="Arial" w:cs="Arial"/>
        </w:rPr>
        <w:t xml:space="preserve">meets </w:t>
      </w:r>
      <w:r w:rsidR="00341123">
        <w:rPr>
          <w:rFonts w:ascii="Arial" w:hAnsi="Arial" w:cs="Arial"/>
        </w:rPr>
        <w:t>the square footage required for 8 units, s</w:t>
      </w:r>
      <w:r>
        <w:rPr>
          <w:rFonts w:ascii="Arial" w:hAnsi="Arial" w:cs="Arial"/>
        </w:rPr>
        <w:t>taff determined th</w:t>
      </w:r>
      <w:r w:rsidR="00341123">
        <w:rPr>
          <w:rFonts w:ascii="Arial" w:hAnsi="Arial" w:cs="Arial"/>
        </w:rPr>
        <w:t xml:space="preserve">at the </w:t>
      </w:r>
      <w:r w:rsidR="004A6964">
        <w:rPr>
          <w:rFonts w:ascii="Arial" w:hAnsi="Arial" w:cs="Arial"/>
        </w:rPr>
        <w:t xml:space="preserve">8 </w:t>
      </w:r>
      <w:r w:rsidR="00341123">
        <w:rPr>
          <w:rFonts w:ascii="Arial" w:hAnsi="Arial" w:cs="Arial"/>
        </w:rPr>
        <w:t>units, as configured, was</w:t>
      </w:r>
      <w:r>
        <w:rPr>
          <w:rFonts w:ascii="Arial" w:hAnsi="Arial" w:cs="Arial"/>
        </w:rPr>
        <w:t xml:space="preserve"> not feasible because of access issues and parking.  </w:t>
      </w:r>
      <w:r w:rsidR="00341123">
        <w:rPr>
          <w:rFonts w:ascii="Arial" w:hAnsi="Arial" w:cs="Arial"/>
        </w:rPr>
        <w:t xml:space="preserve">Mr. Cefalia still wanted to ask for the zone change because he believes he could make it work with </w:t>
      </w:r>
      <w:r w:rsidR="004A6964">
        <w:rPr>
          <w:rFonts w:ascii="Arial" w:hAnsi="Arial" w:cs="Arial"/>
        </w:rPr>
        <w:t xml:space="preserve">6 </w:t>
      </w:r>
      <w:r w:rsidR="00341123">
        <w:rPr>
          <w:rFonts w:ascii="Arial" w:hAnsi="Arial" w:cs="Arial"/>
        </w:rPr>
        <w:t>units.</w:t>
      </w:r>
      <w:r w:rsidR="00F47119">
        <w:rPr>
          <w:rFonts w:ascii="Arial" w:hAnsi="Arial" w:cs="Arial"/>
        </w:rPr>
        <w:t xml:space="preserve">  The Commission</w:t>
      </w:r>
      <w:r w:rsidR="00E05DCF">
        <w:rPr>
          <w:rFonts w:ascii="Arial" w:hAnsi="Arial" w:cs="Arial"/>
        </w:rPr>
        <w:t xml:space="preserve"> wondered if Mr. Cefalia realizes that changing it to </w:t>
      </w:r>
      <w:r w:rsidR="00341123">
        <w:rPr>
          <w:rFonts w:ascii="Arial" w:hAnsi="Arial" w:cs="Arial"/>
        </w:rPr>
        <w:t>the RM-24 zone would require him to have a traffic study.</w:t>
      </w:r>
      <w:r w:rsidR="00E05DCF">
        <w:rPr>
          <w:rFonts w:ascii="Arial" w:hAnsi="Arial" w:cs="Arial"/>
        </w:rPr>
        <w:t xml:space="preserve"> </w:t>
      </w:r>
    </w:p>
    <w:p w14:paraId="47C3AC8B" w14:textId="0B788E1A" w:rsidR="00E05DCF" w:rsidRDefault="00E05DCF" w:rsidP="00C56538">
      <w:pPr>
        <w:rPr>
          <w:rFonts w:ascii="Arial" w:hAnsi="Arial" w:cs="Arial"/>
        </w:rPr>
      </w:pPr>
    </w:p>
    <w:p w14:paraId="2AF027BB" w14:textId="6DFF0465" w:rsidR="00E05DCF" w:rsidRDefault="00E05DCF" w:rsidP="00C56538">
      <w:pPr>
        <w:rPr>
          <w:rFonts w:ascii="Arial" w:hAnsi="Arial" w:cs="Arial"/>
        </w:rPr>
      </w:pPr>
      <w:r>
        <w:rPr>
          <w:rFonts w:ascii="Arial" w:hAnsi="Arial" w:cs="Arial"/>
        </w:rPr>
        <w:t xml:space="preserve">There was discussion that this creates a pretty small island of RM-24 in the RM-11 zone and the Commission is hesitant to do that.  </w:t>
      </w:r>
    </w:p>
    <w:p w14:paraId="31A35A6A" w14:textId="530D5CA1" w:rsidR="00071BE5" w:rsidRDefault="00071BE5" w:rsidP="00C56538">
      <w:pPr>
        <w:rPr>
          <w:rFonts w:ascii="Arial" w:hAnsi="Arial" w:cs="Arial"/>
        </w:rPr>
      </w:pPr>
    </w:p>
    <w:p w14:paraId="42A772FE" w14:textId="44B7A854" w:rsidR="00071BE5" w:rsidRPr="00F47119" w:rsidRDefault="00071BE5" w:rsidP="00C56538">
      <w:pPr>
        <w:rPr>
          <w:rFonts w:ascii="Arial" w:hAnsi="Arial" w:cs="Arial"/>
          <w:b/>
        </w:rPr>
      </w:pPr>
      <w:r w:rsidRPr="00F47119">
        <w:rPr>
          <w:rFonts w:ascii="Arial" w:hAnsi="Arial" w:cs="Arial"/>
          <w:b/>
        </w:rPr>
        <w:t xml:space="preserve">Josh </w:t>
      </w:r>
      <w:r w:rsidR="00341123" w:rsidRPr="00F47119">
        <w:rPr>
          <w:rFonts w:ascii="Arial" w:hAnsi="Arial" w:cs="Arial"/>
          <w:b/>
        </w:rPr>
        <w:t>Peterson motioned to table the issue because Mr. Cefalia is not present.  He needs to be aware o</w:t>
      </w:r>
      <w:r w:rsidRPr="00F47119">
        <w:rPr>
          <w:rFonts w:ascii="Arial" w:hAnsi="Arial" w:cs="Arial"/>
          <w:b/>
        </w:rPr>
        <w:t xml:space="preserve">f </w:t>
      </w:r>
      <w:r w:rsidR="00B07FB0">
        <w:rPr>
          <w:rFonts w:ascii="Arial" w:hAnsi="Arial" w:cs="Arial"/>
          <w:b/>
        </w:rPr>
        <w:t xml:space="preserve">the </w:t>
      </w:r>
      <w:r w:rsidR="00341123" w:rsidRPr="00F47119">
        <w:rPr>
          <w:rFonts w:ascii="Arial" w:hAnsi="Arial" w:cs="Arial"/>
          <w:b/>
        </w:rPr>
        <w:t xml:space="preserve">requirement for a </w:t>
      </w:r>
      <w:r w:rsidRPr="00F47119">
        <w:rPr>
          <w:rFonts w:ascii="Arial" w:hAnsi="Arial" w:cs="Arial"/>
          <w:b/>
        </w:rPr>
        <w:t xml:space="preserve">traffic study.  Susan </w:t>
      </w:r>
      <w:r w:rsidR="00341123" w:rsidRPr="00F47119">
        <w:rPr>
          <w:rFonts w:ascii="Arial" w:hAnsi="Arial" w:cs="Arial"/>
          <w:b/>
        </w:rPr>
        <w:t xml:space="preserve">Jensen </w:t>
      </w:r>
      <w:r w:rsidRPr="00F47119">
        <w:rPr>
          <w:rFonts w:ascii="Arial" w:hAnsi="Arial" w:cs="Arial"/>
          <w:b/>
        </w:rPr>
        <w:lastRenderedPageBreak/>
        <w:t>seconded</w:t>
      </w:r>
      <w:r w:rsidR="00341123" w:rsidRPr="00F47119">
        <w:rPr>
          <w:rFonts w:ascii="Arial" w:hAnsi="Arial" w:cs="Arial"/>
          <w:b/>
        </w:rPr>
        <w:t xml:space="preserve"> the motion</w:t>
      </w:r>
      <w:r w:rsidRPr="00F47119">
        <w:rPr>
          <w:rFonts w:ascii="Arial" w:hAnsi="Arial" w:cs="Arial"/>
          <w:b/>
        </w:rPr>
        <w:t xml:space="preserve">. </w:t>
      </w:r>
      <w:r w:rsidR="00341123" w:rsidRPr="00F47119">
        <w:rPr>
          <w:rFonts w:ascii="Arial" w:hAnsi="Arial" w:cs="Arial"/>
          <w:b/>
        </w:rPr>
        <w:t xml:space="preserve"> Those voting aye</w:t>
      </w:r>
      <w:bookmarkStart w:id="2" w:name="_Hlk80716195"/>
      <w:r w:rsidR="00341123" w:rsidRPr="00F47119">
        <w:rPr>
          <w:rFonts w:ascii="Arial" w:hAnsi="Arial" w:cs="Arial"/>
          <w:b/>
        </w:rPr>
        <w:t>:  Kendrick Thomas, Susan Jensen, Lisa White, Blaine Breinholt, Josh Peterson, and Greg Bean.  Those voting nay:  None.  The motion carried unanimously.</w:t>
      </w:r>
    </w:p>
    <w:bookmarkEnd w:id="2"/>
    <w:p w14:paraId="7CEB5080" w14:textId="3F5D70F6" w:rsidR="00341123" w:rsidRPr="00F47119" w:rsidRDefault="00341123" w:rsidP="00C56538">
      <w:pPr>
        <w:rPr>
          <w:rFonts w:ascii="Arial" w:hAnsi="Arial" w:cs="Arial"/>
          <w:b/>
        </w:rPr>
      </w:pPr>
    </w:p>
    <w:p w14:paraId="7EC35AC4" w14:textId="4CF5DACA" w:rsidR="00341123" w:rsidRPr="000B16FC" w:rsidRDefault="00341123" w:rsidP="00C56538">
      <w:pPr>
        <w:rPr>
          <w:rFonts w:ascii="Arial" w:hAnsi="Arial" w:cs="Arial"/>
        </w:rPr>
      </w:pPr>
      <w:r>
        <w:rPr>
          <w:rFonts w:ascii="Arial" w:hAnsi="Arial" w:cs="Arial"/>
        </w:rPr>
        <w:t xml:space="preserve">(Of note:  The property is comprised of 19,958 square feet which would allow up to </w:t>
      </w:r>
      <w:r w:rsidR="00B07FB0">
        <w:rPr>
          <w:rFonts w:ascii="Arial" w:hAnsi="Arial" w:cs="Arial"/>
        </w:rPr>
        <w:t>9</w:t>
      </w:r>
      <w:r>
        <w:rPr>
          <w:rFonts w:ascii="Arial" w:hAnsi="Arial" w:cs="Arial"/>
        </w:rPr>
        <w:t xml:space="preserve"> units in the RM-24 zone.  As </w:t>
      </w:r>
      <w:r w:rsidR="00E05DCF">
        <w:rPr>
          <w:rFonts w:ascii="Arial" w:hAnsi="Arial" w:cs="Arial"/>
        </w:rPr>
        <w:t xml:space="preserve">an </w:t>
      </w:r>
      <w:r>
        <w:rPr>
          <w:rFonts w:ascii="Arial" w:hAnsi="Arial" w:cs="Arial"/>
        </w:rPr>
        <w:t>RM-11</w:t>
      </w:r>
      <w:r w:rsidR="00E05DCF">
        <w:rPr>
          <w:rFonts w:ascii="Arial" w:hAnsi="Arial" w:cs="Arial"/>
        </w:rPr>
        <w:t xml:space="preserve"> zone</w:t>
      </w:r>
      <w:r>
        <w:rPr>
          <w:rFonts w:ascii="Arial" w:hAnsi="Arial" w:cs="Arial"/>
        </w:rPr>
        <w:t xml:space="preserve">, </w:t>
      </w:r>
      <w:r w:rsidR="006720B5">
        <w:rPr>
          <w:rFonts w:ascii="Arial" w:hAnsi="Arial" w:cs="Arial"/>
        </w:rPr>
        <w:t xml:space="preserve">up to </w:t>
      </w:r>
      <w:r w:rsidR="00B07FB0">
        <w:rPr>
          <w:rFonts w:ascii="Arial" w:hAnsi="Arial" w:cs="Arial"/>
        </w:rPr>
        <w:t xml:space="preserve">4 </w:t>
      </w:r>
      <w:r>
        <w:rPr>
          <w:rFonts w:ascii="Arial" w:hAnsi="Arial" w:cs="Arial"/>
        </w:rPr>
        <w:t xml:space="preserve">units </w:t>
      </w:r>
      <w:r w:rsidR="004A6964">
        <w:rPr>
          <w:rFonts w:ascii="Arial" w:hAnsi="Arial" w:cs="Arial"/>
        </w:rPr>
        <w:t>c</w:t>
      </w:r>
      <w:r>
        <w:rPr>
          <w:rFonts w:ascii="Arial" w:hAnsi="Arial" w:cs="Arial"/>
        </w:rPr>
        <w:t>ould be allowed.</w:t>
      </w:r>
      <w:r w:rsidR="00E82507">
        <w:rPr>
          <w:rFonts w:ascii="Arial" w:hAnsi="Arial" w:cs="Arial"/>
        </w:rPr>
        <w:t xml:space="preserve"> </w:t>
      </w:r>
      <w:r w:rsidR="006720B5">
        <w:rPr>
          <w:rFonts w:ascii="Arial" w:hAnsi="Arial" w:cs="Arial"/>
        </w:rPr>
        <w:t xml:space="preserve"> Also,</w:t>
      </w:r>
      <w:r w:rsidR="00E05DCF">
        <w:rPr>
          <w:rFonts w:ascii="Arial" w:hAnsi="Arial" w:cs="Arial"/>
        </w:rPr>
        <w:t xml:space="preserve"> in checking the ordinance </w:t>
      </w:r>
      <w:r w:rsidR="006720B5">
        <w:rPr>
          <w:rFonts w:ascii="Arial" w:hAnsi="Arial" w:cs="Arial"/>
        </w:rPr>
        <w:t>it should be noted that the RM-24 zone requires a traffic study</w:t>
      </w:r>
      <w:r w:rsidR="00E05DCF">
        <w:rPr>
          <w:rFonts w:ascii="Arial" w:hAnsi="Arial" w:cs="Arial"/>
        </w:rPr>
        <w:t xml:space="preserve"> only </w:t>
      </w:r>
      <w:r w:rsidR="006720B5">
        <w:rPr>
          <w:rFonts w:ascii="Arial" w:hAnsi="Arial" w:cs="Arial"/>
        </w:rPr>
        <w:t>for developments of 50 units or more.</w:t>
      </w:r>
      <w:r>
        <w:rPr>
          <w:rFonts w:ascii="Arial" w:hAnsi="Arial" w:cs="Arial"/>
        </w:rPr>
        <w:t xml:space="preserve">)  </w:t>
      </w:r>
    </w:p>
    <w:p w14:paraId="3F3B34D9" w14:textId="54387107" w:rsidR="00C56538" w:rsidRDefault="00C56538" w:rsidP="00C56538">
      <w:pPr>
        <w:rPr>
          <w:rFonts w:ascii="Calibri Light" w:hAnsi="Calibri Light" w:cs="Calibri Light"/>
        </w:rPr>
      </w:pPr>
    </w:p>
    <w:p w14:paraId="1454FE79" w14:textId="77777777" w:rsidR="00B07FB0" w:rsidRDefault="00B07FB0" w:rsidP="00C56538">
      <w:pPr>
        <w:rPr>
          <w:rFonts w:ascii="Calibri Light" w:hAnsi="Calibri Light" w:cs="Calibri Light"/>
        </w:rPr>
      </w:pPr>
    </w:p>
    <w:p w14:paraId="5D6748E3" w14:textId="28DB3FBF" w:rsidR="00C56538" w:rsidRPr="00D30E56" w:rsidRDefault="00C56538" w:rsidP="00C56538">
      <w:pPr>
        <w:rPr>
          <w:rFonts w:ascii="Century Gothic" w:hAnsi="Century Gothic" w:cs="Calibri Light"/>
          <w:sz w:val="20"/>
          <w:szCs w:val="20"/>
        </w:rPr>
      </w:pPr>
      <w:r w:rsidRPr="00D30E56">
        <w:rPr>
          <w:rFonts w:ascii="Century Gothic" w:hAnsi="Century Gothic" w:cs="Calibri Light"/>
          <w:sz w:val="20"/>
          <w:szCs w:val="20"/>
        </w:rPr>
        <w:tab/>
        <w:t>B.</w:t>
      </w:r>
      <w:r w:rsidRPr="00D30E56">
        <w:rPr>
          <w:rFonts w:ascii="Century Gothic" w:hAnsi="Century Gothic" w:cs="Calibri Light"/>
          <w:sz w:val="20"/>
          <w:szCs w:val="20"/>
        </w:rPr>
        <w:tab/>
        <w:t xml:space="preserve">Consider changes to be made to the Zoning Code regarding regulations to be imposed on </w:t>
      </w:r>
      <w:r w:rsidRPr="00B07FB0">
        <w:rPr>
          <w:rFonts w:ascii="Century Gothic" w:hAnsi="Century Gothic" w:cs="Calibri Light"/>
          <w:b/>
          <w:sz w:val="20"/>
          <w:szCs w:val="20"/>
        </w:rPr>
        <w:t>short-term rental properties</w:t>
      </w:r>
      <w:r w:rsidRPr="00D30E56">
        <w:rPr>
          <w:rFonts w:ascii="Century Gothic" w:hAnsi="Century Gothic" w:cs="Calibri Light"/>
          <w:sz w:val="20"/>
          <w:szCs w:val="20"/>
        </w:rPr>
        <w:t xml:space="preserve"> and recommendation to the City Council.  </w:t>
      </w:r>
    </w:p>
    <w:p w14:paraId="65E7DFCE" w14:textId="77777777" w:rsidR="00172AD2" w:rsidRDefault="00172AD2" w:rsidP="00C56538">
      <w:pPr>
        <w:rPr>
          <w:rFonts w:ascii="Calibri Light" w:hAnsi="Calibri Light" w:cs="Calibri Light"/>
        </w:rPr>
      </w:pPr>
    </w:p>
    <w:p w14:paraId="434936D9" w14:textId="32F006BC" w:rsidR="000B16FC" w:rsidRDefault="00172AD2" w:rsidP="00C56538">
      <w:pPr>
        <w:rPr>
          <w:rFonts w:ascii="Arial" w:hAnsi="Arial" w:cs="Arial"/>
        </w:rPr>
      </w:pPr>
      <w:r>
        <w:rPr>
          <w:rFonts w:ascii="Arial" w:hAnsi="Arial" w:cs="Arial"/>
        </w:rPr>
        <w:t xml:space="preserve">As discussed in the public hearing, and in light of the comments from the </w:t>
      </w:r>
      <w:r w:rsidR="00B07FB0">
        <w:rPr>
          <w:rFonts w:ascii="Arial" w:hAnsi="Arial" w:cs="Arial"/>
        </w:rPr>
        <w:t>City Attorney</w:t>
      </w:r>
      <w:r>
        <w:rPr>
          <w:rFonts w:ascii="Arial" w:hAnsi="Arial" w:cs="Arial"/>
        </w:rPr>
        <w:t>, should the committee go back and retool the recommendations?  Lisa White said if</w:t>
      </w:r>
      <w:r w:rsidR="00B07FB0">
        <w:rPr>
          <w:rFonts w:ascii="Arial" w:hAnsi="Arial" w:cs="Arial"/>
        </w:rPr>
        <w:t xml:space="preserve"> short-term rentals </w:t>
      </w:r>
      <w:r>
        <w:rPr>
          <w:rFonts w:ascii="Arial" w:hAnsi="Arial" w:cs="Arial"/>
        </w:rPr>
        <w:t xml:space="preserve">can’t be limited, then she would rather not allow </w:t>
      </w:r>
      <w:r w:rsidR="00B07FB0">
        <w:rPr>
          <w:rFonts w:ascii="Arial" w:hAnsi="Arial" w:cs="Arial"/>
        </w:rPr>
        <w:t xml:space="preserve">them </w:t>
      </w:r>
      <w:r>
        <w:rPr>
          <w:rFonts w:ascii="Arial" w:hAnsi="Arial" w:cs="Arial"/>
        </w:rPr>
        <w:t xml:space="preserve">at all because we don’t want to turn into a Laverkin or Hurricane having major issues.  Greg Bean said we can’t keep STRs out.  He thinks in spite of the attorney’s comments, the City should </w:t>
      </w:r>
      <w:r w:rsidR="00116561">
        <w:rPr>
          <w:rFonts w:ascii="Arial" w:hAnsi="Arial" w:cs="Arial"/>
        </w:rPr>
        <w:t xml:space="preserve">go ahead with </w:t>
      </w:r>
      <w:r w:rsidR="00BE3A1C">
        <w:rPr>
          <w:rFonts w:ascii="Arial" w:hAnsi="Arial" w:cs="Arial"/>
        </w:rPr>
        <w:t xml:space="preserve">a </w:t>
      </w:r>
      <w:r w:rsidR="00116561">
        <w:rPr>
          <w:rFonts w:ascii="Arial" w:hAnsi="Arial" w:cs="Arial"/>
        </w:rPr>
        <w:t>5% cap and other provisions.</w:t>
      </w:r>
      <w:r w:rsidR="00826D97">
        <w:rPr>
          <w:rFonts w:ascii="Arial" w:hAnsi="Arial" w:cs="Arial"/>
        </w:rPr>
        <w:t xml:space="preserve">  Lisa White thinks it needs to be limited </w:t>
      </w:r>
      <w:r w:rsidR="000C2928">
        <w:rPr>
          <w:rFonts w:ascii="Arial" w:hAnsi="Arial" w:cs="Arial"/>
        </w:rPr>
        <w:t xml:space="preserve">in </w:t>
      </w:r>
      <w:r w:rsidR="00826D97">
        <w:rPr>
          <w:rFonts w:ascii="Arial" w:hAnsi="Arial" w:cs="Arial"/>
        </w:rPr>
        <w:t>some way</w:t>
      </w:r>
      <w:r w:rsidR="00B07FB0">
        <w:rPr>
          <w:rFonts w:ascii="Arial" w:hAnsi="Arial" w:cs="Arial"/>
        </w:rPr>
        <w:t>,</w:t>
      </w:r>
      <w:r w:rsidR="00826D97">
        <w:rPr>
          <w:rFonts w:ascii="Arial" w:hAnsi="Arial" w:cs="Arial"/>
        </w:rPr>
        <w:t xml:space="preserve"> and realizes that we need to allow STRs</w:t>
      </w:r>
      <w:r w:rsidR="00B07FB0">
        <w:rPr>
          <w:rFonts w:ascii="Arial" w:hAnsi="Arial" w:cs="Arial"/>
        </w:rPr>
        <w:t>,</w:t>
      </w:r>
      <w:r w:rsidR="00826D97">
        <w:rPr>
          <w:rFonts w:ascii="Arial" w:hAnsi="Arial" w:cs="Arial"/>
        </w:rPr>
        <w:t xml:space="preserve"> but </w:t>
      </w:r>
      <w:r w:rsidR="009E4986">
        <w:rPr>
          <w:rFonts w:ascii="Arial" w:hAnsi="Arial" w:cs="Arial"/>
        </w:rPr>
        <w:t>she does</w:t>
      </w:r>
      <w:r w:rsidR="00826D97">
        <w:rPr>
          <w:rFonts w:ascii="Arial" w:hAnsi="Arial" w:cs="Arial"/>
        </w:rPr>
        <w:t xml:space="preserve"> not want it to cut into </w:t>
      </w:r>
      <w:r w:rsidR="001D5405">
        <w:rPr>
          <w:rFonts w:ascii="Arial" w:hAnsi="Arial" w:cs="Arial"/>
        </w:rPr>
        <w:t xml:space="preserve">the </w:t>
      </w:r>
      <w:r w:rsidR="00826D97">
        <w:rPr>
          <w:rFonts w:ascii="Arial" w:hAnsi="Arial" w:cs="Arial"/>
        </w:rPr>
        <w:t xml:space="preserve">availability of long-term rentals.   </w:t>
      </w:r>
      <w:r w:rsidR="00116561">
        <w:rPr>
          <w:rFonts w:ascii="Arial" w:hAnsi="Arial" w:cs="Arial"/>
        </w:rPr>
        <w:t xml:space="preserve">  </w:t>
      </w:r>
    </w:p>
    <w:p w14:paraId="2A8E0CC3" w14:textId="340036F7" w:rsidR="00116561" w:rsidRDefault="00116561" w:rsidP="00C56538">
      <w:pPr>
        <w:rPr>
          <w:rFonts w:ascii="Arial" w:hAnsi="Arial" w:cs="Arial"/>
        </w:rPr>
      </w:pPr>
    </w:p>
    <w:p w14:paraId="675B31EC" w14:textId="5594EBC5" w:rsidR="00826D97" w:rsidRDefault="00116561" w:rsidP="00C56538">
      <w:pPr>
        <w:rPr>
          <w:rFonts w:ascii="Arial" w:hAnsi="Arial" w:cs="Arial"/>
        </w:rPr>
      </w:pPr>
      <w:r>
        <w:rPr>
          <w:rFonts w:ascii="Arial" w:hAnsi="Arial" w:cs="Arial"/>
        </w:rPr>
        <w:t xml:space="preserve">Mandy </w:t>
      </w:r>
      <w:r w:rsidR="00E82507">
        <w:rPr>
          <w:rFonts w:ascii="Arial" w:hAnsi="Arial" w:cs="Arial"/>
        </w:rPr>
        <w:t xml:space="preserve">Larsen suggested that the </w:t>
      </w:r>
      <w:r>
        <w:rPr>
          <w:rFonts w:ascii="Arial" w:hAnsi="Arial" w:cs="Arial"/>
        </w:rPr>
        <w:t xml:space="preserve">committee </w:t>
      </w:r>
      <w:r w:rsidR="00E82507">
        <w:rPr>
          <w:rFonts w:ascii="Arial" w:hAnsi="Arial" w:cs="Arial"/>
        </w:rPr>
        <w:t xml:space="preserve">could </w:t>
      </w:r>
      <w:r>
        <w:rPr>
          <w:rFonts w:ascii="Arial" w:hAnsi="Arial" w:cs="Arial"/>
        </w:rPr>
        <w:t xml:space="preserve">meet with the </w:t>
      </w:r>
      <w:r w:rsidR="00B07FB0">
        <w:rPr>
          <w:rFonts w:ascii="Arial" w:hAnsi="Arial" w:cs="Arial"/>
        </w:rPr>
        <w:t xml:space="preserve">City Attorney </w:t>
      </w:r>
      <w:r>
        <w:rPr>
          <w:rFonts w:ascii="Arial" w:hAnsi="Arial" w:cs="Arial"/>
        </w:rPr>
        <w:t xml:space="preserve">and have him be part of the </w:t>
      </w:r>
      <w:r w:rsidR="00E82507">
        <w:rPr>
          <w:rFonts w:ascii="Arial" w:hAnsi="Arial" w:cs="Arial"/>
        </w:rPr>
        <w:t xml:space="preserve">discussion to </w:t>
      </w:r>
      <w:r>
        <w:rPr>
          <w:rFonts w:ascii="Arial" w:hAnsi="Arial" w:cs="Arial"/>
        </w:rPr>
        <w:t xml:space="preserve">see what </w:t>
      </w:r>
      <w:r w:rsidR="00826D97">
        <w:rPr>
          <w:rFonts w:ascii="Arial" w:hAnsi="Arial" w:cs="Arial"/>
        </w:rPr>
        <w:t>can be done legal</w:t>
      </w:r>
      <w:r w:rsidR="009E4986">
        <w:rPr>
          <w:rFonts w:ascii="Arial" w:hAnsi="Arial" w:cs="Arial"/>
        </w:rPr>
        <w:t>ly</w:t>
      </w:r>
      <w:r w:rsidR="00826D97">
        <w:rPr>
          <w:rFonts w:ascii="Arial" w:hAnsi="Arial" w:cs="Arial"/>
        </w:rPr>
        <w:t xml:space="preserve">.  </w:t>
      </w:r>
      <w:r w:rsidR="00E82507">
        <w:rPr>
          <w:rFonts w:ascii="Arial" w:hAnsi="Arial" w:cs="Arial"/>
        </w:rPr>
        <w:t xml:space="preserve">Preston Harward </w:t>
      </w:r>
      <w:r w:rsidR="009E4986">
        <w:rPr>
          <w:rFonts w:ascii="Arial" w:hAnsi="Arial" w:cs="Arial"/>
        </w:rPr>
        <w:t>pointed out that</w:t>
      </w:r>
      <w:r>
        <w:rPr>
          <w:rFonts w:ascii="Arial" w:hAnsi="Arial" w:cs="Arial"/>
        </w:rPr>
        <w:t xml:space="preserve"> </w:t>
      </w:r>
      <w:r w:rsidR="00E82507">
        <w:rPr>
          <w:rFonts w:ascii="Arial" w:hAnsi="Arial" w:cs="Arial"/>
        </w:rPr>
        <w:t>a</w:t>
      </w:r>
      <w:r w:rsidR="009E4986">
        <w:rPr>
          <w:rFonts w:ascii="Arial" w:hAnsi="Arial" w:cs="Arial"/>
        </w:rPr>
        <w:t xml:space="preserve">n </w:t>
      </w:r>
      <w:r w:rsidR="00E82507">
        <w:rPr>
          <w:rFonts w:ascii="Arial" w:hAnsi="Arial" w:cs="Arial"/>
        </w:rPr>
        <w:t xml:space="preserve">STR property does not change </w:t>
      </w:r>
      <w:r>
        <w:rPr>
          <w:rFonts w:ascii="Arial" w:hAnsi="Arial" w:cs="Arial"/>
        </w:rPr>
        <w:t xml:space="preserve">the residential use or character of </w:t>
      </w:r>
      <w:r w:rsidR="00E82507">
        <w:rPr>
          <w:rFonts w:ascii="Arial" w:hAnsi="Arial" w:cs="Arial"/>
        </w:rPr>
        <w:t xml:space="preserve">a </w:t>
      </w:r>
      <w:r>
        <w:rPr>
          <w:rFonts w:ascii="Arial" w:hAnsi="Arial" w:cs="Arial"/>
        </w:rPr>
        <w:t>neighborhood.</w:t>
      </w:r>
      <w:r w:rsidR="00826D97">
        <w:rPr>
          <w:rFonts w:ascii="Arial" w:hAnsi="Arial" w:cs="Arial"/>
        </w:rPr>
        <w:t xml:space="preserve">  </w:t>
      </w:r>
      <w:r>
        <w:rPr>
          <w:rFonts w:ascii="Arial" w:hAnsi="Arial" w:cs="Arial"/>
        </w:rPr>
        <w:t xml:space="preserve">Mandy </w:t>
      </w:r>
      <w:r w:rsidR="00E82507">
        <w:rPr>
          <w:rFonts w:ascii="Arial" w:hAnsi="Arial" w:cs="Arial"/>
        </w:rPr>
        <w:t xml:space="preserve">Larsen </w:t>
      </w:r>
      <w:r w:rsidR="00826D97">
        <w:rPr>
          <w:rFonts w:ascii="Arial" w:hAnsi="Arial" w:cs="Arial"/>
        </w:rPr>
        <w:t xml:space="preserve">stated that the old hotels seem to be turning into the long-term rentals.  She believes the market will regulate how many there are.  You can’t buy a $500,000 house and make the house payment </w:t>
      </w:r>
      <w:r w:rsidR="00B07FB0">
        <w:rPr>
          <w:rFonts w:ascii="Arial" w:hAnsi="Arial" w:cs="Arial"/>
        </w:rPr>
        <w:t>renting on</w:t>
      </w:r>
      <w:r w:rsidR="00826D97">
        <w:rPr>
          <w:rFonts w:ascii="Arial" w:hAnsi="Arial" w:cs="Arial"/>
        </w:rPr>
        <w:t xml:space="preserve"> Air</w:t>
      </w:r>
      <w:r w:rsidR="009E4986">
        <w:rPr>
          <w:rFonts w:ascii="Arial" w:hAnsi="Arial" w:cs="Arial"/>
        </w:rPr>
        <w:t>bnb</w:t>
      </w:r>
      <w:r w:rsidR="00826D97">
        <w:rPr>
          <w:rFonts w:ascii="Arial" w:hAnsi="Arial" w:cs="Arial"/>
        </w:rPr>
        <w:t xml:space="preserve">.  You would be upside down every time.  </w:t>
      </w:r>
    </w:p>
    <w:p w14:paraId="7318A0CC" w14:textId="77777777" w:rsidR="00826D97" w:rsidRDefault="00826D97" w:rsidP="00C56538">
      <w:pPr>
        <w:rPr>
          <w:rFonts w:ascii="Arial" w:hAnsi="Arial" w:cs="Arial"/>
        </w:rPr>
      </w:pPr>
    </w:p>
    <w:p w14:paraId="00BC6187" w14:textId="36136F8E" w:rsidR="009C1DC3" w:rsidRDefault="00826D97" w:rsidP="00C56538">
      <w:pPr>
        <w:rPr>
          <w:rFonts w:ascii="Arial" w:hAnsi="Arial" w:cs="Arial"/>
        </w:rPr>
      </w:pPr>
      <w:r>
        <w:rPr>
          <w:rFonts w:ascii="Arial" w:hAnsi="Arial" w:cs="Arial"/>
        </w:rPr>
        <w:t>Josh Peter</w:t>
      </w:r>
      <w:r w:rsidR="009C1DC3">
        <w:rPr>
          <w:rFonts w:ascii="Arial" w:hAnsi="Arial" w:cs="Arial"/>
        </w:rPr>
        <w:t>so</w:t>
      </w:r>
      <w:r>
        <w:rPr>
          <w:rFonts w:ascii="Arial" w:hAnsi="Arial" w:cs="Arial"/>
        </w:rPr>
        <w:t>n said he has a friend who lives in Austin.  He has a bonus room abo</w:t>
      </w:r>
      <w:r w:rsidR="009C1DC3">
        <w:rPr>
          <w:rFonts w:ascii="Arial" w:hAnsi="Arial" w:cs="Arial"/>
        </w:rPr>
        <w:t xml:space="preserve">ve </w:t>
      </w:r>
      <w:r>
        <w:rPr>
          <w:rFonts w:ascii="Arial" w:hAnsi="Arial" w:cs="Arial"/>
        </w:rPr>
        <w:t xml:space="preserve">his garage </w:t>
      </w:r>
      <w:r w:rsidR="00E66C9C">
        <w:rPr>
          <w:rFonts w:ascii="Arial" w:hAnsi="Arial" w:cs="Arial"/>
        </w:rPr>
        <w:t xml:space="preserve">with </w:t>
      </w:r>
      <w:r>
        <w:rPr>
          <w:rFonts w:ascii="Arial" w:hAnsi="Arial" w:cs="Arial"/>
        </w:rPr>
        <w:t xml:space="preserve">a small bathroom in it.  </w:t>
      </w:r>
      <w:r w:rsidR="009E4986">
        <w:rPr>
          <w:rFonts w:ascii="Arial" w:hAnsi="Arial" w:cs="Arial"/>
        </w:rPr>
        <w:t xml:space="preserve">He has </w:t>
      </w:r>
      <w:r>
        <w:rPr>
          <w:rFonts w:ascii="Arial" w:hAnsi="Arial" w:cs="Arial"/>
        </w:rPr>
        <w:t xml:space="preserve">been renting that out as an STR and </w:t>
      </w:r>
      <w:r w:rsidR="009C1DC3">
        <w:rPr>
          <w:rFonts w:ascii="Arial" w:hAnsi="Arial" w:cs="Arial"/>
        </w:rPr>
        <w:t xml:space="preserve">charges over $100/night.  It has been full 26 of 30 nights. It makes his house payment, property tax, and everything. </w:t>
      </w:r>
    </w:p>
    <w:p w14:paraId="3F6CDEE9" w14:textId="77777777" w:rsidR="009C1DC3" w:rsidRDefault="009C1DC3" w:rsidP="00C56538">
      <w:pPr>
        <w:rPr>
          <w:rFonts w:ascii="Arial" w:hAnsi="Arial" w:cs="Arial"/>
        </w:rPr>
      </w:pPr>
    </w:p>
    <w:p w14:paraId="6584B243" w14:textId="7BCBAF9E" w:rsidR="001779CB" w:rsidRDefault="009C1DC3" w:rsidP="00C56538">
      <w:pPr>
        <w:rPr>
          <w:rFonts w:ascii="Arial" w:hAnsi="Arial" w:cs="Arial"/>
        </w:rPr>
      </w:pPr>
      <w:r>
        <w:rPr>
          <w:rFonts w:ascii="Arial" w:hAnsi="Arial" w:cs="Arial"/>
        </w:rPr>
        <w:t>Mandy Larsen said she owns short-term rentals</w:t>
      </w:r>
      <w:r w:rsidR="001779CB">
        <w:rPr>
          <w:rFonts w:ascii="Arial" w:hAnsi="Arial" w:cs="Arial"/>
        </w:rPr>
        <w:t xml:space="preserve"> on Air</w:t>
      </w:r>
      <w:r w:rsidR="009E4986">
        <w:rPr>
          <w:rFonts w:ascii="Arial" w:hAnsi="Arial" w:cs="Arial"/>
        </w:rPr>
        <w:t>b</w:t>
      </w:r>
      <w:r w:rsidR="001779CB">
        <w:rPr>
          <w:rFonts w:ascii="Arial" w:hAnsi="Arial" w:cs="Arial"/>
        </w:rPr>
        <w:t>n</w:t>
      </w:r>
      <w:r w:rsidR="009E4986">
        <w:rPr>
          <w:rFonts w:ascii="Arial" w:hAnsi="Arial" w:cs="Arial"/>
        </w:rPr>
        <w:t>b</w:t>
      </w:r>
      <w:r w:rsidR="001779CB">
        <w:rPr>
          <w:rFonts w:ascii="Arial" w:hAnsi="Arial" w:cs="Arial"/>
        </w:rPr>
        <w:t xml:space="preserve">.  She has had it for over a year.  </w:t>
      </w:r>
      <w:r w:rsidR="009E4986">
        <w:rPr>
          <w:rFonts w:ascii="Arial" w:hAnsi="Arial" w:cs="Arial"/>
        </w:rPr>
        <w:t xml:space="preserve">A person couldn’t </w:t>
      </w:r>
      <w:r w:rsidR="001779CB">
        <w:rPr>
          <w:rFonts w:ascii="Arial" w:hAnsi="Arial" w:cs="Arial"/>
        </w:rPr>
        <w:t xml:space="preserve">pay a mortgage payment, the property tax, internet, utilities, and new sheets </w:t>
      </w:r>
      <w:r w:rsidR="009E4986">
        <w:rPr>
          <w:rFonts w:ascii="Arial" w:hAnsi="Arial" w:cs="Arial"/>
        </w:rPr>
        <w:t xml:space="preserve">and towels </w:t>
      </w:r>
      <w:r w:rsidR="001779CB">
        <w:rPr>
          <w:rFonts w:ascii="Arial" w:hAnsi="Arial" w:cs="Arial"/>
        </w:rPr>
        <w:t xml:space="preserve">every four months.  </w:t>
      </w:r>
    </w:p>
    <w:p w14:paraId="0D5EB4CA" w14:textId="77777777" w:rsidR="001779CB" w:rsidRDefault="001779CB" w:rsidP="00C56538">
      <w:pPr>
        <w:rPr>
          <w:rFonts w:ascii="Arial" w:hAnsi="Arial" w:cs="Arial"/>
        </w:rPr>
      </w:pPr>
    </w:p>
    <w:p w14:paraId="02632950" w14:textId="0F2D9703" w:rsidR="00C9433C" w:rsidRDefault="00116561" w:rsidP="00C56538">
      <w:pPr>
        <w:rPr>
          <w:rFonts w:ascii="Arial" w:hAnsi="Arial" w:cs="Arial"/>
        </w:rPr>
      </w:pPr>
      <w:r>
        <w:rPr>
          <w:rFonts w:ascii="Arial" w:hAnsi="Arial" w:cs="Arial"/>
        </w:rPr>
        <w:t>Lisa</w:t>
      </w:r>
      <w:r w:rsidR="00E82507">
        <w:rPr>
          <w:rFonts w:ascii="Arial" w:hAnsi="Arial" w:cs="Arial"/>
        </w:rPr>
        <w:t xml:space="preserve"> White</w:t>
      </w:r>
      <w:r>
        <w:rPr>
          <w:rFonts w:ascii="Arial" w:hAnsi="Arial" w:cs="Arial"/>
        </w:rPr>
        <w:t xml:space="preserve"> said </w:t>
      </w:r>
      <w:r w:rsidR="00E82507">
        <w:rPr>
          <w:rFonts w:ascii="Arial" w:hAnsi="Arial" w:cs="Arial"/>
        </w:rPr>
        <w:t>the committee looked at</w:t>
      </w:r>
      <w:r w:rsidR="001779CB">
        <w:rPr>
          <w:rFonts w:ascii="Arial" w:hAnsi="Arial" w:cs="Arial"/>
        </w:rPr>
        <w:t xml:space="preserve"> a lot of</w:t>
      </w:r>
      <w:r w:rsidR="00E82507">
        <w:rPr>
          <w:rFonts w:ascii="Arial" w:hAnsi="Arial" w:cs="Arial"/>
        </w:rPr>
        <w:t xml:space="preserve"> </w:t>
      </w:r>
      <w:r w:rsidR="008B76EC">
        <w:rPr>
          <w:rFonts w:ascii="Arial" w:hAnsi="Arial" w:cs="Arial"/>
        </w:rPr>
        <w:t xml:space="preserve">other communities </w:t>
      </w:r>
      <w:r w:rsidR="001779CB">
        <w:rPr>
          <w:rFonts w:ascii="Arial" w:hAnsi="Arial" w:cs="Arial"/>
        </w:rPr>
        <w:t xml:space="preserve">and one of them </w:t>
      </w:r>
      <w:r w:rsidR="009E4986">
        <w:rPr>
          <w:rFonts w:ascii="Arial" w:hAnsi="Arial" w:cs="Arial"/>
        </w:rPr>
        <w:t xml:space="preserve">had a conversation </w:t>
      </w:r>
      <w:r w:rsidR="001779CB">
        <w:rPr>
          <w:rFonts w:ascii="Arial" w:hAnsi="Arial" w:cs="Arial"/>
        </w:rPr>
        <w:t xml:space="preserve">back and forth setting out the pros and cons. Some of those comments were that you want to make sure that people have the opportunity to help pay their mortgage payment, this is the way of the future.  You also do not want to become a transient community, so you have to find a way to balance that.  One of the </w:t>
      </w:r>
      <w:r w:rsidR="001779CB">
        <w:rPr>
          <w:rFonts w:ascii="Arial" w:hAnsi="Arial" w:cs="Arial"/>
        </w:rPr>
        <w:lastRenderedPageBreak/>
        <w:t xml:space="preserve">ways they did that was making sure that nobody from out of town could just come in and buy up all of the </w:t>
      </w:r>
      <w:r w:rsidR="009E4986">
        <w:rPr>
          <w:rFonts w:ascii="Arial" w:hAnsi="Arial" w:cs="Arial"/>
        </w:rPr>
        <w:t xml:space="preserve">available </w:t>
      </w:r>
      <w:r w:rsidR="001779CB">
        <w:rPr>
          <w:rFonts w:ascii="Arial" w:hAnsi="Arial" w:cs="Arial"/>
        </w:rPr>
        <w:t xml:space="preserve">houses and use them as STRs.  Apparently, according to our attorney, </w:t>
      </w:r>
      <w:r w:rsidR="00A20F62">
        <w:rPr>
          <w:rFonts w:ascii="Arial" w:hAnsi="Arial" w:cs="Arial"/>
        </w:rPr>
        <w:t xml:space="preserve">it would not be legal to prohibit that.  </w:t>
      </w:r>
      <w:bookmarkStart w:id="3" w:name="_GoBack"/>
      <w:bookmarkEnd w:id="3"/>
      <w:r w:rsidR="001779CB">
        <w:rPr>
          <w:rFonts w:ascii="Arial" w:hAnsi="Arial" w:cs="Arial"/>
        </w:rPr>
        <w:t>If a person were to come in from California and buy up 10 properties to use as an STR, then that cuts into the inventory for long</w:t>
      </w:r>
      <w:r w:rsidR="009E4986">
        <w:rPr>
          <w:rFonts w:ascii="Arial" w:hAnsi="Arial" w:cs="Arial"/>
        </w:rPr>
        <w:t>-</w:t>
      </w:r>
      <w:r w:rsidR="001779CB">
        <w:rPr>
          <w:rFonts w:ascii="Arial" w:hAnsi="Arial" w:cs="Arial"/>
        </w:rPr>
        <w:t>term rentals.  Jeana Ogden said they aren’t doing that because they can’t maintain it from California, we don’t have the workforce for that</w:t>
      </w:r>
      <w:r w:rsidR="00863EB0">
        <w:rPr>
          <w:rFonts w:ascii="Arial" w:hAnsi="Arial" w:cs="Arial"/>
        </w:rPr>
        <w:t xml:space="preserve"> here</w:t>
      </w:r>
      <w:r w:rsidR="001779CB">
        <w:rPr>
          <w:rFonts w:ascii="Arial" w:hAnsi="Arial" w:cs="Arial"/>
        </w:rPr>
        <w:t xml:space="preserve">, and it is not cost effective.  We don’t </w:t>
      </w:r>
      <w:r w:rsidR="00863EB0">
        <w:rPr>
          <w:rFonts w:ascii="Arial" w:hAnsi="Arial" w:cs="Arial"/>
        </w:rPr>
        <w:t>generate the k</w:t>
      </w:r>
      <w:r w:rsidR="001779CB">
        <w:rPr>
          <w:rFonts w:ascii="Arial" w:hAnsi="Arial" w:cs="Arial"/>
        </w:rPr>
        <w:t xml:space="preserve">ind of </w:t>
      </w:r>
      <w:r>
        <w:rPr>
          <w:rFonts w:ascii="Arial" w:hAnsi="Arial" w:cs="Arial"/>
        </w:rPr>
        <w:t xml:space="preserve">traffic </w:t>
      </w:r>
      <w:r w:rsidR="00863EB0">
        <w:rPr>
          <w:rFonts w:ascii="Arial" w:hAnsi="Arial" w:cs="Arial"/>
        </w:rPr>
        <w:t xml:space="preserve">that would create </w:t>
      </w:r>
      <w:r>
        <w:rPr>
          <w:rFonts w:ascii="Arial" w:hAnsi="Arial" w:cs="Arial"/>
        </w:rPr>
        <w:t xml:space="preserve">that problem. </w:t>
      </w:r>
      <w:r w:rsidR="00301E7B">
        <w:rPr>
          <w:rFonts w:ascii="Arial" w:hAnsi="Arial" w:cs="Arial"/>
        </w:rPr>
        <w:t xml:space="preserve"> </w:t>
      </w:r>
      <w:r w:rsidR="001779CB">
        <w:rPr>
          <w:rFonts w:ascii="Arial" w:hAnsi="Arial" w:cs="Arial"/>
        </w:rPr>
        <w:t xml:space="preserve">Lisa White said but there is also future coming and she </w:t>
      </w:r>
      <w:r w:rsidR="00863EB0">
        <w:rPr>
          <w:rFonts w:ascii="Arial" w:hAnsi="Arial" w:cs="Arial"/>
        </w:rPr>
        <w:t xml:space="preserve">believes there will come a time when we could support that.  </w:t>
      </w:r>
      <w:r w:rsidR="001779CB">
        <w:rPr>
          <w:rFonts w:ascii="Arial" w:hAnsi="Arial" w:cs="Arial"/>
        </w:rPr>
        <w:t xml:space="preserve">  </w:t>
      </w:r>
    </w:p>
    <w:p w14:paraId="64DAAF4D" w14:textId="77777777" w:rsidR="00C9433C" w:rsidRDefault="00C9433C" w:rsidP="00C56538">
      <w:pPr>
        <w:rPr>
          <w:rFonts w:ascii="Arial" w:hAnsi="Arial" w:cs="Arial"/>
        </w:rPr>
      </w:pPr>
    </w:p>
    <w:p w14:paraId="18C99B04" w14:textId="77B936A5" w:rsidR="00116561" w:rsidRDefault="00301E7B" w:rsidP="00C56538">
      <w:pPr>
        <w:rPr>
          <w:rFonts w:ascii="Arial" w:hAnsi="Arial" w:cs="Arial"/>
        </w:rPr>
      </w:pPr>
      <w:r>
        <w:rPr>
          <w:rFonts w:ascii="Arial" w:hAnsi="Arial" w:cs="Arial"/>
        </w:rPr>
        <w:t xml:space="preserve">Josh Peterson commented that some of those </w:t>
      </w:r>
      <w:r w:rsidR="00C9433C">
        <w:rPr>
          <w:rFonts w:ascii="Arial" w:hAnsi="Arial" w:cs="Arial"/>
        </w:rPr>
        <w:t xml:space="preserve">kinds of </w:t>
      </w:r>
      <w:r>
        <w:rPr>
          <w:rFonts w:ascii="Arial" w:hAnsi="Arial" w:cs="Arial"/>
        </w:rPr>
        <w:t xml:space="preserve">investors are </w:t>
      </w:r>
      <w:r w:rsidR="00C9433C">
        <w:rPr>
          <w:rFonts w:ascii="Arial" w:hAnsi="Arial" w:cs="Arial"/>
        </w:rPr>
        <w:t xml:space="preserve">ok to </w:t>
      </w:r>
      <w:r w:rsidR="00116561">
        <w:rPr>
          <w:rFonts w:ascii="Arial" w:hAnsi="Arial" w:cs="Arial"/>
        </w:rPr>
        <w:t xml:space="preserve">take a loss.  </w:t>
      </w:r>
    </w:p>
    <w:p w14:paraId="1495E417" w14:textId="6451DEB2" w:rsidR="00116561" w:rsidRDefault="00116561" w:rsidP="00C56538">
      <w:pPr>
        <w:rPr>
          <w:rFonts w:ascii="Arial" w:hAnsi="Arial" w:cs="Arial"/>
        </w:rPr>
      </w:pPr>
    </w:p>
    <w:p w14:paraId="11EBB568" w14:textId="7FB36E08" w:rsidR="00C9433C" w:rsidRDefault="00301E7B" w:rsidP="00C56538">
      <w:pPr>
        <w:rPr>
          <w:rFonts w:ascii="Arial" w:hAnsi="Arial" w:cs="Arial"/>
        </w:rPr>
      </w:pPr>
      <w:r>
        <w:rPr>
          <w:rFonts w:ascii="Arial" w:hAnsi="Arial" w:cs="Arial"/>
        </w:rPr>
        <w:t xml:space="preserve">Preston Harward </w:t>
      </w:r>
      <w:r w:rsidR="00116561">
        <w:rPr>
          <w:rFonts w:ascii="Arial" w:hAnsi="Arial" w:cs="Arial"/>
        </w:rPr>
        <w:t xml:space="preserve">said </w:t>
      </w:r>
      <w:r w:rsidR="00C9433C">
        <w:rPr>
          <w:rFonts w:ascii="Arial" w:hAnsi="Arial" w:cs="Arial"/>
        </w:rPr>
        <w:t xml:space="preserve">he knows that </w:t>
      </w:r>
      <w:r w:rsidR="00116561">
        <w:rPr>
          <w:rFonts w:ascii="Arial" w:hAnsi="Arial" w:cs="Arial"/>
        </w:rPr>
        <w:t xml:space="preserve">other cities do </w:t>
      </w:r>
      <w:r w:rsidR="0019468A">
        <w:rPr>
          <w:rFonts w:ascii="Arial" w:hAnsi="Arial" w:cs="Arial"/>
        </w:rPr>
        <w:t xml:space="preserve">cap </w:t>
      </w:r>
      <w:r w:rsidR="00C9433C">
        <w:rPr>
          <w:rFonts w:ascii="Arial" w:hAnsi="Arial" w:cs="Arial"/>
        </w:rPr>
        <w:t>the numbers</w:t>
      </w:r>
      <w:r w:rsidR="00116561">
        <w:rPr>
          <w:rFonts w:ascii="Arial" w:hAnsi="Arial" w:cs="Arial"/>
        </w:rPr>
        <w:t xml:space="preserve">.  Jeana </w:t>
      </w:r>
      <w:r w:rsidR="0019468A">
        <w:rPr>
          <w:rFonts w:ascii="Arial" w:hAnsi="Arial" w:cs="Arial"/>
        </w:rPr>
        <w:t xml:space="preserve">Ogden </w:t>
      </w:r>
      <w:r w:rsidR="00116561">
        <w:rPr>
          <w:rFonts w:ascii="Arial" w:hAnsi="Arial" w:cs="Arial"/>
        </w:rPr>
        <w:t xml:space="preserve">wondered if </w:t>
      </w:r>
      <w:r w:rsidR="0019468A">
        <w:rPr>
          <w:rFonts w:ascii="Arial" w:hAnsi="Arial" w:cs="Arial"/>
        </w:rPr>
        <w:t xml:space="preserve">there could be </w:t>
      </w:r>
      <w:r w:rsidR="00116561">
        <w:rPr>
          <w:rFonts w:ascii="Arial" w:hAnsi="Arial" w:cs="Arial"/>
        </w:rPr>
        <w:t>a</w:t>
      </w:r>
      <w:r w:rsidR="00863EB0">
        <w:rPr>
          <w:rFonts w:ascii="Arial" w:hAnsi="Arial" w:cs="Arial"/>
        </w:rPr>
        <w:t>n extra t</w:t>
      </w:r>
      <w:r w:rsidR="00116561">
        <w:rPr>
          <w:rFonts w:ascii="Arial" w:hAnsi="Arial" w:cs="Arial"/>
        </w:rPr>
        <w:t xml:space="preserve">ax for </w:t>
      </w:r>
      <w:r w:rsidR="00C9433C">
        <w:rPr>
          <w:rFonts w:ascii="Arial" w:hAnsi="Arial" w:cs="Arial"/>
        </w:rPr>
        <w:t xml:space="preserve">those kinds of business licenses. </w:t>
      </w:r>
    </w:p>
    <w:p w14:paraId="710992F9" w14:textId="77777777" w:rsidR="00863EB0" w:rsidRDefault="00863EB0" w:rsidP="00C56538">
      <w:pPr>
        <w:rPr>
          <w:rFonts w:ascii="Arial" w:hAnsi="Arial" w:cs="Arial"/>
        </w:rPr>
      </w:pPr>
    </w:p>
    <w:p w14:paraId="73F90821" w14:textId="0E895F3D" w:rsidR="00C9433C" w:rsidRDefault="00C9433C" w:rsidP="00C56538">
      <w:pPr>
        <w:rPr>
          <w:rFonts w:ascii="Arial" w:hAnsi="Arial" w:cs="Arial"/>
        </w:rPr>
      </w:pPr>
      <w:r>
        <w:rPr>
          <w:rFonts w:ascii="Arial" w:hAnsi="Arial" w:cs="Arial"/>
        </w:rPr>
        <w:t xml:space="preserve">Lisa White </w:t>
      </w:r>
      <w:r w:rsidR="00863EB0">
        <w:rPr>
          <w:rFonts w:ascii="Arial" w:hAnsi="Arial" w:cs="Arial"/>
        </w:rPr>
        <w:t xml:space="preserve">said </w:t>
      </w:r>
      <w:r>
        <w:rPr>
          <w:rFonts w:ascii="Arial" w:hAnsi="Arial" w:cs="Arial"/>
        </w:rPr>
        <w:t>we don’t want to exclude local people from being able to own an STR by taxing it to the hilt.  Mandy Larsen said they do pay higher property tax</w:t>
      </w:r>
      <w:r w:rsidR="00863EB0">
        <w:rPr>
          <w:rFonts w:ascii="Arial" w:hAnsi="Arial" w:cs="Arial"/>
        </w:rPr>
        <w:t xml:space="preserve"> on an STR.  </w:t>
      </w:r>
    </w:p>
    <w:p w14:paraId="7C1470EB" w14:textId="0E6A11E0" w:rsidR="00116561" w:rsidRDefault="00116561" w:rsidP="00C56538">
      <w:pPr>
        <w:rPr>
          <w:rFonts w:ascii="Arial" w:hAnsi="Arial" w:cs="Arial"/>
        </w:rPr>
      </w:pPr>
    </w:p>
    <w:p w14:paraId="517ED00F" w14:textId="7EF429BB" w:rsidR="00C9433C" w:rsidRDefault="00E25FB2" w:rsidP="00C56538">
      <w:pPr>
        <w:rPr>
          <w:rFonts w:ascii="Arial" w:hAnsi="Arial" w:cs="Arial"/>
        </w:rPr>
      </w:pPr>
      <w:r>
        <w:rPr>
          <w:rFonts w:ascii="Arial" w:hAnsi="Arial" w:cs="Arial"/>
        </w:rPr>
        <w:t xml:space="preserve">Chairman Thomas </w:t>
      </w:r>
      <w:r w:rsidR="00C9433C">
        <w:rPr>
          <w:rFonts w:ascii="Arial" w:hAnsi="Arial" w:cs="Arial"/>
        </w:rPr>
        <w:t xml:space="preserve">said that the County has put on a couple of housing summits for Planning Commissioners in the County.  One of the big concerns driving this is that as the number of STRs increases, it can raise housing costs so that there is not affordable housing in the community, and limits the number of long-term rentals that are available.  </w:t>
      </w:r>
    </w:p>
    <w:p w14:paraId="11AEBC85" w14:textId="77777777" w:rsidR="00C9433C" w:rsidRDefault="00C9433C" w:rsidP="00C56538">
      <w:pPr>
        <w:rPr>
          <w:rFonts w:ascii="Arial" w:hAnsi="Arial" w:cs="Arial"/>
        </w:rPr>
      </w:pPr>
    </w:p>
    <w:p w14:paraId="2D38F7BE" w14:textId="5FDB8722" w:rsidR="004C4758" w:rsidRDefault="00F37796" w:rsidP="00C56538">
      <w:pPr>
        <w:rPr>
          <w:rFonts w:ascii="Arial" w:hAnsi="Arial" w:cs="Arial"/>
        </w:rPr>
      </w:pPr>
      <w:r>
        <w:rPr>
          <w:rFonts w:ascii="Arial" w:hAnsi="Arial" w:cs="Arial"/>
        </w:rPr>
        <w:t xml:space="preserve">Morgan </w:t>
      </w:r>
      <w:r w:rsidR="00E25FB2">
        <w:rPr>
          <w:rFonts w:ascii="Arial" w:hAnsi="Arial" w:cs="Arial"/>
        </w:rPr>
        <w:t>S</w:t>
      </w:r>
      <w:r>
        <w:rPr>
          <w:rFonts w:ascii="Arial" w:hAnsi="Arial" w:cs="Arial"/>
        </w:rPr>
        <w:t xml:space="preserve">haver </w:t>
      </w:r>
      <w:r w:rsidR="00E25FB2">
        <w:rPr>
          <w:rFonts w:ascii="Arial" w:hAnsi="Arial" w:cs="Arial"/>
        </w:rPr>
        <w:t xml:space="preserve">pointed out that perhaps </w:t>
      </w:r>
      <w:r w:rsidR="00C9433C">
        <w:rPr>
          <w:rFonts w:ascii="Arial" w:hAnsi="Arial" w:cs="Arial"/>
        </w:rPr>
        <w:t>having an ordinance like this</w:t>
      </w:r>
      <w:r w:rsidR="00863EB0">
        <w:rPr>
          <w:rFonts w:ascii="Arial" w:hAnsi="Arial" w:cs="Arial"/>
        </w:rPr>
        <w:t>,</w:t>
      </w:r>
      <w:r w:rsidR="004C4758">
        <w:rPr>
          <w:rFonts w:ascii="Arial" w:hAnsi="Arial" w:cs="Arial"/>
        </w:rPr>
        <w:t xml:space="preserve"> as opposed </w:t>
      </w:r>
      <w:r w:rsidR="00863EB0">
        <w:rPr>
          <w:rFonts w:ascii="Arial" w:hAnsi="Arial" w:cs="Arial"/>
        </w:rPr>
        <w:t>to</w:t>
      </w:r>
      <w:r w:rsidR="004C4758">
        <w:rPr>
          <w:rFonts w:ascii="Arial" w:hAnsi="Arial" w:cs="Arial"/>
        </w:rPr>
        <w:t xml:space="preserve"> having no restrictions, </w:t>
      </w:r>
      <w:r w:rsidR="00C9433C">
        <w:rPr>
          <w:rFonts w:ascii="Arial" w:hAnsi="Arial" w:cs="Arial"/>
        </w:rPr>
        <w:t xml:space="preserve">would have the opposite effect and drive up the desirability of having an STR.   It might be enticing to some investors to know that the City does have regulations.  </w:t>
      </w:r>
    </w:p>
    <w:p w14:paraId="70B6E725" w14:textId="77777777" w:rsidR="004C4758" w:rsidRDefault="004C4758" w:rsidP="00C56538">
      <w:pPr>
        <w:rPr>
          <w:rFonts w:ascii="Arial" w:hAnsi="Arial" w:cs="Arial"/>
        </w:rPr>
      </w:pPr>
    </w:p>
    <w:p w14:paraId="163C845C" w14:textId="5CA37A58" w:rsidR="00116561" w:rsidRDefault="004C4758" w:rsidP="00C56538">
      <w:pPr>
        <w:rPr>
          <w:rFonts w:ascii="Arial" w:hAnsi="Arial" w:cs="Arial"/>
        </w:rPr>
      </w:pPr>
      <w:r>
        <w:rPr>
          <w:rFonts w:ascii="Arial" w:hAnsi="Arial" w:cs="Arial"/>
        </w:rPr>
        <w:t>Greg Bean reminded that this is new territory for the City, but whatever is adopted is not cast in stone and can be changed.  In checking with other communities</w:t>
      </w:r>
      <w:r w:rsidR="00863EB0">
        <w:rPr>
          <w:rFonts w:ascii="Arial" w:hAnsi="Arial" w:cs="Arial"/>
        </w:rPr>
        <w:t>,</w:t>
      </w:r>
      <w:r>
        <w:rPr>
          <w:rFonts w:ascii="Arial" w:hAnsi="Arial" w:cs="Arial"/>
        </w:rPr>
        <w:t xml:space="preserve"> the one thing they have recommended is getting in front of the curve because after the fact, it is difficult to control.  </w:t>
      </w:r>
      <w:r w:rsidR="00E25FB2">
        <w:rPr>
          <w:rFonts w:ascii="Arial" w:hAnsi="Arial" w:cs="Arial"/>
        </w:rPr>
        <w:t xml:space="preserve">    </w:t>
      </w:r>
      <w:r w:rsidR="00F37796">
        <w:rPr>
          <w:rFonts w:ascii="Arial" w:hAnsi="Arial" w:cs="Arial"/>
        </w:rPr>
        <w:t xml:space="preserve">  </w:t>
      </w:r>
    </w:p>
    <w:p w14:paraId="7BA549BB" w14:textId="2091835C" w:rsidR="00F37796" w:rsidRDefault="00F37796" w:rsidP="00C56538">
      <w:pPr>
        <w:rPr>
          <w:rFonts w:ascii="Arial" w:hAnsi="Arial" w:cs="Arial"/>
        </w:rPr>
      </w:pPr>
    </w:p>
    <w:p w14:paraId="09691BB2" w14:textId="29440333" w:rsidR="00F37796" w:rsidRDefault="00E25FB2" w:rsidP="00C56538">
      <w:pPr>
        <w:rPr>
          <w:rFonts w:ascii="Arial" w:hAnsi="Arial" w:cs="Arial"/>
        </w:rPr>
      </w:pPr>
      <w:r>
        <w:rPr>
          <w:rFonts w:ascii="Arial" w:hAnsi="Arial" w:cs="Arial"/>
        </w:rPr>
        <w:t xml:space="preserve">Chairman </w:t>
      </w:r>
      <w:r w:rsidR="00F37796">
        <w:rPr>
          <w:rFonts w:ascii="Arial" w:hAnsi="Arial" w:cs="Arial"/>
        </w:rPr>
        <w:t>Kendrick</w:t>
      </w:r>
      <w:r w:rsidR="009F458A">
        <w:rPr>
          <w:rFonts w:ascii="Arial" w:hAnsi="Arial" w:cs="Arial"/>
        </w:rPr>
        <w:t xml:space="preserve"> said that at one of the housing summits they </w:t>
      </w:r>
      <w:r w:rsidR="00863EB0">
        <w:rPr>
          <w:rFonts w:ascii="Arial" w:hAnsi="Arial" w:cs="Arial"/>
        </w:rPr>
        <w:t xml:space="preserve">mentioned </w:t>
      </w:r>
      <w:r w:rsidR="009F458A">
        <w:rPr>
          <w:rFonts w:ascii="Arial" w:hAnsi="Arial" w:cs="Arial"/>
        </w:rPr>
        <w:t xml:space="preserve">that </w:t>
      </w:r>
      <w:r w:rsidR="00863EB0">
        <w:rPr>
          <w:rFonts w:ascii="Arial" w:hAnsi="Arial" w:cs="Arial"/>
        </w:rPr>
        <w:t xml:space="preserve">some </w:t>
      </w:r>
      <w:r w:rsidR="009F458A">
        <w:rPr>
          <w:rFonts w:ascii="Arial" w:hAnsi="Arial" w:cs="Arial"/>
        </w:rPr>
        <w:t xml:space="preserve">hotel chains will look </w:t>
      </w:r>
      <w:r w:rsidR="00863EB0">
        <w:rPr>
          <w:rFonts w:ascii="Arial" w:hAnsi="Arial" w:cs="Arial"/>
        </w:rPr>
        <w:t xml:space="preserve">at an area to </w:t>
      </w:r>
      <w:r w:rsidR="009F458A">
        <w:rPr>
          <w:rFonts w:ascii="Arial" w:hAnsi="Arial" w:cs="Arial"/>
        </w:rPr>
        <w:t>see how saturated the market is with STRs and they won’t go there if there are too many.  He</w:t>
      </w:r>
      <w:r w:rsidR="00F37796">
        <w:rPr>
          <w:rFonts w:ascii="Arial" w:hAnsi="Arial" w:cs="Arial"/>
        </w:rPr>
        <w:t xml:space="preserve"> likes the suggestion of </w:t>
      </w:r>
      <w:r w:rsidR="009F458A">
        <w:rPr>
          <w:rFonts w:ascii="Arial" w:hAnsi="Arial" w:cs="Arial"/>
        </w:rPr>
        <w:t xml:space="preserve">having </w:t>
      </w:r>
      <w:r w:rsidR="00F37796">
        <w:rPr>
          <w:rFonts w:ascii="Arial" w:hAnsi="Arial" w:cs="Arial"/>
        </w:rPr>
        <w:t xml:space="preserve">the committee meet with </w:t>
      </w:r>
      <w:r w:rsidR="004C4758">
        <w:rPr>
          <w:rFonts w:ascii="Arial" w:hAnsi="Arial" w:cs="Arial"/>
        </w:rPr>
        <w:t>the City</w:t>
      </w:r>
      <w:r w:rsidR="00B07FB0">
        <w:rPr>
          <w:rFonts w:ascii="Arial" w:hAnsi="Arial" w:cs="Arial"/>
        </w:rPr>
        <w:t xml:space="preserve"> Attorney</w:t>
      </w:r>
      <w:r w:rsidR="00F37796">
        <w:rPr>
          <w:rFonts w:ascii="Arial" w:hAnsi="Arial" w:cs="Arial"/>
        </w:rPr>
        <w:t>.</w:t>
      </w:r>
      <w:r w:rsidR="009F458A">
        <w:rPr>
          <w:rFonts w:ascii="Arial" w:hAnsi="Arial" w:cs="Arial"/>
        </w:rPr>
        <w:t xml:space="preserve">  </w:t>
      </w:r>
      <w:r w:rsidR="00C9433C">
        <w:rPr>
          <w:rFonts w:ascii="Arial" w:hAnsi="Arial" w:cs="Arial"/>
        </w:rPr>
        <w:t xml:space="preserve">The </w:t>
      </w:r>
      <w:r w:rsidR="00F37796">
        <w:rPr>
          <w:rFonts w:ascii="Arial" w:hAnsi="Arial" w:cs="Arial"/>
        </w:rPr>
        <w:t xml:space="preserve">ultimate goal is to allow </w:t>
      </w:r>
      <w:r w:rsidR="00C9433C">
        <w:rPr>
          <w:rFonts w:ascii="Arial" w:hAnsi="Arial" w:cs="Arial"/>
        </w:rPr>
        <w:t>STRs</w:t>
      </w:r>
      <w:r w:rsidR="00863EB0">
        <w:rPr>
          <w:rFonts w:ascii="Arial" w:hAnsi="Arial" w:cs="Arial"/>
        </w:rPr>
        <w:t>,</w:t>
      </w:r>
      <w:r w:rsidR="00F37796">
        <w:rPr>
          <w:rFonts w:ascii="Arial" w:hAnsi="Arial" w:cs="Arial"/>
        </w:rPr>
        <w:t xml:space="preserve"> but not let them overtake the community.</w:t>
      </w:r>
    </w:p>
    <w:p w14:paraId="5339BACA" w14:textId="5C70E8D1" w:rsidR="009F458A" w:rsidRDefault="009F458A" w:rsidP="00C56538">
      <w:pPr>
        <w:rPr>
          <w:rFonts w:ascii="Arial" w:hAnsi="Arial" w:cs="Arial"/>
        </w:rPr>
      </w:pPr>
    </w:p>
    <w:p w14:paraId="3BF8F717" w14:textId="717CE262" w:rsidR="009F458A" w:rsidRDefault="009F458A" w:rsidP="009F458A">
      <w:pPr>
        <w:rPr>
          <w:rFonts w:ascii="Arial" w:hAnsi="Arial" w:cs="Arial"/>
          <w:b/>
        </w:rPr>
      </w:pPr>
      <w:r>
        <w:rPr>
          <w:rFonts w:ascii="Arial" w:hAnsi="Arial" w:cs="Arial"/>
          <w:b/>
        </w:rPr>
        <w:t>Greg Bean motioned to table this issue.  Josh Peterson seconded the motion.  Those voting aye</w:t>
      </w:r>
      <w:r w:rsidRPr="00F47119">
        <w:rPr>
          <w:rFonts w:ascii="Arial" w:hAnsi="Arial" w:cs="Arial"/>
          <w:b/>
        </w:rPr>
        <w:t>:  Kendrick Thomas, Susan Jensen, Lisa White, Blaine Breinholt, Josh Peterson, and Greg Bean.  Those voting nay:  None.  The motion carried unanimously.</w:t>
      </w:r>
    </w:p>
    <w:p w14:paraId="69CD8BD3" w14:textId="28ECC002" w:rsidR="009F458A" w:rsidRDefault="009F458A" w:rsidP="009F458A">
      <w:pPr>
        <w:rPr>
          <w:rFonts w:ascii="Arial" w:hAnsi="Arial" w:cs="Arial"/>
          <w:b/>
        </w:rPr>
      </w:pPr>
    </w:p>
    <w:p w14:paraId="424892E7" w14:textId="4A9C5B6C" w:rsidR="000A0707" w:rsidRDefault="009F458A" w:rsidP="009F458A">
      <w:pPr>
        <w:rPr>
          <w:rFonts w:ascii="Arial" w:hAnsi="Arial" w:cs="Arial"/>
        </w:rPr>
      </w:pPr>
      <w:r>
        <w:rPr>
          <w:rFonts w:ascii="Arial" w:hAnsi="Arial" w:cs="Arial"/>
        </w:rPr>
        <w:t xml:space="preserve">A meeting will be scheduled with the City </w:t>
      </w:r>
      <w:r w:rsidR="00B07FB0">
        <w:rPr>
          <w:rFonts w:ascii="Arial" w:hAnsi="Arial" w:cs="Arial"/>
        </w:rPr>
        <w:t>Attorney</w:t>
      </w:r>
      <w:r>
        <w:rPr>
          <w:rFonts w:ascii="Arial" w:hAnsi="Arial" w:cs="Arial"/>
        </w:rPr>
        <w:t xml:space="preserve">. </w:t>
      </w:r>
    </w:p>
    <w:p w14:paraId="21E5A45C" w14:textId="7FA2B826" w:rsidR="000A0707" w:rsidRDefault="000A0707" w:rsidP="009F458A">
      <w:pPr>
        <w:rPr>
          <w:rFonts w:ascii="Arial" w:hAnsi="Arial" w:cs="Arial"/>
        </w:rPr>
      </w:pPr>
    </w:p>
    <w:p w14:paraId="207F93AD" w14:textId="0044A022" w:rsidR="000A0707" w:rsidRPr="009F458A" w:rsidRDefault="000A0707" w:rsidP="009F458A">
      <w:pPr>
        <w:rPr>
          <w:rFonts w:ascii="Arial" w:hAnsi="Arial" w:cs="Arial"/>
        </w:rPr>
      </w:pPr>
      <w:r>
        <w:rPr>
          <w:rFonts w:ascii="Arial" w:hAnsi="Arial" w:cs="Arial"/>
        </w:rPr>
        <w:t xml:space="preserve">There was a suggestion that rather than looking at number of bedrooms, </w:t>
      </w:r>
      <w:r w:rsidR="0093711B">
        <w:rPr>
          <w:rFonts w:ascii="Arial" w:hAnsi="Arial" w:cs="Arial"/>
        </w:rPr>
        <w:t>perhaps address</w:t>
      </w:r>
      <w:r w:rsidR="00896DE1">
        <w:rPr>
          <w:rFonts w:ascii="Arial" w:hAnsi="Arial" w:cs="Arial"/>
        </w:rPr>
        <w:t xml:space="preserve"> the</w:t>
      </w:r>
      <w:r w:rsidR="0093711B">
        <w:rPr>
          <w:rFonts w:ascii="Arial" w:hAnsi="Arial" w:cs="Arial"/>
        </w:rPr>
        <w:t xml:space="preserve"> number of occupants per bedroom. </w:t>
      </w:r>
    </w:p>
    <w:p w14:paraId="72A0715D" w14:textId="708DB88A" w:rsidR="009F458A" w:rsidRPr="009F458A" w:rsidRDefault="009F458A" w:rsidP="00C56538">
      <w:pPr>
        <w:rPr>
          <w:rFonts w:ascii="Arial" w:hAnsi="Arial" w:cs="Arial"/>
          <w:b/>
        </w:rPr>
      </w:pPr>
    </w:p>
    <w:p w14:paraId="5F1AC4BF" w14:textId="77777777" w:rsidR="00C56538" w:rsidRDefault="00C56538" w:rsidP="00C56538">
      <w:pPr>
        <w:rPr>
          <w:rFonts w:ascii="Calibri Light" w:hAnsi="Calibri Light" w:cs="Calibri Light"/>
          <w:u w:val="single"/>
        </w:rPr>
      </w:pPr>
      <w:r>
        <w:rPr>
          <w:rFonts w:ascii="Calibri Light" w:hAnsi="Calibri Light" w:cs="Calibri Light"/>
        </w:rPr>
        <w:t>5.</w:t>
      </w:r>
      <w:r>
        <w:rPr>
          <w:rFonts w:ascii="Calibri Light" w:hAnsi="Calibri Light" w:cs="Calibri Light"/>
        </w:rPr>
        <w:tab/>
      </w:r>
      <w:r>
        <w:rPr>
          <w:rFonts w:ascii="Calibri Light" w:hAnsi="Calibri Light" w:cs="Calibri Light"/>
          <w:b/>
          <w:u w:val="single"/>
        </w:rPr>
        <w:t>Transportation Plan</w:t>
      </w:r>
    </w:p>
    <w:p w14:paraId="20FAAFA0" w14:textId="77777777" w:rsidR="00C56538" w:rsidRPr="00D30E56" w:rsidRDefault="00C56538" w:rsidP="00C56538">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100 West going south from Wal-Mart.  Carson DeMille to discuss changing 100 West Street from a major collector to a minor collector.  </w:t>
      </w:r>
    </w:p>
    <w:p w14:paraId="4C30579A" w14:textId="77777777" w:rsidR="000B16FC" w:rsidRDefault="000B16FC" w:rsidP="00C56538">
      <w:pPr>
        <w:rPr>
          <w:rFonts w:ascii="Calibri Light" w:hAnsi="Calibri Light" w:cs="Calibri Light"/>
        </w:rPr>
      </w:pPr>
    </w:p>
    <w:p w14:paraId="2782A508" w14:textId="45B23500" w:rsidR="0093711B" w:rsidRDefault="009F458A" w:rsidP="00C56538">
      <w:pPr>
        <w:rPr>
          <w:rFonts w:ascii="Arial" w:hAnsi="Arial" w:cs="Arial"/>
        </w:rPr>
      </w:pPr>
      <w:r>
        <w:rPr>
          <w:rFonts w:ascii="Arial" w:hAnsi="Arial" w:cs="Arial"/>
        </w:rPr>
        <w:t xml:space="preserve">Carson Demille was not present.  </w:t>
      </w:r>
      <w:r w:rsidR="0093711B">
        <w:rPr>
          <w:rFonts w:ascii="Arial" w:hAnsi="Arial" w:cs="Arial"/>
        </w:rPr>
        <w:t xml:space="preserve">As far as action to be taken in this meeting, if the Commission feels like the road designation should be changed, then a public hearing would have to be scheduled.  </w:t>
      </w:r>
      <w:r>
        <w:rPr>
          <w:rFonts w:ascii="Arial" w:hAnsi="Arial" w:cs="Arial"/>
        </w:rPr>
        <w:t xml:space="preserve">Chairman Thomas has knowledge of this matter.  </w:t>
      </w:r>
      <w:r w:rsidR="000A0707">
        <w:rPr>
          <w:rFonts w:ascii="Arial" w:hAnsi="Arial" w:cs="Arial"/>
        </w:rPr>
        <w:t xml:space="preserve">The </w:t>
      </w:r>
      <w:r w:rsidR="00F37796">
        <w:rPr>
          <w:rFonts w:ascii="Arial" w:hAnsi="Arial" w:cs="Arial"/>
        </w:rPr>
        <w:t xml:space="preserve">Smith’s apartments </w:t>
      </w:r>
      <w:r w:rsidR="000A0707">
        <w:rPr>
          <w:rFonts w:ascii="Arial" w:hAnsi="Arial" w:cs="Arial"/>
        </w:rPr>
        <w:t>will be built on the west side of 100 West Street.  Jones &amp; DeMille is on the east side of the street.  Jones &amp; DeMill</w:t>
      </w:r>
      <w:r w:rsidR="0093711B">
        <w:rPr>
          <w:rFonts w:ascii="Arial" w:hAnsi="Arial" w:cs="Arial"/>
        </w:rPr>
        <w:t>e is al</w:t>
      </w:r>
      <w:r w:rsidR="00F37796">
        <w:rPr>
          <w:rFonts w:ascii="Arial" w:hAnsi="Arial" w:cs="Arial"/>
        </w:rPr>
        <w:t>so considering</w:t>
      </w:r>
      <w:r w:rsidR="0093711B">
        <w:rPr>
          <w:rFonts w:ascii="Arial" w:hAnsi="Arial" w:cs="Arial"/>
        </w:rPr>
        <w:t xml:space="preserve"> </w:t>
      </w:r>
      <w:r w:rsidR="00980D47">
        <w:rPr>
          <w:rFonts w:ascii="Arial" w:hAnsi="Arial" w:cs="Arial"/>
        </w:rPr>
        <w:t>doing some improvements in addition to the building there.  The street is shown as a major collector which is a 66’ right-of-way and a lot of the Jones &amp; DeMille property would be swallowed up by that right-of-way</w:t>
      </w:r>
      <w:r w:rsidR="00863EB0">
        <w:rPr>
          <w:rFonts w:ascii="Arial" w:hAnsi="Arial" w:cs="Arial"/>
        </w:rPr>
        <w:t xml:space="preserve"> with </w:t>
      </w:r>
      <w:r w:rsidR="00980D47">
        <w:rPr>
          <w:rFonts w:ascii="Arial" w:hAnsi="Arial" w:cs="Arial"/>
        </w:rPr>
        <w:t xml:space="preserve">street improvements.  </w:t>
      </w:r>
      <w:r w:rsidR="0093711B">
        <w:rPr>
          <w:rFonts w:ascii="Arial" w:hAnsi="Arial" w:cs="Arial"/>
        </w:rPr>
        <w:t xml:space="preserve">Currently this street goes to the south </w:t>
      </w:r>
      <w:r w:rsidR="007D7F72">
        <w:rPr>
          <w:rFonts w:ascii="Arial" w:hAnsi="Arial" w:cs="Arial"/>
        </w:rPr>
        <w:t>and then dead</w:t>
      </w:r>
      <w:r w:rsidR="00896DE1">
        <w:rPr>
          <w:rFonts w:ascii="Arial" w:hAnsi="Arial" w:cs="Arial"/>
        </w:rPr>
        <w:t>-</w:t>
      </w:r>
      <w:r w:rsidR="007D7F72">
        <w:rPr>
          <w:rFonts w:ascii="Arial" w:hAnsi="Arial" w:cs="Arial"/>
        </w:rPr>
        <w:t xml:space="preserve">ends </w:t>
      </w:r>
      <w:r w:rsidR="0093711B">
        <w:rPr>
          <w:rFonts w:ascii="Arial" w:hAnsi="Arial" w:cs="Arial"/>
        </w:rPr>
        <w:t>a little beyond Jones &amp; DeMille</w:t>
      </w:r>
      <w:r w:rsidR="007D7F72">
        <w:rPr>
          <w:rFonts w:ascii="Arial" w:hAnsi="Arial" w:cs="Arial"/>
        </w:rPr>
        <w:t xml:space="preserve">. </w:t>
      </w:r>
      <w:r w:rsidR="0093711B">
        <w:rPr>
          <w:rFonts w:ascii="Arial" w:hAnsi="Arial" w:cs="Arial"/>
        </w:rPr>
        <w:t xml:space="preserve">  Mr. DeMille was going to discuss that it might make more sense to change this road to a minor collector street</w:t>
      </w:r>
      <w:r w:rsidR="00980D47">
        <w:rPr>
          <w:rFonts w:ascii="Arial" w:hAnsi="Arial" w:cs="Arial"/>
        </w:rPr>
        <w:t xml:space="preserve"> which </w:t>
      </w:r>
      <w:r w:rsidR="007D7F72">
        <w:rPr>
          <w:rFonts w:ascii="Arial" w:hAnsi="Arial" w:cs="Arial"/>
        </w:rPr>
        <w:t xml:space="preserve">would have </w:t>
      </w:r>
      <w:r w:rsidR="00980D47">
        <w:rPr>
          <w:rFonts w:ascii="Arial" w:hAnsi="Arial" w:cs="Arial"/>
        </w:rPr>
        <w:t>a narrower right of way</w:t>
      </w:r>
      <w:r w:rsidR="0093711B">
        <w:rPr>
          <w:rFonts w:ascii="Arial" w:hAnsi="Arial" w:cs="Arial"/>
        </w:rPr>
        <w:t>.</w:t>
      </w:r>
      <w:r w:rsidR="00980D47">
        <w:rPr>
          <w:rFonts w:ascii="Arial" w:hAnsi="Arial" w:cs="Arial"/>
        </w:rPr>
        <w:t xml:space="preserve">  Jones &amp; DeMille would still </w:t>
      </w:r>
      <w:r w:rsidR="007D7F72">
        <w:rPr>
          <w:rFonts w:ascii="Arial" w:hAnsi="Arial" w:cs="Arial"/>
        </w:rPr>
        <w:t xml:space="preserve">have </w:t>
      </w:r>
      <w:r w:rsidR="00896DE1">
        <w:rPr>
          <w:rFonts w:ascii="Arial" w:hAnsi="Arial" w:cs="Arial"/>
        </w:rPr>
        <w:t xml:space="preserve">to </w:t>
      </w:r>
      <w:r w:rsidR="00980D47">
        <w:rPr>
          <w:rFonts w:ascii="Arial" w:hAnsi="Arial" w:cs="Arial"/>
        </w:rPr>
        <w:t xml:space="preserve">give up 10 feet of property.  </w:t>
      </w:r>
      <w:r w:rsidR="0093711B">
        <w:rPr>
          <w:rFonts w:ascii="Arial" w:hAnsi="Arial" w:cs="Arial"/>
        </w:rPr>
        <w:t xml:space="preserve">  A traffic study for this area will be done with the Smith’s project.  </w:t>
      </w:r>
    </w:p>
    <w:p w14:paraId="5D91C2C0" w14:textId="77777777" w:rsidR="0093711B" w:rsidRDefault="0093711B" w:rsidP="00C56538">
      <w:pPr>
        <w:rPr>
          <w:rFonts w:ascii="Arial" w:hAnsi="Arial" w:cs="Arial"/>
        </w:rPr>
      </w:pPr>
    </w:p>
    <w:p w14:paraId="5B7BB81D" w14:textId="77777777" w:rsidR="00A4143D" w:rsidRDefault="00A4143D" w:rsidP="00A4143D">
      <w:pPr>
        <w:rPr>
          <w:rFonts w:ascii="Arial" w:hAnsi="Arial" w:cs="Arial"/>
          <w:b/>
        </w:rPr>
      </w:pPr>
      <w:r w:rsidRPr="00A4143D">
        <w:rPr>
          <w:rFonts w:ascii="Arial" w:hAnsi="Arial" w:cs="Arial"/>
          <w:b/>
        </w:rPr>
        <w:t xml:space="preserve">Blaine Breinholt </w:t>
      </w:r>
      <w:r w:rsidR="0093711B" w:rsidRPr="00A4143D">
        <w:rPr>
          <w:rFonts w:ascii="Arial" w:hAnsi="Arial" w:cs="Arial"/>
          <w:b/>
        </w:rPr>
        <w:t>motioned to table</w:t>
      </w:r>
      <w:r w:rsidR="00980D47" w:rsidRPr="00A4143D">
        <w:rPr>
          <w:rFonts w:ascii="Arial" w:hAnsi="Arial" w:cs="Arial"/>
          <w:b/>
        </w:rPr>
        <w:t xml:space="preserve"> this matter </w:t>
      </w:r>
      <w:r w:rsidR="0093711B" w:rsidRPr="00A4143D">
        <w:rPr>
          <w:rFonts w:ascii="Arial" w:hAnsi="Arial" w:cs="Arial"/>
          <w:b/>
        </w:rPr>
        <w:t xml:space="preserve">until Carson DeMille can be present.  </w:t>
      </w:r>
      <w:r w:rsidRPr="00A4143D">
        <w:rPr>
          <w:rFonts w:ascii="Arial" w:hAnsi="Arial" w:cs="Arial"/>
          <w:b/>
        </w:rPr>
        <w:t xml:space="preserve">Greg Bean seconded the motion.  </w:t>
      </w:r>
      <w:bookmarkStart w:id="4" w:name="_Hlk80778229"/>
      <w:r w:rsidRPr="00A4143D">
        <w:rPr>
          <w:rFonts w:ascii="Arial" w:hAnsi="Arial" w:cs="Arial"/>
          <w:b/>
        </w:rPr>
        <w:t>Those voting aye:  Kendrick Thomas, Susan Jensen, Lisa White, Blaine Breinholt, Josh Peterson</w:t>
      </w:r>
      <w:r w:rsidRPr="00F47119">
        <w:rPr>
          <w:rFonts w:ascii="Arial" w:hAnsi="Arial" w:cs="Arial"/>
          <w:b/>
        </w:rPr>
        <w:t>, and Greg Bean.  Those voting nay:  None.  The motion carried unanimously.</w:t>
      </w:r>
    </w:p>
    <w:bookmarkEnd w:id="4"/>
    <w:p w14:paraId="491B69C8" w14:textId="5A91ABEA" w:rsidR="00F37796" w:rsidRDefault="00F37796" w:rsidP="00C56538">
      <w:pPr>
        <w:rPr>
          <w:rFonts w:ascii="Arial" w:hAnsi="Arial" w:cs="Arial"/>
        </w:rPr>
      </w:pPr>
    </w:p>
    <w:p w14:paraId="3ABFF439" w14:textId="77777777" w:rsidR="00C56538" w:rsidRPr="00B11981" w:rsidRDefault="00C56538" w:rsidP="00C56538">
      <w:pPr>
        <w:rPr>
          <w:rFonts w:ascii="Calibri Light" w:hAnsi="Calibri Light" w:cs="Calibri Light"/>
        </w:rPr>
      </w:pPr>
      <w:r>
        <w:rPr>
          <w:rFonts w:ascii="Calibri Light" w:hAnsi="Calibri Light" w:cs="Calibri Light"/>
        </w:rPr>
        <w:t>6.</w:t>
      </w:r>
      <w:r>
        <w:rPr>
          <w:rFonts w:ascii="Calibri Light" w:hAnsi="Calibri Light" w:cs="Calibri Light"/>
        </w:rPr>
        <w:tab/>
      </w:r>
      <w:r>
        <w:rPr>
          <w:rFonts w:ascii="Calibri Light" w:hAnsi="Calibri Light" w:cs="Calibri Light"/>
          <w:b/>
          <w:u w:val="single"/>
        </w:rPr>
        <w:t>Conditional Use Permits</w:t>
      </w:r>
    </w:p>
    <w:p w14:paraId="6B102E84" w14:textId="18411091" w:rsidR="00F37796" w:rsidRPr="00D30E56" w:rsidRDefault="00C56538" w:rsidP="00C56538">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A.</w:t>
      </w:r>
      <w:r w:rsidRPr="00D30E56">
        <w:rPr>
          <w:rFonts w:ascii="Century Gothic" w:hAnsi="Century Gothic" w:cs="Calibri Light"/>
          <w:sz w:val="20"/>
          <w:szCs w:val="20"/>
        </w:rPr>
        <w:tab/>
        <w:t xml:space="preserve">Consider approving </w:t>
      </w:r>
      <w:r w:rsidRPr="00896DE1">
        <w:rPr>
          <w:rFonts w:ascii="Century Gothic" w:hAnsi="Century Gothic" w:cs="Calibri Light"/>
          <w:b/>
          <w:sz w:val="20"/>
          <w:szCs w:val="20"/>
        </w:rPr>
        <w:t>Julia Jens</w:t>
      </w:r>
      <w:r w:rsidR="00F37796" w:rsidRPr="00896DE1">
        <w:rPr>
          <w:rFonts w:ascii="Century Gothic" w:hAnsi="Century Gothic" w:cs="Calibri Light"/>
          <w:b/>
          <w:sz w:val="20"/>
          <w:szCs w:val="20"/>
        </w:rPr>
        <w:t>o</w:t>
      </w:r>
      <w:r w:rsidRPr="00896DE1">
        <w:rPr>
          <w:rFonts w:ascii="Century Gothic" w:hAnsi="Century Gothic" w:cs="Calibri Light"/>
          <w:b/>
          <w:sz w:val="20"/>
          <w:szCs w:val="20"/>
        </w:rPr>
        <w:t>n’s</w:t>
      </w:r>
      <w:r w:rsidRPr="00D30E56">
        <w:rPr>
          <w:rFonts w:ascii="Century Gothic" w:hAnsi="Century Gothic" w:cs="Calibri Light"/>
          <w:sz w:val="20"/>
          <w:szCs w:val="20"/>
        </w:rPr>
        <w:t xml:space="preserve"> request for a Conditional Use Permit allowing her to operate a home occupation (beauty salon) at her home at 869 North 160 West (R1-10 </w:t>
      </w:r>
    </w:p>
    <w:p w14:paraId="7108FCDB" w14:textId="187E6835" w:rsidR="00C56538" w:rsidRPr="00D30E56" w:rsidRDefault="00C56538" w:rsidP="00C56538">
      <w:pPr>
        <w:rPr>
          <w:rFonts w:ascii="Century Gothic" w:hAnsi="Century Gothic" w:cs="Calibri Light"/>
          <w:sz w:val="20"/>
          <w:szCs w:val="20"/>
        </w:rPr>
      </w:pPr>
      <w:r w:rsidRPr="00D30E56">
        <w:rPr>
          <w:rFonts w:ascii="Century Gothic" w:hAnsi="Century Gothic" w:cs="Calibri Light"/>
          <w:sz w:val="20"/>
          <w:szCs w:val="20"/>
        </w:rPr>
        <w:t xml:space="preserve">zone, C-1 use). </w:t>
      </w:r>
    </w:p>
    <w:p w14:paraId="447085C1" w14:textId="7A1A536B" w:rsidR="00F37796" w:rsidRDefault="00F37796" w:rsidP="00C56538">
      <w:pPr>
        <w:rPr>
          <w:rFonts w:ascii="Calibri Light" w:hAnsi="Calibri Light" w:cs="Calibri Light"/>
        </w:rPr>
      </w:pPr>
    </w:p>
    <w:p w14:paraId="5EFF2369" w14:textId="5DCC7567" w:rsidR="00F37796" w:rsidRPr="00980D47" w:rsidRDefault="00F37796" w:rsidP="00C56538">
      <w:pPr>
        <w:rPr>
          <w:rFonts w:ascii="Arial" w:hAnsi="Arial" w:cs="Arial"/>
        </w:rPr>
      </w:pPr>
      <w:r w:rsidRPr="00980D47">
        <w:rPr>
          <w:rFonts w:ascii="Arial" w:hAnsi="Arial" w:cs="Arial"/>
        </w:rPr>
        <w:t>Julia Jens</w:t>
      </w:r>
      <w:r w:rsidR="00A4143D">
        <w:rPr>
          <w:rFonts w:ascii="Arial" w:hAnsi="Arial" w:cs="Arial"/>
        </w:rPr>
        <w:t>o</w:t>
      </w:r>
      <w:r w:rsidRPr="00980D47">
        <w:rPr>
          <w:rFonts w:ascii="Arial" w:hAnsi="Arial" w:cs="Arial"/>
        </w:rPr>
        <w:t xml:space="preserve">n and Rob Jenson were present.  </w:t>
      </w:r>
      <w:r w:rsidR="00A4143D">
        <w:rPr>
          <w:rFonts w:ascii="Arial" w:hAnsi="Arial" w:cs="Arial"/>
        </w:rPr>
        <w:t xml:space="preserve">Mrs. Jenson </w:t>
      </w:r>
      <w:r w:rsidR="00980D47">
        <w:rPr>
          <w:rFonts w:ascii="Arial" w:hAnsi="Arial" w:cs="Arial"/>
        </w:rPr>
        <w:t xml:space="preserve">would like to have </w:t>
      </w:r>
      <w:r w:rsidR="00A4143D">
        <w:rPr>
          <w:rFonts w:ascii="Arial" w:hAnsi="Arial" w:cs="Arial"/>
        </w:rPr>
        <w:t>a</w:t>
      </w:r>
      <w:r w:rsidR="00065FF4" w:rsidRPr="00980D47">
        <w:rPr>
          <w:rFonts w:ascii="Arial" w:hAnsi="Arial" w:cs="Arial"/>
        </w:rPr>
        <w:t xml:space="preserve"> beauty </w:t>
      </w:r>
      <w:r w:rsidR="00980D47">
        <w:rPr>
          <w:rFonts w:ascii="Arial" w:hAnsi="Arial" w:cs="Arial"/>
        </w:rPr>
        <w:t>s</w:t>
      </w:r>
      <w:r w:rsidR="00A4143D">
        <w:rPr>
          <w:rFonts w:ascii="Arial" w:hAnsi="Arial" w:cs="Arial"/>
        </w:rPr>
        <w:t>ho</w:t>
      </w:r>
      <w:r w:rsidR="00980D47">
        <w:rPr>
          <w:rFonts w:ascii="Arial" w:hAnsi="Arial" w:cs="Arial"/>
        </w:rPr>
        <w:t xml:space="preserve">p in her </w:t>
      </w:r>
      <w:r w:rsidR="00065FF4" w:rsidRPr="00980D47">
        <w:rPr>
          <w:rFonts w:ascii="Arial" w:hAnsi="Arial" w:cs="Arial"/>
        </w:rPr>
        <w:t xml:space="preserve">home.  </w:t>
      </w:r>
      <w:r w:rsidR="00980D47">
        <w:rPr>
          <w:rFonts w:ascii="Arial" w:hAnsi="Arial" w:cs="Arial"/>
        </w:rPr>
        <w:t>She will not have employees.  There is plenty of parking</w:t>
      </w:r>
      <w:r w:rsidR="00A4143D">
        <w:rPr>
          <w:rFonts w:ascii="Arial" w:hAnsi="Arial" w:cs="Arial"/>
        </w:rPr>
        <w:t xml:space="preserve">.  </w:t>
      </w:r>
      <w:r w:rsidR="00980D47">
        <w:rPr>
          <w:rFonts w:ascii="Arial" w:hAnsi="Arial" w:cs="Arial"/>
        </w:rPr>
        <w:t xml:space="preserve">She will comply with </w:t>
      </w:r>
      <w:r w:rsidR="00065FF4" w:rsidRPr="00980D47">
        <w:rPr>
          <w:rFonts w:ascii="Arial" w:hAnsi="Arial" w:cs="Arial"/>
        </w:rPr>
        <w:t>re</w:t>
      </w:r>
      <w:r w:rsidR="00980D47">
        <w:rPr>
          <w:rFonts w:ascii="Arial" w:hAnsi="Arial" w:cs="Arial"/>
        </w:rPr>
        <w:t>q</w:t>
      </w:r>
      <w:r w:rsidR="00065FF4" w:rsidRPr="00980D47">
        <w:rPr>
          <w:rFonts w:ascii="Arial" w:hAnsi="Arial" w:cs="Arial"/>
        </w:rPr>
        <w:t>ui</w:t>
      </w:r>
      <w:r w:rsidR="00A4143D">
        <w:rPr>
          <w:rFonts w:ascii="Arial" w:hAnsi="Arial" w:cs="Arial"/>
        </w:rPr>
        <w:t>rements</w:t>
      </w:r>
      <w:r w:rsidR="00065FF4" w:rsidRPr="00980D47">
        <w:rPr>
          <w:rFonts w:ascii="Arial" w:hAnsi="Arial" w:cs="Arial"/>
        </w:rPr>
        <w:t xml:space="preserve"> </w:t>
      </w:r>
      <w:r w:rsidR="00896DE1">
        <w:rPr>
          <w:rFonts w:ascii="Arial" w:hAnsi="Arial" w:cs="Arial"/>
        </w:rPr>
        <w:t xml:space="preserve">for a </w:t>
      </w:r>
      <w:r w:rsidR="00065FF4" w:rsidRPr="00980D47">
        <w:rPr>
          <w:rFonts w:ascii="Arial" w:hAnsi="Arial" w:cs="Arial"/>
        </w:rPr>
        <w:t>business license.</w:t>
      </w:r>
    </w:p>
    <w:p w14:paraId="2EEBB9BE" w14:textId="46305015" w:rsidR="00065FF4" w:rsidRPr="00980D47" w:rsidRDefault="00065FF4" w:rsidP="00C56538">
      <w:pPr>
        <w:rPr>
          <w:rFonts w:ascii="Arial" w:hAnsi="Arial" w:cs="Arial"/>
        </w:rPr>
      </w:pPr>
    </w:p>
    <w:p w14:paraId="0562CAEC" w14:textId="77777777" w:rsidR="000B7CD6" w:rsidRDefault="00065FF4" w:rsidP="000B7CD6">
      <w:pPr>
        <w:rPr>
          <w:rFonts w:ascii="Arial" w:hAnsi="Arial" w:cs="Arial"/>
          <w:b/>
        </w:rPr>
      </w:pPr>
      <w:r w:rsidRPr="000B7CD6">
        <w:rPr>
          <w:rFonts w:ascii="Arial" w:hAnsi="Arial" w:cs="Arial"/>
          <w:b/>
        </w:rPr>
        <w:t xml:space="preserve">Lisa </w:t>
      </w:r>
      <w:r w:rsidR="00B40A98" w:rsidRPr="000B7CD6">
        <w:rPr>
          <w:rFonts w:ascii="Arial" w:hAnsi="Arial" w:cs="Arial"/>
          <w:b/>
        </w:rPr>
        <w:t xml:space="preserve">White motioned </w:t>
      </w:r>
      <w:r w:rsidRPr="000B7CD6">
        <w:rPr>
          <w:rFonts w:ascii="Arial" w:hAnsi="Arial" w:cs="Arial"/>
          <w:b/>
        </w:rPr>
        <w:t xml:space="preserve">to approve </w:t>
      </w:r>
      <w:r w:rsidR="00B40A98" w:rsidRPr="000B7CD6">
        <w:rPr>
          <w:rFonts w:ascii="Arial" w:hAnsi="Arial" w:cs="Arial"/>
          <w:b/>
        </w:rPr>
        <w:t xml:space="preserve">a Conditional Use Permit allowing Julia </w:t>
      </w:r>
      <w:r w:rsidR="000B7CD6" w:rsidRPr="000B7CD6">
        <w:rPr>
          <w:rFonts w:ascii="Arial" w:hAnsi="Arial" w:cs="Arial"/>
          <w:b/>
        </w:rPr>
        <w:t>Jen</w:t>
      </w:r>
      <w:r w:rsidR="00B40A98" w:rsidRPr="000B7CD6">
        <w:rPr>
          <w:rFonts w:ascii="Arial" w:hAnsi="Arial" w:cs="Arial"/>
          <w:b/>
        </w:rPr>
        <w:t>son to operate a home occupation (be</w:t>
      </w:r>
      <w:r w:rsidR="000B7CD6" w:rsidRPr="000B7CD6">
        <w:rPr>
          <w:rFonts w:ascii="Arial" w:hAnsi="Arial" w:cs="Arial"/>
          <w:b/>
        </w:rPr>
        <w:t>a</w:t>
      </w:r>
      <w:r w:rsidR="00B40A98" w:rsidRPr="000B7CD6">
        <w:rPr>
          <w:rFonts w:ascii="Arial" w:hAnsi="Arial" w:cs="Arial"/>
          <w:b/>
        </w:rPr>
        <w:t>uty salon) at her home at 960 North 160 West</w:t>
      </w:r>
      <w:r w:rsidR="000B7CD6" w:rsidRPr="000B7CD6">
        <w:rPr>
          <w:rFonts w:ascii="Arial" w:hAnsi="Arial" w:cs="Arial"/>
          <w:b/>
        </w:rPr>
        <w:t xml:space="preserve">.  Susan Jensen </w:t>
      </w:r>
      <w:r w:rsidRPr="000B7CD6">
        <w:rPr>
          <w:rFonts w:ascii="Arial" w:hAnsi="Arial" w:cs="Arial"/>
          <w:b/>
        </w:rPr>
        <w:t>seconded</w:t>
      </w:r>
      <w:r w:rsidR="000B7CD6" w:rsidRPr="000B7CD6">
        <w:rPr>
          <w:rFonts w:ascii="Arial" w:hAnsi="Arial" w:cs="Arial"/>
          <w:b/>
        </w:rPr>
        <w:t xml:space="preserve"> the motion.  Those</w:t>
      </w:r>
      <w:r w:rsidR="000B7CD6" w:rsidRPr="00A4143D">
        <w:rPr>
          <w:rFonts w:ascii="Arial" w:hAnsi="Arial" w:cs="Arial"/>
          <w:b/>
        </w:rPr>
        <w:t xml:space="preserve"> voting aye:  Kendrick Thomas, Susan Jensen, Lisa White, Blaine Breinholt, Josh Peterson</w:t>
      </w:r>
      <w:r w:rsidR="000B7CD6" w:rsidRPr="00F47119">
        <w:rPr>
          <w:rFonts w:ascii="Arial" w:hAnsi="Arial" w:cs="Arial"/>
          <w:b/>
        </w:rPr>
        <w:t>, and Greg Bean.  Those voting nay:  None.  The motion carried unanimously.</w:t>
      </w:r>
    </w:p>
    <w:p w14:paraId="467D0FFE" w14:textId="62D90B1F" w:rsidR="00065FF4" w:rsidRPr="00980D47" w:rsidRDefault="00065FF4" w:rsidP="00C56538">
      <w:pPr>
        <w:rPr>
          <w:rFonts w:ascii="Arial" w:hAnsi="Arial" w:cs="Arial"/>
        </w:rPr>
      </w:pPr>
    </w:p>
    <w:p w14:paraId="32F0A672" w14:textId="50A6A687" w:rsidR="00C56538" w:rsidRPr="00D30E56" w:rsidRDefault="00C56538" w:rsidP="00C56538">
      <w:pPr>
        <w:rPr>
          <w:rFonts w:ascii="Century Gothic" w:hAnsi="Century Gothic" w:cs="Calibri Light"/>
          <w:sz w:val="20"/>
          <w:szCs w:val="20"/>
        </w:rPr>
      </w:pPr>
      <w:r>
        <w:rPr>
          <w:rFonts w:ascii="Calibri Light" w:hAnsi="Calibri Light" w:cs="Calibri Light"/>
        </w:rPr>
        <w:lastRenderedPageBreak/>
        <w:tab/>
      </w:r>
      <w:r w:rsidRPr="00D30E56">
        <w:rPr>
          <w:rFonts w:ascii="Century Gothic" w:hAnsi="Century Gothic" w:cs="Calibri Light"/>
          <w:sz w:val="20"/>
          <w:szCs w:val="20"/>
        </w:rPr>
        <w:t>B.</w:t>
      </w:r>
      <w:r w:rsidRPr="00D30E56">
        <w:rPr>
          <w:rFonts w:ascii="Century Gothic" w:hAnsi="Century Gothic" w:cs="Calibri Light"/>
          <w:sz w:val="20"/>
          <w:szCs w:val="20"/>
        </w:rPr>
        <w:tab/>
        <w:t xml:space="preserve">Consider approving </w:t>
      </w:r>
      <w:r w:rsidRPr="00896DE1">
        <w:rPr>
          <w:rFonts w:ascii="Century Gothic" w:hAnsi="Century Gothic" w:cs="Calibri Light"/>
          <w:b/>
          <w:sz w:val="20"/>
          <w:szCs w:val="20"/>
        </w:rPr>
        <w:t>Mario Gonzale</w:t>
      </w:r>
      <w:r w:rsidR="000B7CD6" w:rsidRPr="00896DE1">
        <w:rPr>
          <w:rFonts w:ascii="Century Gothic" w:hAnsi="Century Gothic" w:cs="Calibri Light"/>
          <w:b/>
          <w:sz w:val="20"/>
          <w:szCs w:val="20"/>
        </w:rPr>
        <w:t>z</w:t>
      </w:r>
      <w:r w:rsidR="007D7F72" w:rsidRPr="00896DE1">
        <w:rPr>
          <w:rFonts w:ascii="Century Gothic" w:hAnsi="Century Gothic" w:cs="Calibri Light"/>
          <w:b/>
          <w:sz w:val="20"/>
          <w:szCs w:val="20"/>
        </w:rPr>
        <w:t>’</w:t>
      </w:r>
      <w:r w:rsidRPr="00D30E56">
        <w:rPr>
          <w:rFonts w:ascii="Century Gothic" w:hAnsi="Century Gothic" w:cs="Calibri Light"/>
          <w:sz w:val="20"/>
          <w:szCs w:val="20"/>
        </w:rPr>
        <w:t xml:space="preserve"> request for a Conditional Use Permit allowing him to operate a home occupation called Luigi’s Garage Bike Shop to be located at his home at 461 Westview Drive (R1-10 zone, C-1 use).  </w:t>
      </w:r>
    </w:p>
    <w:p w14:paraId="552E3EB7" w14:textId="77777777" w:rsidR="000B16FC" w:rsidRDefault="000B16FC" w:rsidP="00C56538">
      <w:pPr>
        <w:rPr>
          <w:rFonts w:ascii="Calibri Light" w:hAnsi="Calibri Light" w:cs="Calibri Light"/>
        </w:rPr>
      </w:pPr>
    </w:p>
    <w:p w14:paraId="6A28C5C3" w14:textId="639C0D4D" w:rsidR="000B16FC" w:rsidRDefault="00065FF4" w:rsidP="00C56538">
      <w:pPr>
        <w:rPr>
          <w:rFonts w:ascii="Arial" w:hAnsi="Arial" w:cs="Arial"/>
        </w:rPr>
      </w:pPr>
      <w:r>
        <w:rPr>
          <w:rFonts w:ascii="Arial" w:hAnsi="Arial" w:cs="Arial"/>
        </w:rPr>
        <w:t xml:space="preserve">Mario </w:t>
      </w:r>
      <w:r w:rsidR="005174FF">
        <w:rPr>
          <w:rFonts w:ascii="Arial" w:hAnsi="Arial" w:cs="Arial"/>
        </w:rPr>
        <w:t>Gonzale</w:t>
      </w:r>
      <w:r w:rsidR="000B7CD6">
        <w:rPr>
          <w:rFonts w:ascii="Arial" w:hAnsi="Arial" w:cs="Arial"/>
        </w:rPr>
        <w:t>z</w:t>
      </w:r>
      <w:r w:rsidR="005174FF">
        <w:rPr>
          <w:rFonts w:ascii="Arial" w:hAnsi="Arial" w:cs="Arial"/>
        </w:rPr>
        <w:t xml:space="preserve"> </w:t>
      </w:r>
      <w:r>
        <w:rPr>
          <w:rFonts w:ascii="Arial" w:hAnsi="Arial" w:cs="Arial"/>
        </w:rPr>
        <w:t>was present.  He is an avid cyclist</w:t>
      </w:r>
      <w:r w:rsidR="00A4143D">
        <w:rPr>
          <w:rFonts w:ascii="Arial" w:hAnsi="Arial" w:cs="Arial"/>
        </w:rPr>
        <w:t>.  H</w:t>
      </w:r>
      <w:r>
        <w:rPr>
          <w:rFonts w:ascii="Arial" w:hAnsi="Arial" w:cs="Arial"/>
        </w:rPr>
        <w:t xml:space="preserve">e has a lot of tools and a </w:t>
      </w:r>
      <w:r w:rsidR="007D7F72">
        <w:rPr>
          <w:rFonts w:ascii="Arial" w:hAnsi="Arial" w:cs="Arial"/>
        </w:rPr>
        <w:t xml:space="preserve">small </w:t>
      </w:r>
      <w:r w:rsidR="000B7CD6">
        <w:rPr>
          <w:rFonts w:ascii="Arial" w:hAnsi="Arial" w:cs="Arial"/>
        </w:rPr>
        <w:t xml:space="preserve">shed that he would like to use for maintenance of bicycles.  </w:t>
      </w:r>
      <w:r w:rsidR="007D7F72">
        <w:rPr>
          <w:rFonts w:ascii="Arial" w:hAnsi="Arial" w:cs="Arial"/>
        </w:rPr>
        <w:t>There would be no major overhauls, m</w:t>
      </w:r>
      <w:r w:rsidR="000B7CD6">
        <w:rPr>
          <w:rFonts w:ascii="Arial" w:hAnsi="Arial" w:cs="Arial"/>
        </w:rPr>
        <w:t>ostly tune-ups with flat repair</w:t>
      </w:r>
      <w:r w:rsidR="007D7F72">
        <w:rPr>
          <w:rFonts w:ascii="Arial" w:hAnsi="Arial" w:cs="Arial"/>
        </w:rPr>
        <w:t>s and</w:t>
      </w:r>
      <w:r w:rsidR="00662157">
        <w:rPr>
          <w:rFonts w:ascii="Arial" w:hAnsi="Arial" w:cs="Arial"/>
        </w:rPr>
        <w:t xml:space="preserve"> brakes.  </w:t>
      </w:r>
      <w:r w:rsidR="007D7F72">
        <w:rPr>
          <w:rFonts w:ascii="Arial" w:hAnsi="Arial" w:cs="Arial"/>
        </w:rPr>
        <w:t>This is</w:t>
      </w:r>
      <w:r w:rsidR="00662157">
        <w:rPr>
          <w:rFonts w:ascii="Arial" w:hAnsi="Arial" w:cs="Arial"/>
        </w:rPr>
        <w:t xml:space="preserve"> a way to keep his two boys busy and learning a hobby</w:t>
      </w:r>
      <w:r w:rsidR="007D7F72">
        <w:rPr>
          <w:rFonts w:ascii="Arial" w:hAnsi="Arial" w:cs="Arial"/>
        </w:rPr>
        <w:t>,</w:t>
      </w:r>
      <w:r w:rsidR="00662157">
        <w:rPr>
          <w:rFonts w:ascii="Arial" w:hAnsi="Arial" w:cs="Arial"/>
        </w:rPr>
        <w:t xml:space="preserve"> while making a little bit</w:t>
      </w:r>
      <w:r>
        <w:rPr>
          <w:rFonts w:ascii="Arial" w:hAnsi="Arial" w:cs="Arial"/>
        </w:rPr>
        <w:t xml:space="preserve"> </w:t>
      </w:r>
      <w:r w:rsidR="00896DE1">
        <w:rPr>
          <w:rFonts w:ascii="Arial" w:hAnsi="Arial" w:cs="Arial"/>
        </w:rPr>
        <w:t xml:space="preserve">of </w:t>
      </w:r>
      <w:r w:rsidR="00B63AE5">
        <w:rPr>
          <w:rFonts w:ascii="Arial" w:hAnsi="Arial" w:cs="Arial"/>
        </w:rPr>
        <w:t xml:space="preserve">money.  He hopes for them to be able to take it over at some point.  </w:t>
      </w:r>
    </w:p>
    <w:p w14:paraId="513F5B2D" w14:textId="09292606" w:rsidR="00B63AE5" w:rsidRDefault="00B63AE5" w:rsidP="00C56538">
      <w:pPr>
        <w:rPr>
          <w:rFonts w:ascii="Arial" w:hAnsi="Arial" w:cs="Arial"/>
        </w:rPr>
      </w:pPr>
    </w:p>
    <w:p w14:paraId="14F4BCE9" w14:textId="1FB3706C" w:rsidR="00B63AE5" w:rsidRDefault="00B63AE5" w:rsidP="00C56538">
      <w:pPr>
        <w:rPr>
          <w:rFonts w:ascii="Arial" w:hAnsi="Arial" w:cs="Arial"/>
        </w:rPr>
      </w:pPr>
      <w:r>
        <w:rPr>
          <w:rFonts w:ascii="Arial" w:hAnsi="Arial" w:cs="Arial"/>
        </w:rPr>
        <w:t>He will do the repairs in a small shop in the back yard which is why this is a major home occupation and reviewed as a C-1 use.  He does not expect to hire employees.  He thinks for the first year he could have as many as five customers per week.  Customers would drop off their bikes and pick them up, or he could go get the bikes.  He does not anticipate that this will create problems with the neighbors with noise</w:t>
      </w:r>
      <w:r w:rsidR="0055456B">
        <w:rPr>
          <w:rFonts w:ascii="Arial" w:hAnsi="Arial" w:cs="Arial"/>
        </w:rPr>
        <w:t xml:space="preserve">.  He will wash the bikes with a garden hose in the yard.  </w:t>
      </w:r>
      <w:r w:rsidR="007D7F72">
        <w:rPr>
          <w:rFonts w:ascii="Arial" w:hAnsi="Arial" w:cs="Arial"/>
        </w:rPr>
        <w:t xml:space="preserve">As a side job it </w:t>
      </w:r>
      <w:r w:rsidR="0055456B">
        <w:rPr>
          <w:rFonts w:ascii="Arial" w:hAnsi="Arial" w:cs="Arial"/>
        </w:rPr>
        <w:t>will be conducted in the eve</w:t>
      </w:r>
      <w:r w:rsidR="007D7F72">
        <w:rPr>
          <w:rFonts w:ascii="Arial" w:hAnsi="Arial" w:cs="Arial"/>
        </w:rPr>
        <w:t>ni</w:t>
      </w:r>
      <w:r w:rsidR="0055456B">
        <w:rPr>
          <w:rFonts w:ascii="Arial" w:hAnsi="Arial" w:cs="Arial"/>
        </w:rPr>
        <w:t xml:space="preserve">ngs and on Saturdays.  </w:t>
      </w:r>
    </w:p>
    <w:p w14:paraId="115BB540" w14:textId="567C3A97" w:rsidR="0055456B" w:rsidRDefault="0055456B" w:rsidP="00C56538">
      <w:pPr>
        <w:rPr>
          <w:rFonts w:ascii="Arial" w:hAnsi="Arial" w:cs="Arial"/>
        </w:rPr>
      </w:pPr>
    </w:p>
    <w:p w14:paraId="132B15D5" w14:textId="7BB1C98F" w:rsidR="0055456B" w:rsidRDefault="0055456B" w:rsidP="0055456B">
      <w:pPr>
        <w:rPr>
          <w:rFonts w:ascii="Arial" w:hAnsi="Arial" w:cs="Arial"/>
          <w:b/>
        </w:rPr>
      </w:pPr>
      <w:r w:rsidRPr="0055456B">
        <w:rPr>
          <w:rFonts w:ascii="Arial" w:hAnsi="Arial" w:cs="Arial"/>
          <w:b/>
        </w:rPr>
        <w:t xml:space="preserve">Lisa White motioned to approve Mario Gonzalez’ request for a Conditional </w:t>
      </w:r>
      <w:r>
        <w:rPr>
          <w:rFonts w:ascii="Arial" w:hAnsi="Arial" w:cs="Arial"/>
          <w:b/>
        </w:rPr>
        <w:t>U</w:t>
      </w:r>
      <w:r w:rsidRPr="0055456B">
        <w:rPr>
          <w:rFonts w:ascii="Arial" w:hAnsi="Arial" w:cs="Arial"/>
          <w:b/>
        </w:rPr>
        <w:t xml:space="preserve">se Permit allowing him to operate a home occupation called Luigi’s Garage </w:t>
      </w:r>
      <w:r w:rsidR="007D7F72">
        <w:rPr>
          <w:rFonts w:ascii="Arial" w:hAnsi="Arial" w:cs="Arial"/>
          <w:b/>
        </w:rPr>
        <w:t>Bi</w:t>
      </w:r>
      <w:r w:rsidRPr="0055456B">
        <w:rPr>
          <w:rFonts w:ascii="Arial" w:hAnsi="Arial" w:cs="Arial"/>
          <w:b/>
        </w:rPr>
        <w:t>ke Shop to be lo</w:t>
      </w:r>
      <w:r>
        <w:rPr>
          <w:rFonts w:ascii="Arial" w:hAnsi="Arial" w:cs="Arial"/>
          <w:b/>
        </w:rPr>
        <w:t>ca</w:t>
      </w:r>
      <w:r w:rsidRPr="0055456B">
        <w:rPr>
          <w:rFonts w:ascii="Arial" w:hAnsi="Arial" w:cs="Arial"/>
          <w:b/>
        </w:rPr>
        <w:t>ted at his home at 461 Westview Drive.  Greg Bean seconded the motion. Those</w:t>
      </w:r>
      <w:r w:rsidRPr="00A4143D">
        <w:rPr>
          <w:rFonts w:ascii="Arial" w:hAnsi="Arial" w:cs="Arial"/>
          <w:b/>
        </w:rPr>
        <w:t xml:space="preserve"> voting aye:  Kendrick Thomas, Susan Jensen, Lisa White, Blaine Breinholt, Josh Peterson</w:t>
      </w:r>
      <w:r w:rsidRPr="00F47119">
        <w:rPr>
          <w:rFonts w:ascii="Arial" w:hAnsi="Arial" w:cs="Arial"/>
          <w:b/>
        </w:rPr>
        <w:t>, and Greg Bean.  Those voting nay:  None.  The motion carried unanimously.</w:t>
      </w:r>
    </w:p>
    <w:p w14:paraId="76E09C20" w14:textId="11966B39" w:rsidR="0055456B" w:rsidRDefault="0055456B" w:rsidP="00C56538">
      <w:pPr>
        <w:rPr>
          <w:rFonts w:ascii="Arial" w:hAnsi="Arial" w:cs="Arial"/>
        </w:rPr>
      </w:pPr>
      <w:r>
        <w:rPr>
          <w:rFonts w:ascii="Arial" w:hAnsi="Arial" w:cs="Arial"/>
        </w:rPr>
        <w:t xml:space="preserve"> </w:t>
      </w:r>
    </w:p>
    <w:p w14:paraId="3EEE27E8" w14:textId="77777777" w:rsidR="00B63AE5" w:rsidRDefault="00B63AE5" w:rsidP="00C56538">
      <w:pPr>
        <w:rPr>
          <w:rFonts w:ascii="Arial" w:hAnsi="Arial" w:cs="Arial"/>
        </w:rPr>
      </w:pPr>
    </w:p>
    <w:p w14:paraId="3937B2BD" w14:textId="6647BDAE" w:rsidR="00C56538" w:rsidRPr="00D30E56" w:rsidRDefault="00C56538" w:rsidP="00C56538">
      <w:pPr>
        <w:rPr>
          <w:rFonts w:ascii="Century Gothic" w:hAnsi="Century Gothic" w:cs="Calibri Light"/>
          <w:sz w:val="20"/>
          <w:szCs w:val="20"/>
        </w:rPr>
      </w:pPr>
      <w:r>
        <w:rPr>
          <w:rFonts w:ascii="Calibri Light" w:hAnsi="Calibri Light" w:cs="Calibri Light"/>
        </w:rPr>
        <w:tab/>
      </w:r>
      <w:r w:rsidRPr="00D30E56">
        <w:rPr>
          <w:rFonts w:ascii="Century Gothic" w:hAnsi="Century Gothic" w:cs="Calibri Light"/>
          <w:sz w:val="20"/>
          <w:szCs w:val="20"/>
        </w:rPr>
        <w:t>C.</w:t>
      </w:r>
      <w:r w:rsidRPr="00D30E56">
        <w:rPr>
          <w:rFonts w:ascii="Century Gothic" w:hAnsi="Century Gothic" w:cs="Calibri Light"/>
          <w:sz w:val="20"/>
          <w:szCs w:val="20"/>
        </w:rPr>
        <w:tab/>
        <w:t xml:space="preserve">Consider approving </w:t>
      </w:r>
      <w:r w:rsidRPr="004D1555">
        <w:rPr>
          <w:rFonts w:ascii="Century Gothic" w:hAnsi="Century Gothic" w:cs="Calibri Light"/>
          <w:b/>
          <w:sz w:val="20"/>
          <w:szCs w:val="20"/>
        </w:rPr>
        <w:t>Nicole Jorgensen’s</w:t>
      </w:r>
      <w:r w:rsidRPr="00D30E56">
        <w:rPr>
          <w:rFonts w:ascii="Century Gothic" w:hAnsi="Century Gothic" w:cs="Calibri Light"/>
          <w:sz w:val="20"/>
          <w:szCs w:val="20"/>
        </w:rPr>
        <w:t xml:space="preserve"> request for a Conditional Use Permit allowing her to operate a home occupation called The Allure Studio (beauty salon) at her home at 1790 South 940 West (R1-10 zone, C-1 use). </w:t>
      </w:r>
      <w:r w:rsidR="00065FF4" w:rsidRPr="00D30E56">
        <w:rPr>
          <w:rFonts w:ascii="Century Gothic" w:hAnsi="Century Gothic" w:cs="Calibri Light"/>
          <w:sz w:val="20"/>
          <w:szCs w:val="20"/>
        </w:rPr>
        <w:t xml:space="preserve"> </w:t>
      </w:r>
    </w:p>
    <w:p w14:paraId="585B262F" w14:textId="1ED8AD16" w:rsidR="00065FF4" w:rsidRDefault="00065FF4" w:rsidP="00C56538">
      <w:pPr>
        <w:rPr>
          <w:rFonts w:ascii="Calibri Light" w:hAnsi="Calibri Light" w:cs="Calibri Light"/>
        </w:rPr>
      </w:pPr>
    </w:p>
    <w:p w14:paraId="7974FAB5" w14:textId="28B5EEC1" w:rsidR="00065FF4" w:rsidRPr="00B63AE5" w:rsidRDefault="00065FF4" w:rsidP="00C56538">
      <w:pPr>
        <w:rPr>
          <w:rFonts w:ascii="Arial" w:hAnsi="Arial" w:cs="Arial"/>
        </w:rPr>
      </w:pPr>
      <w:r w:rsidRPr="00B63AE5">
        <w:rPr>
          <w:rFonts w:ascii="Arial" w:hAnsi="Arial" w:cs="Arial"/>
        </w:rPr>
        <w:t xml:space="preserve">Nicole </w:t>
      </w:r>
      <w:r w:rsidR="00A12888">
        <w:rPr>
          <w:rFonts w:ascii="Arial" w:hAnsi="Arial" w:cs="Arial"/>
        </w:rPr>
        <w:t>Jorgensen was</w:t>
      </w:r>
      <w:r w:rsidRPr="00B63AE5">
        <w:rPr>
          <w:rFonts w:ascii="Arial" w:hAnsi="Arial" w:cs="Arial"/>
        </w:rPr>
        <w:t xml:space="preserve"> present.  She w</w:t>
      </w:r>
      <w:r w:rsidR="00A12888">
        <w:rPr>
          <w:rFonts w:ascii="Arial" w:hAnsi="Arial" w:cs="Arial"/>
        </w:rPr>
        <w:t xml:space="preserve">ould like to have a beauty salon at her </w:t>
      </w:r>
      <w:r w:rsidRPr="00B63AE5">
        <w:rPr>
          <w:rFonts w:ascii="Arial" w:hAnsi="Arial" w:cs="Arial"/>
        </w:rPr>
        <w:t>home</w:t>
      </w:r>
      <w:r w:rsidR="00A12888">
        <w:rPr>
          <w:rFonts w:ascii="Arial" w:hAnsi="Arial" w:cs="Arial"/>
        </w:rPr>
        <w:t>.  The salon will be located in a she-shed located behind her garage.  She will have one employee.  She has adequate off-street parking for an employee plus two clients.  At most, there would be two clients there at the same time.  Her hours will be</w:t>
      </w:r>
      <w:r w:rsidRPr="00B63AE5">
        <w:rPr>
          <w:rFonts w:ascii="Arial" w:hAnsi="Arial" w:cs="Arial"/>
        </w:rPr>
        <w:t xml:space="preserve"> 8:30 </w:t>
      </w:r>
      <w:r w:rsidR="00A12888">
        <w:rPr>
          <w:rFonts w:ascii="Arial" w:hAnsi="Arial" w:cs="Arial"/>
        </w:rPr>
        <w:t xml:space="preserve">a.m. </w:t>
      </w:r>
      <w:r w:rsidRPr="00B63AE5">
        <w:rPr>
          <w:rFonts w:ascii="Arial" w:hAnsi="Arial" w:cs="Arial"/>
        </w:rPr>
        <w:t>to 6:00</w:t>
      </w:r>
      <w:r w:rsidR="00A12888">
        <w:rPr>
          <w:rFonts w:ascii="Arial" w:hAnsi="Arial" w:cs="Arial"/>
        </w:rPr>
        <w:t xml:space="preserve"> p.m.</w:t>
      </w:r>
    </w:p>
    <w:p w14:paraId="2DF8E59B" w14:textId="77458FDC" w:rsidR="00065FF4" w:rsidRPr="00B63AE5" w:rsidRDefault="00065FF4" w:rsidP="00C56538">
      <w:pPr>
        <w:rPr>
          <w:rFonts w:ascii="Arial" w:hAnsi="Arial" w:cs="Arial"/>
        </w:rPr>
      </w:pPr>
    </w:p>
    <w:p w14:paraId="42ACD8B1" w14:textId="0B5643D3" w:rsidR="00065FF4" w:rsidRPr="00B63AE5" w:rsidRDefault="00065FF4" w:rsidP="00C56538">
      <w:pPr>
        <w:rPr>
          <w:rFonts w:ascii="Arial" w:hAnsi="Arial" w:cs="Arial"/>
        </w:rPr>
      </w:pPr>
      <w:r w:rsidRPr="00D27131">
        <w:rPr>
          <w:rFonts w:ascii="Arial" w:hAnsi="Arial" w:cs="Arial"/>
          <w:b/>
        </w:rPr>
        <w:t xml:space="preserve">Lisa </w:t>
      </w:r>
      <w:r w:rsidR="00D27131" w:rsidRPr="00D27131">
        <w:rPr>
          <w:rFonts w:ascii="Arial" w:hAnsi="Arial" w:cs="Arial"/>
          <w:b/>
        </w:rPr>
        <w:t>White m</w:t>
      </w:r>
      <w:r w:rsidRPr="00D27131">
        <w:rPr>
          <w:rFonts w:ascii="Arial" w:hAnsi="Arial" w:cs="Arial"/>
          <w:b/>
        </w:rPr>
        <w:t>otioned to approve</w:t>
      </w:r>
      <w:r w:rsidR="00D27131" w:rsidRPr="00D27131">
        <w:rPr>
          <w:rFonts w:ascii="Arial" w:hAnsi="Arial" w:cs="Arial"/>
          <w:b/>
        </w:rPr>
        <w:t xml:space="preserve"> Nicole Jorgensen’s request for a Conditional Use Permit allowing him to operate a home occupation called The Allure Studio at her home at 1790 South 940 West</w:t>
      </w:r>
      <w:r w:rsidR="00D27131">
        <w:rPr>
          <w:rFonts w:ascii="Arial" w:hAnsi="Arial" w:cs="Arial"/>
          <w:b/>
        </w:rPr>
        <w:t xml:space="preserve"> as presented</w:t>
      </w:r>
      <w:r w:rsidR="00D27131" w:rsidRPr="00D27131">
        <w:rPr>
          <w:rFonts w:ascii="Arial" w:hAnsi="Arial" w:cs="Arial"/>
          <w:b/>
        </w:rPr>
        <w:t xml:space="preserve">.  </w:t>
      </w:r>
      <w:r w:rsidRPr="00D27131">
        <w:rPr>
          <w:rFonts w:ascii="Arial" w:hAnsi="Arial" w:cs="Arial"/>
          <w:b/>
        </w:rPr>
        <w:t xml:space="preserve">Blaine </w:t>
      </w:r>
      <w:r w:rsidR="00D27131" w:rsidRPr="00D27131">
        <w:rPr>
          <w:rFonts w:ascii="Arial" w:hAnsi="Arial" w:cs="Arial"/>
          <w:b/>
        </w:rPr>
        <w:t xml:space="preserve">Breinholt </w:t>
      </w:r>
      <w:r w:rsidRPr="00D27131">
        <w:rPr>
          <w:rFonts w:ascii="Arial" w:hAnsi="Arial" w:cs="Arial"/>
          <w:b/>
        </w:rPr>
        <w:t>seconded</w:t>
      </w:r>
      <w:r w:rsidR="00D27131" w:rsidRPr="00D27131">
        <w:rPr>
          <w:rFonts w:ascii="Arial" w:hAnsi="Arial" w:cs="Arial"/>
          <w:b/>
        </w:rPr>
        <w:t xml:space="preserve"> the motion.  Those</w:t>
      </w:r>
      <w:r w:rsidR="00D27131" w:rsidRPr="00A4143D">
        <w:rPr>
          <w:rFonts w:ascii="Arial" w:hAnsi="Arial" w:cs="Arial"/>
          <w:b/>
        </w:rPr>
        <w:t xml:space="preserve"> voting aye:  Kendrick Thomas, Susan Jensen, Lisa White, Blaine Breinholt, Josh Peterson</w:t>
      </w:r>
      <w:r w:rsidR="00D27131" w:rsidRPr="00F47119">
        <w:rPr>
          <w:rFonts w:ascii="Arial" w:hAnsi="Arial" w:cs="Arial"/>
          <w:b/>
        </w:rPr>
        <w:t>, and Greg Bean.  Those voting nay:  None.  The motion carried unanimously.</w:t>
      </w:r>
      <w:r w:rsidRPr="00B63AE5">
        <w:rPr>
          <w:rFonts w:ascii="Arial" w:hAnsi="Arial" w:cs="Arial"/>
        </w:rPr>
        <w:t xml:space="preserve">  </w:t>
      </w:r>
    </w:p>
    <w:p w14:paraId="28D0E1E4" w14:textId="3406CFC8" w:rsidR="000B16FC" w:rsidRDefault="000B16FC" w:rsidP="00C56538">
      <w:pPr>
        <w:rPr>
          <w:rFonts w:ascii="Calibri Light" w:hAnsi="Calibri Light" w:cs="Calibri Light"/>
        </w:rPr>
      </w:pPr>
    </w:p>
    <w:p w14:paraId="045E081F" w14:textId="77777777" w:rsidR="004D1555" w:rsidRDefault="004D1555" w:rsidP="00C56538">
      <w:pPr>
        <w:rPr>
          <w:rFonts w:ascii="Calibri Light" w:hAnsi="Calibri Light" w:cs="Calibri Light"/>
        </w:rPr>
      </w:pPr>
    </w:p>
    <w:p w14:paraId="137856C2" w14:textId="53FFAA70" w:rsidR="00C56538" w:rsidRPr="00D30E56" w:rsidRDefault="00C56538" w:rsidP="00C56538">
      <w:pPr>
        <w:rPr>
          <w:rFonts w:ascii="Century Gothic" w:hAnsi="Century Gothic" w:cs="Calibri Light"/>
          <w:sz w:val="20"/>
          <w:szCs w:val="20"/>
        </w:rPr>
      </w:pPr>
      <w:r w:rsidRPr="00D30E56">
        <w:rPr>
          <w:rFonts w:ascii="Century Gothic" w:hAnsi="Century Gothic" w:cs="Calibri Light"/>
          <w:sz w:val="20"/>
          <w:szCs w:val="20"/>
        </w:rPr>
        <w:lastRenderedPageBreak/>
        <w:tab/>
        <w:t>D.</w:t>
      </w:r>
      <w:r w:rsidRPr="00D30E56">
        <w:rPr>
          <w:rFonts w:ascii="Century Gothic" w:hAnsi="Century Gothic" w:cs="Calibri Light"/>
          <w:sz w:val="20"/>
          <w:szCs w:val="20"/>
        </w:rPr>
        <w:tab/>
        <w:t xml:space="preserve">Consider approving </w:t>
      </w:r>
      <w:r w:rsidRPr="004D1555">
        <w:rPr>
          <w:rFonts w:ascii="Century Gothic" w:hAnsi="Century Gothic" w:cs="Calibri Light"/>
          <w:b/>
          <w:sz w:val="20"/>
          <w:szCs w:val="20"/>
        </w:rPr>
        <w:t xml:space="preserve">Preston Harward’s </w:t>
      </w:r>
      <w:r w:rsidRPr="00D30E56">
        <w:rPr>
          <w:rFonts w:ascii="Century Gothic" w:hAnsi="Century Gothic" w:cs="Calibri Light"/>
          <w:sz w:val="20"/>
          <w:szCs w:val="20"/>
        </w:rPr>
        <w:t>request for a Conditional Use Permit</w:t>
      </w:r>
      <w:r w:rsidR="000B16FC" w:rsidRPr="00D30E56">
        <w:rPr>
          <w:rFonts w:ascii="Century Gothic" w:hAnsi="Century Gothic" w:cs="Calibri Light"/>
          <w:sz w:val="20"/>
          <w:szCs w:val="20"/>
        </w:rPr>
        <w:t xml:space="preserve"> </w:t>
      </w:r>
      <w:r w:rsidRPr="00D30E56">
        <w:rPr>
          <w:rFonts w:ascii="Century Gothic" w:hAnsi="Century Gothic" w:cs="Calibri Light"/>
          <w:sz w:val="20"/>
          <w:szCs w:val="20"/>
        </w:rPr>
        <w:t xml:space="preserve"> allowing him to operate a short-term rental at 615 West 860 South (R1-6 zone, C-1 use). </w:t>
      </w:r>
    </w:p>
    <w:p w14:paraId="0AA50B00" w14:textId="60559B9A" w:rsidR="000B16FC" w:rsidRDefault="000B16FC" w:rsidP="00C56538">
      <w:pPr>
        <w:rPr>
          <w:rFonts w:ascii="Calibri Light" w:hAnsi="Calibri Light" w:cs="Calibri Light"/>
        </w:rPr>
      </w:pPr>
    </w:p>
    <w:p w14:paraId="6D12420C" w14:textId="1B9F6F37" w:rsidR="00065FF4" w:rsidRPr="00111888" w:rsidRDefault="00111888" w:rsidP="00C56538">
      <w:pPr>
        <w:rPr>
          <w:rFonts w:ascii="Arial" w:hAnsi="Arial" w:cs="Arial"/>
        </w:rPr>
      </w:pPr>
      <w:r>
        <w:rPr>
          <w:rFonts w:ascii="Arial" w:hAnsi="Arial" w:cs="Arial"/>
        </w:rPr>
        <w:t xml:space="preserve">Preston Harward was present.  He purchased a home in the R1-6 zone in the south part of town which is the </w:t>
      </w:r>
      <w:r w:rsidR="007D7F72">
        <w:rPr>
          <w:rFonts w:ascii="Arial" w:hAnsi="Arial" w:cs="Arial"/>
        </w:rPr>
        <w:t>zone w</w:t>
      </w:r>
      <w:r>
        <w:rPr>
          <w:rFonts w:ascii="Arial" w:hAnsi="Arial" w:cs="Arial"/>
        </w:rPr>
        <w:t xml:space="preserve">here mobile homes are located.  He would like to use it as a short-term rental.  This is a double-wide mobile home.  It has three bedrooms and two baths.  </w:t>
      </w:r>
      <w:r w:rsidR="00065FF4" w:rsidRPr="00111888">
        <w:rPr>
          <w:rFonts w:ascii="Arial" w:hAnsi="Arial" w:cs="Arial"/>
        </w:rPr>
        <w:t>There are 3 of</w:t>
      </w:r>
      <w:r w:rsidR="007D7F72">
        <w:rPr>
          <w:rFonts w:ascii="Arial" w:hAnsi="Arial" w:cs="Arial"/>
        </w:rPr>
        <w:t>f</w:t>
      </w:r>
      <w:r>
        <w:rPr>
          <w:rFonts w:ascii="Arial" w:hAnsi="Arial" w:cs="Arial"/>
        </w:rPr>
        <w:t>-</w:t>
      </w:r>
      <w:r w:rsidR="00065FF4" w:rsidRPr="00111888">
        <w:rPr>
          <w:rFonts w:ascii="Arial" w:hAnsi="Arial" w:cs="Arial"/>
        </w:rPr>
        <w:t>street parkin</w:t>
      </w:r>
      <w:r>
        <w:rPr>
          <w:rFonts w:ascii="Arial" w:hAnsi="Arial" w:cs="Arial"/>
        </w:rPr>
        <w:t xml:space="preserve">g spaces.  </w:t>
      </w:r>
    </w:p>
    <w:p w14:paraId="65662A62" w14:textId="5F4B01D3" w:rsidR="00F0222C" w:rsidRPr="00111888" w:rsidRDefault="00F0222C" w:rsidP="00C56538">
      <w:pPr>
        <w:rPr>
          <w:rFonts w:ascii="Arial" w:hAnsi="Arial" w:cs="Arial"/>
        </w:rPr>
      </w:pPr>
    </w:p>
    <w:p w14:paraId="5B91EE37" w14:textId="34447AC8" w:rsidR="00F0222C" w:rsidRPr="00111888" w:rsidRDefault="00276DB8" w:rsidP="00C56538">
      <w:pPr>
        <w:rPr>
          <w:rFonts w:ascii="Arial" w:hAnsi="Arial" w:cs="Arial"/>
        </w:rPr>
      </w:pPr>
      <w:r>
        <w:rPr>
          <w:rFonts w:ascii="Arial" w:hAnsi="Arial" w:cs="Arial"/>
        </w:rPr>
        <w:t>Mr. Harward will need to have a f</w:t>
      </w:r>
      <w:r w:rsidR="00F0222C" w:rsidRPr="00111888">
        <w:rPr>
          <w:rFonts w:ascii="Arial" w:hAnsi="Arial" w:cs="Arial"/>
        </w:rPr>
        <w:t xml:space="preserve">ire inspection. </w:t>
      </w:r>
    </w:p>
    <w:p w14:paraId="4D6A5C4E" w14:textId="0573757F" w:rsidR="00F0222C" w:rsidRPr="00111888" w:rsidRDefault="00F0222C" w:rsidP="00C56538">
      <w:pPr>
        <w:rPr>
          <w:rFonts w:ascii="Arial" w:hAnsi="Arial" w:cs="Arial"/>
        </w:rPr>
      </w:pPr>
    </w:p>
    <w:p w14:paraId="396F4082" w14:textId="4C3BCA65" w:rsidR="00F0222C" w:rsidRPr="00111888" w:rsidRDefault="00F0222C" w:rsidP="00C56538">
      <w:pPr>
        <w:rPr>
          <w:rFonts w:ascii="Arial" w:hAnsi="Arial" w:cs="Arial"/>
        </w:rPr>
      </w:pPr>
      <w:r w:rsidRPr="004D1555">
        <w:rPr>
          <w:rFonts w:ascii="Arial" w:hAnsi="Arial" w:cs="Arial"/>
          <w:b/>
        </w:rPr>
        <w:t xml:space="preserve">Lisa </w:t>
      </w:r>
      <w:r w:rsidR="00276DB8" w:rsidRPr="004D1555">
        <w:rPr>
          <w:rFonts w:ascii="Arial" w:hAnsi="Arial" w:cs="Arial"/>
          <w:b/>
        </w:rPr>
        <w:t xml:space="preserve">White </w:t>
      </w:r>
      <w:r w:rsidRPr="004D1555">
        <w:rPr>
          <w:rFonts w:ascii="Arial" w:hAnsi="Arial" w:cs="Arial"/>
          <w:b/>
        </w:rPr>
        <w:t>motioned to approve</w:t>
      </w:r>
      <w:r w:rsidR="00276DB8" w:rsidRPr="004D1555">
        <w:rPr>
          <w:rFonts w:ascii="Arial" w:hAnsi="Arial" w:cs="Arial"/>
          <w:b/>
        </w:rPr>
        <w:t xml:space="preserve"> Preston Harward’s request for a Conditional Use Permit allowing him to use the home as a short-term rental at 615 West 860 South.  Josh Peterson seconded the motion.</w:t>
      </w:r>
      <w:r w:rsidR="00C3184B" w:rsidRPr="004D1555">
        <w:rPr>
          <w:rFonts w:ascii="Arial" w:hAnsi="Arial" w:cs="Arial"/>
          <w:b/>
        </w:rPr>
        <w:t xml:space="preserve">  </w:t>
      </w:r>
      <w:bookmarkStart w:id="5" w:name="_Hlk80782967"/>
      <w:r w:rsidR="00276DB8" w:rsidRPr="004D1555">
        <w:rPr>
          <w:rFonts w:ascii="Arial" w:hAnsi="Arial" w:cs="Arial"/>
          <w:b/>
        </w:rPr>
        <w:t>Those</w:t>
      </w:r>
      <w:r w:rsidR="00276DB8" w:rsidRPr="00A4143D">
        <w:rPr>
          <w:rFonts w:ascii="Arial" w:hAnsi="Arial" w:cs="Arial"/>
          <w:b/>
        </w:rPr>
        <w:t xml:space="preserve"> voting aye:  Kendrick Thomas, Susan Jensen, Lisa White, Blaine Breinholt, Josh Peterson</w:t>
      </w:r>
      <w:r w:rsidR="00276DB8" w:rsidRPr="00F47119">
        <w:rPr>
          <w:rFonts w:ascii="Arial" w:hAnsi="Arial" w:cs="Arial"/>
          <w:b/>
        </w:rPr>
        <w:t>, and Greg Bean.  Those voting nay:  None.  The motion carried unanimously</w:t>
      </w:r>
      <w:bookmarkEnd w:id="5"/>
      <w:r w:rsidR="00276DB8" w:rsidRPr="00F47119">
        <w:rPr>
          <w:rFonts w:ascii="Arial" w:hAnsi="Arial" w:cs="Arial"/>
          <w:b/>
        </w:rPr>
        <w:t>.</w:t>
      </w:r>
    </w:p>
    <w:p w14:paraId="78A3AD27" w14:textId="77777777" w:rsidR="000B16FC" w:rsidRPr="000B16FC" w:rsidRDefault="000B16FC" w:rsidP="00C56538">
      <w:pPr>
        <w:rPr>
          <w:rFonts w:ascii="Arial" w:hAnsi="Arial" w:cs="Arial"/>
        </w:rPr>
      </w:pPr>
    </w:p>
    <w:p w14:paraId="3A36AD2D" w14:textId="52CE887E" w:rsidR="00C56538" w:rsidRPr="00D30E56" w:rsidRDefault="00C56538" w:rsidP="00C56538">
      <w:pPr>
        <w:rPr>
          <w:rFonts w:ascii="Century Gothic" w:hAnsi="Century Gothic" w:cs="Calibri Light"/>
          <w:sz w:val="20"/>
          <w:szCs w:val="20"/>
        </w:rPr>
      </w:pPr>
      <w:r w:rsidRPr="00D30E56">
        <w:rPr>
          <w:rFonts w:ascii="Century Gothic" w:hAnsi="Century Gothic" w:cs="Calibri Light"/>
          <w:sz w:val="20"/>
          <w:szCs w:val="20"/>
        </w:rPr>
        <w:tab/>
        <w:t>E.</w:t>
      </w:r>
      <w:r w:rsidRPr="00D30E56">
        <w:rPr>
          <w:rFonts w:ascii="Century Gothic" w:hAnsi="Century Gothic" w:cs="Calibri Light"/>
          <w:sz w:val="20"/>
          <w:szCs w:val="20"/>
        </w:rPr>
        <w:tab/>
        <w:t xml:space="preserve">Consider approving </w:t>
      </w:r>
      <w:r w:rsidRPr="004D1555">
        <w:rPr>
          <w:rFonts w:ascii="Century Gothic" w:hAnsi="Century Gothic" w:cs="Calibri Light"/>
          <w:b/>
          <w:sz w:val="20"/>
          <w:szCs w:val="20"/>
        </w:rPr>
        <w:t>Lance and Mandy Larsen’s</w:t>
      </w:r>
      <w:r w:rsidRPr="00D30E56">
        <w:rPr>
          <w:rFonts w:ascii="Century Gothic" w:hAnsi="Century Gothic" w:cs="Calibri Light"/>
          <w:sz w:val="20"/>
          <w:szCs w:val="20"/>
        </w:rPr>
        <w:t xml:space="preserve"> request for a Conditional Use</w:t>
      </w:r>
      <w:r w:rsidR="00BE3A1C">
        <w:rPr>
          <w:rFonts w:ascii="Century Gothic" w:hAnsi="Century Gothic" w:cs="Calibri Light"/>
          <w:sz w:val="20"/>
          <w:szCs w:val="20"/>
        </w:rPr>
        <w:t xml:space="preserve"> P</w:t>
      </w:r>
      <w:r w:rsidRPr="00D30E56">
        <w:rPr>
          <w:rFonts w:ascii="Century Gothic" w:hAnsi="Century Gothic" w:cs="Calibri Light"/>
          <w:sz w:val="20"/>
          <w:szCs w:val="20"/>
        </w:rPr>
        <w:t>ermit allowing them to operate a short-term rental at 396 West 500 North</w:t>
      </w:r>
      <w:r w:rsidR="000B16FC" w:rsidRPr="00D30E56">
        <w:rPr>
          <w:rFonts w:ascii="Century Gothic" w:hAnsi="Century Gothic" w:cs="Calibri Light"/>
          <w:sz w:val="20"/>
          <w:szCs w:val="20"/>
        </w:rPr>
        <w:t xml:space="preserve"> </w:t>
      </w:r>
      <w:r w:rsidRPr="00D30E56">
        <w:rPr>
          <w:rFonts w:ascii="Century Gothic" w:hAnsi="Century Gothic" w:cs="Calibri Light"/>
          <w:sz w:val="20"/>
          <w:szCs w:val="20"/>
        </w:rPr>
        <w:t xml:space="preserve">(R1-10 zone, C-1 use).  </w:t>
      </w:r>
    </w:p>
    <w:p w14:paraId="3F89F81E" w14:textId="69F4D88A" w:rsidR="00F0222C" w:rsidRDefault="00F0222C" w:rsidP="00C56538">
      <w:pPr>
        <w:rPr>
          <w:rFonts w:ascii="Calibri Light" w:hAnsi="Calibri Light" w:cs="Calibri Light"/>
        </w:rPr>
      </w:pPr>
    </w:p>
    <w:p w14:paraId="5AF21ABB" w14:textId="667B7DFE" w:rsidR="00C3184B" w:rsidRDefault="00C3184B" w:rsidP="00C56538">
      <w:pPr>
        <w:rPr>
          <w:rFonts w:ascii="Arial" w:hAnsi="Arial" w:cs="Arial"/>
        </w:rPr>
      </w:pPr>
      <w:r>
        <w:rPr>
          <w:rFonts w:ascii="Arial" w:hAnsi="Arial" w:cs="Arial"/>
        </w:rPr>
        <w:t xml:space="preserve">Lance and Mandy Larsen were present.  </w:t>
      </w:r>
      <w:r w:rsidR="00B80722">
        <w:rPr>
          <w:rFonts w:ascii="Arial" w:hAnsi="Arial" w:cs="Arial"/>
        </w:rPr>
        <w:t>Susan Jensen declared a conflict of interest as Mandy Larsen is her daughter.  T</w:t>
      </w:r>
      <w:r w:rsidR="00F0222C" w:rsidRPr="00C3184B">
        <w:rPr>
          <w:rFonts w:ascii="Arial" w:hAnsi="Arial" w:cs="Arial"/>
        </w:rPr>
        <w:t xml:space="preserve">his </w:t>
      </w:r>
      <w:r>
        <w:rPr>
          <w:rFonts w:ascii="Arial" w:hAnsi="Arial" w:cs="Arial"/>
        </w:rPr>
        <w:t xml:space="preserve">home has two </w:t>
      </w:r>
      <w:r w:rsidR="00F0222C" w:rsidRPr="00C3184B">
        <w:rPr>
          <w:rFonts w:ascii="Arial" w:hAnsi="Arial" w:cs="Arial"/>
        </w:rPr>
        <w:t>bedroom</w:t>
      </w:r>
      <w:r>
        <w:rPr>
          <w:rFonts w:ascii="Arial" w:hAnsi="Arial" w:cs="Arial"/>
        </w:rPr>
        <w:t xml:space="preserve">s </w:t>
      </w:r>
      <w:r w:rsidR="00F0222C" w:rsidRPr="00C3184B">
        <w:rPr>
          <w:rFonts w:ascii="Arial" w:hAnsi="Arial" w:cs="Arial"/>
        </w:rPr>
        <w:t xml:space="preserve">and two baths.  It is a 4-bedroom </w:t>
      </w:r>
      <w:r>
        <w:rPr>
          <w:rFonts w:ascii="Arial" w:hAnsi="Arial" w:cs="Arial"/>
        </w:rPr>
        <w:t xml:space="preserve">home, but they will use one of the rooms as a storage room for linens, towels, cleaning supplies.  </w:t>
      </w:r>
      <w:r w:rsidR="00F0222C" w:rsidRPr="00C3184B">
        <w:rPr>
          <w:rFonts w:ascii="Arial" w:hAnsi="Arial" w:cs="Arial"/>
        </w:rPr>
        <w:t xml:space="preserve">If </w:t>
      </w:r>
      <w:r>
        <w:rPr>
          <w:rFonts w:ascii="Arial" w:hAnsi="Arial" w:cs="Arial"/>
        </w:rPr>
        <w:t>the ordinance allowed them to have four bedrooms, they would maybe use it as a bedroom, but it still wouldn’t change t</w:t>
      </w:r>
      <w:r w:rsidR="00F0222C" w:rsidRPr="00C3184B">
        <w:rPr>
          <w:rFonts w:ascii="Arial" w:hAnsi="Arial" w:cs="Arial"/>
        </w:rPr>
        <w:t xml:space="preserve">he occupancy.  </w:t>
      </w:r>
      <w:r>
        <w:rPr>
          <w:rFonts w:ascii="Arial" w:hAnsi="Arial" w:cs="Arial"/>
        </w:rPr>
        <w:t xml:space="preserve">They can provide the required parking spaces.  </w:t>
      </w:r>
    </w:p>
    <w:p w14:paraId="2A9D5417" w14:textId="33AA4715" w:rsidR="00B80722" w:rsidRDefault="00B80722" w:rsidP="00C56538">
      <w:pPr>
        <w:rPr>
          <w:rFonts w:ascii="Arial" w:hAnsi="Arial" w:cs="Arial"/>
        </w:rPr>
      </w:pPr>
    </w:p>
    <w:p w14:paraId="2675D2B6" w14:textId="20840439" w:rsidR="00B80722" w:rsidRDefault="00B80722" w:rsidP="00C56538">
      <w:pPr>
        <w:rPr>
          <w:rFonts w:ascii="Arial" w:hAnsi="Arial" w:cs="Arial"/>
        </w:rPr>
      </w:pPr>
      <w:r>
        <w:rPr>
          <w:rFonts w:ascii="Arial" w:hAnsi="Arial" w:cs="Arial"/>
        </w:rPr>
        <w:t xml:space="preserve">They will need to have a fire inspection.  </w:t>
      </w:r>
    </w:p>
    <w:p w14:paraId="38B915E5" w14:textId="77777777" w:rsidR="00C3184B" w:rsidRDefault="00C3184B" w:rsidP="00C56538">
      <w:pPr>
        <w:rPr>
          <w:rFonts w:ascii="Arial" w:hAnsi="Arial" w:cs="Arial"/>
        </w:rPr>
      </w:pPr>
    </w:p>
    <w:p w14:paraId="71241E17" w14:textId="56587A4A" w:rsidR="00F0222C" w:rsidRDefault="00C3184B" w:rsidP="00C56538">
      <w:pPr>
        <w:rPr>
          <w:rFonts w:ascii="Arial" w:hAnsi="Arial" w:cs="Arial"/>
        </w:rPr>
      </w:pPr>
      <w:r>
        <w:rPr>
          <w:rFonts w:ascii="Arial" w:hAnsi="Arial" w:cs="Arial"/>
        </w:rPr>
        <w:t>Lisa White</w:t>
      </w:r>
      <w:r w:rsidR="007D7F72">
        <w:rPr>
          <w:rFonts w:ascii="Arial" w:hAnsi="Arial" w:cs="Arial"/>
        </w:rPr>
        <w:t xml:space="preserve"> made the comment </w:t>
      </w:r>
      <w:r>
        <w:rPr>
          <w:rFonts w:ascii="Arial" w:hAnsi="Arial" w:cs="Arial"/>
        </w:rPr>
        <w:t xml:space="preserve">that </w:t>
      </w:r>
      <w:r w:rsidR="007D7F72">
        <w:rPr>
          <w:rFonts w:ascii="Arial" w:hAnsi="Arial" w:cs="Arial"/>
        </w:rPr>
        <w:t xml:space="preserve">it </w:t>
      </w:r>
      <w:r>
        <w:rPr>
          <w:rFonts w:ascii="Arial" w:hAnsi="Arial" w:cs="Arial"/>
        </w:rPr>
        <w:t>may</w:t>
      </w:r>
      <w:r w:rsidR="006E5B85">
        <w:rPr>
          <w:rFonts w:ascii="Arial" w:hAnsi="Arial" w:cs="Arial"/>
        </w:rPr>
        <w:t xml:space="preserve"> not always </w:t>
      </w:r>
      <w:r w:rsidR="00B80722">
        <w:rPr>
          <w:rFonts w:ascii="Arial" w:hAnsi="Arial" w:cs="Arial"/>
        </w:rPr>
        <w:t xml:space="preserve">make sense to require one parking space per bedroom. </w:t>
      </w:r>
    </w:p>
    <w:p w14:paraId="1678E88C" w14:textId="3E398227" w:rsidR="00B80722" w:rsidRDefault="00B80722" w:rsidP="00C56538">
      <w:pPr>
        <w:rPr>
          <w:rFonts w:ascii="Arial" w:hAnsi="Arial" w:cs="Arial"/>
        </w:rPr>
      </w:pPr>
    </w:p>
    <w:p w14:paraId="7F879236" w14:textId="23847D37" w:rsidR="00F0222C" w:rsidRPr="00C3184B" w:rsidRDefault="00F0222C" w:rsidP="00C56538">
      <w:pPr>
        <w:rPr>
          <w:rFonts w:ascii="Arial" w:hAnsi="Arial" w:cs="Arial"/>
        </w:rPr>
      </w:pPr>
      <w:r w:rsidRPr="00B80722">
        <w:rPr>
          <w:rFonts w:ascii="Arial" w:hAnsi="Arial" w:cs="Arial"/>
          <w:b/>
        </w:rPr>
        <w:t xml:space="preserve">Blaine </w:t>
      </w:r>
      <w:r w:rsidR="00B80722" w:rsidRPr="00B80722">
        <w:rPr>
          <w:rFonts w:ascii="Arial" w:hAnsi="Arial" w:cs="Arial"/>
          <w:b/>
        </w:rPr>
        <w:t>Breinholt motioned to approve Lance and Mandy Larsen’s request for a Conditional Use Permit allowing them to operate a short-term rental at 396 West 500 North.  Lisa White seconded the motion.  Those</w:t>
      </w:r>
      <w:r w:rsidR="00B80722" w:rsidRPr="00A4143D">
        <w:rPr>
          <w:rFonts w:ascii="Arial" w:hAnsi="Arial" w:cs="Arial"/>
          <w:b/>
        </w:rPr>
        <w:t xml:space="preserve"> voting aye:  Kendrick Thomas, Susan Jensen, Lisa White, Blaine Breinholt, Josh Peterson</w:t>
      </w:r>
      <w:r w:rsidR="00B80722" w:rsidRPr="00F47119">
        <w:rPr>
          <w:rFonts w:ascii="Arial" w:hAnsi="Arial" w:cs="Arial"/>
          <w:b/>
        </w:rPr>
        <w:t>, and Greg Bean.  Those voting nay:  None.  The motion carried unanimously</w:t>
      </w:r>
    </w:p>
    <w:p w14:paraId="04BEE106" w14:textId="77777777" w:rsidR="00F0222C" w:rsidRPr="00C3184B" w:rsidRDefault="00F0222C" w:rsidP="00C56538">
      <w:pPr>
        <w:rPr>
          <w:rFonts w:ascii="Arial" w:hAnsi="Arial" w:cs="Arial"/>
        </w:rPr>
      </w:pPr>
    </w:p>
    <w:p w14:paraId="0EB2C8FF" w14:textId="77777777" w:rsidR="00C56538" w:rsidRDefault="00C56538" w:rsidP="00C56538">
      <w:pPr>
        <w:rPr>
          <w:rFonts w:ascii="Calibri Light" w:hAnsi="Calibri Light" w:cs="Calibri Light"/>
        </w:rPr>
      </w:pPr>
      <w:r>
        <w:rPr>
          <w:rFonts w:ascii="Calibri Light" w:hAnsi="Calibri Light" w:cs="Calibri Light"/>
        </w:rPr>
        <w:t>7.</w:t>
      </w:r>
      <w:r>
        <w:rPr>
          <w:rFonts w:ascii="Calibri Light" w:hAnsi="Calibri Light" w:cs="Calibri Light"/>
        </w:rPr>
        <w:tab/>
      </w:r>
      <w:r>
        <w:rPr>
          <w:rFonts w:ascii="Calibri Light" w:hAnsi="Calibri Light" w:cs="Calibri Light"/>
          <w:b/>
          <w:u w:val="single"/>
        </w:rPr>
        <w:t>Other Business</w:t>
      </w:r>
    </w:p>
    <w:p w14:paraId="2C2D6F94" w14:textId="64966DAC" w:rsidR="00F0222C" w:rsidRPr="00D30E56" w:rsidRDefault="00C56538" w:rsidP="00D30E56">
      <w:pPr>
        <w:rPr>
          <w:rFonts w:ascii="Century Gothic" w:hAnsi="Century Gothic" w:cs="Calibri Light"/>
          <w:sz w:val="20"/>
          <w:szCs w:val="20"/>
        </w:rPr>
      </w:pPr>
      <w:r w:rsidRPr="00D30E56">
        <w:rPr>
          <w:rFonts w:ascii="Century Gothic" w:hAnsi="Century Gothic" w:cs="Calibri Light"/>
          <w:sz w:val="20"/>
          <w:szCs w:val="20"/>
        </w:rPr>
        <w:tab/>
        <w:t>A.</w:t>
      </w:r>
      <w:r w:rsidRPr="00D30E56">
        <w:rPr>
          <w:rFonts w:ascii="Century Gothic" w:hAnsi="Century Gothic" w:cs="Calibri Light"/>
          <w:sz w:val="20"/>
          <w:szCs w:val="20"/>
        </w:rPr>
        <w:tab/>
      </w:r>
      <w:r w:rsidRPr="004D1555">
        <w:rPr>
          <w:rFonts w:ascii="Century Gothic" w:hAnsi="Century Gothic" w:cs="Calibri Light"/>
          <w:b/>
          <w:sz w:val="20"/>
          <w:szCs w:val="20"/>
        </w:rPr>
        <w:t>Morgan Shaver</w:t>
      </w:r>
      <w:r w:rsidRPr="00D30E56">
        <w:rPr>
          <w:rFonts w:ascii="Century Gothic" w:hAnsi="Century Gothic" w:cs="Calibri Light"/>
          <w:sz w:val="20"/>
          <w:szCs w:val="20"/>
        </w:rPr>
        <w:t xml:space="preserve"> to discuss possibilities of a short-term rental at 68 South Main</w:t>
      </w:r>
      <w:r w:rsidR="00B80722" w:rsidRPr="00D30E56">
        <w:rPr>
          <w:rFonts w:ascii="Century Gothic" w:hAnsi="Century Gothic" w:cs="Calibri Light"/>
          <w:sz w:val="20"/>
          <w:szCs w:val="20"/>
        </w:rPr>
        <w:t xml:space="preserve"> </w:t>
      </w:r>
      <w:r w:rsidRPr="00D30E56">
        <w:rPr>
          <w:rFonts w:ascii="Century Gothic" w:hAnsi="Century Gothic" w:cs="Calibri Light"/>
          <w:sz w:val="20"/>
          <w:szCs w:val="20"/>
        </w:rPr>
        <w:t xml:space="preserve">(D zone).  This would require a change to the Zoning Code allowing short-term rentals in the </w:t>
      </w:r>
    </w:p>
    <w:p w14:paraId="7BD589DE" w14:textId="6B43B98F" w:rsidR="00C56538" w:rsidRPr="00D30E56" w:rsidRDefault="00C56538" w:rsidP="00D30E56">
      <w:pPr>
        <w:rPr>
          <w:rFonts w:ascii="Century Gothic" w:hAnsi="Century Gothic" w:cs="Calibri Light"/>
          <w:sz w:val="20"/>
          <w:szCs w:val="20"/>
        </w:rPr>
      </w:pPr>
      <w:r w:rsidRPr="00D30E56">
        <w:rPr>
          <w:rFonts w:ascii="Century Gothic" w:hAnsi="Century Gothic" w:cs="Calibri Light"/>
          <w:sz w:val="20"/>
          <w:szCs w:val="20"/>
        </w:rPr>
        <w:t xml:space="preserve">Downtown area.  </w:t>
      </w:r>
    </w:p>
    <w:p w14:paraId="2032A0E8" w14:textId="54CCA712" w:rsidR="00F0222C" w:rsidRDefault="00F0222C" w:rsidP="00C56538">
      <w:pPr>
        <w:tabs>
          <w:tab w:val="left" w:pos="720"/>
          <w:tab w:val="left" w:pos="810"/>
          <w:tab w:val="left" w:pos="1440"/>
          <w:tab w:val="left" w:pos="2520"/>
          <w:tab w:val="left" w:pos="5040"/>
        </w:tabs>
        <w:rPr>
          <w:rFonts w:ascii="Calibri Light" w:hAnsi="Calibri Light" w:cs="Calibri Light"/>
        </w:rPr>
      </w:pPr>
    </w:p>
    <w:p w14:paraId="4A32513A" w14:textId="172F0873" w:rsidR="00F0222C" w:rsidRPr="00B80722" w:rsidRDefault="00F0222C" w:rsidP="00C56538">
      <w:pPr>
        <w:tabs>
          <w:tab w:val="left" w:pos="720"/>
          <w:tab w:val="left" w:pos="810"/>
          <w:tab w:val="left" w:pos="1440"/>
          <w:tab w:val="left" w:pos="2520"/>
          <w:tab w:val="left" w:pos="5040"/>
        </w:tabs>
        <w:rPr>
          <w:rFonts w:ascii="Arial" w:hAnsi="Arial" w:cs="Arial"/>
        </w:rPr>
      </w:pPr>
      <w:r w:rsidRPr="00B80722">
        <w:rPr>
          <w:rFonts w:ascii="Arial" w:hAnsi="Arial" w:cs="Arial"/>
        </w:rPr>
        <w:t xml:space="preserve">Lisa </w:t>
      </w:r>
      <w:r w:rsidR="00B80722">
        <w:rPr>
          <w:rFonts w:ascii="Arial" w:hAnsi="Arial" w:cs="Arial"/>
        </w:rPr>
        <w:t xml:space="preserve">White </w:t>
      </w:r>
      <w:r w:rsidRPr="00B80722">
        <w:rPr>
          <w:rFonts w:ascii="Arial" w:hAnsi="Arial" w:cs="Arial"/>
        </w:rPr>
        <w:t>was excused.</w:t>
      </w:r>
    </w:p>
    <w:p w14:paraId="61CC1CDF" w14:textId="0DF62A5B" w:rsidR="00F0222C" w:rsidRPr="00B80722" w:rsidRDefault="00F0222C" w:rsidP="00C56538">
      <w:pPr>
        <w:tabs>
          <w:tab w:val="left" w:pos="720"/>
          <w:tab w:val="left" w:pos="810"/>
          <w:tab w:val="left" w:pos="1440"/>
          <w:tab w:val="left" w:pos="2520"/>
          <w:tab w:val="left" w:pos="5040"/>
        </w:tabs>
        <w:rPr>
          <w:rFonts w:ascii="Arial" w:hAnsi="Arial" w:cs="Arial"/>
        </w:rPr>
      </w:pPr>
    </w:p>
    <w:p w14:paraId="37C3946A" w14:textId="1CA2789E" w:rsidR="00F0222C" w:rsidRDefault="00A17B02" w:rsidP="00C56538">
      <w:pPr>
        <w:tabs>
          <w:tab w:val="left" w:pos="720"/>
          <w:tab w:val="left" w:pos="810"/>
          <w:tab w:val="left" w:pos="1440"/>
          <w:tab w:val="left" w:pos="2520"/>
          <w:tab w:val="left" w:pos="5040"/>
        </w:tabs>
        <w:rPr>
          <w:rFonts w:ascii="Arial" w:hAnsi="Arial" w:cs="Arial"/>
        </w:rPr>
      </w:pPr>
      <w:r w:rsidRPr="00B80722">
        <w:rPr>
          <w:rFonts w:ascii="Arial" w:hAnsi="Arial" w:cs="Arial"/>
        </w:rPr>
        <w:t>Morgan</w:t>
      </w:r>
      <w:r w:rsidR="006E5B85">
        <w:rPr>
          <w:rFonts w:ascii="Arial" w:hAnsi="Arial" w:cs="Arial"/>
        </w:rPr>
        <w:t xml:space="preserve"> Shaver</w:t>
      </w:r>
      <w:r w:rsidR="007D7F72">
        <w:rPr>
          <w:rFonts w:ascii="Arial" w:hAnsi="Arial" w:cs="Arial"/>
        </w:rPr>
        <w:t xml:space="preserve"> w</w:t>
      </w:r>
      <w:r w:rsidR="006E5B85">
        <w:rPr>
          <w:rFonts w:ascii="Arial" w:hAnsi="Arial" w:cs="Arial"/>
        </w:rPr>
        <w:t xml:space="preserve">as present.  He is considering the possibility of a </w:t>
      </w:r>
      <w:r w:rsidRPr="00B80722">
        <w:rPr>
          <w:rFonts w:ascii="Arial" w:hAnsi="Arial" w:cs="Arial"/>
        </w:rPr>
        <w:t>studio apartment upstair</w:t>
      </w:r>
      <w:r w:rsidR="006E5B85">
        <w:rPr>
          <w:rFonts w:ascii="Arial" w:hAnsi="Arial" w:cs="Arial"/>
        </w:rPr>
        <w:t>s</w:t>
      </w:r>
      <w:r w:rsidRPr="00B80722">
        <w:rPr>
          <w:rFonts w:ascii="Arial" w:hAnsi="Arial" w:cs="Arial"/>
        </w:rPr>
        <w:t xml:space="preserve">.  </w:t>
      </w:r>
      <w:r w:rsidR="006E5B85">
        <w:rPr>
          <w:rFonts w:ascii="Arial" w:hAnsi="Arial" w:cs="Arial"/>
        </w:rPr>
        <w:t xml:space="preserve">Parking would be behind the building.  He is thinking of purchasing </w:t>
      </w:r>
      <w:r w:rsidRPr="00B80722">
        <w:rPr>
          <w:rFonts w:ascii="Arial" w:hAnsi="Arial" w:cs="Arial"/>
        </w:rPr>
        <w:t xml:space="preserve">76 </w:t>
      </w:r>
      <w:r w:rsidR="006E5B85">
        <w:rPr>
          <w:rFonts w:ascii="Arial" w:hAnsi="Arial" w:cs="Arial"/>
        </w:rPr>
        <w:t>S</w:t>
      </w:r>
      <w:r w:rsidRPr="00B80722">
        <w:rPr>
          <w:rFonts w:ascii="Arial" w:hAnsi="Arial" w:cs="Arial"/>
        </w:rPr>
        <w:t xml:space="preserve">outh </w:t>
      </w:r>
      <w:r w:rsidR="006E5B85">
        <w:rPr>
          <w:rFonts w:ascii="Arial" w:hAnsi="Arial" w:cs="Arial"/>
        </w:rPr>
        <w:t>M</w:t>
      </w:r>
      <w:r w:rsidRPr="00B80722">
        <w:rPr>
          <w:rFonts w:ascii="Arial" w:hAnsi="Arial" w:cs="Arial"/>
        </w:rPr>
        <w:t xml:space="preserve">ain </w:t>
      </w:r>
      <w:r w:rsidR="006E5B85">
        <w:rPr>
          <w:rFonts w:ascii="Arial" w:hAnsi="Arial" w:cs="Arial"/>
        </w:rPr>
        <w:t xml:space="preserve">to tear it down and create an outdoor dining area. </w:t>
      </w:r>
      <w:r w:rsidR="004D1555">
        <w:rPr>
          <w:rFonts w:ascii="Arial" w:hAnsi="Arial" w:cs="Arial"/>
        </w:rPr>
        <w:t>T</w:t>
      </w:r>
      <w:r w:rsidR="006E5B85">
        <w:rPr>
          <w:rFonts w:ascii="Arial" w:hAnsi="Arial" w:cs="Arial"/>
        </w:rPr>
        <w:t xml:space="preserve">here could be parking there.  If he does not </w:t>
      </w:r>
      <w:r w:rsidRPr="00B80722">
        <w:rPr>
          <w:rFonts w:ascii="Arial" w:hAnsi="Arial" w:cs="Arial"/>
        </w:rPr>
        <w:t xml:space="preserve">buy the </w:t>
      </w:r>
      <w:r w:rsidR="006E5B85">
        <w:rPr>
          <w:rFonts w:ascii="Arial" w:hAnsi="Arial" w:cs="Arial"/>
        </w:rPr>
        <w:t xml:space="preserve">second property, then he won’t do the apartment.  </w:t>
      </w:r>
      <w:r w:rsidRPr="00B80722">
        <w:rPr>
          <w:rFonts w:ascii="Arial" w:hAnsi="Arial" w:cs="Arial"/>
        </w:rPr>
        <w:t xml:space="preserve">He </w:t>
      </w:r>
      <w:r w:rsidR="006E5B85">
        <w:rPr>
          <w:rFonts w:ascii="Arial" w:hAnsi="Arial" w:cs="Arial"/>
        </w:rPr>
        <w:t xml:space="preserve">would like to see </w:t>
      </w:r>
      <w:r w:rsidR="007D7F72">
        <w:rPr>
          <w:rFonts w:ascii="Arial" w:hAnsi="Arial" w:cs="Arial"/>
        </w:rPr>
        <w:t xml:space="preserve">if </w:t>
      </w:r>
      <w:r w:rsidR="006E5B85">
        <w:rPr>
          <w:rFonts w:ascii="Arial" w:hAnsi="Arial" w:cs="Arial"/>
        </w:rPr>
        <w:t>this allowed in the Downtown</w:t>
      </w:r>
      <w:r w:rsidR="007D7F72">
        <w:rPr>
          <w:rFonts w:ascii="Arial" w:hAnsi="Arial" w:cs="Arial"/>
        </w:rPr>
        <w:t xml:space="preserve">.  He believes it would be a positive thing for the downtown </w:t>
      </w:r>
      <w:r w:rsidR="006E5B85">
        <w:rPr>
          <w:rFonts w:ascii="Arial" w:hAnsi="Arial" w:cs="Arial"/>
        </w:rPr>
        <w:t xml:space="preserve">area because it would help get foot traffic for businesses </w:t>
      </w:r>
      <w:r w:rsidR="007D7F72">
        <w:rPr>
          <w:rFonts w:ascii="Arial" w:hAnsi="Arial" w:cs="Arial"/>
        </w:rPr>
        <w:t xml:space="preserve">along </w:t>
      </w:r>
      <w:r w:rsidR="006E5B85">
        <w:rPr>
          <w:rFonts w:ascii="Arial" w:hAnsi="Arial" w:cs="Arial"/>
        </w:rPr>
        <w:t xml:space="preserve">Main Street.  </w:t>
      </w:r>
    </w:p>
    <w:p w14:paraId="79C50B67" w14:textId="384CDE3E" w:rsidR="006E5B85" w:rsidRDefault="006E5B85" w:rsidP="00C56538">
      <w:pPr>
        <w:tabs>
          <w:tab w:val="left" w:pos="720"/>
          <w:tab w:val="left" w:pos="810"/>
          <w:tab w:val="left" w:pos="1440"/>
          <w:tab w:val="left" w:pos="2520"/>
          <w:tab w:val="left" w:pos="5040"/>
        </w:tabs>
        <w:rPr>
          <w:rFonts w:ascii="Arial" w:hAnsi="Arial" w:cs="Arial"/>
        </w:rPr>
      </w:pPr>
    </w:p>
    <w:p w14:paraId="77F6B8FA" w14:textId="6FB0512F" w:rsidR="006E5B85" w:rsidRPr="00B80722" w:rsidRDefault="006E5B85" w:rsidP="00C56538">
      <w:pPr>
        <w:tabs>
          <w:tab w:val="left" w:pos="720"/>
          <w:tab w:val="left" w:pos="810"/>
          <w:tab w:val="left" w:pos="1440"/>
          <w:tab w:val="left" w:pos="2520"/>
          <w:tab w:val="left" w:pos="5040"/>
        </w:tabs>
        <w:rPr>
          <w:rFonts w:ascii="Arial" w:hAnsi="Arial" w:cs="Arial"/>
        </w:rPr>
      </w:pPr>
      <w:r>
        <w:rPr>
          <w:rFonts w:ascii="Arial" w:hAnsi="Arial" w:cs="Arial"/>
        </w:rPr>
        <w:t xml:space="preserve">It was determined that short-term rentals are </w:t>
      </w:r>
      <w:r w:rsidR="007D7F72">
        <w:rPr>
          <w:rFonts w:ascii="Arial" w:hAnsi="Arial" w:cs="Arial"/>
        </w:rPr>
        <w:t xml:space="preserve">already </w:t>
      </w:r>
      <w:r>
        <w:rPr>
          <w:rFonts w:ascii="Arial" w:hAnsi="Arial" w:cs="Arial"/>
        </w:rPr>
        <w:t xml:space="preserve">allowed in the Downtown zone.  If he decides to do this, he would have to work with the building inspector to ensure that it meets building code, and also acquire a business license for the short-term rental.  </w:t>
      </w:r>
    </w:p>
    <w:p w14:paraId="1338CD63" w14:textId="2DBD7784" w:rsidR="00A17B02" w:rsidRDefault="00A17B02" w:rsidP="00C56538">
      <w:pPr>
        <w:tabs>
          <w:tab w:val="left" w:pos="720"/>
          <w:tab w:val="left" w:pos="810"/>
          <w:tab w:val="left" w:pos="1440"/>
          <w:tab w:val="left" w:pos="2520"/>
          <w:tab w:val="left" w:pos="5040"/>
        </w:tabs>
        <w:rPr>
          <w:rFonts w:ascii="Calibri Light" w:hAnsi="Calibri Light" w:cs="Calibri Light"/>
        </w:rPr>
      </w:pPr>
    </w:p>
    <w:p w14:paraId="587DB8EF" w14:textId="13905541" w:rsidR="00C56538" w:rsidRPr="00D30E56" w:rsidRDefault="000B16FC" w:rsidP="00D30E56">
      <w:pPr>
        <w:rPr>
          <w:rFonts w:ascii="Century Gothic" w:hAnsi="Century Gothic" w:cs="Calibri Light"/>
          <w:sz w:val="20"/>
          <w:szCs w:val="20"/>
        </w:rPr>
      </w:pPr>
      <w:r w:rsidRPr="00D30E56">
        <w:rPr>
          <w:rFonts w:ascii="Century Gothic" w:hAnsi="Century Gothic" w:cs="Calibri Light"/>
          <w:sz w:val="20"/>
          <w:szCs w:val="20"/>
        </w:rPr>
        <w:tab/>
      </w:r>
      <w:r w:rsidR="00C56538" w:rsidRPr="00D30E56">
        <w:rPr>
          <w:rFonts w:ascii="Century Gothic" w:hAnsi="Century Gothic" w:cs="Calibri Light"/>
          <w:sz w:val="20"/>
          <w:szCs w:val="20"/>
        </w:rPr>
        <w:t>B.</w:t>
      </w:r>
      <w:r w:rsidR="00C56538" w:rsidRPr="00D30E56">
        <w:rPr>
          <w:rFonts w:ascii="Century Gothic" w:hAnsi="Century Gothic" w:cs="Calibri Light"/>
          <w:sz w:val="20"/>
          <w:szCs w:val="20"/>
        </w:rPr>
        <w:tab/>
      </w:r>
      <w:r w:rsidR="00C56538" w:rsidRPr="004D1555">
        <w:rPr>
          <w:rFonts w:ascii="Century Gothic" w:hAnsi="Century Gothic" w:cs="Calibri Light"/>
          <w:b/>
          <w:sz w:val="20"/>
          <w:szCs w:val="20"/>
        </w:rPr>
        <w:t>Sinisha Kostich</w:t>
      </w:r>
      <w:r w:rsidR="00C56538" w:rsidRPr="00D30E56">
        <w:rPr>
          <w:rFonts w:ascii="Century Gothic" w:hAnsi="Century Gothic" w:cs="Calibri Light"/>
          <w:sz w:val="20"/>
          <w:szCs w:val="20"/>
        </w:rPr>
        <w:t xml:space="preserve"> to discuss use of old church at 300 East 100 North.  Possible ideas are for a dance studio, banquets/weddings, games (bingo), art school, AA, community center.  These uses would require changes to the Zoning Code.</w:t>
      </w:r>
      <w:r w:rsidR="006D4594" w:rsidRPr="00D30E56">
        <w:rPr>
          <w:rFonts w:ascii="Century Gothic" w:hAnsi="Century Gothic" w:cs="Calibri Light"/>
          <w:sz w:val="20"/>
          <w:szCs w:val="20"/>
        </w:rPr>
        <w:t xml:space="preserve"> (RM-11 zone)</w:t>
      </w:r>
    </w:p>
    <w:p w14:paraId="7DF7F13C" w14:textId="77777777" w:rsidR="006E5B85" w:rsidRPr="00D30E56" w:rsidRDefault="006E5B85" w:rsidP="00D30E56">
      <w:pPr>
        <w:rPr>
          <w:rFonts w:ascii="Century Gothic" w:hAnsi="Century Gothic" w:cs="Calibri Light"/>
          <w:sz w:val="20"/>
          <w:szCs w:val="20"/>
        </w:rPr>
      </w:pPr>
    </w:p>
    <w:p w14:paraId="491BFFBD" w14:textId="7989E2A5" w:rsidR="000B16FC" w:rsidRDefault="006E5B85"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Sinisha Kostich was present.  H</w:t>
      </w:r>
      <w:r w:rsidR="00A17B02">
        <w:rPr>
          <w:rFonts w:ascii="Arial" w:hAnsi="Arial" w:cs="Arial"/>
        </w:rPr>
        <w:t xml:space="preserve">e would </w:t>
      </w:r>
      <w:r>
        <w:rPr>
          <w:rFonts w:ascii="Arial" w:hAnsi="Arial" w:cs="Arial"/>
        </w:rPr>
        <w:t xml:space="preserve">possibly </w:t>
      </w:r>
      <w:r w:rsidR="00A17B02">
        <w:rPr>
          <w:rFonts w:ascii="Arial" w:hAnsi="Arial" w:cs="Arial"/>
        </w:rPr>
        <w:t xml:space="preserve">like to </w:t>
      </w:r>
      <w:r>
        <w:rPr>
          <w:rFonts w:ascii="Arial" w:hAnsi="Arial" w:cs="Arial"/>
        </w:rPr>
        <w:t xml:space="preserve">use this old church as </w:t>
      </w:r>
      <w:r w:rsidR="00A17B02">
        <w:rPr>
          <w:rFonts w:ascii="Arial" w:hAnsi="Arial" w:cs="Arial"/>
        </w:rPr>
        <w:t xml:space="preserve">a dance studio and also rent </w:t>
      </w:r>
      <w:r>
        <w:rPr>
          <w:rFonts w:ascii="Arial" w:hAnsi="Arial" w:cs="Arial"/>
        </w:rPr>
        <w:t xml:space="preserve">the building for weddings and receptions.  He would like it to be some type of community center.  Perhaps something similar to Knight’s Bridge Hall on 400 south.  </w:t>
      </w:r>
    </w:p>
    <w:p w14:paraId="5E6F0E06" w14:textId="65551ECE" w:rsidR="00A17B02" w:rsidRDefault="00A17B02" w:rsidP="00C56538">
      <w:pPr>
        <w:tabs>
          <w:tab w:val="left" w:pos="720"/>
          <w:tab w:val="left" w:pos="810"/>
          <w:tab w:val="left" w:pos="900"/>
          <w:tab w:val="left" w:pos="1440"/>
          <w:tab w:val="left" w:pos="2520"/>
          <w:tab w:val="left" w:pos="5040"/>
        </w:tabs>
        <w:rPr>
          <w:rFonts w:ascii="Arial" w:hAnsi="Arial" w:cs="Arial"/>
        </w:rPr>
      </w:pPr>
    </w:p>
    <w:p w14:paraId="0D8BAFFD" w14:textId="09888C37" w:rsidR="00A17B02" w:rsidRDefault="006E5B85"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He would like to be able to use th</w:t>
      </w:r>
      <w:r w:rsidR="007D7F72">
        <w:rPr>
          <w:rFonts w:ascii="Arial" w:hAnsi="Arial" w:cs="Arial"/>
        </w:rPr>
        <w:t>e</w:t>
      </w:r>
      <w:r>
        <w:rPr>
          <w:rFonts w:ascii="Arial" w:hAnsi="Arial" w:cs="Arial"/>
        </w:rPr>
        <w:t xml:space="preserve"> old church rather than letting it fall into decay.  It has 5000 square feet of floor that could make </w:t>
      </w:r>
      <w:r w:rsidR="00A17B02">
        <w:rPr>
          <w:rFonts w:ascii="Arial" w:hAnsi="Arial" w:cs="Arial"/>
        </w:rPr>
        <w:t xml:space="preserve">a really nice cultural hall and social hall.  He would rent it out </w:t>
      </w:r>
      <w:r>
        <w:rPr>
          <w:rFonts w:ascii="Arial" w:hAnsi="Arial" w:cs="Arial"/>
        </w:rPr>
        <w:t xml:space="preserve">to </w:t>
      </w:r>
      <w:r w:rsidR="00A17B02">
        <w:rPr>
          <w:rFonts w:ascii="Arial" w:hAnsi="Arial" w:cs="Arial"/>
        </w:rPr>
        <w:t xml:space="preserve">people </w:t>
      </w:r>
      <w:r>
        <w:rPr>
          <w:rFonts w:ascii="Arial" w:hAnsi="Arial" w:cs="Arial"/>
        </w:rPr>
        <w:t xml:space="preserve">to do </w:t>
      </w:r>
      <w:r w:rsidR="00A17B02">
        <w:rPr>
          <w:rFonts w:ascii="Arial" w:hAnsi="Arial" w:cs="Arial"/>
        </w:rPr>
        <w:t xml:space="preserve">whatever event they want to do in there.  </w:t>
      </w:r>
    </w:p>
    <w:p w14:paraId="6246B27A" w14:textId="213E8F67" w:rsidR="00A17B02" w:rsidRDefault="00A17B02" w:rsidP="00C56538">
      <w:pPr>
        <w:tabs>
          <w:tab w:val="left" w:pos="720"/>
          <w:tab w:val="left" w:pos="810"/>
          <w:tab w:val="left" w:pos="900"/>
          <w:tab w:val="left" w:pos="1440"/>
          <w:tab w:val="left" w:pos="2520"/>
          <w:tab w:val="left" w:pos="5040"/>
        </w:tabs>
        <w:rPr>
          <w:rFonts w:ascii="Arial" w:hAnsi="Arial" w:cs="Arial"/>
        </w:rPr>
      </w:pPr>
    </w:p>
    <w:p w14:paraId="78102999" w14:textId="38C4C462" w:rsidR="00A17B02" w:rsidRDefault="00A17B02"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Dwight </w:t>
      </w:r>
      <w:r w:rsidR="00AE58B4">
        <w:rPr>
          <w:rFonts w:ascii="Arial" w:hAnsi="Arial" w:cs="Arial"/>
        </w:rPr>
        <w:t>Mielke said that as a church, they would have had these types of activit</w:t>
      </w:r>
      <w:r w:rsidR="006D4594">
        <w:rPr>
          <w:rFonts w:ascii="Arial" w:hAnsi="Arial" w:cs="Arial"/>
        </w:rPr>
        <w:t>i</w:t>
      </w:r>
      <w:r w:rsidR="00AE58B4">
        <w:rPr>
          <w:rFonts w:ascii="Arial" w:hAnsi="Arial" w:cs="Arial"/>
        </w:rPr>
        <w:t xml:space="preserve">es and so why would it not be allowed without the church being there.  </w:t>
      </w:r>
      <w:r>
        <w:rPr>
          <w:rFonts w:ascii="Arial" w:hAnsi="Arial" w:cs="Arial"/>
        </w:rPr>
        <w:t xml:space="preserve">  </w:t>
      </w:r>
      <w:r w:rsidR="00557F7D">
        <w:rPr>
          <w:rFonts w:ascii="Arial" w:hAnsi="Arial" w:cs="Arial"/>
        </w:rPr>
        <w:t xml:space="preserve">Churches are allowed </w:t>
      </w:r>
      <w:r w:rsidR="00A75C4F">
        <w:rPr>
          <w:rFonts w:ascii="Arial" w:hAnsi="Arial" w:cs="Arial"/>
        </w:rPr>
        <w:t xml:space="preserve">in this zone </w:t>
      </w:r>
      <w:r w:rsidR="00557F7D">
        <w:rPr>
          <w:rFonts w:ascii="Arial" w:hAnsi="Arial" w:cs="Arial"/>
        </w:rPr>
        <w:t xml:space="preserve">and </w:t>
      </w:r>
      <w:r w:rsidR="00A75C4F">
        <w:rPr>
          <w:rFonts w:ascii="Arial" w:hAnsi="Arial" w:cs="Arial"/>
        </w:rPr>
        <w:t xml:space="preserve">that would include </w:t>
      </w:r>
      <w:r w:rsidR="00557F7D">
        <w:rPr>
          <w:rFonts w:ascii="Arial" w:hAnsi="Arial" w:cs="Arial"/>
        </w:rPr>
        <w:t>any activities associated w</w:t>
      </w:r>
      <w:r w:rsidR="00A75C4F">
        <w:rPr>
          <w:rFonts w:ascii="Arial" w:hAnsi="Arial" w:cs="Arial"/>
        </w:rPr>
        <w:t xml:space="preserve">ith the church. However, </w:t>
      </w:r>
      <w:r w:rsidR="00557F7D">
        <w:rPr>
          <w:rFonts w:ascii="Arial" w:hAnsi="Arial" w:cs="Arial"/>
        </w:rPr>
        <w:t xml:space="preserve">this isn’t being used as a church and if </w:t>
      </w:r>
      <w:r w:rsidR="00A75C4F">
        <w:rPr>
          <w:rFonts w:ascii="Arial" w:hAnsi="Arial" w:cs="Arial"/>
        </w:rPr>
        <w:t xml:space="preserve">it is being used as </w:t>
      </w:r>
      <w:r w:rsidR="00557F7D">
        <w:rPr>
          <w:rFonts w:ascii="Arial" w:hAnsi="Arial" w:cs="Arial"/>
        </w:rPr>
        <w:t>a business</w:t>
      </w:r>
      <w:r w:rsidR="00A75C4F">
        <w:rPr>
          <w:rFonts w:ascii="Arial" w:hAnsi="Arial" w:cs="Arial"/>
        </w:rPr>
        <w:t xml:space="preserve">, then </w:t>
      </w:r>
      <w:r w:rsidR="00557F7D">
        <w:rPr>
          <w:rFonts w:ascii="Arial" w:hAnsi="Arial" w:cs="Arial"/>
        </w:rPr>
        <w:t xml:space="preserve">it would have a different feel than church-related activities.  </w:t>
      </w:r>
    </w:p>
    <w:p w14:paraId="63401BD2" w14:textId="78B5D375" w:rsidR="00A17B02" w:rsidRDefault="00A17B02" w:rsidP="00C56538">
      <w:pPr>
        <w:tabs>
          <w:tab w:val="left" w:pos="720"/>
          <w:tab w:val="left" w:pos="810"/>
          <w:tab w:val="left" w:pos="900"/>
          <w:tab w:val="left" w:pos="1440"/>
          <w:tab w:val="left" w:pos="2520"/>
          <w:tab w:val="left" w:pos="5040"/>
        </w:tabs>
        <w:rPr>
          <w:rFonts w:ascii="Arial" w:hAnsi="Arial" w:cs="Arial"/>
        </w:rPr>
      </w:pPr>
    </w:p>
    <w:p w14:paraId="727E15C7" w14:textId="44F8F130" w:rsidR="00A17B02" w:rsidRDefault="00A17B02"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Blaine</w:t>
      </w:r>
      <w:r w:rsidR="00AE58B4">
        <w:rPr>
          <w:rFonts w:ascii="Arial" w:hAnsi="Arial" w:cs="Arial"/>
        </w:rPr>
        <w:t xml:space="preserve"> Breinholt </w:t>
      </w:r>
      <w:r>
        <w:rPr>
          <w:rFonts w:ascii="Arial" w:hAnsi="Arial" w:cs="Arial"/>
        </w:rPr>
        <w:t xml:space="preserve">wondered if </w:t>
      </w:r>
      <w:r w:rsidR="00A75C4F">
        <w:rPr>
          <w:rFonts w:ascii="Arial" w:hAnsi="Arial" w:cs="Arial"/>
        </w:rPr>
        <w:t xml:space="preserve">a </w:t>
      </w:r>
      <w:r w:rsidR="00EC5C2C">
        <w:rPr>
          <w:rFonts w:ascii="Arial" w:hAnsi="Arial" w:cs="Arial"/>
        </w:rPr>
        <w:t>provisi</w:t>
      </w:r>
      <w:r w:rsidR="00A75C4F">
        <w:rPr>
          <w:rFonts w:ascii="Arial" w:hAnsi="Arial" w:cs="Arial"/>
        </w:rPr>
        <w:t xml:space="preserve">on could be added </w:t>
      </w:r>
      <w:r w:rsidR="00AE58B4">
        <w:rPr>
          <w:rFonts w:ascii="Arial" w:hAnsi="Arial" w:cs="Arial"/>
        </w:rPr>
        <w:t xml:space="preserve">to the Zoning Code that would allow for something like this.  </w:t>
      </w:r>
      <w:r w:rsidR="00EC5C2C">
        <w:rPr>
          <w:rFonts w:ascii="Arial" w:hAnsi="Arial" w:cs="Arial"/>
        </w:rPr>
        <w:t>Greg</w:t>
      </w:r>
      <w:r w:rsidR="00AE58B4">
        <w:rPr>
          <w:rFonts w:ascii="Arial" w:hAnsi="Arial" w:cs="Arial"/>
        </w:rPr>
        <w:t xml:space="preserve"> Bean said he </w:t>
      </w:r>
      <w:r w:rsidR="00EC5C2C">
        <w:rPr>
          <w:rFonts w:ascii="Arial" w:hAnsi="Arial" w:cs="Arial"/>
        </w:rPr>
        <w:t>would rather spot zone</w:t>
      </w:r>
      <w:r w:rsidR="00AE58B4">
        <w:rPr>
          <w:rFonts w:ascii="Arial" w:hAnsi="Arial" w:cs="Arial"/>
        </w:rPr>
        <w:t xml:space="preserve"> than allow</w:t>
      </w:r>
      <w:r w:rsidR="00A75C4F">
        <w:rPr>
          <w:rFonts w:ascii="Arial" w:hAnsi="Arial" w:cs="Arial"/>
        </w:rPr>
        <w:t xml:space="preserve"> the use in the entire zone.  T</w:t>
      </w:r>
      <w:r w:rsidR="00AE58B4">
        <w:rPr>
          <w:rFonts w:ascii="Arial" w:hAnsi="Arial" w:cs="Arial"/>
        </w:rPr>
        <w:t>he Commission doesn’t seem to have a problem with allowing this, but it is a matter of making it fit in the Zoning Code.  He could be allowed to have apartments, but he doesn’t want to change the character of the building.  There was discussion that it might fit under Educational Faci</w:t>
      </w:r>
      <w:r w:rsidR="006D4594">
        <w:rPr>
          <w:rFonts w:ascii="Arial" w:hAnsi="Arial" w:cs="Arial"/>
        </w:rPr>
        <w:t>l</w:t>
      </w:r>
      <w:r w:rsidR="00AE58B4">
        <w:rPr>
          <w:rFonts w:ascii="Arial" w:hAnsi="Arial" w:cs="Arial"/>
        </w:rPr>
        <w:t xml:space="preserve">ity if he has dance lessons.  However, </w:t>
      </w:r>
      <w:r w:rsidR="006D4594">
        <w:rPr>
          <w:rFonts w:ascii="Arial" w:hAnsi="Arial" w:cs="Arial"/>
        </w:rPr>
        <w:t>the definition for educational facility is tied to schools qualified by the State Board of Education for academic instruction or privately</w:t>
      </w:r>
      <w:r w:rsidR="00557F7D">
        <w:rPr>
          <w:rFonts w:ascii="Arial" w:hAnsi="Arial" w:cs="Arial"/>
        </w:rPr>
        <w:t>-</w:t>
      </w:r>
      <w:r w:rsidR="006D4594">
        <w:rPr>
          <w:rFonts w:ascii="Arial" w:hAnsi="Arial" w:cs="Arial"/>
        </w:rPr>
        <w:t xml:space="preserve">owned buildings that offer a curriculum for technical or vocational training, kindergarten, elementary, secondary or higher education.  </w:t>
      </w:r>
    </w:p>
    <w:p w14:paraId="4CD00123" w14:textId="1E9713B9" w:rsidR="006D4594" w:rsidRDefault="006D4594" w:rsidP="00C56538">
      <w:pPr>
        <w:tabs>
          <w:tab w:val="left" w:pos="720"/>
          <w:tab w:val="left" w:pos="810"/>
          <w:tab w:val="left" w:pos="900"/>
          <w:tab w:val="left" w:pos="1440"/>
          <w:tab w:val="left" w:pos="2520"/>
          <w:tab w:val="left" w:pos="5040"/>
        </w:tabs>
        <w:rPr>
          <w:rFonts w:ascii="Arial" w:hAnsi="Arial" w:cs="Arial"/>
        </w:rPr>
      </w:pPr>
    </w:p>
    <w:p w14:paraId="24DC7374" w14:textId="1414ACC3" w:rsidR="006D4594" w:rsidRDefault="006D4594"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It doesn’t qualify as a home occupation because he will not live there.  </w:t>
      </w:r>
    </w:p>
    <w:p w14:paraId="2D9C6963" w14:textId="02F70633" w:rsidR="00EC5C2C" w:rsidRDefault="00EC5C2C" w:rsidP="00C56538">
      <w:pPr>
        <w:tabs>
          <w:tab w:val="left" w:pos="720"/>
          <w:tab w:val="left" w:pos="810"/>
          <w:tab w:val="left" w:pos="900"/>
          <w:tab w:val="left" w:pos="1440"/>
          <w:tab w:val="left" w:pos="2520"/>
          <w:tab w:val="left" w:pos="5040"/>
        </w:tabs>
        <w:rPr>
          <w:rFonts w:ascii="Arial" w:hAnsi="Arial" w:cs="Arial"/>
        </w:rPr>
      </w:pPr>
    </w:p>
    <w:p w14:paraId="59B57A50" w14:textId="6E888ECF" w:rsidR="00EC5C2C" w:rsidRDefault="006D4594"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Chairman Thomas </w:t>
      </w:r>
      <w:r w:rsidR="00A75C4F">
        <w:rPr>
          <w:rFonts w:ascii="Arial" w:hAnsi="Arial" w:cs="Arial"/>
        </w:rPr>
        <w:t xml:space="preserve">agrees that he wouldn’t </w:t>
      </w:r>
      <w:r>
        <w:rPr>
          <w:rFonts w:ascii="Arial" w:hAnsi="Arial" w:cs="Arial"/>
        </w:rPr>
        <w:t xml:space="preserve">want to </w:t>
      </w:r>
      <w:r w:rsidR="00EC5C2C">
        <w:rPr>
          <w:rFonts w:ascii="Arial" w:hAnsi="Arial" w:cs="Arial"/>
        </w:rPr>
        <w:t xml:space="preserve">change the </w:t>
      </w:r>
      <w:r>
        <w:rPr>
          <w:rFonts w:ascii="Arial" w:hAnsi="Arial" w:cs="Arial"/>
        </w:rPr>
        <w:t>Co</w:t>
      </w:r>
      <w:r w:rsidR="00EC5C2C">
        <w:rPr>
          <w:rFonts w:ascii="Arial" w:hAnsi="Arial" w:cs="Arial"/>
        </w:rPr>
        <w:t xml:space="preserve">de </w:t>
      </w:r>
      <w:r w:rsidR="00A75C4F">
        <w:rPr>
          <w:rFonts w:ascii="Arial" w:hAnsi="Arial" w:cs="Arial"/>
        </w:rPr>
        <w:t xml:space="preserve">to allow it in the entire </w:t>
      </w:r>
      <w:r>
        <w:rPr>
          <w:rFonts w:ascii="Arial" w:hAnsi="Arial" w:cs="Arial"/>
        </w:rPr>
        <w:t xml:space="preserve">zone, so maybe spot zoning would be </w:t>
      </w:r>
      <w:r w:rsidR="00EC5C2C">
        <w:rPr>
          <w:rFonts w:ascii="Arial" w:hAnsi="Arial" w:cs="Arial"/>
        </w:rPr>
        <w:t xml:space="preserve">best.  </w:t>
      </w:r>
      <w:r>
        <w:rPr>
          <w:rFonts w:ascii="Arial" w:hAnsi="Arial" w:cs="Arial"/>
        </w:rPr>
        <w:t xml:space="preserve">If the use isn’t allowed, then eventually it might be torn down for residences.  </w:t>
      </w:r>
      <w:r w:rsidR="00A75C4F">
        <w:rPr>
          <w:rFonts w:ascii="Arial" w:hAnsi="Arial" w:cs="Arial"/>
        </w:rPr>
        <w:t>However, i</w:t>
      </w:r>
      <w:r>
        <w:rPr>
          <w:rFonts w:ascii="Arial" w:hAnsi="Arial" w:cs="Arial"/>
        </w:rPr>
        <w:t xml:space="preserve">t seems like the building could have </w:t>
      </w:r>
      <w:r w:rsidR="00EC5C2C">
        <w:rPr>
          <w:rFonts w:ascii="Arial" w:hAnsi="Arial" w:cs="Arial"/>
        </w:rPr>
        <w:t xml:space="preserve">some historical value.  </w:t>
      </w:r>
    </w:p>
    <w:p w14:paraId="26BCA9DC" w14:textId="77777777" w:rsidR="006D4594" w:rsidRDefault="006D4594" w:rsidP="00C56538">
      <w:pPr>
        <w:tabs>
          <w:tab w:val="left" w:pos="720"/>
          <w:tab w:val="left" w:pos="810"/>
          <w:tab w:val="left" w:pos="900"/>
          <w:tab w:val="left" w:pos="1440"/>
          <w:tab w:val="left" w:pos="2520"/>
          <w:tab w:val="left" w:pos="5040"/>
        </w:tabs>
        <w:rPr>
          <w:rFonts w:ascii="Arial" w:hAnsi="Arial" w:cs="Arial"/>
        </w:rPr>
      </w:pPr>
    </w:p>
    <w:p w14:paraId="66036E63" w14:textId="1B0B7988" w:rsidR="00EC5C2C" w:rsidRDefault="006D4594"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Mr. Kostich has considered doing a</w:t>
      </w:r>
      <w:r w:rsidR="00EC5C2C">
        <w:rPr>
          <w:rFonts w:ascii="Arial" w:hAnsi="Arial" w:cs="Arial"/>
        </w:rPr>
        <w:t>partments but</w:t>
      </w:r>
      <w:r>
        <w:rPr>
          <w:rFonts w:ascii="Arial" w:hAnsi="Arial" w:cs="Arial"/>
        </w:rPr>
        <w:t xml:space="preserve"> would rather </w:t>
      </w:r>
      <w:r w:rsidR="00EC5C2C">
        <w:rPr>
          <w:rFonts w:ascii="Arial" w:hAnsi="Arial" w:cs="Arial"/>
        </w:rPr>
        <w:t>see</w:t>
      </w:r>
      <w:r>
        <w:rPr>
          <w:rFonts w:ascii="Arial" w:hAnsi="Arial" w:cs="Arial"/>
        </w:rPr>
        <w:t xml:space="preserve"> it used as some type of social </w:t>
      </w:r>
      <w:r w:rsidR="00EC5C2C">
        <w:rPr>
          <w:rFonts w:ascii="Arial" w:hAnsi="Arial" w:cs="Arial"/>
        </w:rPr>
        <w:t xml:space="preserve">gathering place. </w:t>
      </w:r>
    </w:p>
    <w:p w14:paraId="569BED73" w14:textId="1C4C7722" w:rsidR="00EC5C2C" w:rsidRDefault="00EC5C2C" w:rsidP="00C56538">
      <w:pPr>
        <w:tabs>
          <w:tab w:val="left" w:pos="720"/>
          <w:tab w:val="left" w:pos="810"/>
          <w:tab w:val="left" w:pos="900"/>
          <w:tab w:val="left" w:pos="1440"/>
          <w:tab w:val="left" w:pos="2520"/>
          <w:tab w:val="left" w:pos="5040"/>
        </w:tabs>
        <w:rPr>
          <w:rFonts w:ascii="Arial" w:hAnsi="Arial" w:cs="Arial"/>
        </w:rPr>
      </w:pPr>
    </w:p>
    <w:p w14:paraId="542D9ECF" w14:textId="77777777" w:rsidR="00F229AC" w:rsidRDefault="00EC5C2C"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Mario </w:t>
      </w:r>
      <w:r w:rsidR="006D4594">
        <w:rPr>
          <w:rFonts w:ascii="Arial" w:hAnsi="Arial" w:cs="Arial"/>
        </w:rPr>
        <w:t xml:space="preserve">Gonzalez </w:t>
      </w:r>
      <w:r w:rsidR="00557F7D">
        <w:rPr>
          <w:rFonts w:ascii="Arial" w:hAnsi="Arial" w:cs="Arial"/>
        </w:rPr>
        <w:t xml:space="preserve">suggested the possibility of using an overlay zone. </w:t>
      </w:r>
    </w:p>
    <w:p w14:paraId="0460F8D5" w14:textId="77777777" w:rsidR="00F229AC" w:rsidRDefault="00F229AC" w:rsidP="00C56538">
      <w:pPr>
        <w:tabs>
          <w:tab w:val="left" w:pos="720"/>
          <w:tab w:val="left" w:pos="810"/>
          <w:tab w:val="left" w:pos="900"/>
          <w:tab w:val="left" w:pos="1440"/>
          <w:tab w:val="left" w:pos="2520"/>
          <w:tab w:val="left" w:pos="5040"/>
        </w:tabs>
        <w:rPr>
          <w:rFonts w:ascii="Arial" w:hAnsi="Arial" w:cs="Arial"/>
        </w:rPr>
      </w:pPr>
    </w:p>
    <w:p w14:paraId="02CA3128" w14:textId="67A81E73" w:rsidR="006D4594" w:rsidRDefault="00F229AC"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Mr. </w:t>
      </w:r>
      <w:r w:rsidR="00AE0372">
        <w:rPr>
          <w:rFonts w:ascii="Arial" w:hAnsi="Arial" w:cs="Arial"/>
        </w:rPr>
        <w:t>Kostich was told that the Planning Commission will think about this</w:t>
      </w:r>
      <w:r w:rsidR="00A75C4F">
        <w:rPr>
          <w:rFonts w:ascii="Arial" w:hAnsi="Arial" w:cs="Arial"/>
        </w:rPr>
        <w:t xml:space="preserve">, </w:t>
      </w:r>
      <w:r w:rsidR="00AE0372">
        <w:rPr>
          <w:rFonts w:ascii="Arial" w:hAnsi="Arial" w:cs="Arial"/>
        </w:rPr>
        <w:t xml:space="preserve">search for options, and notify him what they find out.  </w:t>
      </w:r>
      <w:r w:rsidR="00557F7D">
        <w:rPr>
          <w:rFonts w:ascii="Arial" w:hAnsi="Arial" w:cs="Arial"/>
        </w:rPr>
        <w:t xml:space="preserve"> </w:t>
      </w:r>
      <w:r w:rsidR="006D4594">
        <w:rPr>
          <w:rFonts w:ascii="Arial" w:hAnsi="Arial" w:cs="Arial"/>
        </w:rPr>
        <w:t xml:space="preserve">  </w:t>
      </w:r>
    </w:p>
    <w:p w14:paraId="38CF1B22" w14:textId="77777777" w:rsidR="006D4594" w:rsidRPr="00D30E56" w:rsidRDefault="006D4594" w:rsidP="00D30E56">
      <w:pPr>
        <w:rPr>
          <w:rFonts w:ascii="Century Gothic" w:hAnsi="Century Gothic" w:cs="Calibri Light"/>
          <w:sz w:val="20"/>
          <w:szCs w:val="20"/>
        </w:rPr>
      </w:pPr>
    </w:p>
    <w:p w14:paraId="6A5C61D7" w14:textId="0C4EA86B" w:rsidR="00C56538" w:rsidRPr="00D30E56" w:rsidRDefault="00EC5C2C" w:rsidP="00D30E56">
      <w:pPr>
        <w:rPr>
          <w:rFonts w:ascii="Century Gothic" w:hAnsi="Century Gothic" w:cs="Calibri Light"/>
          <w:sz w:val="20"/>
          <w:szCs w:val="20"/>
        </w:rPr>
      </w:pPr>
      <w:r w:rsidRPr="00D30E56">
        <w:rPr>
          <w:rFonts w:ascii="Century Gothic" w:hAnsi="Century Gothic" w:cs="Calibri Light"/>
          <w:sz w:val="20"/>
          <w:szCs w:val="20"/>
        </w:rPr>
        <w:t xml:space="preserve">  </w:t>
      </w:r>
      <w:r w:rsidR="00C56538" w:rsidRPr="00D30E56">
        <w:rPr>
          <w:rFonts w:ascii="Century Gothic" w:hAnsi="Century Gothic" w:cs="Calibri Light"/>
          <w:sz w:val="20"/>
          <w:szCs w:val="20"/>
        </w:rPr>
        <w:tab/>
        <w:t>C.</w:t>
      </w:r>
      <w:r w:rsidR="00C56538" w:rsidRPr="00D30E56">
        <w:rPr>
          <w:rFonts w:ascii="Century Gothic" w:hAnsi="Century Gothic" w:cs="Calibri Light"/>
          <w:sz w:val="20"/>
          <w:szCs w:val="20"/>
        </w:rPr>
        <w:tab/>
        <w:t>Danielle Peterson to discuss dog kennels/boarding in commercial zones, specifically 350 South 100 East</w:t>
      </w:r>
      <w:r w:rsidR="00A75C4F" w:rsidRPr="00D30E56">
        <w:rPr>
          <w:rFonts w:ascii="Century Gothic" w:hAnsi="Century Gothic" w:cs="Calibri Light"/>
          <w:sz w:val="20"/>
          <w:szCs w:val="20"/>
        </w:rPr>
        <w:t xml:space="preserve"> (CS zone). </w:t>
      </w:r>
    </w:p>
    <w:p w14:paraId="18549D48" w14:textId="06104537" w:rsidR="00EC5C2C" w:rsidRDefault="00EC5C2C" w:rsidP="00C56538">
      <w:pPr>
        <w:tabs>
          <w:tab w:val="left" w:pos="720"/>
          <w:tab w:val="left" w:pos="810"/>
          <w:tab w:val="left" w:pos="900"/>
          <w:tab w:val="left" w:pos="1440"/>
          <w:tab w:val="left" w:pos="2520"/>
          <w:tab w:val="left" w:pos="5040"/>
        </w:tabs>
        <w:rPr>
          <w:rFonts w:ascii="Calibri Light" w:hAnsi="Calibri Light" w:cs="Calibri Light"/>
        </w:rPr>
      </w:pPr>
    </w:p>
    <w:p w14:paraId="393BFA24" w14:textId="5E8D9A53" w:rsidR="00EC5C2C" w:rsidRDefault="00EC5C2C"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Danielle</w:t>
      </w:r>
      <w:r w:rsidR="00966E68">
        <w:rPr>
          <w:rFonts w:ascii="Arial" w:hAnsi="Arial" w:cs="Arial"/>
        </w:rPr>
        <w:t xml:space="preserve"> Peterson was present. </w:t>
      </w:r>
      <w:r w:rsidR="00A75C4F">
        <w:rPr>
          <w:rFonts w:ascii="Arial" w:hAnsi="Arial" w:cs="Arial"/>
        </w:rPr>
        <w:t xml:space="preserve"> Josh Peterson declared a conflict because Ms. Peterson is his cousin.  Ms. Peterson </w:t>
      </w:r>
      <w:r w:rsidR="001F7994" w:rsidRPr="00966E68">
        <w:rPr>
          <w:rFonts w:ascii="Arial" w:hAnsi="Arial" w:cs="Arial"/>
        </w:rPr>
        <w:t xml:space="preserve">has researched </w:t>
      </w:r>
      <w:r w:rsidR="00966E68">
        <w:rPr>
          <w:rFonts w:ascii="Arial" w:hAnsi="Arial" w:cs="Arial"/>
        </w:rPr>
        <w:t xml:space="preserve">other cities that have </w:t>
      </w:r>
      <w:r w:rsidR="001F7994" w:rsidRPr="00966E68">
        <w:rPr>
          <w:rFonts w:ascii="Arial" w:hAnsi="Arial" w:cs="Arial"/>
        </w:rPr>
        <w:t>overlay</w:t>
      </w:r>
      <w:r w:rsidR="00966E68">
        <w:rPr>
          <w:rFonts w:ascii="Arial" w:hAnsi="Arial" w:cs="Arial"/>
        </w:rPr>
        <w:t xml:space="preserve"> zones </w:t>
      </w:r>
      <w:r w:rsidR="00A75C4F">
        <w:rPr>
          <w:rFonts w:ascii="Arial" w:hAnsi="Arial" w:cs="Arial"/>
        </w:rPr>
        <w:t>to a</w:t>
      </w:r>
      <w:r w:rsidR="00966E68">
        <w:rPr>
          <w:rFonts w:ascii="Arial" w:hAnsi="Arial" w:cs="Arial"/>
        </w:rPr>
        <w:t>llow</w:t>
      </w:r>
      <w:r w:rsidR="00A75C4F">
        <w:rPr>
          <w:rFonts w:ascii="Arial" w:hAnsi="Arial" w:cs="Arial"/>
        </w:rPr>
        <w:t xml:space="preserve"> </w:t>
      </w:r>
      <w:r w:rsidR="001F7994" w:rsidRPr="00966E68">
        <w:rPr>
          <w:rFonts w:ascii="Arial" w:hAnsi="Arial" w:cs="Arial"/>
        </w:rPr>
        <w:t>dog boarding, etc.</w:t>
      </w:r>
      <w:r w:rsidR="00A75C4F">
        <w:rPr>
          <w:rFonts w:ascii="Arial" w:hAnsi="Arial" w:cs="Arial"/>
        </w:rPr>
        <w:t xml:space="preserve"> Both Sandy and pleasant Grove have overlays.  </w:t>
      </w:r>
    </w:p>
    <w:p w14:paraId="7A7A17DB" w14:textId="77777777" w:rsidR="00966E68" w:rsidRPr="00966E68" w:rsidRDefault="00966E68" w:rsidP="00C56538">
      <w:pPr>
        <w:tabs>
          <w:tab w:val="left" w:pos="720"/>
          <w:tab w:val="left" w:pos="810"/>
          <w:tab w:val="left" w:pos="900"/>
          <w:tab w:val="left" w:pos="1440"/>
          <w:tab w:val="left" w:pos="2520"/>
          <w:tab w:val="left" w:pos="5040"/>
        </w:tabs>
        <w:rPr>
          <w:rFonts w:ascii="Arial" w:hAnsi="Arial" w:cs="Arial"/>
        </w:rPr>
      </w:pPr>
    </w:p>
    <w:p w14:paraId="4BC09228" w14:textId="020FBF05" w:rsidR="001F7994" w:rsidRPr="00966E68" w:rsidRDefault="001F7994"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 xml:space="preserve">Greg </w:t>
      </w:r>
      <w:r w:rsidR="00966E68">
        <w:rPr>
          <w:rFonts w:ascii="Arial" w:hAnsi="Arial" w:cs="Arial"/>
        </w:rPr>
        <w:t xml:space="preserve">Bean said </w:t>
      </w:r>
      <w:r w:rsidR="00BE3A1C">
        <w:rPr>
          <w:rFonts w:ascii="Arial" w:hAnsi="Arial" w:cs="Arial"/>
        </w:rPr>
        <w:t xml:space="preserve">at the last meeting he felt like </w:t>
      </w:r>
      <w:r w:rsidR="00966E68">
        <w:rPr>
          <w:rFonts w:ascii="Arial" w:hAnsi="Arial" w:cs="Arial"/>
        </w:rPr>
        <w:t xml:space="preserve">the Commission came to the conclusion that kennels with overnight boarding should not be allowed in </w:t>
      </w:r>
      <w:r w:rsidRPr="00966E68">
        <w:rPr>
          <w:rFonts w:ascii="Arial" w:hAnsi="Arial" w:cs="Arial"/>
        </w:rPr>
        <w:t xml:space="preserve">commercial zones </w:t>
      </w:r>
      <w:r w:rsidR="00966E68">
        <w:rPr>
          <w:rFonts w:ascii="Arial" w:hAnsi="Arial" w:cs="Arial"/>
        </w:rPr>
        <w:t xml:space="preserve">because it is </w:t>
      </w:r>
      <w:r w:rsidRPr="00966E68">
        <w:rPr>
          <w:rFonts w:ascii="Arial" w:hAnsi="Arial" w:cs="Arial"/>
        </w:rPr>
        <w:t>problematic</w:t>
      </w:r>
      <w:r w:rsidR="00A75C4F">
        <w:rPr>
          <w:rFonts w:ascii="Arial" w:hAnsi="Arial" w:cs="Arial"/>
        </w:rPr>
        <w:t>,</w:t>
      </w:r>
      <w:r w:rsidRPr="00966E68">
        <w:rPr>
          <w:rFonts w:ascii="Arial" w:hAnsi="Arial" w:cs="Arial"/>
        </w:rPr>
        <w:t xml:space="preserve"> </w:t>
      </w:r>
      <w:r w:rsidR="00966E68">
        <w:rPr>
          <w:rFonts w:ascii="Arial" w:hAnsi="Arial" w:cs="Arial"/>
        </w:rPr>
        <w:t xml:space="preserve">even though it is realized that there is a need for this.  Ms. Peterson said this location is the </w:t>
      </w:r>
      <w:r w:rsidRPr="00966E68">
        <w:rPr>
          <w:rFonts w:ascii="Arial" w:hAnsi="Arial" w:cs="Arial"/>
        </w:rPr>
        <w:t xml:space="preserve">best she could afford.  </w:t>
      </w:r>
      <w:r w:rsidR="00B432C4">
        <w:rPr>
          <w:rFonts w:ascii="Arial" w:hAnsi="Arial" w:cs="Arial"/>
        </w:rPr>
        <w:t xml:space="preserve">She has tried to find other locations through the County and hasn’t been successful with that.  </w:t>
      </w:r>
      <w:r w:rsidRPr="00966E68">
        <w:rPr>
          <w:rFonts w:ascii="Arial" w:hAnsi="Arial" w:cs="Arial"/>
        </w:rPr>
        <w:t xml:space="preserve">The </w:t>
      </w:r>
      <w:r w:rsidR="00966E68">
        <w:rPr>
          <w:rFonts w:ascii="Arial" w:hAnsi="Arial" w:cs="Arial"/>
        </w:rPr>
        <w:t xml:space="preserve">neighbors next door </w:t>
      </w:r>
      <w:r w:rsidRPr="00966E68">
        <w:rPr>
          <w:rFonts w:ascii="Arial" w:hAnsi="Arial" w:cs="Arial"/>
        </w:rPr>
        <w:t xml:space="preserve">have been excited and supportive of this.  </w:t>
      </w:r>
      <w:r w:rsidR="00966E68">
        <w:rPr>
          <w:rFonts w:ascii="Arial" w:hAnsi="Arial" w:cs="Arial"/>
        </w:rPr>
        <w:t>There is an empty lot behind the property</w:t>
      </w:r>
      <w:r w:rsidR="00B432C4">
        <w:rPr>
          <w:rFonts w:ascii="Arial" w:hAnsi="Arial" w:cs="Arial"/>
        </w:rPr>
        <w:t>.</w:t>
      </w:r>
      <w:r w:rsidR="00966E68">
        <w:rPr>
          <w:rFonts w:ascii="Arial" w:hAnsi="Arial" w:cs="Arial"/>
        </w:rPr>
        <w:t xml:space="preserve"> </w:t>
      </w:r>
    </w:p>
    <w:p w14:paraId="297D6778" w14:textId="1EF5F52C" w:rsidR="001F7994" w:rsidRPr="00966E68" w:rsidRDefault="001F7994" w:rsidP="00C56538">
      <w:pPr>
        <w:tabs>
          <w:tab w:val="left" w:pos="720"/>
          <w:tab w:val="left" w:pos="810"/>
          <w:tab w:val="left" w:pos="900"/>
          <w:tab w:val="left" w:pos="1440"/>
          <w:tab w:val="left" w:pos="2520"/>
          <w:tab w:val="left" w:pos="5040"/>
        </w:tabs>
        <w:rPr>
          <w:rFonts w:ascii="Arial" w:hAnsi="Arial" w:cs="Arial"/>
        </w:rPr>
      </w:pPr>
    </w:p>
    <w:p w14:paraId="0CA94116" w14:textId="5B2CA345" w:rsidR="00966E68" w:rsidRDefault="001F7994"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 xml:space="preserve">Josh </w:t>
      </w:r>
      <w:r w:rsidR="00966E68">
        <w:rPr>
          <w:rFonts w:ascii="Arial" w:hAnsi="Arial" w:cs="Arial"/>
        </w:rPr>
        <w:t>Peterson said there was previous discussion that this is allowed in the manufacturing zones and perhaps it could be allowed in the CG zone, but not in the CS or D zone</w:t>
      </w:r>
      <w:r w:rsidR="004D1555">
        <w:rPr>
          <w:rFonts w:ascii="Arial" w:hAnsi="Arial" w:cs="Arial"/>
        </w:rPr>
        <w:t>s</w:t>
      </w:r>
      <w:r w:rsidR="00966E68">
        <w:rPr>
          <w:rFonts w:ascii="Arial" w:hAnsi="Arial" w:cs="Arial"/>
        </w:rPr>
        <w:t xml:space="preserve">.  </w:t>
      </w:r>
    </w:p>
    <w:p w14:paraId="010189BB" w14:textId="41718E1D" w:rsidR="001F7994" w:rsidRPr="00966E68" w:rsidRDefault="001F7994" w:rsidP="00C56538">
      <w:pPr>
        <w:tabs>
          <w:tab w:val="left" w:pos="720"/>
          <w:tab w:val="left" w:pos="810"/>
          <w:tab w:val="left" w:pos="900"/>
          <w:tab w:val="left" w:pos="1440"/>
          <w:tab w:val="left" w:pos="2520"/>
          <w:tab w:val="left" w:pos="5040"/>
        </w:tabs>
        <w:rPr>
          <w:rFonts w:ascii="Arial" w:hAnsi="Arial" w:cs="Arial"/>
        </w:rPr>
      </w:pPr>
    </w:p>
    <w:p w14:paraId="7571084B" w14:textId="5A7FA3C2" w:rsidR="001F7994" w:rsidRPr="00966E68" w:rsidRDefault="001F7994"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 xml:space="preserve">Dwight </w:t>
      </w:r>
      <w:r w:rsidR="00966E68">
        <w:rPr>
          <w:rFonts w:ascii="Arial" w:hAnsi="Arial" w:cs="Arial"/>
        </w:rPr>
        <w:t xml:space="preserve">Mielke, the owner of the building, was present.  He has not received any complaints about her business since she has been there.  He said the part of the building </w:t>
      </w:r>
      <w:r w:rsidR="00A75C4F">
        <w:rPr>
          <w:rFonts w:ascii="Arial" w:hAnsi="Arial" w:cs="Arial"/>
        </w:rPr>
        <w:t xml:space="preserve">where her business is located </w:t>
      </w:r>
      <w:r w:rsidR="00966E68">
        <w:rPr>
          <w:rFonts w:ascii="Arial" w:hAnsi="Arial" w:cs="Arial"/>
        </w:rPr>
        <w:t>is</w:t>
      </w:r>
      <w:r w:rsidRPr="00966E68">
        <w:rPr>
          <w:rFonts w:ascii="Arial" w:hAnsi="Arial" w:cs="Arial"/>
        </w:rPr>
        <w:t xml:space="preserve"> isolated</w:t>
      </w:r>
      <w:r w:rsidR="00966E68">
        <w:rPr>
          <w:rFonts w:ascii="Arial" w:hAnsi="Arial" w:cs="Arial"/>
        </w:rPr>
        <w:t xml:space="preserve"> with a block wall because the south end of the building was added on to the building later.  </w:t>
      </w:r>
      <w:r w:rsidRPr="00966E68">
        <w:rPr>
          <w:rFonts w:ascii="Arial" w:hAnsi="Arial" w:cs="Arial"/>
        </w:rPr>
        <w:t xml:space="preserve">It is sound-proof.  The </w:t>
      </w:r>
      <w:r w:rsidR="00966E68">
        <w:rPr>
          <w:rFonts w:ascii="Arial" w:hAnsi="Arial" w:cs="Arial"/>
        </w:rPr>
        <w:t xml:space="preserve">dance/exercise studio is on the other side of the block </w:t>
      </w:r>
      <w:r w:rsidRPr="00966E68">
        <w:rPr>
          <w:rFonts w:ascii="Arial" w:hAnsi="Arial" w:cs="Arial"/>
        </w:rPr>
        <w:t>wall</w:t>
      </w:r>
      <w:r w:rsidR="00966E68">
        <w:rPr>
          <w:rFonts w:ascii="Arial" w:hAnsi="Arial" w:cs="Arial"/>
        </w:rPr>
        <w:t>.  The instructor said she hears the do</w:t>
      </w:r>
      <w:r w:rsidR="00B432C4">
        <w:rPr>
          <w:rFonts w:ascii="Arial" w:hAnsi="Arial" w:cs="Arial"/>
        </w:rPr>
        <w:t xml:space="preserve">gs </w:t>
      </w:r>
      <w:r w:rsidR="00966E68">
        <w:rPr>
          <w:rFonts w:ascii="Arial" w:hAnsi="Arial" w:cs="Arial"/>
        </w:rPr>
        <w:t xml:space="preserve">sometimes, but she turns on the music anyway so it isn’t bothersome.  </w:t>
      </w:r>
      <w:r w:rsidRPr="00966E68">
        <w:rPr>
          <w:rFonts w:ascii="Arial" w:hAnsi="Arial" w:cs="Arial"/>
        </w:rPr>
        <w:t xml:space="preserve"> </w:t>
      </w:r>
    </w:p>
    <w:p w14:paraId="64923D42" w14:textId="10F07EBA" w:rsidR="001F7994" w:rsidRPr="00966E68" w:rsidRDefault="001F7994" w:rsidP="00C56538">
      <w:pPr>
        <w:tabs>
          <w:tab w:val="left" w:pos="720"/>
          <w:tab w:val="left" w:pos="810"/>
          <w:tab w:val="left" w:pos="900"/>
          <w:tab w:val="left" w:pos="1440"/>
          <w:tab w:val="left" w:pos="2520"/>
          <w:tab w:val="left" w:pos="5040"/>
        </w:tabs>
        <w:rPr>
          <w:rFonts w:ascii="Arial" w:hAnsi="Arial" w:cs="Arial"/>
        </w:rPr>
      </w:pPr>
    </w:p>
    <w:p w14:paraId="28D2EE06" w14:textId="377A68F5" w:rsidR="00B432C4" w:rsidRDefault="001F7994"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 xml:space="preserve">Josh </w:t>
      </w:r>
      <w:r w:rsidR="00966E68">
        <w:rPr>
          <w:rFonts w:ascii="Arial" w:hAnsi="Arial" w:cs="Arial"/>
        </w:rPr>
        <w:t xml:space="preserve">Peterson said that sound is one of the concerns.  Section 1718 of the Code talks about the sound-proofing of </w:t>
      </w:r>
      <w:r w:rsidRPr="00966E68">
        <w:rPr>
          <w:rFonts w:ascii="Arial" w:hAnsi="Arial" w:cs="Arial"/>
        </w:rPr>
        <w:t xml:space="preserve">kennels.  Paragraph </w:t>
      </w:r>
      <w:r w:rsidR="00B432C4">
        <w:rPr>
          <w:rFonts w:ascii="Arial" w:hAnsi="Arial" w:cs="Arial"/>
        </w:rPr>
        <w:t xml:space="preserve">6 of that Section requires side and rear setbacks of a minimum of 20 feet.  She can’t meet that because the building is comprised of several units. </w:t>
      </w:r>
    </w:p>
    <w:p w14:paraId="6356536C" w14:textId="77777777" w:rsidR="00B432C4" w:rsidRDefault="00B432C4" w:rsidP="00C56538">
      <w:pPr>
        <w:tabs>
          <w:tab w:val="left" w:pos="720"/>
          <w:tab w:val="left" w:pos="810"/>
          <w:tab w:val="left" w:pos="900"/>
          <w:tab w:val="left" w:pos="1440"/>
          <w:tab w:val="left" w:pos="2520"/>
          <w:tab w:val="left" w:pos="5040"/>
        </w:tabs>
        <w:rPr>
          <w:rFonts w:ascii="Arial" w:hAnsi="Arial" w:cs="Arial"/>
        </w:rPr>
      </w:pPr>
    </w:p>
    <w:p w14:paraId="358A2606" w14:textId="424950CC" w:rsidR="001F7994" w:rsidRPr="00966E68" w:rsidRDefault="00B432C4"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Chairman Thomas </w:t>
      </w:r>
      <w:r w:rsidR="001F7994" w:rsidRPr="00966E68">
        <w:rPr>
          <w:rFonts w:ascii="Arial" w:hAnsi="Arial" w:cs="Arial"/>
        </w:rPr>
        <w:t xml:space="preserve">Kendrick said </w:t>
      </w:r>
      <w:r>
        <w:rPr>
          <w:rFonts w:ascii="Arial" w:hAnsi="Arial" w:cs="Arial"/>
        </w:rPr>
        <w:t xml:space="preserve">the Commission is </w:t>
      </w:r>
      <w:r w:rsidR="001F7994" w:rsidRPr="00966E68">
        <w:rPr>
          <w:rFonts w:ascii="Arial" w:hAnsi="Arial" w:cs="Arial"/>
        </w:rPr>
        <w:t>sympathetic</w:t>
      </w:r>
      <w:r>
        <w:rPr>
          <w:rFonts w:ascii="Arial" w:hAnsi="Arial" w:cs="Arial"/>
        </w:rPr>
        <w:t xml:space="preserve"> to her</w:t>
      </w:r>
      <w:r w:rsidR="00A75C4F">
        <w:rPr>
          <w:rFonts w:ascii="Arial" w:hAnsi="Arial" w:cs="Arial"/>
        </w:rPr>
        <w:t>,</w:t>
      </w:r>
      <w:r>
        <w:rPr>
          <w:rFonts w:ascii="Arial" w:hAnsi="Arial" w:cs="Arial"/>
        </w:rPr>
        <w:t xml:space="preserve"> but there are a lot of things in the ordinance that she can’t meet.</w:t>
      </w:r>
      <w:r w:rsidR="001F7994" w:rsidRPr="00966E68">
        <w:rPr>
          <w:rFonts w:ascii="Arial" w:hAnsi="Arial" w:cs="Arial"/>
        </w:rPr>
        <w:t xml:space="preserve">  An overlay </w:t>
      </w:r>
      <w:r>
        <w:rPr>
          <w:rFonts w:ascii="Arial" w:hAnsi="Arial" w:cs="Arial"/>
        </w:rPr>
        <w:t>could be a</w:t>
      </w:r>
      <w:r w:rsidR="001F7994" w:rsidRPr="00966E68">
        <w:rPr>
          <w:rFonts w:ascii="Arial" w:hAnsi="Arial" w:cs="Arial"/>
        </w:rPr>
        <w:t xml:space="preserve"> possibility</w:t>
      </w:r>
      <w:r w:rsidR="00A75C4F">
        <w:rPr>
          <w:rFonts w:ascii="Arial" w:hAnsi="Arial" w:cs="Arial"/>
        </w:rPr>
        <w:t xml:space="preserve">, </w:t>
      </w:r>
      <w:r w:rsidR="001F7994" w:rsidRPr="00966E68">
        <w:rPr>
          <w:rFonts w:ascii="Arial" w:hAnsi="Arial" w:cs="Arial"/>
        </w:rPr>
        <w:t xml:space="preserve">but </w:t>
      </w:r>
      <w:r>
        <w:rPr>
          <w:rFonts w:ascii="Arial" w:hAnsi="Arial" w:cs="Arial"/>
        </w:rPr>
        <w:t xml:space="preserve">that would take some </w:t>
      </w:r>
      <w:r w:rsidR="001F7994" w:rsidRPr="00966E68">
        <w:rPr>
          <w:rFonts w:ascii="Arial" w:hAnsi="Arial" w:cs="Arial"/>
        </w:rPr>
        <w:t xml:space="preserve">time.  </w:t>
      </w:r>
      <w:r>
        <w:rPr>
          <w:rFonts w:ascii="Arial" w:hAnsi="Arial" w:cs="Arial"/>
        </w:rPr>
        <w:t xml:space="preserve">Ms. Peterson said there is a need for this service.  </w:t>
      </w:r>
      <w:r w:rsidR="00B16C84" w:rsidRPr="00966E68">
        <w:rPr>
          <w:rFonts w:ascii="Arial" w:hAnsi="Arial" w:cs="Arial"/>
        </w:rPr>
        <w:t xml:space="preserve">  </w:t>
      </w:r>
    </w:p>
    <w:p w14:paraId="0D1A9AA4" w14:textId="3A5CD238" w:rsidR="00B16C84" w:rsidRPr="00966E68" w:rsidRDefault="00B16C84" w:rsidP="00C56538">
      <w:pPr>
        <w:tabs>
          <w:tab w:val="left" w:pos="720"/>
          <w:tab w:val="left" w:pos="810"/>
          <w:tab w:val="left" w:pos="900"/>
          <w:tab w:val="left" w:pos="1440"/>
          <w:tab w:val="left" w:pos="2520"/>
          <w:tab w:val="left" w:pos="5040"/>
        </w:tabs>
        <w:rPr>
          <w:rFonts w:ascii="Arial" w:hAnsi="Arial" w:cs="Arial"/>
        </w:rPr>
      </w:pPr>
    </w:p>
    <w:p w14:paraId="3846A313" w14:textId="77777777" w:rsidR="00B432C4" w:rsidRDefault="00B16C84"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 xml:space="preserve">Blaine </w:t>
      </w:r>
      <w:r w:rsidR="00B432C4">
        <w:rPr>
          <w:rFonts w:ascii="Arial" w:hAnsi="Arial" w:cs="Arial"/>
        </w:rPr>
        <w:t xml:space="preserve">Breinholt </w:t>
      </w:r>
      <w:r w:rsidRPr="00966E68">
        <w:rPr>
          <w:rFonts w:ascii="Arial" w:hAnsi="Arial" w:cs="Arial"/>
        </w:rPr>
        <w:t>feels like there are too many obstacles</w:t>
      </w:r>
      <w:r w:rsidR="00B432C4">
        <w:rPr>
          <w:rFonts w:ascii="Arial" w:hAnsi="Arial" w:cs="Arial"/>
        </w:rPr>
        <w:t xml:space="preserve"> to overcome</w:t>
      </w:r>
      <w:r w:rsidRPr="00966E68">
        <w:rPr>
          <w:rFonts w:ascii="Arial" w:hAnsi="Arial" w:cs="Arial"/>
        </w:rPr>
        <w:t xml:space="preserve">. </w:t>
      </w:r>
    </w:p>
    <w:p w14:paraId="5655D314" w14:textId="77777777" w:rsidR="00B432C4" w:rsidRDefault="00B432C4" w:rsidP="00C56538">
      <w:pPr>
        <w:tabs>
          <w:tab w:val="left" w:pos="720"/>
          <w:tab w:val="left" w:pos="810"/>
          <w:tab w:val="left" w:pos="900"/>
          <w:tab w:val="left" w:pos="1440"/>
          <w:tab w:val="left" w:pos="2520"/>
          <w:tab w:val="left" w:pos="5040"/>
        </w:tabs>
        <w:rPr>
          <w:rFonts w:ascii="Arial" w:hAnsi="Arial" w:cs="Arial"/>
        </w:rPr>
      </w:pPr>
    </w:p>
    <w:p w14:paraId="543510C9" w14:textId="389546F1" w:rsidR="00B432C4" w:rsidRDefault="00B432C4"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Ms. Peterson was originally approved for this business to be located in the industrial park.  That turned out to be too much money and the bank would not give her a loan to make the improvements she needed to make.  </w:t>
      </w:r>
      <w:r w:rsidR="00B16C84" w:rsidRPr="00966E68">
        <w:rPr>
          <w:rFonts w:ascii="Arial" w:hAnsi="Arial" w:cs="Arial"/>
        </w:rPr>
        <w:t xml:space="preserve"> </w:t>
      </w:r>
    </w:p>
    <w:p w14:paraId="6A57BF86" w14:textId="77777777" w:rsidR="00B432C4" w:rsidRDefault="00B432C4" w:rsidP="00C56538">
      <w:pPr>
        <w:tabs>
          <w:tab w:val="left" w:pos="720"/>
          <w:tab w:val="left" w:pos="810"/>
          <w:tab w:val="left" w:pos="900"/>
          <w:tab w:val="left" w:pos="1440"/>
          <w:tab w:val="left" w:pos="2520"/>
          <w:tab w:val="left" w:pos="5040"/>
        </w:tabs>
        <w:rPr>
          <w:rFonts w:ascii="Arial" w:hAnsi="Arial" w:cs="Arial"/>
        </w:rPr>
      </w:pPr>
    </w:p>
    <w:p w14:paraId="5D6E02CE" w14:textId="57CA4550" w:rsidR="00B16C84" w:rsidRPr="00966E68" w:rsidRDefault="00B16C84" w:rsidP="00C56538">
      <w:pPr>
        <w:tabs>
          <w:tab w:val="left" w:pos="720"/>
          <w:tab w:val="left" w:pos="810"/>
          <w:tab w:val="left" w:pos="900"/>
          <w:tab w:val="left" w:pos="1440"/>
          <w:tab w:val="left" w:pos="2520"/>
          <w:tab w:val="left" w:pos="5040"/>
        </w:tabs>
        <w:rPr>
          <w:rFonts w:ascii="Arial" w:hAnsi="Arial" w:cs="Arial"/>
        </w:rPr>
      </w:pPr>
      <w:r w:rsidRPr="00966E68">
        <w:rPr>
          <w:rFonts w:ascii="Arial" w:hAnsi="Arial" w:cs="Arial"/>
        </w:rPr>
        <w:t>She does have dogs in the building</w:t>
      </w:r>
      <w:r w:rsidR="002F5F07">
        <w:rPr>
          <w:rFonts w:ascii="Arial" w:hAnsi="Arial" w:cs="Arial"/>
        </w:rPr>
        <w:t xml:space="preserve"> and what she needs is to be able to increase the capacity and board overnight.  She has 15 k</w:t>
      </w:r>
      <w:r w:rsidRPr="00966E68">
        <w:rPr>
          <w:rFonts w:ascii="Arial" w:hAnsi="Arial" w:cs="Arial"/>
        </w:rPr>
        <w:t>ennels</w:t>
      </w:r>
      <w:r w:rsidR="00EC1F97">
        <w:rPr>
          <w:rFonts w:ascii="Arial" w:hAnsi="Arial" w:cs="Arial"/>
        </w:rPr>
        <w:t xml:space="preserve"> which is all she can have in this space according to the law.  She said she was approved by the Commission to board and train two to four dogs at a maximum.  She is full every week.  She would like the Commission to keep the conversation going forward about changing things so that the number could be increased</w:t>
      </w:r>
      <w:r w:rsidR="00A75C4F">
        <w:rPr>
          <w:rFonts w:ascii="Arial" w:hAnsi="Arial" w:cs="Arial"/>
        </w:rPr>
        <w:t>, e</w:t>
      </w:r>
      <w:r w:rsidR="00EC1F97">
        <w:rPr>
          <w:rFonts w:ascii="Arial" w:hAnsi="Arial" w:cs="Arial"/>
        </w:rPr>
        <w:t xml:space="preserve">ven </w:t>
      </w:r>
      <w:r w:rsidR="00A75C4F">
        <w:rPr>
          <w:rFonts w:ascii="Arial" w:hAnsi="Arial" w:cs="Arial"/>
        </w:rPr>
        <w:t xml:space="preserve">if they could </w:t>
      </w:r>
      <w:r w:rsidR="00EC1F97">
        <w:rPr>
          <w:rFonts w:ascii="Arial" w:hAnsi="Arial" w:cs="Arial"/>
        </w:rPr>
        <w:t>increase the board and train to five dogs.</w:t>
      </w:r>
    </w:p>
    <w:p w14:paraId="0DFA3D30" w14:textId="3C419469" w:rsidR="00B16C84" w:rsidRPr="00966E68" w:rsidRDefault="00B16C84" w:rsidP="00C56538">
      <w:pPr>
        <w:tabs>
          <w:tab w:val="left" w:pos="720"/>
          <w:tab w:val="left" w:pos="810"/>
          <w:tab w:val="left" w:pos="900"/>
          <w:tab w:val="left" w:pos="1440"/>
          <w:tab w:val="left" w:pos="2520"/>
          <w:tab w:val="left" w:pos="5040"/>
        </w:tabs>
        <w:rPr>
          <w:rFonts w:ascii="Arial" w:hAnsi="Arial" w:cs="Arial"/>
        </w:rPr>
      </w:pPr>
    </w:p>
    <w:p w14:paraId="3AE75C88" w14:textId="5F9DE3E3" w:rsidR="00B16C84" w:rsidRPr="00966E68" w:rsidRDefault="00EC1F97"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Chairman Thomas said the Commission will need to study this a little more to see what options might be available. </w:t>
      </w:r>
    </w:p>
    <w:p w14:paraId="752265B8" w14:textId="77777777" w:rsidR="000B16FC" w:rsidRPr="00966E68" w:rsidRDefault="000B16FC" w:rsidP="00C56538">
      <w:pPr>
        <w:tabs>
          <w:tab w:val="left" w:pos="720"/>
          <w:tab w:val="left" w:pos="810"/>
          <w:tab w:val="left" w:pos="900"/>
          <w:tab w:val="left" w:pos="1440"/>
          <w:tab w:val="left" w:pos="2520"/>
          <w:tab w:val="left" w:pos="5040"/>
        </w:tabs>
        <w:rPr>
          <w:rFonts w:ascii="Arial" w:hAnsi="Arial" w:cs="Arial"/>
        </w:rPr>
      </w:pPr>
    </w:p>
    <w:p w14:paraId="3638F1CB" w14:textId="77777777" w:rsidR="000B16FC" w:rsidRPr="00D30E56" w:rsidRDefault="000B16FC" w:rsidP="00D30E56">
      <w:pPr>
        <w:rPr>
          <w:rFonts w:ascii="Century Gothic" w:hAnsi="Century Gothic" w:cs="Calibri Light"/>
          <w:sz w:val="20"/>
          <w:szCs w:val="20"/>
        </w:rPr>
      </w:pPr>
    </w:p>
    <w:p w14:paraId="41A0D3B6" w14:textId="32E1A24F" w:rsidR="00C56538" w:rsidRPr="00D30E56" w:rsidRDefault="000B16FC" w:rsidP="00D30E56">
      <w:pPr>
        <w:rPr>
          <w:rFonts w:ascii="Century Gothic" w:hAnsi="Century Gothic" w:cs="Calibri Light"/>
          <w:sz w:val="20"/>
          <w:szCs w:val="20"/>
        </w:rPr>
      </w:pPr>
      <w:r w:rsidRPr="00D30E56">
        <w:rPr>
          <w:rFonts w:ascii="Century Gothic" w:hAnsi="Century Gothic" w:cs="Calibri Light"/>
          <w:sz w:val="20"/>
          <w:szCs w:val="20"/>
        </w:rPr>
        <w:tab/>
      </w:r>
      <w:r w:rsidR="00C56538" w:rsidRPr="00D30E56">
        <w:rPr>
          <w:rFonts w:ascii="Century Gothic" w:hAnsi="Century Gothic" w:cs="Calibri Light"/>
          <w:sz w:val="20"/>
          <w:szCs w:val="20"/>
        </w:rPr>
        <w:t>D.</w:t>
      </w:r>
      <w:r w:rsidR="00C56538" w:rsidRPr="00D30E56">
        <w:rPr>
          <w:rFonts w:ascii="Century Gothic" w:hAnsi="Century Gothic" w:cs="Calibri Light"/>
          <w:sz w:val="20"/>
          <w:szCs w:val="20"/>
        </w:rPr>
        <w:tab/>
        <w:t xml:space="preserve">Greg Bean to discuss suggestions for changes to the Zoning Code concerning metal buildings in commercial zones. </w:t>
      </w:r>
    </w:p>
    <w:p w14:paraId="151C84D9" w14:textId="276DF4F9" w:rsidR="00B16C84" w:rsidRPr="00D30E56" w:rsidRDefault="00B16C84" w:rsidP="00D30E56">
      <w:pPr>
        <w:rPr>
          <w:rFonts w:ascii="Century Gothic" w:hAnsi="Century Gothic" w:cs="Calibri Light"/>
          <w:sz w:val="20"/>
          <w:szCs w:val="20"/>
        </w:rPr>
      </w:pPr>
    </w:p>
    <w:p w14:paraId="0575ECC3" w14:textId="76FA66F4" w:rsidR="00EC1F97" w:rsidRDefault="00EC1F97"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Greg Bean accepted the assignment to check into changing the Zoning Code concerning the requirements </w:t>
      </w:r>
      <w:r w:rsidR="00A75C4F">
        <w:rPr>
          <w:rFonts w:ascii="Arial" w:hAnsi="Arial" w:cs="Arial"/>
        </w:rPr>
        <w:t xml:space="preserve">for </w:t>
      </w:r>
      <w:r>
        <w:rPr>
          <w:rFonts w:ascii="Arial" w:hAnsi="Arial" w:cs="Arial"/>
        </w:rPr>
        <w:t xml:space="preserve">exterior coverings on metal buildings. </w:t>
      </w:r>
    </w:p>
    <w:p w14:paraId="41D9D161" w14:textId="77777777" w:rsidR="00EC1F97" w:rsidRDefault="00EC1F97" w:rsidP="00C56538">
      <w:pPr>
        <w:tabs>
          <w:tab w:val="left" w:pos="720"/>
          <w:tab w:val="left" w:pos="810"/>
          <w:tab w:val="left" w:pos="900"/>
          <w:tab w:val="left" w:pos="1440"/>
          <w:tab w:val="left" w:pos="2520"/>
          <w:tab w:val="left" w:pos="5040"/>
        </w:tabs>
        <w:rPr>
          <w:rFonts w:ascii="Arial" w:hAnsi="Arial" w:cs="Arial"/>
        </w:rPr>
      </w:pPr>
    </w:p>
    <w:p w14:paraId="48D5C29A" w14:textId="32CC1BE8" w:rsidR="00EC1F97" w:rsidRDefault="00EC1F97"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He contacted Brigham City and Price City.  Brigham City is a population of 19,000.  </w:t>
      </w:r>
      <w:r w:rsidR="00D41663">
        <w:rPr>
          <w:rFonts w:ascii="Arial" w:hAnsi="Arial" w:cs="Arial"/>
        </w:rPr>
        <w:t xml:space="preserve">Much like Richfield, it is </w:t>
      </w:r>
      <w:r>
        <w:rPr>
          <w:rFonts w:ascii="Arial" w:hAnsi="Arial" w:cs="Arial"/>
        </w:rPr>
        <w:t xml:space="preserve">a rural location with a freeway through it.  They have special requirements in their historic district and on their main thoroughfares which are 1100 South and Main Street.  The gentleman he spoke with said he would send Greg a copy of what they use. </w:t>
      </w:r>
    </w:p>
    <w:p w14:paraId="531B888B" w14:textId="77777777" w:rsidR="00D41663" w:rsidRDefault="00D41663" w:rsidP="00C56538">
      <w:pPr>
        <w:tabs>
          <w:tab w:val="left" w:pos="720"/>
          <w:tab w:val="left" w:pos="810"/>
          <w:tab w:val="left" w:pos="900"/>
          <w:tab w:val="left" w:pos="1440"/>
          <w:tab w:val="left" w:pos="2520"/>
          <w:tab w:val="left" w:pos="5040"/>
        </w:tabs>
        <w:rPr>
          <w:rFonts w:ascii="Arial" w:hAnsi="Arial" w:cs="Arial"/>
        </w:rPr>
      </w:pPr>
    </w:p>
    <w:p w14:paraId="7A83B03A" w14:textId="3D62910A" w:rsidR="00B16C84" w:rsidRPr="00557F7D" w:rsidRDefault="00EC1F97"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Price City</w:t>
      </w:r>
      <w:r w:rsidR="00D41663">
        <w:rPr>
          <w:rFonts w:ascii="Arial" w:hAnsi="Arial" w:cs="Arial"/>
        </w:rPr>
        <w:t xml:space="preserve"> has a </w:t>
      </w:r>
      <w:r>
        <w:rPr>
          <w:rFonts w:ascii="Arial" w:hAnsi="Arial" w:cs="Arial"/>
        </w:rPr>
        <w:t xml:space="preserve">population of almost 9,000.  </w:t>
      </w:r>
      <w:r w:rsidR="00B16C84" w:rsidRPr="00557F7D">
        <w:rPr>
          <w:rFonts w:ascii="Arial" w:hAnsi="Arial" w:cs="Arial"/>
        </w:rPr>
        <w:t>They have no written requirements</w:t>
      </w:r>
      <w:r>
        <w:rPr>
          <w:rFonts w:ascii="Arial" w:hAnsi="Arial" w:cs="Arial"/>
        </w:rPr>
        <w:t xml:space="preserve">.  They </w:t>
      </w:r>
      <w:r w:rsidR="00B16C84" w:rsidRPr="00557F7D">
        <w:rPr>
          <w:rFonts w:ascii="Arial" w:hAnsi="Arial" w:cs="Arial"/>
        </w:rPr>
        <w:t>negotiate as they feel they need to with new businesses.  They try to match existing archit</w:t>
      </w:r>
      <w:r>
        <w:rPr>
          <w:rFonts w:ascii="Arial" w:hAnsi="Arial" w:cs="Arial"/>
        </w:rPr>
        <w:t xml:space="preserve">ecture </w:t>
      </w:r>
      <w:r w:rsidR="00B16C84" w:rsidRPr="00557F7D">
        <w:rPr>
          <w:rFonts w:ascii="Arial" w:hAnsi="Arial" w:cs="Arial"/>
        </w:rPr>
        <w:t>where it makes sen</w:t>
      </w:r>
      <w:r>
        <w:rPr>
          <w:rFonts w:ascii="Arial" w:hAnsi="Arial" w:cs="Arial"/>
        </w:rPr>
        <w:t>s</w:t>
      </w:r>
      <w:r w:rsidR="00B16C84" w:rsidRPr="00557F7D">
        <w:rPr>
          <w:rFonts w:ascii="Arial" w:hAnsi="Arial" w:cs="Arial"/>
        </w:rPr>
        <w:t>e</w:t>
      </w:r>
      <w:r w:rsidR="008F4D09">
        <w:rPr>
          <w:rFonts w:ascii="Arial" w:hAnsi="Arial" w:cs="Arial"/>
        </w:rPr>
        <w:t>,</w:t>
      </w:r>
      <w:r w:rsidR="00B16C84" w:rsidRPr="00557F7D">
        <w:rPr>
          <w:rFonts w:ascii="Arial" w:hAnsi="Arial" w:cs="Arial"/>
        </w:rPr>
        <w:t xml:space="preserve"> and work with people to do that.  Sometimes they meet their desires with conditional uses.  </w:t>
      </w:r>
    </w:p>
    <w:p w14:paraId="51E6B439" w14:textId="6F2B3D49" w:rsidR="000B16FC" w:rsidRPr="00557F7D" w:rsidRDefault="000B16FC" w:rsidP="00C56538">
      <w:pPr>
        <w:tabs>
          <w:tab w:val="left" w:pos="720"/>
          <w:tab w:val="left" w:pos="810"/>
          <w:tab w:val="left" w:pos="900"/>
          <w:tab w:val="left" w:pos="1440"/>
          <w:tab w:val="left" w:pos="2520"/>
          <w:tab w:val="left" w:pos="5040"/>
        </w:tabs>
        <w:rPr>
          <w:rFonts w:ascii="Arial" w:hAnsi="Arial" w:cs="Arial"/>
        </w:rPr>
      </w:pPr>
    </w:p>
    <w:p w14:paraId="56EC72D3" w14:textId="00E9A26E" w:rsidR="00B16C84" w:rsidRPr="00557F7D" w:rsidRDefault="00B16C84" w:rsidP="00C56538">
      <w:pPr>
        <w:tabs>
          <w:tab w:val="left" w:pos="720"/>
          <w:tab w:val="left" w:pos="810"/>
          <w:tab w:val="left" w:pos="900"/>
          <w:tab w:val="left" w:pos="1440"/>
          <w:tab w:val="left" w:pos="2520"/>
          <w:tab w:val="left" w:pos="5040"/>
        </w:tabs>
        <w:rPr>
          <w:rFonts w:ascii="Arial" w:hAnsi="Arial" w:cs="Arial"/>
        </w:rPr>
      </w:pPr>
      <w:r w:rsidRPr="00557F7D">
        <w:rPr>
          <w:rFonts w:ascii="Arial" w:hAnsi="Arial" w:cs="Arial"/>
        </w:rPr>
        <w:t>Cedar</w:t>
      </w:r>
      <w:r w:rsidR="00EC1F97">
        <w:rPr>
          <w:rFonts w:ascii="Arial" w:hAnsi="Arial" w:cs="Arial"/>
        </w:rPr>
        <w:t xml:space="preserve"> City </w:t>
      </w:r>
      <w:r w:rsidRPr="00557F7D">
        <w:rPr>
          <w:rFonts w:ascii="Arial" w:hAnsi="Arial" w:cs="Arial"/>
        </w:rPr>
        <w:t>has an ordinance.  They sa</w:t>
      </w:r>
      <w:r w:rsidR="00EC1F97">
        <w:rPr>
          <w:rFonts w:ascii="Arial" w:hAnsi="Arial" w:cs="Arial"/>
        </w:rPr>
        <w:t xml:space="preserve">y </w:t>
      </w:r>
      <w:r w:rsidRPr="00557F7D">
        <w:rPr>
          <w:rFonts w:ascii="Arial" w:hAnsi="Arial" w:cs="Arial"/>
        </w:rPr>
        <w:t>the inclusion of the foll</w:t>
      </w:r>
      <w:r w:rsidR="00EC1F97">
        <w:rPr>
          <w:rFonts w:ascii="Arial" w:hAnsi="Arial" w:cs="Arial"/>
        </w:rPr>
        <w:t>o</w:t>
      </w:r>
      <w:r w:rsidRPr="00557F7D">
        <w:rPr>
          <w:rFonts w:ascii="Arial" w:hAnsi="Arial" w:cs="Arial"/>
        </w:rPr>
        <w:t>wing materials should</w:t>
      </w:r>
      <w:r w:rsidR="000F1240">
        <w:rPr>
          <w:rFonts w:ascii="Arial" w:hAnsi="Arial" w:cs="Arial"/>
        </w:rPr>
        <w:t xml:space="preserve"> </w:t>
      </w:r>
      <w:r w:rsidRPr="00557F7D">
        <w:rPr>
          <w:rFonts w:ascii="Arial" w:hAnsi="Arial" w:cs="Arial"/>
        </w:rPr>
        <w:t>be considered</w:t>
      </w:r>
      <w:r w:rsidR="00EC1F97">
        <w:rPr>
          <w:rFonts w:ascii="Arial" w:hAnsi="Arial" w:cs="Arial"/>
        </w:rPr>
        <w:t xml:space="preserve"> in the design of a commercial building:  preferred building materials are quarried stone, cultured stone, full brick veneer, composite lathe siding, </w:t>
      </w:r>
      <w:r w:rsidR="00BE3A1C">
        <w:rPr>
          <w:rFonts w:ascii="Arial" w:hAnsi="Arial" w:cs="Arial"/>
        </w:rPr>
        <w:t>Hardie Plank</w:t>
      </w:r>
      <w:r w:rsidR="00EC1F97">
        <w:rPr>
          <w:rFonts w:ascii="Arial" w:hAnsi="Arial" w:cs="Arial"/>
        </w:rPr>
        <w:t xml:space="preserve">, </w:t>
      </w:r>
      <w:r w:rsidR="00EC1F97">
        <w:rPr>
          <w:rFonts w:ascii="Arial" w:hAnsi="Arial" w:cs="Arial"/>
        </w:rPr>
        <w:lastRenderedPageBreak/>
        <w:t>and architectural concrete with recessed panels</w:t>
      </w:r>
      <w:r w:rsidR="000F1240">
        <w:rPr>
          <w:rFonts w:ascii="Arial" w:hAnsi="Arial" w:cs="Arial"/>
        </w:rPr>
        <w:t>.  C</w:t>
      </w:r>
      <w:r w:rsidR="00EC1F97">
        <w:rPr>
          <w:rFonts w:ascii="Arial" w:hAnsi="Arial" w:cs="Arial"/>
        </w:rPr>
        <w:t xml:space="preserve">olored CMU block, and architectural CMU block are excluded.  </w:t>
      </w:r>
    </w:p>
    <w:p w14:paraId="284FF550" w14:textId="65E372BD" w:rsidR="00B16C84" w:rsidRPr="00557F7D" w:rsidRDefault="00B16C84" w:rsidP="00C56538">
      <w:pPr>
        <w:tabs>
          <w:tab w:val="left" w:pos="720"/>
          <w:tab w:val="left" w:pos="810"/>
          <w:tab w:val="left" w:pos="900"/>
          <w:tab w:val="left" w:pos="1440"/>
          <w:tab w:val="left" w:pos="2520"/>
          <w:tab w:val="left" w:pos="5040"/>
        </w:tabs>
        <w:rPr>
          <w:rFonts w:ascii="Arial" w:hAnsi="Arial" w:cs="Arial"/>
        </w:rPr>
      </w:pPr>
    </w:p>
    <w:p w14:paraId="61B5B7EA" w14:textId="69CBC0BD" w:rsidR="00B16C84" w:rsidRPr="00557F7D" w:rsidRDefault="00B16C84" w:rsidP="00C56538">
      <w:pPr>
        <w:tabs>
          <w:tab w:val="left" w:pos="720"/>
          <w:tab w:val="left" w:pos="810"/>
          <w:tab w:val="left" w:pos="900"/>
          <w:tab w:val="left" w:pos="1440"/>
          <w:tab w:val="left" w:pos="2520"/>
          <w:tab w:val="left" w:pos="5040"/>
        </w:tabs>
        <w:rPr>
          <w:rFonts w:ascii="Arial" w:hAnsi="Arial" w:cs="Arial"/>
        </w:rPr>
      </w:pPr>
      <w:r w:rsidRPr="00557F7D">
        <w:rPr>
          <w:rFonts w:ascii="Arial" w:hAnsi="Arial" w:cs="Arial"/>
        </w:rPr>
        <w:t xml:space="preserve">Preferred accent </w:t>
      </w:r>
      <w:r w:rsidR="00EC1F97">
        <w:rPr>
          <w:rFonts w:ascii="Arial" w:hAnsi="Arial" w:cs="Arial"/>
        </w:rPr>
        <w:t xml:space="preserve">materials are </w:t>
      </w:r>
      <w:r w:rsidRPr="00557F7D">
        <w:rPr>
          <w:rFonts w:ascii="Arial" w:hAnsi="Arial" w:cs="Arial"/>
        </w:rPr>
        <w:t>precast concrete, stucco, glass.  Discouraged</w:t>
      </w:r>
      <w:r w:rsidR="007233E8">
        <w:rPr>
          <w:rFonts w:ascii="Arial" w:hAnsi="Arial" w:cs="Arial"/>
        </w:rPr>
        <w:t xml:space="preserve">: </w:t>
      </w:r>
      <w:r w:rsidRPr="00557F7D">
        <w:rPr>
          <w:rFonts w:ascii="Arial" w:hAnsi="Arial" w:cs="Arial"/>
        </w:rPr>
        <w:t xml:space="preserve">plain gray flat face </w:t>
      </w:r>
      <w:r w:rsidR="007233E8">
        <w:rPr>
          <w:rFonts w:ascii="Arial" w:hAnsi="Arial" w:cs="Arial"/>
        </w:rPr>
        <w:t>CMU</w:t>
      </w:r>
      <w:r w:rsidRPr="00557F7D">
        <w:rPr>
          <w:rFonts w:ascii="Arial" w:hAnsi="Arial" w:cs="Arial"/>
        </w:rPr>
        <w:t xml:space="preserve"> block</w:t>
      </w:r>
      <w:r w:rsidR="007233E8">
        <w:rPr>
          <w:rFonts w:ascii="Arial" w:hAnsi="Arial" w:cs="Arial"/>
        </w:rPr>
        <w:t xml:space="preserve">, </w:t>
      </w:r>
      <w:r w:rsidRPr="00557F7D">
        <w:rPr>
          <w:rFonts w:ascii="Arial" w:hAnsi="Arial" w:cs="Arial"/>
        </w:rPr>
        <w:t>brick tiles</w:t>
      </w:r>
      <w:r w:rsidR="007233E8">
        <w:rPr>
          <w:rFonts w:ascii="Arial" w:hAnsi="Arial" w:cs="Arial"/>
        </w:rPr>
        <w:t>,</w:t>
      </w:r>
      <w:r w:rsidRPr="00557F7D">
        <w:rPr>
          <w:rFonts w:ascii="Arial" w:hAnsi="Arial" w:cs="Arial"/>
        </w:rPr>
        <w:t xml:space="preserve"> metal walls</w:t>
      </w:r>
      <w:r w:rsidR="007233E8">
        <w:rPr>
          <w:rFonts w:ascii="Arial" w:hAnsi="Arial" w:cs="Arial"/>
        </w:rPr>
        <w:t>,</w:t>
      </w:r>
      <w:r w:rsidRPr="00557F7D">
        <w:rPr>
          <w:rFonts w:ascii="Arial" w:hAnsi="Arial" w:cs="Arial"/>
        </w:rPr>
        <w:t xml:space="preserve"> wood or glass when used as more than for a functional purpose or </w:t>
      </w:r>
      <w:r w:rsidR="007233E8">
        <w:rPr>
          <w:rFonts w:ascii="Arial" w:hAnsi="Arial" w:cs="Arial"/>
        </w:rPr>
        <w:t xml:space="preserve">as non-accent material.  </w:t>
      </w:r>
    </w:p>
    <w:p w14:paraId="7F455213" w14:textId="5EFD1128" w:rsidR="00B16C84" w:rsidRPr="00557F7D" w:rsidRDefault="00B16C84" w:rsidP="00C56538">
      <w:pPr>
        <w:tabs>
          <w:tab w:val="left" w:pos="720"/>
          <w:tab w:val="left" w:pos="810"/>
          <w:tab w:val="left" w:pos="900"/>
          <w:tab w:val="left" w:pos="1440"/>
          <w:tab w:val="left" w:pos="2520"/>
          <w:tab w:val="left" w:pos="5040"/>
        </w:tabs>
        <w:rPr>
          <w:rFonts w:ascii="Arial" w:hAnsi="Arial" w:cs="Arial"/>
        </w:rPr>
      </w:pPr>
    </w:p>
    <w:p w14:paraId="58DEC21F" w14:textId="68561B22" w:rsidR="00B16C84" w:rsidRPr="00557F7D" w:rsidRDefault="00B16C84" w:rsidP="00C56538">
      <w:pPr>
        <w:tabs>
          <w:tab w:val="left" w:pos="720"/>
          <w:tab w:val="left" w:pos="810"/>
          <w:tab w:val="left" w:pos="900"/>
          <w:tab w:val="left" w:pos="1440"/>
          <w:tab w:val="left" w:pos="2520"/>
          <w:tab w:val="left" w:pos="5040"/>
        </w:tabs>
        <w:rPr>
          <w:rFonts w:ascii="Arial" w:hAnsi="Arial" w:cs="Arial"/>
        </w:rPr>
      </w:pPr>
      <w:r w:rsidRPr="00557F7D">
        <w:rPr>
          <w:rFonts w:ascii="Arial" w:hAnsi="Arial" w:cs="Arial"/>
        </w:rPr>
        <w:t>Along particular street</w:t>
      </w:r>
      <w:r w:rsidR="007233E8">
        <w:rPr>
          <w:rFonts w:ascii="Arial" w:hAnsi="Arial" w:cs="Arial"/>
        </w:rPr>
        <w:t xml:space="preserve"> frontages, the building materials listed above are mandatory for the front face and </w:t>
      </w:r>
      <w:r w:rsidR="008F4D09">
        <w:rPr>
          <w:rFonts w:ascii="Arial" w:hAnsi="Arial" w:cs="Arial"/>
        </w:rPr>
        <w:t xml:space="preserve">the </w:t>
      </w:r>
      <w:r w:rsidR="007233E8">
        <w:rPr>
          <w:rFonts w:ascii="Arial" w:hAnsi="Arial" w:cs="Arial"/>
        </w:rPr>
        <w:t xml:space="preserve">first 30 feet on the side.  That only applies to Main Street and 200 North Street.  He is awaiting a call from their zoning administrator to see how they enforce this.  </w:t>
      </w:r>
      <w:r w:rsidRPr="00557F7D">
        <w:rPr>
          <w:rFonts w:ascii="Arial" w:hAnsi="Arial" w:cs="Arial"/>
        </w:rPr>
        <w:t xml:space="preserve"> </w:t>
      </w:r>
    </w:p>
    <w:p w14:paraId="0A339706" w14:textId="00A67F5F" w:rsidR="00B16C84" w:rsidRPr="00557F7D" w:rsidRDefault="00B16C84" w:rsidP="00C56538">
      <w:pPr>
        <w:tabs>
          <w:tab w:val="left" w:pos="720"/>
          <w:tab w:val="left" w:pos="810"/>
          <w:tab w:val="left" w:pos="900"/>
          <w:tab w:val="left" w:pos="1440"/>
          <w:tab w:val="left" w:pos="2520"/>
          <w:tab w:val="left" w:pos="5040"/>
        </w:tabs>
        <w:rPr>
          <w:rFonts w:ascii="Arial" w:hAnsi="Arial" w:cs="Arial"/>
        </w:rPr>
      </w:pPr>
    </w:p>
    <w:p w14:paraId="0E7111A4" w14:textId="4808D3B0" w:rsidR="00B16C84" w:rsidRPr="00557F7D" w:rsidRDefault="007233E8"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Mr. Bean </w:t>
      </w:r>
      <w:r w:rsidR="00B16C84" w:rsidRPr="00557F7D">
        <w:rPr>
          <w:rFonts w:ascii="Arial" w:hAnsi="Arial" w:cs="Arial"/>
        </w:rPr>
        <w:t xml:space="preserve">feels like </w:t>
      </w:r>
      <w:r>
        <w:rPr>
          <w:rFonts w:ascii="Arial" w:hAnsi="Arial" w:cs="Arial"/>
        </w:rPr>
        <w:t>p</w:t>
      </w:r>
      <w:r w:rsidR="00B16C84" w:rsidRPr="00557F7D">
        <w:rPr>
          <w:rFonts w:ascii="Arial" w:hAnsi="Arial" w:cs="Arial"/>
        </w:rPr>
        <w:t xml:space="preserve">eople are behind the times </w:t>
      </w:r>
      <w:r>
        <w:rPr>
          <w:rFonts w:ascii="Arial" w:hAnsi="Arial" w:cs="Arial"/>
        </w:rPr>
        <w:t>as far the ability to accent things like metals</w:t>
      </w:r>
      <w:r w:rsidR="008F4D09">
        <w:rPr>
          <w:rFonts w:ascii="Arial" w:hAnsi="Arial" w:cs="Arial"/>
        </w:rPr>
        <w:t xml:space="preserve"> with the </w:t>
      </w:r>
      <w:r>
        <w:rPr>
          <w:rFonts w:ascii="Arial" w:hAnsi="Arial" w:cs="Arial"/>
        </w:rPr>
        <w:t>use of various designs</w:t>
      </w:r>
      <w:r w:rsidR="008F4D09">
        <w:rPr>
          <w:rFonts w:ascii="Arial" w:hAnsi="Arial" w:cs="Arial"/>
        </w:rPr>
        <w:t xml:space="preserve"> and t</w:t>
      </w:r>
      <w:r>
        <w:rPr>
          <w:rFonts w:ascii="Arial" w:hAnsi="Arial" w:cs="Arial"/>
        </w:rPr>
        <w:t>extures.  Nobody really has a philosophy or treatment for these things.  He wanted input from the Commission before he tries to draft some sort of ordinance.  He found that metal buildings are discouraged most everywhere and</w:t>
      </w:r>
      <w:r w:rsidR="008F4D09">
        <w:rPr>
          <w:rFonts w:ascii="Arial" w:hAnsi="Arial" w:cs="Arial"/>
        </w:rPr>
        <w:t xml:space="preserve"> our</w:t>
      </w:r>
      <w:r>
        <w:rPr>
          <w:rFonts w:ascii="Arial" w:hAnsi="Arial" w:cs="Arial"/>
        </w:rPr>
        <w:t xml:space="preserve"> City is actually more liberal.  </w:t>
      </w:r>
      <w:r w:rsidR="00B16C84" w:rsidRPr="00557F7D">
        <w:rPr>
          <w:rFonts w:ascii="Arial" w:hAnsi="Arial" w:cs="Arial"/>
        </w:rPr>
        <w:t xml:space="preserve">  </w:t>
      </w:r>
    </w:p>
    <w:p w14:paraId="7889C2B4" w14:textId="05EBD8B0" w:rsidR="00B16C84" w:rsidRPr="00557F7D" w:rsidRDefault="00B16C84" w:rsidP="00C56538">
      <w:pPr>
        <w:tabs>
          <w:tab w:val="left" w:pos="720"/>
          <w:tab w:val="left" w:pos="810"/>
          <w:tab w:val="left" w:pos="900"/>
          <w:tab w:val="left" w:pos="1440"/>
          <w:tab w:val="left" w:pos="2520"/>
          <w:tab w:val="left" w:pos="5040"/>
        </w:tabs>
        <w:rPr>
          <w:rFonts w:ascii="Arial" w:hAnsi="Arial" w:cs="Arial"/>
        </w:rPr>
      </w:pPr>
    </w:p>
    <w:p w14:paraId="787ED9D3" w14:textId="77777777" w:rsidR="001C0D88" w:rsidRDefault="00B16C84" w:rsidP="00C56538">
      <w:pPr>
        <w:tabs>
          <w:tab w:val="left" w:pos="720"/>
          <w:tab w:val="left" w:pos="810"/>
          <w:tab w:val="left" w:pos="900"/>
          <w:tab w:val="left" w:pos="1440"/>
          <w:tab w:val="left" w:pos="2520"/>
          <w:tab w:val="left" w:pos="5040"/>
        </w:tabs>
        <w:rPr>
          <w:rFonts w:ascii="Arial" w:hAnsi="Arial" w:cs="Arial"/>
        </w:rPr>
      </w:pPr>
      <w:r w:rsidRPr="00557F7D">
        <w:rPr>
          <w:rFonts w:ascii="Arial" w:hAnsi="Arial" w:cs="Arial"/>
        </w:rPr>
        <w:t xml:space="preserve">Blaine </w:t>
      </w:r>
      <w:r w:rsidR="00334BED">
        <w:rPr>
          <w:rFonts w:ascii="Arial" w:hAnsi="Arial" w:cs="Arial"/>
        </w:rPr>
        <w:t xml:space="preserve">Breinholt offered his opinion that the buildings in the industrial park look good, but the storage unit that was required to put an end cap </w:t>
      </w:r>
      <w:r w:rsidR="001C0D88">
        <w:rPr>
          <w:rFonts w:ascii="Arial" w:hAnsi="Arial" w:cs="Arial"/>
        </w:rPr>
        <w:t xml:space="preserve">with a brick or stone façade doesn’t look as good.  </w:t>
      </w:r>
    </w:p>
    <w:p w14:paraId="76CEDB6A" w14:textId="77777777" w:rsidR="001C0D88" w:rsidRDefault="001C0D88" w:rsidP="00C56538">
      <w:pPr>
        <w:tabs>
          <w:tab w:val="left" w:pos="720"/>
          <w:tab w:val="left" w:pos="810"/>
          <w:tab w:val="left" w:pos="900"/>
          <w:tab w:val="left" w:pos="1440"/>
          <w:tab w:val="left" w:pos="2520"/>
          <w:tab w:val="left" w:pos="5040"/>
        </w:tabs>
        <w:rPr>
          <w:rFonts w:ascii="Arial" w:hAnsi="Arial" w:cs="Arial"/>
        </w:rPr>
      </w:pPr>
    </w:p>
    <w:p w14:paraId="15744ECB" w14:textId="2DCBF7F5" w:rsidR="007F73AC" w:rsidRDefault="001C0D88"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Angie Stubbs wondered if there could be regulations concerning metal along Main Street in order to maintain the aesthetic look that is here.  Greg Bean said perhaps something similar to Cedar’s which would apply to Main Street, 1300 South, and also east 300 North.  </w:t>
      </w:r>
    </w:p>
    <w:p w14:paraId="04F44C39" w14:textId="77777777" w:rsidR="008F4D09" w:rsidRPr="00557F7D" w:rsidRDefault="008F4D09" w:rsidP="00C56538">
      <w:pPr>
        <w:tabs>
          <w:tab w:val="left" w:pos="720"/>
          <w:tab w:val="left" w:pos="810"/>
          <w:tab w:val="left" w:pos="900"/>
          <w:tab w:val="left" w:pos="1440"/>
          <w:tab w:val="left" w:pos="2520"/>
          <w:tab w:val="left" w:pos="5040"/>
        </w:tabs>
        <w:rPr>
          <w:rFonts w:ascii="Arial" w:hAnsi="Arial" w:cs="Arial"/>
        </w:rPr>
      </w:pPr>
    </w:p>
    <w:p w14:paraId="753C972B" w14:textId="2946A798" w:rsidR="007F73AC" w:rsidRPr="00557F7D" w:rsidRDefault="001C0D88"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Chairman Thomas agrees with perhaps trying to </w:t>
      </w:r>
      <w:r w:rsidR="007F73AC" w:rsidRPr="00557F7D">
        <w:rPr>
          <w:rFonts w:ascii="Arial" w:hAnsi="Arial" w:cs="Arial"/>
        </w:rPr>
        <w:t>guide aesthetics along the main thoroughfares</w:t>
      </w:r>
      <w:r>
        <w:rPr>
          <w:rFonts w:ascii="Arial" w:hAnsi="Arial" w:cs="Arial"/>
        </w:rPr>
        <w:t xml:space="preserve"> and be a little more lib</w:t>
      </w:r>
      <w:r w:rsidR="008F4D09">
        <w:rPr>
          <w:rFonts w:ascii="Arial" w:hAnsi="Arial" w:cs="Arial"/>
        </w:rPr>
        <w:t>erating</w:t>
      </w:r>
      <w:r>
        <w:rPr>
          <w:rFonts w:ascii="Arial" w:hAnsi="Arial" w:cs="Arial"/>
        </w:rPr>
        <w:t xml:space="preserve"> off the main track.  </w:t>
      </w:r>
      <w:r w:rsidR="007F73AC" w:rsidRPr="00557F7D">
        <w:rPr>
          <w:rFonts w:ascii="Arial" w:hAnsi="Arial" w:cs="Arial"/>
        </w:rPr>
        <w:t xml:space="preserve">Greg </w:t>
      </w:r>
      <w:r>
        <w:rPr>
          <w:rFonts w:ascii="Arial" w:hAnsi="Arial" w:cs="Arial"/>
        </w:rPr>
        <w:t xml:space="preserve">Bean wonders </w:t>
      </w:r>
      <w:r w:rsidR="007F73AC" w:rsidRPr="00557F7D">
        <w:rPr>
          <w:rFonts w:ascii="Arial" w:hAnsi="Arial" w:cs="Arial"/>
        </w:rPr>
        <w:t xml:space="preserve">why </w:t>
      </w:r>
      <w:r>
        <w:rPr>
          <w:rFonts w:ascii="Arial" w:hAnsi="Arial" w:cs="Arial"/>
        </w:rPr>
        <w:t xml:space="preserve">Cedar City likes block and stone so much?  Chairman Thomas said because it provides a monumental, stately, and timeless look.  He has seen metal used in such a way that it looks really good by using different colorings, etc.  </w:t>
      </w:r>
      <w:r w:rsidR="00605488">
        <w:rPr>
          <w:rFonts w:ascii="Arial" w:hAnsi="Arial" w:cs="Arial"/>
        </w:rPr>
        <w:t xml:space="preserve">He has seen a lot of metal buildings done structurally and then skinned with something nice.  They can put eves on them to give a more classical building look than just a straight roof with straight walls.  </w:t>
      </w:r>
      <w:r w:rsidR="007F73AC" w:rsidRPr="00557F7D">
        <w:rPr>
          <w:rFonts w:ascii="Arial" w:hAnsi="Arial" w:cs="Arial"/>
        </w:rPr>
        <w:t xml:space="preserve">  </w:t>
      </w:r>
    </w:p>
    <w:p w14:paraId="6FB8E729" w14:textId="2200B360" w:rsidR="007F73AC" w:rsidRPr="00557F7D" w:rsidRDefault="007F73AC" w:rsidP="00C56538">
      <w:pPr>
        <w:tabs>
          <w:tab w:val="left" w:pos="720"/>
          <w:tab w:val="left" w:pos="810"/>
          <w:tab w:val="left" w:pos="900"/>
          <w:tab w:val="left" w:pos="1440"/>
          <w:tab w:val="left" w:pos="2520"/>
          <w:tab w:val="left" w:pos="5040"/>
        </w:tabs>
        <w:rPr>
          <w:rFonts w:ascii="Arial" w:hAnsi="Arial" w:cs="Arial"/>
        </w:rPr>
      </w:pPr>
    </w:p>
    <w:p w14:paraId="0FEE272B" w14:textId="0F413DCF" w:rsidR="007F73AC" w:rsidRPr="00557F7D" w:rsidRDefault="007F73AC" w:rsidP="00C56538">
      <w:pPr>
        <w:tabs>
          <w:tab w:val="left" w:pos="720"/>
          <w:tab w:val="left" w:pos="810"/>
          <w:tab w:val="left" w:pos="900"/>
          <w:tab w:val="left" w:pos="1440"/>
          <w:tab w:val="left" w:pos="2520"/>
          <w:tab w:val="left" w:pos="5040"/>
        </w:tabs>
        <w:rPr>
          <w:rFonts w:ascii="Arial" w:hAnsi="Arial" w:cs="Arial"/>
        </w:rPr>
      </w:pPr>
      <w:r w:rsidRPr="00557F7D">
        <w:rPr>
          <w:rFonts w:ascii="Arial" w:hAnsi="Arial" w:cs="Arial"/>
        </w:rPr>
        <w:t xml:space="preserve">Josh </w:t>
      </w:r>
      <w:r w:rsidR="00605488">
        <w:rPr>
          <w:rFonts w:ascii="Arial" w:hAnsi="Arial" w:cs="Arial"/>
        </w:rPr>
        <w:t xml:space="preserve">Peterson </w:t>
      </w:r>
      <w:r w:rsidR="00D41663">
        <w:rPr>
          <w:rFonts w:ascii="Arial" w:hAnsi="Arial" w:cs="Arial"/>
        </w:rPr>
        <w:t xml:space="preserve">suggests that </w:t>
      </w:r>
      <w:r w:rsidRPr="00557F7D">
        <w:rPr>
          <w:rFonts w:ascii="Arial" w:hAnsi="Arial" w:cs="Arial"/>
        </w:rPr>
        <w:t>the</w:t>
      </w:r>
      <w:r w:rsidR="00605488">
        <w:rPr>
          <w:rFonts w:ascii="Arial" w:hAnsi="Arial" w:cs="Arial"/>
        </w:rPr>
        <w:t xml:space="preserve"> required</w:t>
      </w:r>
      <w:r w:rsidRPr="00557F7D">
        <w:rPr>
          <w:rFonts w:ascii="Arial" w:hAnsi="Arial" w:cs="Arial"/>
        </w:rPr>
        <w:t xml:space="preserve"> percentage</w:t>
      </w:r>
      <w:r w:rsidR="00605488">
        <w:rPr>
          <w:rFonts w:ascii="Arial" w:hAnsi="Arial" w:cs="Arial"/>
        </w:rPr>
        <w:t xml:space="preserve"> of coverage</w:t>
      </w:r>
      <w:r w:rsidR="00D41663">
        <w:rPr>
          <w:rFonts w:ascii="Arial" w:hAnsi="Arial" w:cs="Arial"/>
        </w:rPr>
        <w:t xml:space="preserve"> needs to be adjusted.</w:t>
      </w:r>
    </w:p>
    <w:p w14:paraId="2FD0855C" w14:textId="7A74901E" w:rsidR="007F73AC" w:rsidRPr="00557F7D" w:rsidRDefault="007F73AC" w:rsidP="00C56538">
      <w:pPr>
        <w:tabs>
          <w:tab w:val="left" w:pos="720"/>
          <w:tab w:val="left" w:pos="810"/>
          <w:tab w:val="left" w:pos="900"/>
          <w:tab w:val="left" w:pos="1440"/>
          <w:tab w:val="left" w:pos="2520"/>
          <w:tab w:val="left" w:pos="5040"/>
        </w:tabs>
        <w:rPr>
          <w:rFonts w:ascii="Arial" w:hAnsi="Arial" w:cs="Arial"/>
        </w:rPr>
      </w:pPr>
    </w:p>
    <w:p w14:paraId="64C9CDD3" w14:textId="68BAEB80" w:rsidR="007F73AC" w:rsidRPr="00557F7D" w:rsidRDefault="007F73AC" w:rsidP="00C56538">
      <w:pPr>
        <w:tabs>
          <w:tab w:val="left" w:pos="720"/>
          <w:tab w:val="left" w:pos="810"/>
          <w:tab w:val="left" w:pos="900"/>
          <w:tab w:val="left" w:pos="1440"/>
          <w:tab w:val="left" w:pos="2520"/>
          <w:tab w:val="left" w:pos="5040"/>
        </w:tabs>
        <w:rPr>
          <w:rFonts w:ascii="Arial" w:hAnsi="Arial" w:cs="Arial"/>
        </w:rPr>
      </w:pPr>
      <w:r w:rsidRPr="00557F7D">
        <w:rPr>
          <w:rFonts w:ascii="Arial" w:hAnsi="Arial" w:cs="Arial"/>
        </w:rPr>
        <w:t>Blaine</w:t>
      </w:r>
      <w:r w:rsidR="00605488">
        <w:rPr>
          <w:rFonts w:ascii="Arial" w:hAnsi="Arial" w:cs="Arial"/>
        </w:rPr>
        <w:t xml:space="preserve"> Breinholt pointed out that when the ordinance was adopted, there probably weren’t options </w:t>
      </w:r>
      <w:r w:rsidRPr="00557F7D">
        <w:rPr>
          <w:rFonts w:ascii="Arial" w:hAnsi="Arial" w:cs="Arial"/>
        </w:rPr>
        <w:t xml:space="preserve">for the </w:t>
      </w:r>
      <w:r w:rsidR="000F1240" w:rsidRPr="00557F7D">
        <w:rPr>
          <w:rFonts w:ascii="Arial" w:hAnsi="Arial" w:cs="Arial"/>
        </w:rPr>
        <w:t>better-looking</w:t>
      </w:r>
      <w:r w:rsidRPr="00557F7D">
        <w:rPr>
          <w:rFonts w:ascii="Arial" w:hAnsi="Arial" w:cs="Arial"/>
        </w:rPr>
        <w:t xml:space="preserve"> metal.   </w:t>
      </w:r>
    </w:p>
    <w:p w14:paraId="5415E1C3" w14:textId="5B753EF6" w:rsidR="007F73AC" w:rsidRPr="00557F7D" w:rsidRDefault="007F73AC" w:rsidP="00C56538">
      <w:pPr>
        <w:tabs>
          <w:tab w:val="left" w:pos="720"/>
          <w:tab w:val="left" w:pos="810"/>
          <w:tab w:val="left" w:pos="900"/>
          <w:tab w:val="left" w:pos="1440"/>
          <w:tab w:val="left" w:pos="2520"/>
          <w:tab w:val="left" w:pos="5040"/>
        </w:tabs>
        <w:rPr>
          <w:rFonts w:ascii="Arial" w:hAnsi="Arial" w:cs="Arial"/>
        </w:rPr>
      </w:pPr>
    </w:p>
    <w:p w14:paraId="3ABB3C46" w14:textId="4F84B5DB" w:rsidR="00605488" w:rsidRDefault="00605488" w:rsidP="00C56538">
      <w:pPr>
        <w:tabs>
          <w:tab w:val="left" w:pos="720"/>
          <w:tab w:val="left" w:pos="810"/>
          <w:tab w:val="left" w:pos="900"/>
          <w:tab w:val="left" w:pos="1440"/>
          <w:tab w:val="left" w:pos="2520"/>
          <w:tab w:val="left" w:pos="5040"/>
        </w:tabs>
        <w:rPr>
          <w:rFonts w:ascii="Arial" w:hAnsi="Arial" w:cs="Arial"/>
        </w:rPr>
      </w:pPr>
      <w:r>
        <w:rPr>
          <w:rFonts w:ascii="Arial" w:hAnsi="Arial" w:cs="Arial"/>
        </w:rPr>
        <w:lastRenderedPageBreak/>
        <w:t xml:space="preserve">There was also discussion that perhaps there needs to be a committee that looks </w:t>
      </w:r>
      <w:r w:rsidR="008F4D09">
        <w:rPr>
          <w:rFonts w:ascii="Arial" w:hAnsi="Arial" w:cs="Arial"/>
        </w:rPr>
        <w:t xml:space="preserve">at </w:t>
      </w:r>
      <w:r>
        <w:rPr>
          <w:rFonts w:ascii="Arial" w:hAnsi="Arial" w:cs="Arial"/>
        </w:rPr>
        <w:t>aesthetics, especially for M</w:t>
      </w:r>
      <w:r w:rsidR="007F73AC" w:rsidRPr="00557F7D">
        <w:rPr>
          <w:rFonts w:ascii="Arial" w:hAnsi="Arial" w:cs="Arial"/>
        </w:rPr>
        <w:t xml:space="preserve">ain </w:t>
      </w:r>
      <w:r>
        <w:rPr>
          <w:rFonts w:ascii="Arial" w:hAnsi="Arial" w:cs="Arial"/>
        </w:rPr>
        <w:t>S</w:t>
      </w:r>
      <w:r w:rsidR="007F73AC" w:rsidRPr="00557F7D">
        <w:rPr>
          <w:rFonts w:ascii="Arial" w:hAnsi="Arial" w:cs="Arial"/>
        </w:rPr>
        <w:t xml:space="preserve">treet.  </w:t>
      </w:r>
      <w:r>
        <w:rPr>
          <w:rFonts w:ascii="Arial" w:hAnsi="Arial" w:cs="Arial"/>
        </w:rPr>
        <w:t xml:space="preserve">Chairman Thomas said it is not unreasonable to have someone provide a 3-D rendering.  </w:t>
      </w:r>
    </w:p>
    <w:p w14:paraId="03F7D158" w14:textId="77777777" w:rsidR="00605488" w:rsidRDefault="00605488" w:rsidP="00C56538">
      <w:pPr>
        <w:tabs>
          <w:tab w:val="left" w:pos="720"/>
          <w:tab w:val="left" w:pos="810"/>
          <w:tab w:val="left" w:pos="900"/>
          <w:tab w:val="left" w:pos="1440"/>
          <w:tab w:val="left" w:pos="2520"/>
          <w:tab w:val="left" w:pos="5040"/>
        </w:tabs>
        <w:rPr>
          <w:rFonts w:ascii="Arial" w:hAnsi="Arial" w:cs="Arial"/>
        </w:rPr>
      </w:pPr>
    </w:p>
    <w:p w14:paraId="47AE93EA" w14:textId="77777777" w:rsidR="00605488" w:rsidRDefault="00605488" w:rsidP="00C56538">
      <w:pPr>
        <w:tabs>
          <w:tab w:val="left" w:pos="720"/>
          <w:tab w:val="left" w:pos="810"/>
          <w:tab w:val="left" w:pos="900"/>
          <w:tab w:val="left" w:pos="1440"/>
          <w:tab w:val="left" w:pos="2520"/>
          <w:tab w:val="left" w:pos="5040"/>
        </w:tabs>
        <w:rPr>
          <w:rFonts w:ascii="Arial" w:hAnsi="Arial" w:cs="Arial"/>
        </w:rPr>
      </w:pPr>
      <w:r>
        <w:rPr>
          <w:rFonts w:ascii="Arial" w:hAnsi="Arial" w:cs="Arial"/>
        </w:rPr>
        <w:t xml:space="preserve">Greg Bean said he will go ahead and move his proposal to the next step.  </w:t>
      </w:r>
    </w:p>
    <w:p w14:paraId="747C71AC" w14:textId="77777777" w:rsidR="00605488" w:rsidRDefault="00605488" w:rsidP="00C56538">
      <w:pPr>
        <w:tabs>
          <w:tab w:val="left" w:pos="720"/>
          <w:tab w:val="left" w:pos="810"/>
          <w:tab w:val="left" w:pos="900"/>
          <w:tab w:val="left" w:pos="1440"/>
          <w:tab w:val="left" w:pos="2520"/>
          <w:tab w:val="left" w:pos="5040"/>
        </w:tabs>
        <w:rPr>
          <w:rFonts w:ascii="Arial" w:hAnsi="Arial" w:cs="Arial"/>
        </w:rPr>
      </w:pPr>
    </w:p>
    <w:p w14:paraId="7A8733B1" w14:textId="38ED18BE" w:rsidR="00C56538" w:rsidRPr="002823B7" w:rsidRDefault="00C56538" w:rsidP="00C56538">
      <w:pPr>
        <w:tabs>
          <w:tab w:val="left" w:pos="720"/>
          <w:tab w:val="left" w:pos="1440"/>
          <w:tab w:val="left" w:pos="2520"/>
          <w:tab w:val="left" w:pos="5040"/>
        </w:tabs>
        <w:rPr>
          <w:rFonts w:ascii="Arial" w:hAnsi="Arial" w:cs="Arial"/>
        </w:rPr>
      </w:pPr>
      <w:r w:rsidRPr="00D30E56">
        <w:rPr>
          <w:rFonts w:ascii="Century Gothic" w:hAnsi="Century Gothic" w:cs="Calibri Light"/>
          <w:sz w:val="20"/>
          <w:szCs w:val="20"/>
        </w:rPr>
        <w:tab/>
        <w:t>E.</w:t>
      </w:r>
      <w:r w:rsidRPr="00D30E56">
        <w:rPr>
          <w:rFonts w:ascii="Century Gothic" w:hAnsi="Century Gothic" w:cs="Calibri Light"/>
          <w:sz w:val="20"/>
          <w:szCs w:val="20"/>
        </w:rPr>
        <w:tab/>
        <w:t>Assign Planning Commission Member to attend City Council meeting to present Planning Commission Report on August 10, 2021.</w:t>
      </w:r>
      <w:r w:rsidR="007F73AC" w:rsidRPr="00D30E56">
        <w:rPr>
          <w:rFonts w:ascii="Century Gothic" w:hAnsi="Century Gothic" w:cs="Calibri Light"/>
          <w:sz w:val="20"/>
          <w:szCs w:val="20"/>
        </w:rPr>
        <w:t xml:space="preserve">  </w:t>
      </w:r>
      <w:r w:rsidR="002823B7">
        <w:rPr>
          <w:rFonts w:ascii="Arial" w:hAnsi="Arial" w:cs="Arial"/>
        </w:rPr>
        <w:t xml:space="preserve">Chairman Thomas will </w:t>
      </w:r>
      <w:r w:rsidR="00D41663">
        <w:rPr>
          <w:rFonts w:ascii="Arial" w:hAnsi="Arial" w:cs="Arial"/>
        </w:rPr>
        <w:t>re</w:t>
      </w:r>
      <w:r w:rsidR="002823B7">
        <w:rPr>
          <w:rFonts w:ascii="Arial" w:hAnsi="Arial" w:cs="Arial"/>
        </w:rPr>
        <w:t xml:space="preserve">present the Planning Commission at City Council on August 10, 2021.  </w:t>
      </w:r>
    </w:p>
    <w:p w14:paraId="65C6BB49" w14:textId="77777777" w:rsidR="000B16FC" w:rsidRPr="000B16FC" w:rsidRDefault="000B16FC" w:rsidP="00C56538">
      <w:pPr>
        <w:tabs>
          <w:tab w:val="left" w:pos="720"/>
          <w:tab w:val="left" w:pos="1440"/>
          <w:tab w:val="left" w:pos="2520"/>
          <w:tab w:val="left" w:pos="5040"/>
        </w:tabs>
        <w:rPr>
          <w:rFonts w:ascii="Arial" w:hAnsi="Arial" w:cs="Arial"/>
        </w:rPr>
      </w:pPr>
    </w:p>
    <w:p w14:paraId="140BBF6E" w14:textId="2932BBEB" w:rsidR="00C56538" w:rsidRPr="002823B7" w:rsidRDefault="00C56538" w:rsidP="00C56538">
      <w:pPr>
        <w:tabs>
          <w:tab w:val="left" w:pos="720"/>
          <w:tab w:val="left" w:pos="1440"/>
          <w:tab w:val="left" w:pos="2520"/>
          <w:tab w:val="left" w:pos="5040"/>
        </w:tabs>
        <w:rPr>
          <w:rFonts w:ascii="Arial" w:hAnsi="Arial" w:cs="Arial"/>
        </w:rPr>
      </w:pPr>
      <w:r>
        <w:rPr>
          <w:rFonts w:ascii="Calibri Light" w:hAnsi="Calibri Light" w:cs="Calibri Light"/>
        </w:rPr>
        <w:tab/>
      </w:r>
      <w:r w:rsidRPr="00D30E56">
        <w:rPr>
          <w:rFonts w:ascii="Century Gothic" w:hAnsi="Century Gothic" w:cs="Calibri Light"/>
          <w:sz w:val="20"/>
          <w:szCs w:val="20"/>
        </w:rPr>
        <w:t>F.</w:t>
      </w:r>
      <w:r w:rsidRPr="00D30E56">
        <w:rPr>
          <w:rFonts w:ascii="Century Gothic" w:hAnsi="Century Gothic" w:cs="Calibri Light"/>
          <w:sz w:val="20"/>
          <w:szCs w:val="20"/>
        </w:rPr>
        <w:tab/>
        <w:t>Discuss Planning Commissioner training hours.</w:t>
      </w:r>
      <w:r>
        <w:rPr>
          <w:rFonts w:ascii="Calibri Light" w:hAnsi="Calibri Light" w:cs="Calibri Light"/>
        </w:rPr>
        <w:t xml:space="preserve"> </w:t>
      </w:r>
      <w:r w:rsidR="002823B7">
        <w:rPr>
          <w:rFonts w:ascii="Arial" w:hAnsi="Arial" w:cs="Arial"/>
        </w:rPr>
        <w:t xml:space="preserve"> In order to trac</w:t>
      </w:r>
      <w:r w:rsidR="008F4D09">
        <w:rPr>
          <w:rFonts w:ascii="Arial" w:hAnsi="Arial" w:cs="Arial"/>
        </w:rPr>
        <w:t>k</w:t>
      </w:r>
      <w:r w:rsidR="002823B7">
        <w:rPr>
          <w:rFonts w:ascii="Arial" w:hAnsi="Arial" w:cs="Arial"/>
        </w:rPr>
        <w:t xml:space="preserve"> training hours, Commissioners reported their attendance </w:t>
      </w:r>
      <w:r w:rsidR="00D41663">
        <w:rPr>
          <w:rFonts w:ascii="Arial" w:hAnsi="Arial" w:cs="Arial"/>
        </w:rPr>
        <w:t xml:space="preserve">at training meetings </w:t>
      </w:r>
      <w:r w:rsidR="002823B7">
        <w:rPr>
          <w:rFonts w:ascii="Arial" w:hAnsi="Arial" w:cs="Arial"/>
        </w:rPr>
        <w:t>as follows:  G</w:t>
      </w:r>
      <w:r w:rsidR="00102083" w:rsidRPr="002823B7">
        <w:rPr>
          <w:rFonts w:ascii="Arial" w:hAnsi="Arial" w:cs="Arial"/>
        </w:rPr>
        <w:t>reg</w:t>
      </w:r>
      <w:r w:rsidR="002823B7">
        <w:rPr>
          <w:rFonts w:ascii="Arial" w:hAnsi="Arial" w:cs="Arial"/>
        </w:rPr>
        <w:t xml:space="preserve"> Bean</w:t>
      </w:r>
      <w:r w:rsidR="00102083" w:rsidRPr="002823B7">
        <w:rPr>
          <w:rFonts w:ascii="Arial" w:hAnsi="Arial" w:cs="Arial"/>
        </w:rPr>
        <w:t xml:space="preserve"> </w:t>
      </w:r>
      <w:r w:rsidR="002823B7">
        <w:rPr>
          <w:rFonts w:ascii="Arial" w:hAnsi="Arial" w:cs="Arial"/>
        </w:rPr>
        <w:t xml:space="preserve">and Josh Peterson attended the two housing summit meetings and the County’s planning commissioner training at the County.  Blaine Breinholt and Susan Jensen attended the County’s planning commissioner training.  Kendrick Thomas and Lisa White attended one housing summit and the County planning Commission training.  Wes Kirschner attended one housing summit.  </w:t>
      </w:r>
    </w:p>
    <w:p w14:paraId="21BBA59F" w14:textId="77777777" w:rsidR="000B16FC" w:rsidRDefault="000B16FC" w:rsidP="00C56538">
      <w:pPr>
        <w:tabs>
          <w:tab w:val="left" w:pos="720"/>
          <w:tab w:val="left" w:pos="1440"/>
          <w:tab w:val="left" w:pos="2520"/>
          <w:tab w:val="left" w:pos="5040"/>
        </w:tabs>
        <w:rPr>
          <w:rFonts w:ascii="Calibri Light" w:hAnsi="Calibri Light" w:cs="Calibri Light"/>
        </w:rPr>
      </w:pPr>
    </w:p>
    <w:p w14:paraId="36CD8341" w14:textId="77777777" w:rsidR="000B16FC" w:rsidRPr="000B16FC" w:rsidRDefault="000B16FC" w:rsidP="00C56538">
      <w:pPr>
        <w:tabs>
          <w:tab w:val="left" w:pos="720"/>
          <w:tab w:val="left" w:pos="1440"/>
          <w:tab w:val="left" w:pos="2520"/>
          <w:tab w:val="left" w:pos="5040"/>
        </w:tabs>
        <w:rPr>
          <w:rFonts w:ascii="Arial" w:hAnsi="Arial" w:cs="Arial"/>
        </w:rPr>
      </w:pPr>
    </w:p>
    <w:p w14:paraId="05311AD3" w14:textId="77777777" w:rsidR="00C56538" w:rsidRPr="00A478D8" w:rsidRDefault="00C56538" w:rsidP="00C56538">
      <w:pPr>
        <w:tabs>
          <w:tab w:val="left" w:pos="720"/>
          <w:tab w:val="left" w:pos="810"/>
          <w:tab w:val="left" w:pos="900"/>
          <w:tab w:val="left" w:pos="1440"/>
          <w:tab w:val="left" w:pos="2520"/>
          <w:tab w:val="left" w:pos="5040"/>
        </w:tabs>
        <w:rPr>
          <w:rFonts w:ascii="Calibri Light" w:hAnsi="Calibri Light" w:cs="Calibri Light"/>
        </w:rPr>
      </w:pPr>
      <w:r>
        <w:rPr>
          <w:rFonts w:ascii="Calibri Light" w:hAnsi="Calibri Light" w:cs="Calibri Light"/>
        </w:rPr>
        <w:t>7</w:t>
      </w:r>
      <w:r w:rsidRPr="00A478D8">
        <w:rPr>
          <w:rFonts w:ascii="Calibri Light" w:hAnsi="Calibri Light" w:cs="Calibri Light"/>
        </w:rPr>
        <w:t>.</w:t>
      </w:r>
      <w:r w:rsidRPr="00A478D8">
        <w:rPr>
          <w:rFonts w:ascii="Calibri Light" w:hAnsi="Calibri Light" w:cs="Calibri Light"/>
        </w:rPr>
        <w:tab/>
      </w:r>
      <w:r w:rsidRPr="00A478D8">
        <w:rPr>
          <w:rFonts w:ascii="Calibri Light" w:hAnsi="Calibri Light" w:cs="Calibri Light"/>
          <w:b/>
          <w:u w:val="single"/>
        </w:rPr>
        <w:t>Minutes Approval</w:t>
      </w:r>
      <w:r w:rsidRPr="00A478D8">
        <w:rPr>
          <w:rFonts w:ascii="Calibri Light" w:hAnsi="Calibri Light" w:cs="Calibri Light"/>
          <w:b/>
        </w:rPr>
        <w:t>:</w:t>
      </w:r>
    </w:p>
    <w:p w14:paraId="47DECBB2" w14:textId="36CF1A57" w:rsidR="00C56538" w:rsidRPr="002823B7" w:rsidRDefault="00C56538" w:rsidP="00C56538">
      <w:pPr>
        <w:tabs>
          <w:tab w:val="left" w:pos="720"/>
          <w:tab w:val="left" w:pos="810"/>
          <w:tab w:val="left" w:pos="1440"/>
        </w:tabs>
        <w:rPr>
          <w:rFonts w:ascii="Arial" w:hAnsi="Arial" w:cs="Arial"/>
        </w:rPr>
      </w:pPr>
      <w:r w:rsidRPr="00A478D8">
        <w:rPr>
          <w:rFonts w:ascii="Calibri Light" w:hAnsi="Calibri Light" w:cs="Calibri Light"/>
        </w:rPr>
        <w:tab/>
      </w:r>
      <w:r w:rsidRPr="00D30E56">
        <w:rPr>
          <w:rFonts w:ascii="Century Gothic" w:hAnsi="Century Gothic" w:cs="Calibri Light"/>
          <w:sz w:val="20"/>
          <w:szCs w:val="20"/>
        </w:rPr>
        <w:t xml:space="preserve">A.  </w:t>
      </w:r>
      <w:r w:rsidRPr="00D30E56">
        <w:rPr>
          <w:rFonts w:ascii="Century Gothic" w:hAnsi="Century Gothic" w:cs="Calibri Light"/>
          <w:sz w:val="20"/>
          <w:szCs w:val="20"/>
        </w:rPr>
        <w:tab/>
        <w:t>Consider approving minutes of July 7, 2021</w:t>
      </w:r>
      <w:r w:rsidRPr="002823B7">
        <w:rPr>
          <w:rFonts w:ascii="Calibri Light" w:hAnsi="Calibri Light" w:cs="Calibri Light"/>
          <w:b/>
        </w:rPr>
        <w:t>.</w:t>
      </w:r>
      <w:r w:rsidR="000B16FC" w:rsidRPr="002823B7">
        <w:rPr>
          <w:rFonts w:ascii="Calibri Light" w:hAnsi="Calibri Light" w:cs="Calibri Light"/>
          <w:b/>
        </w:rPr>
        <w:t xml:space="preserve">  </w:t>
      </w:r>
      <w:r w:rsidR="00102083" w:rsidRPr="002823B7">
        <w:rPr>
          <w:rFonts w:ascii="Calibri Light" w:hAnsi="Calibri Light" w:cs="Calibri Light"/>
          <w:b/>
        </w:rPr>
        <w:t xml:space="preserve"> </w:t>
      </w:r>
      <w:r w:rsidR="00102083" w:rsidRPr="002823B7">
        <w:rPr>
          <w:rFonts w:ascii="Arial" w:hAnsi="Arial" w:cs="Arial"/>
          <w:b/>
        </w:rPr>
        <w:t>Blaine</w:t>
      </w:r>
      <w:r w:rsidR="008F4D09">
        <w:rPr>
          <w:rFonts w:ascii="Arial" w:hAnsi="Arial" w:cs="Arial"/>
          <w:b/>
        </w:rPr>
        <w:t xml:space="preserve"> Breinholt</w:t>
      </w:r>
      <w:r w:rsidR="00102083" w:rsidRPr="002823B7">
        <w:rPr>
          <w:rFonts w:ascii="Arial" w:hAnsi="Arial" w:cs="Arial"/>
          <w:b/>
        </w:rPr>
        <w:t xml:space="preserve"> motioned to approve</w:t>
      </w:r>
      <w:r w:rsidR="002823B7" w:rsidRPr="002823B7">
        <w:rPr>
          <w:rFonts w:ascii="Arial" w:hAnsi="Arial" w:cs="Arial"/>
          <w:b/>
        </w:rPr>
        <w:t xml:space="preserve"> the minutes of July 7, 2021.  Susan Jensen seconded the motion.</w:t>
      </w:r>
      <w:r w:rsidR="0099770A">
        <w:rPr>
          <w:rFonts w:ascii="Arial" w:hAnsi="Arial" w:cs="Arial"/>
          <w:b/>
        </w:rPr>
        <w:t xml:space="preserve">  </w:t>
      </w:r>
      <w:r w:rsidR="002823B7" w:rsidRPr="002823B7">
        <w:rPr>
          <w:rFonts w:ascii="Arial" w:hAnsi="Arial" w:cs="Arial"/>
          <w:b/>
        </w:rPr>
        <w:t>Those</w:t>
      </w:r>
      <w:r w:rsidR="002823B7" w:rsidRPr="00A4143D">
        <w:rPr>
          <w:rFonts w:ascii="Arial" w:hAnsi="Arial" w:cs="Arial"/>
          <w:b/>
        </w:rPr>
        <w:t xml:space="preserve"> voting aye:  Kendrick Thomas, Susan Jensen, Lisa White, Blaine Breinholt, Josh Peterson</w:t>
      </w:r>
      <w:r w:rsidR="002823B7" w:rsidRPr="00F47119">
        <w:rPr>
          <w:rFonts w:ascii="Arial" w:hAnsi="Arial" w:cs="Arial"/>
          <w:b/>
        </w:rPr>
        <w:t>, and Greg Bean.  Those voting nay:  None.  The motion carried unanimously</w:t>
      </w:r>
    </w:p>
    <w:p w14:paraId="49394A99" w14:textId="77777777" w:rsidR="000B16FC" w:rsidRPr="002823B7" w:rsidRDefault="000B16FC" w:rsidP="00C56538">
      <w:pPr>
        <w:tabs>
          <w:tab w:val="left" w:pos="720"/>
          <w:tab w:val="left" w:pos="810"/>
          <w:tab w:val="left" w:pos="1440"/>
        </w:tabs>
        <w:rPr>
          <w:rFonts w:ascii="Arial" w:hAnsi="Arial" w:cs="Arial"/>
        </w:rPr>
      </w:pPr>
    </w:p>
    <w:p w14:paraId="35EFAEBE" w14:textId="12B0DBF3" w:rsidR="00C56538" w:rsidRDefault="00C56538" w:rsidP="00C56538">
      <w:pPr>
        <w:tabs>
          <w:tab w:val="left" w:pos="-180"/>
          <w:tab w:val="left" w:pos="180"/>
          <w:tab w:val="left" w:pos="540"/>
          <w:tab w:val="left" w:pos="900"/>
          <w:tab w:val="left" w:pos="1350"/>
          <w:tab w:val="left" w:pos="1800"/>
        </w:tabs>
        <w:ind w:right="-720"/>
        <w:rPr>
          <w:rFonts w:ascii="Arial" w:hAnsi="Arial" w:cs="Arial"/>
        </w:rPr>
      </w:pPr>
      <w:r>
        <w:rPr>
          <w:rFonts w:ascii="Century Gothic" w:hAnsi="Century Gothic" w:cs="Arial"/>
          <w:sz w:val="20"/>
          <w:szCs w:val="20"/>
        </w:rPr>
        <w:t>8</w:t>
      </w:r>
      <w:r w:rsidRPr="00D85CCE">
        <w:rPr>
          <w:rFonts w:ascii="Century Gothic" w:hAnsi="Century Gothic" w:cs="Arial"/>
          <w:sz w:val="20"/>
          <w:szCs w:val="20"/>
        </w:rPr>
        <w:t xml:space="preserve">.   </w:t>
      </w:r>
      <w:r w:rsidRPr="00D85CCE">
        <w:rPr>
          <w:rFonts w:ascii="Century Gothic" w:hAnsi="Century Gothic" w:cs="Arial"/>
          <w:sz w:val="20"/>
          <w:szCs w:val="20"/>
        </w:rPr>
        <w:tab/>
      </w:r>
      <w:r w:rsidRPr="00D85CCE">
        <w:rPr>
          <w:rFonts w:ascii="Century Gothic" w:hAnsi="Century Gothic" w:cs="Arial"/>
          <w:b/>
          <w:sz w:val="20"/>
          <w:szCs w:val="20"/>
          <w:u w:val="single"/>
        </w:rPr>
        <w:t>Adjournment</w:t>
      </w:r>
      <w:r w:rsidRPr="00D85CCE">
        <w:rPr>
          <w:rFonts w:ascii="Century Gothic" w:hAnsi="Century Gothic" w:cs="Arial"/>
          <w:sz w:val="20"/>
          <w:szCs w:val="20"/>
        </w:rPr>
        <w:t xml:space="preserve">.  </w:t>
      </w:r>
      <w:r w:rsidR="000B16FC">
        <w:rPr>
          <w:rFonts w:ascii="Arial" w:hAnsi="Arial" w:cs="Arial"/>
        </w:rPr>
        <w:t xml:space="preserve">The meeting adjourned at </w:t>
      </w:r>
      <w:r w:rsidR="00102083">
        <w:rPr>
          <w:rFonts w:ascii="Arial" w:hAnsi="Arial" w:cs="Arial"/>
        </w:rPr>
        <w:t>9:25</w:t>
      </w:r>
      <w:r w:rsidR="000B16FC">
        <w:rPr>
          <w:rFonts w:ascii="Arial" w:hAnsi="Arial" w:cs="Arial"/>
        </w:rPr>
        <w:t xml:space="preserve"> p.m.</w:t>
      </w:r>
    </w:p>
    <w:p w14:paraId="25F2B0CD" w14:textId="0F883F70" w:rsidR="00D02512" w:rsidRDefault="00D02512" w:rsidP="00C56538">
      <w:pPr>
        <w:tabs>
          <w:tab w:val="left" w:pos="-180"/>
          <w:tab w:val="left" w:pos="180"/>
          <w:tab w:val="left" w:pos="540"/>
          <w:tab w:val="left" w:pos="900"/>
          <w:tab w:val="left" w:pos="1350"/>
          <w:tab w:val="left" w:pos="1800"/>
        </w:tabs>
        <w:ind w:right="-720"/>
        <w:rPr>
          <w:rFonts w:ascii="Arial" w:hAnsi="Arial" w:cs="Arial"/>
        </w:rPr>
      </w:pPr>
    </w:p>
    <w:p w14:paraId="78F66215" w14:textId="2A32A0E2" w:rsidR="00D02512" w:rsidRDefault="00D02512" w:rsidP="00C56538">
      <w:pPr>
        <w:tabs>
          <w:tab w:val="left" w:pos="-180"/>
          <w:tab w:val="left" w:pos="180"/>
          <w:tab w:val="left" w:pos="540"/>
          <w:tab w:val="left" w:pos="900"/>
          <w:tab w:val="left" w:pos="1350"/>
          <w:tab w:val="left" w:pos="1800"/>
        </w:tabs>
        <w:ind w:right="-720"/>
        <w:rPr>
          <w:rFonts w:ascii="Arial" w:hAnsi="Arial" w:cs="Arial"/>
          <w:b/>
        </w:rPr>
      </w:pPr>
      <w:r>
        <w:rPr>
          <w:rFonts w:ascii="Arial" w:hAnsi="Arial" w:cs="Arial"/>
          <w:b/>
        </w:rPr>
        <w:t>PASSED AND APPROVED on the 1</w:t>
      </w:r>
      <w:r w:rsidRPr="00D02512">
        <w:rPr>
          <w:rFonts w:ascii="Arial" w:hAnsi="Arial" w:cs="Arial"/>
          <w:b/>
          <w:vertAlign w:val="superscript"/>
        </w:rPr>
        <w:t>st</w:t>
      </w:r>
      <w:r>
        <w:rPr>
          <w:rFonts w:ascii="Arial" w:hAnsi="Arial" w:cs="Arial"/>
          <w:b/>
        </w:rPr>
        <w:t xml:space="preserve"> day of September, 2021.</w:t>
      </w:r>
    </w:p>
    <w:p w14:paraId="7352C009" w14:textId="36E6C9A1" w:rsidR="00D02512" w:rsidRDefault="00D02512" w:rsidP="00C56538">
      <w:pPr>
        <w:tabs>
          <w:tab w:val="left" w:pos="-180"/>
          <w:tab w:val="left" w:pos="180"/>
          <w:tab w:val="left" w:pos="540"/>
          <w:tab w:val="left" w:pos="900"/>
          <w:tab w:val="left" w:pos="1350"/>
          <w:tab w:val="left" w:pos="1800"/>
        </w:tabs>
        <w:ind w:right="-720"/>
        <w:rPr>
          <w:rFonts w:ascii="Arial" w:hAnsi="Arial" w:cs="Arial"/>
        </w:rPr>
      </w:pPr>
    </w:p>
    <w:p w14:paraId="57BE4517" w14:textId="77777777" w:rsidR="00D02512" w:rsidRDefault="00D02512" w:rsidP="00C56538">
      <w:pPr>
        <w:tabs>
          <w:tab w:val="left" w:pos="-180"/>
          <w:tab w:val="left" w:pos="180"/>
          <w:tab w:val="left" w:pos="540"/>
          <w:tab w:val="left" w:pos="900"/>
          <w:tab w:val="left" w:pos="1350"/>
          <w:tab w:val="left" w:pos="1800"/>
        </w:tabs>
        <w:ind w:right="-720"/>
        <w:rPr>
          <w:rFonts w:ascii="Arial" w:hAnsi="Arial" w:cs="Arial"/>
        </w:rPr>
      </w:pPr>
    </w:p>
    <w:p w14:paraId="4ED1FEA7" w14:textId="7ADBA7B8" w:rsidR="00D02512" w:rsidRDefault="00D02512" w:rsidP="00C56538">
      <w:pPr>
        <w:tabs>
          <w:tab w:val="left" w:pos="-180"/>
          <w:tab w:val="left" w:pos="180"/>
          <w:tab w:val="left" w:pos="540"/>
          <w:tab w:val="left" w:pos="900"/>
          <w:tab w:val="left" w:pos="1350"/>
          <w:tab w:val="left" w:pos="1800"/>
        </w:tabs>
        <w:ind w:right="-720"/>
        <w:rPr>
          <w:rFonts w:ascii="Arial" w:hAnsi="Arial" w:cs="Arial"/>
        </w:rPr>
      </w:pPr>
      <w:r>
        <w:rPr>
          <w:rFonts w:ascii="Arial" w:hAnsi="Arial" w:cs="Arial"/>
        </w:rPr>
        <w:t>_________________________________</w:t>
      </w:r>
    </w:p>
    <w:p w14:paraId="45237892" w14:textId="67C49318" w:rsidR="00D02512" w:rsidRPr="00D02512" w:rsidRDefault="00D02512" w:rsidP="00C56538">
      <w:pPr>
        <w:tabs>
          <w:tab w:val="left" w:pos="-180"/>
          <w:tab w:val="left" w:pos="180"/>
          <w:tab w:val="left" w:pos="540"/>
          <w:tab w:val="left" w:pos="900"/>
          <w:tab w:val="left" w:pos="1350"/>
          <w:tab w:val="left" w:pos="1800"/>
        </w:tabs>
        <w:ind w:right="-720"/>
        <w:rPr>
          <w:rFonts w:ascii="Arial" w:hAnsi="Arial" w:cs="Arial"/>
        </w:rPr>
      </w:pPr>
      <w:r>
        <w:rPr>
          <w:rFonts w:ascii="Arial" w:hAnsi="Arial" w:cs="Arial"/>
        </w:rPr>
        <w:tab/>
        <w:t>Deputy City Recorder</w:t>
      </w:r>
    </w:p>
    <w:p w14:paraId="470F7CB9" w14:textId="77777777" w:rsidR="000B16FC" w:rsidRPr="000B16FC" w:rsidRDefault="000B16FC" w:rsidP="00C56538">
      <w:pPr>
        <w:tabs>
          <w:tab w:val="left" w:pos="-180"/>
          <w:tab w:val="left" w:pos="180"/>
          <w:tab w:val="left" w:pos="540"/>
          <w:tab w:val="left" w:pos="900"/>
          <w:tab w:val="left" w:pos="1350"/>
          <w:tab w:val="left" w:pos="1800"/>
        </w:tabs>
        <w:ind w:right="-720"/>
        <w:rPr>
          <w:rFonts w:ascii="Arial" w:hAnsi="Arial" w:cs="Arial"/>
        </w:rPr>
      </w:pPr>
    </w:p>
    <w:p w14:paraId="3830ACE9" w14:textId="77777777" w:rsidR="00C56538" w:rsidRDefault="00C56538" w:rsidP="00C26AA9">
      <w:pPr>
        <w:tabs>
          <w:tab w:val="left" w:pos="540"/>
          <w:tab w:val="left" w:pos="1080"/>
          <w:tab w:val="left" w:pos="1620"/>
          <w:tab w:val="left" w:pos="5040"/>
        </w:tabs>
        <w:rPr>
          <w:rFonts w:ascii="Arial" w:hAnsi="Arial" w:cs="Arial"/>
        </w:rPr>
      </w:pPr>
    </w:p>
    <w:p w14:paraId="7872705E" w14:textId="77777777" w:rsidR="00CD6619" w:rsidRDefault="00CD6619">
      <w:pPr>
        <w:tabs>
          <w:tab w:val="left" w:pos="540"/>
          <w:tab w:val="left" w:pos="1080"/>
          <w:tab w:val="left" w:pos="1620"/>
          <w:tab w:val="left" w:pos="5040"/>
        </w:tabs>
        <w:rPr>
          <w:rFonts w:ascii="Arial" w:hAnsi="Arial" w:cs="Arial"/>
        </w:rPr>
      </w:pPr>
    </w:p>
    <w:sectPr w:rsidR="00CD6619" w:rsidSect="00571F80">
      <w:type w:val="continuous"/>
      <w:pgSz w:w="12240" w:h="15840" w:code="1"/>
      <w:pgMar w:top="1710" w:right="1260" w:bottom="1350" w:left="180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927E9" w14:textId="77777777" w:rsidR="00E24142" w:rsidRDefault="00E24142">
      <w:r>
        <w:separator/>
      </w:r>
    </w:p>
  </w:endnote>
  <w:endnote w:type="continuationSeparator" w:id="0">
    <w:p w14:paraId="6C1C4A45" w14:textId="77777777" w:rsidR="00E24142" w:rsidRDefault="00E2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CFBC2" w14:textId="77777777" w:rsidR="00E24142" w:rsidRDefault="00E24142" w:rsidP="007A42A5">
    <w:pPr>
      <w:pStyle w:val="Footer"/>
      <w:tabs>
        <w:tab w:val="clear" w:pos="8640"/>
        <w:tab w:val="center" w:pos="5400"/>
        <w:tab w:val="right" w:pos="9540"/>
        <w:tab w:val="right" w:pos="10800"/>
      </w:tabs>
      <w:ind w:right="-907"/>
      <w:jc w:val="right"/>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7728" behindDoc="0" locked="0" layoutInCell="1" allowOverlap="1" wp14:anchorId="1695480F" wp14:editId="77FA2D34">
              <wp:simplePos x="0" y="0"/>
              <wp:positionH relativeFrom="column">
                <wp:posOffset>4229100</wp:posOffset>
              </wp:positionH>
              <wp:positionV relativeFrom="paragraph">
                <wp:posOffset>93345</wp:posOffset>
              </wp:positionV>
              <wp:extent cx="2057400" cy="0"/>
              <wp:effectExtent l="19050" t="26670" r="19050" b="209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73D65"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7.35pt" to="49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" strokeweight="3pt">
              <v:stroke linestyle="thinThin"/>
            </v:line>
          </w:pict>
        </mc:Fallback>
      </mc:AlternateContent>
    </w:r>
    <w:r>
      <w:rPr>
        <w:rFonts w:ascii="Arial" w:hAnsi="Arial" w:cs="Arial"/>
        <w:sz w:val="18"/>
        <w:szCs w:val="18"/>
      </w:rPr>
      <w:tab/>
    </w:r>
    <w:r>
      <w:rPr>
        <w:rFonts w:ascii="Arial" w:hAnsi="Arial" w:cs="Arial"/>
        <w:sz w:val="18"/>
        <w:szCs w:val="18"/>
      </w:rPr>
      <w:tab/>
      <w:t xml:space="preserve"> </w:t>
    </w:r>
  </w:p>
  <w:p w14:paraId="2A433FF5" w14:textId="77777777" w:rsidR="00E24142" w:rsidRDefault="00E24142" w:rsidP="00D5218C">
    <w:pPr>
      <w:pStyle w:val="Footer"/>
      <w:jc w:val="right"/>
      <w:rPr>
        <w:rFonts w:ascii="Arial" w:hAnsi="Arial" w:cs="Arial"/>
        <w:sz w:val="18"/>
        <w:szCs w:val="18"/>
      </w:rPr>
    </w:pPr>
    <w:smartTag w:uri="urn:schemas-microsoft-com:office:smarttags" w:element="place">
      <w:smartTag w:uri="urn:schemas-microsoft-com:office:smarttags" w:element="PlaceName">
        <w:r>
          <w:rPr>
            <w:rFonts w:ascii="Arial" w:hAnsi="Arial" w:cs="Arial"/>
            <w:sz w:val="18"/>
            <w:szCs w:val="18"/>
          </w:rPr>
          <w:t>Richfield</w:t>
        </w:r>
      </w:smartTag>
      <w:r>
        <w:rPr>
          <w:rFonts w:ascii="Arial" w:hAnsi="Arial" w:cs="Arial"/>
          <w:sz w:val="18"/>
          <w:szCs w:val="18"/>
        </w:rPr>
        <w:t xml:space="preserve"> </w:t>
      </w:r>
      <w:smartTag w:uri="urn:schemas-microsoft-com:office:smarttags" w:element="PlaceType">
        <w:r>
          <w:rPr>
            <w:rFonts w:ascii="Arial" w:hAnsi="Arial" w:cs="Arial"/>
            <w:sz w:val="18"/>
            <w:szCs w:val="18"/>
          </w:rPr>
          <w:t>City</w:t>
        </w:r>
      </w:smartTag>
    </w:smartTag>
    <w:r>
      <w:rPr>
        <w:rFonts w:ascii="Arial" w:hAnsi="Arial" w:cs="Arial"/>
        <w:sz w:val="18"/>
        <w:szCs w:val="18"/>
      </w:rPr>
      <w:t xml:space="preserve"> Planning Commission</w:t>
    </w:r>
  </w:p>
  <w:p w14:paraId="70F964DB" w14:textId="77777777" w:rsidR="00E24142" w:rsidRDefault="00E24142" w:rsidP="00D5218C">
    <w:pPr>
      <w:pStyle w:val="Footer"/>
      <w:jc w:val="right"/>
      <w:rPr>
        <w:rFonts w:ascii="Arial" w:hAnsi="Arial" w:cs="Arial"/>
        <w:b/>
        <w:sz w:val="18"/>
        <w:szCs w:val="18"/>
      </w:rPr>
    </w:pPr>
    <w:r>
      <w:rPr>
        <w:rFonts w:ascii="Arial" w:hAnsi="Arial" w:cs="Arial"/>
        <w:b/>
        <w:sz w:val="18"/>
        <w:szCs w:val="18"/>
      </w:rPr>
      <w:t>August 4, 2021</w:t>
    </w:r>
  </w:p>
  <w:p w14:paraId="335C3F7C" w14:textId="77777777" w:rsidR="00E24142" w:rsidRPr="00556610" w:rsidRDefault="00E24142" w:rsidP="009D718C">
    <w:pPr>
      <w:pStyle w:val="Footer"/>
      <w:tabs>
        <w:tab w:val="left" w:pos="4886"/>
      </w:tabs>
      <w:rPr>
        <w:rFonts w:ascii="Arial" w:hAnsi="Arial" w:cs="Arial"/>
        <w:b/>
        <w:sz w:val="22"/>
        <w:szCs w:val="22"/>
      </w:rPr>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ab/>
    </w:r>
  </w:p>
  <w:p w14:paraId="74FC5601" w14:textId="77777777" w:rsidR="00E24142" w:rsidRDefault="00E24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1F718" w14:textId="77777777" w:rsidR="00E24142" w:rsidRDefault="00E24142">
      <w:r>
        <w:separator/>
      </w:r>
    </w:p>
  </w:footnote>
  <w:footnote w:type="continuationSeparator" w:id="0">
    <w:p w14:paraId="3A6C63CD" w14:textId="77777777" w:rsidR="00E24142" w:rsidRDefault="00E2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97A74"/>
    <w:multiLevelType w:val="hybridMultilevel"/>
    <w:tmpl w:val="1E9835A8"/>
    <w:lvl w:ilvl="0" w:tplc="CD2473C0">
      <w:start w:val="1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C25A96"/>
    <w:multiLevelType w:val="hybridMultilevel"/>
    <w:tmpl w:val="B202A12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183915"/>
    <w:multiLevelType w:val="hybridMultilevel"/>
    <w:tmpl w:val="9684C07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1B6628"/>
    <w:multiLevelType w:val="hybridMultilevel"/>
    <w:tmpl w:val="4EFC9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F4174"/>
    <w:multiLevelType w:val="hybridMultilevel"/>
    <w:tmpl w:val="9B64BE14"/>
    <w:lvl w:ilvl="0" w:tplc="614E4A5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FE28B2"/>
    <w:multiLevelType w:val="hybridMultilevel"/>
    <w:tmpl w:val="ACA0230C"/>
    <w:lvl w:ilvl="0" w:tplc="D0828160">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A12BB6"/>
    <w:multiLevelType w:val="multilevel"/>
    <w:tmpl w:val="3AE24D66"/>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21B963B4"/>
    <w:multiLevelType w:val="hybridMultilevel"/>
    <w:tmpl w:val="E9E6D4F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707DB3"/>
    <w:multiLevelType w:val="hybridMultilevel"/>
    <w:tmpl w:val="AB08E4BA"/>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A26058"/>
    <w:multiLevelType w:val="hybridMultilevel"/>
    <w:tmpl w:val="F5684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D6BA1"/>
    <w:multiLevelType w:val="hybridMultilevel"/>
    <w:tmpl w:val="E5BE5168"/>
    <w:lvl w:ilvl="0" w:tplc="A15CC85C">
      <w:start w:val="2"/>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83681E"/>
    <w:multiLevelType w:val="hybridMultilevel"/>
    <w:tmpl w:val="E362B6AC"/>
    <w:lvl w:ilvl="0" w:tplc="E54884C4">
      <w:start w:val="1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3D208C"/>
    <w:multiLevelType w:val="hybridMultilevel"/>
    <w:tmpl w:val="CB4EF032"/>
    <w:lvl w:ilvl="0" w:tplc="3A760A1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FEB074E"/>
    <w:multiLevelType w:val="hybridMultilevel"/>
    <w:tmpl w:val="0C60390C"/>
    <w:lvl w:ilvl="0" w:tplc="D93EC44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32301032"/>
    <w:multiLevelType w:val="hybridMultilevel"/>
    <w:tmpl w:val="BFA25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D142E"/>
    <w:multiLevelType w:val="hybridMultilevel"/>
    <w:tmpl w:val="5DE0C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E32351"/>
    <w:multiLevelType w:val="hybridMultilevel"/>
    <w:tmpl w:val="06D2FB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1F372C"/>
    <w:multiLevelType w:val="hybridMultilevel"/>
    <w:tmpl w:val="6E680B72"/>
    <w:lvl w:ilvl="0" w:tplc="F882340E">
      <w:start w:val="3"/>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072363"/>
    <w:multiLevelType w:val="hybridMultilevel"/>
    <w:tmpl w:val="01DA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15993"/>
    <w:multiLevelType w:val="hybridMultilevel"/>
    <w:tmpl w:val="81ECA86A"/>
    <w:lvl w:ilvl="0" w:tplc="5B02F4C2">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879DC"/>
    <w:multiLevelType w:val="hybridMultilevel"/>
    <w:tmpl w:val="E85257D0"/>
    <w:lvl w:ilvl="0" w:tplc="2738D598">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3ED17C6"/>
    <w:multiLevelType w:val="hybridMultilevel"/>
    <w:tmpl w:val="D81C40D2"/>
    <w:lvl w:ilvl="0" w:tplc="72C21264">
      <w:start w:val="3"/>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967D5A"/>
    <w:multiLevelType w:val="hybridMultilevel"/>
    <w:tmpl w:val="5E4296EA"/>
    <w:lvl w:ilvl="0" w:tplc="48821462">
      <w:start w:val="5"/>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51A410B"/>
    <w:multiLevelType w:val="hybridMultilevel"/>
    <w:tmpl w:val="87787998"/>
    <w:lvl w:ilvl="0" w:tplc="AB60F21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D959DB"/>
    <w:multiLevelType w:val="hybridMultilevel"/>
    <w:tmpl w:val="94AC131C"/>
    <w:lvl w:ilvl="0" w:tplc="37C4DCDC">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C129F2"/>
    <w:multiLevelType w:val="hybridMultilevel"/>
    <w:tmpl w:val="E6D4FB8C"/>
    <w:lvl w:ilvl="0" w:tplc="566CDEC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5F7AB3"/>
    <w:multiLevelType w:val="hybridMultilevel"/>
    <w:tmpl w:val="0414F0D4"/>
    <w:lvl w:ilvl="0" w:tplc="0A8038EC">
      <w:start w:val="8"/>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EA84C8B"/>
    <w:multiLevelType w:val="hybridMultilevel"/>
    <w:tmpl w:val="D8A841BA"/>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4749FC"/>
    <w:multiLevelType w:val="hybridMultilevel"/>
    <w:tmpl w:val="6088A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0F355C"/>
    <w:multiLevelType w:val="hybridMultilevel"/>
    <w:tmpl w:val="A22E353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873696C"/>
    <w:multiLevelType w:val="hybridMultilevel"/>
    <w:tmpl w:val="E5FEBD42"/>
    <w:lvl w:ilvl="0" w:tplc="15B6541A">
      <w:start w:val="4"/>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225EA8"/>
    <w:multiLevelType w:val="hybridMultilevel"/>
    <w:tmpl w:val="F4C6D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B0058F"/>
    <w:multiLevelType w:val="hybridMultilevel"/>
    <w:tmpl w:val="A32EA3A4"/>
    <w:lvl w:ilvl="0" w:tplc="20BE6FC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E67B91"/>
    <w:multiLevelType w:val="hybridMultilevel"/>
    <w:tmpl w:val="3E8E57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E5935FA"/>
    <w:multiLevelType w:val="hybridMultilevel"/>
    <w:tmpl w:val="01E8891E"/>
    <w:lvl w:ilvl="0" w:tplc="8FB6C0D4">
      <w:start w:val="4"/>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5C1532"/>
    <w:multiLevelType w:val="hybridMultilevel"/>
    <w:tmpl w:val="0546A2B4"/>
    <w:lvl w:ilvl="0" w:tplc="A78C2D30">
      <w:start w:val="4"/>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2593DF4"/>
    <w:multiLevelType w:val="hybridMultilevel"/>
    <w:tmpl w:val="147C5EB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2D637F"/>
    <w:multiLevelType w:val="hybridMultilevel"/>
    <w:tmpl w:val="78DAAB40"/>
    <w:lvl w:ilvl="0" w:tplc="4DFADBC4">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92D2E2B"/>
    <w:multiLevelType w:val="hybridMultilevel"/>
    <w:tmpl w:val="0A8AD5E2"/>
    <w:lvl w:ilvl="0" w:tplc="015EC7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0F41AC"/>
    <w:multiLevelType w:val="hybridMultilevel"/>
    <w:tmpl w:val="D8BC3B6E"/>
    <w:lvl w:ilvl="0" w:tplc="DBB2F3BA">
      <w:start w:val="4"/>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24D4E19"/>
    <w:multiLevelType w:val="hybridMultilevel"/>
    <w:tmpl w:val="049E6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6463DD"/>
    <w:multiLevelType w:val="hybridMultilevel"/>
    <w:tmpl w:val="25F0D6C2"/>
    <w:lvl w:ilvl="0" w:tplc="5D226026">
      <w:start w:val="2"/>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5D53671"/>
    <w:multiLevelType w:val="hybridMultilevel"/>
    <w:tmpl w:val="C5E0D932"/>
    <w:lvl w:ilvl="0" w:tplc="11EAB816">
      <w:start w:val="1"/>
      <w:numFmt w:val="bullet"/>
      <w:lvlText w:val=""/>
      <w:lvlJc w:val="left"/>
      <w:pPr>
        <w:ind w:left="1230" w:hanging="360"/>
      </w:pPr>
      <w:rPr>
        <w:rFonts w:ascii="Symbol" w:eastAsia="Times New Roman" w:hAnsi="Symbol" w:cs="Calibri Light"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43" w15:restartNumberingAfterBreak="0">
    <w:nsid w:val="79F04B93"/>
    <w:multiLevelType w:val="hybridMultilevel"/>
    <w:tmpl w:val="CAE4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CA5868"/>
    <w:multiLevelType w:val="hybridMultilevel"/>
    <w:tmpl w:val="CEB214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CFC1761"/>
    <w:multiLevelType w:val="hybridMultilevel"/>
    <w:tmpl w:val="12F6C110"/>
    <w:lvl w:ilvl="0" w:tplc="5EFA1424">
      <w:start w:val="5"/>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27"/>
  </w:num>
  <w:num w:numId="3">
    <w:abstractNumId w:val="23"/>
  </w:num>
  <w:num w:numId="4">
    <w:abstractNumId w:val="16"/>
  </w:num>
  <w:num w:numId="5">
    <w:abstractNumId w:val="30"/>
  </w:num>
  <w:num w:numId="6">
    <w:abstractNumId w:val="24"/>
  </w:num>
  <w:num w:numId="7">
    <w:abstractNumId w:val="5"/>
  </w:num>
  <w:num w:numId="8">
    <w:abstractNumId w:val="37"/>
  </w:num>
  <w:num w:numId="9">
    <w:abstractNumId w:val="4"/>
  </w:num>
  <w:num w:numId="10">
    <w:abstractNumId w:val="22"/>
  </w:num>
  <w:num w:numId="11">
    <w:abstractNumId w:val="34"/>
  </w:num>
  <w:num w:numId="12">
    <w:abstractNumId w:val="0"/>
  </w:num>
  <w:num w:numId="13">
    <w:abstractNumId w:val="45"/>
  </w:num>
  <w:num w:numId="14">
    <w:abstractNumId w:val="41"/>
  </w:num>
  <w:num w:numId="15">
    <w:abstractNumId w:val="25"/>
  </w:num>
  <w:num w:numId="16">
    <w:abstractNumId w:val="32"/>
  </w:num>
  <w:num w:numId="17">
    <w:abstractNumId w:val="14"/>
  </w:num>
  <w:num w:numId="18">
    <w:abstractNumId w:val="13"/>
  </w:num>
  <w:num w:numId="19">
    <w:abstractNumId w:val="43"/>
  </w:num>
  <w:num w:numId="20">
    <w:abstractNumId w:val="28"/>
  </w:num>
  <w:num w:numId="21">
    <w:abstractNumId w:val="9"/>
  </w:num>
  <w:num w:numId="22">
    <w:abstractNumId w:val="38"/>
  </w:num>
  <w:num w:numId="23">
    <w:abstractNumId w:val="18"/>
  </w:num>
  <w:num w:numId="24">
    <w:abstractNumId w:val="31"/>
  </w:num>
  <w:num w:numId="25">
    <w:abstractNumId w:val="3"/>
  </w:num>
  <w:num w:numId="26">
    <w:abstractNumId w:val="15"/>
  </w:num>
  <w:num w:numId="27">
    <w:abstractNumId w:val="40"/>
  </w:num>
  <w:num w:numId="28">
    <w:abstractNumId w:val="17"/>
  </w:num>
  <w:num w:numId="29">
    <w:abstractNumId w:val="36"/>
  </w:num>
  <w:num w:numId="30">
    <w:abstractNumId w:val="6"/>
  </w:num>
  <w:num w:numId="31">
    <w:abstractNumId w:val="21"/>
  </w:num>
  <w:num w:numId="32">
    <w:abstractNumId w:val="10"/>
  </w:num>
  <w:num w:numId="33">
    <w:abstractNumId w:val="35"/>
  </w:num>
  <w:num w:numId="34">
    <w:abstractNumId w:val="20"/>
  </w:num>
  <w:num w:numId="35">
    <w:abstractNumId w:val="8"/>
  </w:num>
  <w:num w:numId="36">
    <w:abstractNumId w:val="7"/>
  </w:num>
  <w:num w:numId="37">
    <w:abstractNumId w:val="1"/>
  </w:num>
  <w:num w:numId="38">
    <w:abstractNumId w:val="26"/>
  </w:num>
  <w:num w:numId="39">
    <w:abstractNumId w:val="19"/>
  </w:num>
  <w:num w:numId="40">
    <w:abstractNumId w:val="44"/>
  </w:num>
  <w:num w:numId="41">
    <w:abstractNumId w:val="2"/>
  </w:num>
  <w:num w:numId="42">
    <w:abstractNumId w:val="39"/>
  </w:num>
  <w:num w:numId="43">
    <w:abstractNumId w:val="11"/>
  </w:num>
  <w:num w:numId="44">
    <w:abstractNumId w:val="33"/>
  </w:num>
  <w:num w:numId="45">
    <w:abstractNumId w:val="12"/>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MRSVersion" w:val="4.5.7376.20691"/>
  </w:docVars>
  <w:rsids>
    <w:rsidRoot w:val="00626A1E"/>
    <w:rsid w:val="000007CB"/>
    <w:rsid w:val="00000BEE"/>
    <w:rsid w:val="00000BFA"/>
    <w:rsid w:val="000015D5"/>
    <w:rsid w:val="00001D74"/>
    <w:rsid w:val="00002158"/>
    <w:rsid w:val="000022CD"/>
    <w:rsid w:val="0000251D"/>
    <w:rsid w:val="000034FE"/>
    <w:rsid w:val="00003615"/>
    <w:rsid w:val="00004103"/>
    <w:rsid w:val="00004893"/>
    <w:rsid w:val="00004906"/>
    <w:rsid w:val="0000495A"/>
    <w:rsid w:val="00004D93"/>
    <w:rsid w:val="000058A5"/>
    <w:rsid w:val="00005ACA"/>
    <w:rsid w:val="000067F8"/>
    <w:rsid w:val="00006A3A"/>
    <w:rsid w:val="00006EFD"/>
    <w:rsid w:val="0000707C"/>
    <w:rsid w:val="000073E0"/>
    <w:rsid w:val="000074F0"/>
    <w:rsid w:val="00007A0F"/>
    <w:rsid w:val="00007A71"/>
    <w:rsid w:val="00007BD1"/>
    <w:rsid w:val="00007C96"/>
    <w:rsid w:val="00010135"/>
    <w:rsid w:val="00010C7E"/>
    <w:rsid w:val="000121C8"/>
    <w:rsid w:val="00012864"/>
    <w:rsid w:val="0001295E"/>
    <w:rsid w:val="0001295F"/>
    <w:rsid w:val="00013F18"/>
    <w:rsid w:val="0001470A"/>
    <w:rsid w:val="00015011"/>
    <w:rsid w:val="0001503E"/>
    <w:rsid w:val="000150AA"/>
    <w:rsid w:val="000156C6"/>
    <w:rsid w:val="000159BE"/>
    <w:rsid w:val="00015A07"/>
    <w:rsid w:val="000161DD"/>
    <w:rsid w:val="000163F7"/>
    <w:rsid w:val="00016A1F"/>
    <w:rsid w:val="00016BE6"/>
    <w:rsid w:val="0002096C"/>
    <w:rsid w:val="00020ABD"/>
    <w:rsid w:val="00020B78"/>
    <w:rsid w:val="0002110F"/>
    <w:rsid w:val="0002114A"/>
    <w:rsid w:val="00021C10"/>
    <w:rsid w:val="00022286"/>
    <w:rsid w:val="000222A3"/>
    <w:rsid w:val="00022DE3"/>
    <w:rsid w:val="0002303A"/>
    <w:rsid w:val="00023247"/>
    <w:rsid w:val="0002332B"/>
    <w:rsid w:val="00024154"/>
    <w:rsid w:val="000248C7"/>
    <w:rsid w:val="00024928"/>
    <w:rsid w:val="00024A47"/>
    <w:rsid w:val="00024BAC"/>
    <w:rsid w:val="00024C44"/>
    <w:rsid w:val="00024DC5"/>
    <w:rsid w:val="00024E48"/>
    <w:rsid w:val="000250D6"/>
    <w:rsid w:val="00025755"/>
    <w:rsid w:val="0002648B"/>
    <w:rsid w:val="000266D3"/>
    <w:rsid w:val="000269D1"/>
    <w:rsid w:val="00026DF4"/>
    <w:rsid w:val="00027022"/>
    <w:rsid w:val="000270E4"/>
    <w:rsid w:val="00027BA7"/>
    <w:rsid w:val="00027D9A"/>
    <w:rsid w:val="00027DEB"/>
    <w:rsid w:val="000302F7"/>
    <w:rsid w:val="00030359"/>
    <w:rsid w:val="0003089D"/>
    <w:rsid w:val="00031C8B"/>
    <w:rsid w:val="000322DA"/>
    <w:rsid w:val="00032489"/>
    <w:rsid w:val="00032659"/>
    <w:rsid w:val="00033800"/>
    <w:rsid w:val="00033875"/>
    <w:rsid w:val="00033B09"/>
    <w:rsid w:val="00033BD3"/>
    <w:rsid w:val="00033F80"/>
    <w:rsid w:val="000340E5"/>
    <w:rsid w:val="000342AD"/>
    <w:rsid w:val="00034564"/>
    <w:rsid w:val="00034B52"/>
    <w:rsid w:val="00034DDA"/>
    <w:rsid w:val="00034F5B"/>
    <w:rsid w:val="00035135"/>
    <w:rsid w:val="000357AD"/>
    <w:rsid w:val="0003642D"/>
    <w:rsid w:val="00036518"/>
    <w:rsid w:val="00036680"/>
    <w:rsid w:val="000368A8"/>
    <w:rsid w:val="000369FB"/>
    <w:rsid w:val="00036DA7"/>
    <w:rsid w:val="0003795C"/>
    <w:rsid w:val="0004005C"/>
    <w:rsid w:val="0004093A"/>
    <w:rsid w:val="00040954"/>
    <w:rsid w:val="000409EE"/>
    <w:rsid w:val="00041B74"/>
    <w:rsid w:val="00041EB9"/>
    <w:rsid w:val="00042093"/>
    <w:rsid w:val="000422FD"/>
    <w:rsid w:val="000424EE"/>
    <w:rsid w:val="000431F6"/>
    <w:rsid w:val="000435F8"/>
    <w:rsid w:val="00043761"/>
    <w:rsid w:val="000439D5"/>
    <w:rsid w:val="00043D06"/>
    <w:rsid w:val="00043F87"/>
    <w:rsid w:val="0004499B"/>
    <w:rsid w:val="00044DAF"/>
    <w:rsid w:val="000462C3"/>
    <w:rsid w:val="00046AE2"/>
    <w:rsid w:val="0004729A"/>
    <w:rsid w:val="0004763D"/>
    <w:rsid w:val="00047E79"/>
    <w:rsid w:val="0005034B"/>
    <w:rsid w:val="0005082D"/>
    <w:rsid w:val="00050973"/>
    <w:rsid w:val="00050D2A"/>
    <w:rsid w:val="000512AD"/>
    <w:rsid w:val="00051720"/>
    <w:rsid w:val="00051B2E"/>
    <w:rsid w:val="00051DBD"/>
    <w:rsid w:val="00052056"/>
    <w:rsid w:val="0005228D"/>
    <w:rsid w:val="00052A99"/>
    <w:rsid w:val="00052DCC"/>
    <w:rsid w:val="00052DFB"/>
    <w:rsid w:val="00052E81"/>
    <w:rsid w:val="00052E8B"/>
    <w:rsid w:val="00052F83"/>
    <w:rsid w:val="0005308F"/>
    <w:rsid w:val="00053495"/>
    <w:rsid w:val="00053BDF"/>
    <w:rsid w:val="00053DFA"/>
    <w:rsid w:val="0005436C"/>
    <w:rsid w:val="00054532"/>
    <w:rsid w:val="00054810"/>
    <w:rsid w:val="0005499D"/>
    <w:rsid w:val="00054A7D"/>
    <w:rsid w:val="00055349"/>
    <w:rsid w:val="000553D1"/>
    <w:rsid w:val="0005547D"/>
    <w:rsid w:val="00055497"/>
    <w:rsid w:val="0005556E"/>
    <w:rsid w:val="00055DD4"/>
    <w:rsid w:val="00056338"/>
    <w:rsid w:val="00056667"/>
    <w:rsid w:val="00056B72"/>
    <w:rsid w:val="00056DA8"/>
    <w:rsid w:val="00057EB1"/>
    <w:rsid w:val="000607C3"/>
    <w:rsid w:val="00060EDE"/>
    <w:rsid w:val="00060EE0"/>
    <w:rsid w:val="00062080"/>
    <w:rsid w:val="00062120"/>
    <w:rsid w:val="000627EA"/>
    <w:rsid w:val="00062D10"/>
    <w:rsid w:val="00062FDB"/>
    <w:rsid w:val="0006346C"/>
    <w:rsid w:val="00063F5F"/>
    <w:rsid w:val="000641F2"/>
    <w:rsid w:val="000641FC"/>
    <w:rsid w:val="00064252"/>
    <w:rsid w:val="0006430A"/>
    <w:rsid w:val="000647BA"/>
    <w:rsid w:val="0006481D"/>
    <w:rsid w:val="00065FF4"/>
    <w:rsid w:val="00065FF7"/>
    <w:rsid w:val="00066470"/>
    <w:rsid w:val="00066904"/>
    <w:rsid w:val="00066F05"/>
    <w:rsid w:val="00067D97"/>
    <w:rsid w:val="00067DCD"/>
    <w:rsid w:val="00067FC4"/>
    <w:rsid w:val="000709F6"/>
    <w:rsid w:val="00070A4A"/>
    <w:rsid w:val="00070C50"/>
    <w:rsid w:val="00071012"/>
    <w:rsid w:val="0007107A"/>
    <w:rsid w:val="00071BE5"/>
    <w:rsid w:val="0007251F"/>
    <w:rsid w:val="000729B4"/>
    <w:rsid w:val="00073B06"/>
    <w:rsid w:val="000748BA"/>
    <w:rsid w:val="00074E9D"/>
    <w:rsid w:val="00074F8E"/>
    <w:rsid w:val="0007515A"/>
    <w:rsid w:val="00075480"/>
    <w:rsid w:val="000754FC"/>
    <w:rsid w:val="00075972"/>
    <w:rsid w:val="000765FE"/>
    <w:rsid w:val="00076F9E"/>
    <w:rsid w:val="000773A8"/>
    <w:rsid w:val="000775EA"/>
    <w:rsid w:val="0007794C"/>
    <w:rsid w:val="00077B83"/>
    <w:rsid w:val="000802DA"/>
    <w:rsid w:val="00080DDB"/>
    <w:rsid w:val="00080F39"/>
    <w:rsid w:val="000813C5"/>
    <w:rsid w:val="00081494"/>
    <w:rsid w:val="000820D1"/>
    <w:rsid w:val="00082243"/>
    <w:rsid w:val="0008261A"/>
    <w:rsid w:val="00082A1C"/>
    <w:rsid w:val="00083214"/>
    <w:rsid w:val="00083A80"/>
    <w:rsid w:val="00083CAC"/>
    <w:rsid w:val="00083D4F"/>
    <w:rsid w:val="00083F53"/>
    <w:rsid w:val="00084217"/>
    <w:rsid w:val="00084A9C"/>
    <w:rsid w:val="00084F42"/>
    <w:rsid w:val="00085C2D"/>
    <w:rsid w:val="00085DD6"/>
    <w:rsid w:val="0008602D"/>
    <w:rsid w:val="00086295"/>
    <w:rsid w:val="00086B7F"/>
    <w:rsid w:val="0008753D"/>
    <w:rsid w:val="00090002"/>
    <w:rsid w:val="00092A96"/>
    <w:rsid w:val="00092BC9"/>
    <w:rsid w:val="00093067"/>
    <w:rsid w:val="00093A15"/>
    <w:rsid w:val="00093B7E"/>
    <w:rsid w:val="00093BDC"/>
    <w:rsid w:val="000942E7"/>
    <w:rsid w:val="000945E3"/>
    <w:rsid w:val="00094676"/>
    <w:rsid w:val="00095528"/>
    <w:rsid w:val="00095614"/>
    <w:rsid w:val="000956F3"/>
    <w:rsid w:val="00095B66"/>
    <w:rsid w:val="00095BF3"/>
    <w:rsid w:val="00095F87"/>
    <w:rsid w:val="00096121"/>
    <w:rsid w:val="00096895"/>
    <w:rsid w:val="00096D2E"/>
    <w:rsid w:val="00096F76"/>
    <w:rsid w:val="00097405"/>
    <w:rsid w:val="00097413"/>
    <w:rsid w:val="000975FB"/>
    <w:rsid w:val="000A0495"/>
    <w:rsid w:val="000A0707"/>
    <w:rsid w:val="000A112D"/>
    <w:rsid w:val="000A15BC"/>
    <w:rsid w:val="000A1B9E"/>
    <w:rsid w:val="000A1D23"/>
    <w:rsid w:val="000A2964"/>
    <w:rsid w:val="000A2981"/>
    <w:rsid w:val="000A2AF3"/>
    <w:rsid w:val="000A2B8F"/>
    <w:rsid w:val="000A327E"/>
    <w:rsid w:val="000A33AD"/>
    <w:rsid w:val="000A47F1"/>
    <w:rsid w:val="000A4D31"/>
    <w:rsid w:val="000A4D7B"/>
    <w:rsid w:val="000A549B"/>
    <w:rsid w:val="000A565C"/>
    <w:rsid w:val="000A56DD"/>
    <w:rsid w:val="000A57DC"/>
    <w:rsid w:val="000A5890"/>
    <w:rsid w:val="000A58F2"/>
    <w:rsid w:val="000A6916"/>
    <w:rsid w:val="000A69A8"/>
    <w:rsid w:val="000A6FB5"/>
    <w:rsid w:val="000A768E"/>
    <w:rsid w:val="000A7A76"/>
    <w:rsid w:val="000B0404"/>
    <w:rsid w:val="000B0DEF"/>
    <w:rsid w:val="000B0E25"/>
    <w:rsid w:val="000B1006"/>
    <w:rsid w:val="000B1154"/>
    <w:rsid w:val="000B1536"/>
    <w:rsid w:val="000B16FC"/>
    <w:rsid w:val="000B18B6"/>
    <w:rsid w:val="000B1F1D"/>
    <w:rsid w:val="000B209C"/>
    <w:rsid w:val="000B20C8"/>
    <w:rsid w:val="000B230F"/>
    <w:rsid w:val="000B2388"/>
    <w:rsid w:val="000B2562"/>
    <w:rsid w:val="000B2E37"/>
    <w:rsid w:val="000B306F"/>
    <w:rsid w:val="000B31DE"/>
    <w:rsid w:val="000B3324"/>
    <w:rsid w:val="000B3365"/>
    <w:rsid w:val="000B3AB9"/>
    <w:rsid w:val="000B4DC6"/>
    <w:rsid w:val="000B4FE3"/>
    <w:rsid w:val="000B5B15"/>
    <w:rsid w:val="000B5CA5"/>
    <w:rsid w:val="000B5D09"/>
    <w:rsid w:val="000B62F8"/>
    <w:rsid w:val="000B6A8A"/>
    <w:rsid w:val="000B7406"/>
    <w:rsid w:val="000B7CD6"/>
    <w:rsid w:val="000C06DC"/>
    <w:rsid w:val="000C0823"/>
    <w:rsid w:val="000C0A3D"/>
    <w:rsid w:val="000C151A"/>
    <w:rsid w:val="000C1AA2"/>
    <w:rsid w:val="000C1CFE"/>
    <w:rsid w:val="000C2557"/>
    <w:rsid w:val="000C266F"/>
    <w:rsid w:val="000C2928"/>
    <w:rsid w:val="000C2B06"/>
    <w:rsid w:val="000C2FCE"/>
    <w:rsid w:val="000C3481"/>
    <w:rsid w:val="000C36B2"/>
    <w:rsid w:val="000C3E76"/>
    <w:rsid w:val="000C3E9C"/>
    <w:rsid w:val="000C40C1"/>
    <w:rsid w:val="000C412D"/>
    <w:rsid w:val="000C4CE5"/>
    <w:rsid w:val="000C4F03"/>
    <w:rsid w:val="000C53C6"/>
    <w:rsid w:val="000C5777"/>
    <w:rsid w:val="000C6036"/>
    <w:rsid w:val="000C6B99"/>
    <w:rsid w:val="000C6EB1"/>
    <w:rsid w:val="000C78AF"/>
    <w:rsid w:val="000C7982"/>
    <w:rsid w:val="000C798F"/>
    <w:rsid w:val="000D004D"/>
    <w:rsid w:val="000D0300"/>
    <w:rsid w:val="000D0803"/>
    <w:rsid w:val="000D103C"/>
    <w:rsid w:val="000D12D8"/>
    <w:rsid w:val="000D1F56"/>
    <w:rsid w:val="000D2013"/>
    <w:rsid w:val="000D2107"/>
    <w:rsid w:val="000D2C01"/>
    <w:rsid w:val="000D2F2D"/>
    <w:rsid w:val="000D3B86"/>
    <w:rsid w:val="000D42C3"/>
    <w:rsid w:val="000D43AA"/>
    <w:rsid w:val="000D46E1"/>
    <w:rsid w:val="000D4AE2"/>
    <w:rsid w:val="000D4E6C"/>
    <w:rsid w:val="000D52E8"/>
    <w:rsid w:val="000D54B2"/>
    <w:rsid w:val="000D54F6"/>
    <w:rsid w:val="000D556F"/>
    <w:rsid w:val="000D57A0"/>
    <w:rsid w:val="000D6161"/>
    <w:rsid w:val="000D6225"/>
    <w:rsid w:val="000D6631"/>
    <w:rsid w:val="000D7D86"/>
    <w:rsid w:val="000D7D98"/>
    <w:rsid w:val="000D7DB5"/>
    <w:rsid w:val="000E0385"/>
    <w:rsid w:val="000E0702"/>
    <w:rsid w:val="000E0BC1"/>
    <w:rsid w:val="000E13E1"/>
    <w:rsid w:val="000E15D9"/>
    <w:rsid w:val="000E1A6B"/>
    <w:rsid w:val="000E1CA3"/>
    <w:rsid w:val="000E1D6F"/>
    <w:rsid w:val="000E2895"/>
    <w:rsid w:val="000E3012"/>
    <w:rsid w:val="000E324B"/>
    <w:rsid w:val="000E382C"/>
    <w:rsid w:val="000E3D05"/>
    <w:rsid w:val="000E3EE1"/>
    <w:rsid w:val="000E4150"/>
    <w:rsid w:val="000E4C06"/>
    <w:rsid w:val="000E507F"/>
    <w:rsid w:val="000E58BE"/>
    <w:rsid w:val="000E5982"/>
    <w:rsid w:val="000E6A32"/>
    <w:rsid w:val="000E742D"/>
    <w:rsid w:val="000E7773"/>
    <w:rsid w:val="000E7A65"/>
    <w:rsid w:val="000E7BD1"/>
    <w:rsid w:val="000F0C3C"/>
    <w:rsid w:val="000F0DF2"/>
    <w:rsid w:val="000F0E07"/>
    <w:rsid w:val="000F1240"/>
    <w:rsid w:val="000F14AB"/>
    <w:rsid w:val="000F1622"/>
    <w:rsid w:val="000F16EE"/>
    <w:rsid w:val="000F1E81"/>
    <w:rsid w:val="000F1EA8"/>
    <w:rsid w:val="000F2413"/>
    <w:rsid w:val="000F2478"/>
    <w:rsid w:val="000F2A31"/>
    <w:rsid w:val="000F2B48"/>
    <w:rsid w:val="000F2E4B"/>
    <w:rsid w:val="000F33EB"/>
    <w:rsid w:val="000F39F7"/>
    <w:rsid w:val="000F3BCD"/>
    <w:rsid w:val="000F4A4A"/>
    <w:rsid w:val="000F4F03"/>
    <w:rsid w:val="000F4F75"/>
    <w:rsid w:val="000F55F7"/>
    <w:rsid w:val="000F56CE"/>
    <w:rsid w:val="000F56F8"/>
    <w:rsid w:val="000F5A45"/>
    <w:rsid w:val="000F5F1F"/>
    <w:rsid w:val="000F625C"/>
    <w:rsid w:val="000F66EC"/>
    <w:rsid w:val="000F6BDE"/>
    <w:rsid w:val="000F6ED3"/>
    <w:rsid w:val="000F7AAD"/>
    <w:rsid w:val="000F7D7B"/>
    <w:rsid w:val="0010089D"/>
    <w:rsid w:val="00100CB3"/>
    <w:rsid w:val="001011BA"/>
    <w:rsid w:val="0010156D"/>
    <w:rsid w:val="001017DA"/>
    <w:rsid w:val="00101878"/>
    <w:rsid w:val="00101BEC"/>
    <w:rsid w:val="00102083"/>
    <w:rsid w:val="0010280B"/>
    <w:rsid w:val="00102B45"/>
    <w:rsid w:val="001032CA"/>
    <w:rsid w:val="00103EB6"/>
    <w:rsid w:val="001041B6"/>
    <w:rsid w:val="00104376"/>
    <w:rsid w:val="001046DC"/>
    <w:rsid w:val="0010470E"/>
    <w:rsid w:val="00104881"/>
    <w:rsid w:val="00104891"/>
    <w:rsid w:val="001049DA"/>
    <w:rsid w:val="00104A17"/>
    <w:rsid w:val="00104CDF"/>
    <w:rsid w:val="00104D95"/>
    <w:rsid w:val="00104E25"/>
    <w:rsid w:val="00105C09"/>
    <w:rsid w:val="0010601F"/>
    <w:rsid w:val="00106155"/>
    <w:rsid w:val="001064DD"/>
    <w:rsid w:val="001068BD"/>
    <w:rsid w:val="00106C30"/>
    <w:rsid w:val="0010768E"/>
    <w:rsid w:val="0011000E"/>
    <w:rsid w:val="0011007E"/>
    <w:rsid w:val="0011022B"/>
    <w:rsid w:val="00110433"/>
    <w:rsid w:val="00111494"/>
    <w:rsid w:val="00111888"/>
    <w:rsid w:val="001118EA"/>
    <w:rsid w:val="001123DC"/>
    <w:rsid w:val="001125A9"/>
    <w:rsid w:val="00112A03"/>
    <w:rsid w:val="00112CB0"/>
    <w:rsid w:val="00113240"/>
    <w:rsid w:val="00113371"/>
    <w:rsid w:val="001149AE"/>
    <w:rsid w:val="00114B24"/>
    <w:rsid w:val="00114DA7"/>
    <w:rsid w:val="00115045"/>
    <w:rsid w:val="00115891"/>
    <w:rsid w:val="00115912"/>
    <w:rsid w:val="001159B1"/>
    <w:rsid w:val="00115B40"/>
    <w:rsid w:val="0011641D"/>
    <w:rsid w:val="0011652E"/>
    <w:rsid w:val="00116561"/>
    <w:rsid w:val="00116842"/>
    <w:rsid w:val="0011776A"/>
    <w:rsid w:val="00120807"/>
    <w:rsid w:val="00120BBE"/>
    <w:rsid w:val="00120FD0"/>
    <w:rsid w:val="001216C2"/>
    <w:rsid w:val="0012263D"/>
    <w:rsid w:val="00122813"/>
    <w:rsid w:val="00123B07"/>
    <w:rsid w:val="00123BAF"/>
    <w:rsid w:val="00123E7F"/>
    <w:rsid w:val="001246A9"/>
    <w:rsid w:val="001246E3"/>
    <w:rsid w:val="00124A32"/>
    <w:rsid w:val="00126259"/>
    <w:rsid w:val="00126605"/>
    <w:rsid w:val="0012676C"/>
    <w:rsid w:val="00126B1C"/>
    <w:rsid w:val="00126CE7"/>
    <w:rsid w:val="00127033"/>
    <w:rsid w:val="00127283"/>
    <w:rsid w:val="001277BB"/>
    <w:rsid w:val="00127F6A"/>
    <w:rsid w:val="00130288"/>
    <w:rsid w:val="00130383"/>
    <w:rsid w:val="001303E4"/>
    <w:rsid w:val="001308A4"/>
    <w:rsid w:val="00130C48"/>
    <w:rsid w:val="00130D58"/>
    <w:rsid w:val="00130F79"/>
    <w:rsid w:val="0013111D"/>
    <w:rsid w:val="00131491"/>
    <w:rsid w:val="001315DB"/>
    <w:rsid w:val="00131B19"/>
    <w:rsid w:val="00131EF9"/>
    <w:rsid w:val="001321CB"/>
    <w:rsid w:val="001328E8"/>
    <w:rsid w:val="001336D5"/>
    <w:rsid w:val="00133815"/>
    <w:rsid w:val="0013409E"/>
    <w:rsid w:val="001341B2"/>
    <w:rsid w:val="0013482B"/>
    <w:rsid w:val="00135D92"/>
    <w:rsid w:val="00135ECD"/>
    <w:rsid w:val="00136250"/>
    <w:rsid w:val="00136B5F"/>
    <w:rsid w:val="00136CB2"/>
    <w:rsid w:val="0013706C"/>
    <w:rsid w:val="0013773D"/>
    <w:rsid w:val="00137F29"/>
    <w:rsid w:val="00140418"/>
    <w:rsid w:val="00140851"/>
    <w:rsid w:val="0014093B"/>
    <w:rsid w:val="001409D0"/>
    <w:rsid w:val="001413F1"/>
    <w:rsid w:val="001414D7"/>
    <w:rsid w:val="001418B9"/>
    <w:rsid w:val="00141B0B"/>
    <w:rsid w:val="00141CB8"/>
    <w:rsid w:val="00142607"/>
    <w:rsid w:val="00142D00"/>
    <w:rsid w:val="00142EC2"/>
    <w:rsid w:val="001430CA"/>
    <w:rsid w:val="0014323E"/>
    <w:rsid w:val="001437D6"/>
    <w:rsid w:val="00143A11"/>
    <w:rsid w:val="00143FCB"/>
    <w:rsid w:val="0014419C"/>
    <w:rsid w:val="0014419E"/>
    <w:rsid w:val="00144552"/>
    <w:rsid w:val="00144788"/>
    <w:rsid w:val="0014553F"/>
    <w:rsid w:val="00145730"/>
    <w:rsid w:val="00145973"/>
    <w:rsid w:val="00145F97"/>
    <w:rsid w:val="00146585"/>
    <w:rsid w:val="00146747"/>
    <w:rsid w:val="001471AF"/>
    <w:rsid w:val="00147A91"/>
    <w:rsid w:val="00147EC3"/>
    <w:rsid w:val="00150052"/>
    <w:rsid w:val="00150730"/>
    <w:rsid w:val="00151215"/>
    <w:rsid w:val="001517DD"/>
    <w:rsid w:val="00151CE7"/>
    <w:rsid w:val="001521A0"/>
    <w:rsid w:val="00152FEB"/>
    <w:rsid w:val="00153326"/>
    <w:rsid w:val="001533B6"/>
    <w:rsid w:val="0015426B"/>
    <w:rsid w:val="0015461E"/>
    <w:rsid w:val="00154A8D"/>
    <w:rsid w:val="00154FAD"/>
    <w:rsid w:val="0015581D"/>
    <w:rsid w:val="001567D6"/>
    <w:rsid w:val="00156B35"/>
    <w:rsid w:val="0015707C"/>
    <w:rsid w:val="00157374"/>
    <w:rsid w:val="00157701"/>
    <w:rsid w:val="00157796"/>
    <w:rsid w:val="0015791B"/>
    <w:rsid w:val="00157AF4"/>
    <w:rsid w:val="00157C0E"/>
    <w:rsid w:val="00160016"/>
    <w:rsid w:val="00160AD3"/>
    <w:rsid w:val="00160DC1"/>
    <w:rsid w:val="001622E8"/>
    <w:rsid w:val="001624B8"/>
    <w:rsid w:val="00162A73"/>
    <w:rsid w:val="00162CBF"/>
    <w:rsid w:val="00163757"/>
    <w:rsid w:val="00163D2E"/>
    <w:rsid w:val="001645AC"/>
    <w:rsid w:val="00165AB1"/>
    <w:rsid w:val="00165EA7"/>
    <w:rsid w:val="00165FC9"/>
    <w:rsid w:val="00166252"/>
    <w:rsid w:val="00166DD5"/>
    <w:rsid w:val="00166FFB"/>
    <w:rsid w:val="00167093"/>
    <w:rsid w:val="001679E4"/>
    <w:rsid w:val="00167CF9"/>
    <w:rsid w:val="00167FB6"/>
    <w:rsid w:val="0017090A"/>
    <w:rsid w:val="00170925"/>
    <w:rsid w:val="00170A1A"/>
    <w:rsid w:val="00170B7F"/>
    <w:rsid w:val="001710A6"/>
    <w:rsid w:val="001711B3"/>
    <w:rsid w:val="001711F0"/>
    <w:rsid w:val="00171330"/>
    <w:rsid w:val="0017137B"/>
    <w:rsid w:val="00172577"/>
    <w:rsid w:val="001726EC"/>
    <w:rsid w:val="00172AD2"/>
    <w:rsid w:val="00172B61"/>
    <w:rsid w:val="00172D9F"/>
    <w:rsid w:val="00173297"/>
    <w:rsid w:val="0017374A"/>
    <w:rsid w:val="00173818"/>
    <w:rsid w:val="001738BF"/>
    <w:rsid w:val="00175B2E"/>
    <w:rsid w:val="00175E84"/>
    <w:rsid w:val="00175F5F"/>
    <w:rsid w:val="00176757"/>
    <w:rsid w:val="00176970"/>
    <w:rsid w:val="00176AE2"/>
    <w:rsid w:val="00176B66"/>
    <w:rsid w:val="001771E0"/>
    <w:rsid w:val="001772AA"/>
    <w:rsid w:val="001779CB"/>
    <w:rsid w:val="00177C05"/>
    <w:rsid w:val="00177DDC"/>
    <w:rsid w:val="00177E15"/>
    <w:rsid w:val="0018053F"/>
    <w:rsid w:val="0018056B"/>
    <w:rsid w:val="001806EC"/>
    <w:rsid w:val="001808AC"/>
    <w:rsid w:val="00180F36"/>
    <w:rsid w:val="00181F55"/>
    <w:rsid w:val="0018219A"/>
    <w:rsid w:val="001823EB"/>
    <w:rsid w:val="00182D9A"/>
    <w:rsid w:val="0018323E"/>
    <w:rsid w:val="00183297"/>
    <w:rsid w:val="00183361"/>
    <w:rsid w:val="0018337E"/>
    <w:rsid w:val="00184303"/>
    <w:rsid w:val="00184C77"/>
    <w:rsid w:val="00184F38"/>
    <w:rsid w:val="001852C8"/>
    <w:rsid w:val="00185786"/>
    <w:rsid w:val="001858A3"/>
    <w:rsid w:val="00185B75"/>
    <w:rsid w:val="00185DD7"/>
    <w:rsid w:val="00186891"/>
    <w:rsid w:val="00186E1E"/>
    <w:rsid w:val="001874ED"/>
    <w:rsid w:val="001876A8"/>
    <w:rsid w:val="00187706"/>
    <w:rsid w:val="00187BDD"/>
    <w:rsid w:val="0019015C"/>
    <w:rsid w:val="00190352"/>
    <w:rsid w:val="00190424"/>
    <w:rsid w:val="001907ED"/>
    <w:rsid w:val="001909CE"/>
    <w:rsid w:val="00190CA9"/>
    <w:rsid w:val="001913DE"/>
    <w:rsid w:val="00191F8E"/>
    <w:rsid w:val="0019205E"/>
    <w:rsid w:val="00192360"/>
    <w:rsid w:val="00192459"/>
    <w:rsid w:val="00192853"/>
    <w:rsid w:val="00193332"/>
    <w:rsid w:val="0019396E"/>
    <w:rsid w:val="00193AC3"/>
    <w:rsid w:val="0019468A"/>
    <w:rsid w:val="00195064"/>
    <w:rsid w:val="001950CC"/>
    <w:rsid w:val="00195A5A"/>
    <w:rsid w:val="00195D4B"/>
    <w:rsid w:val="001960E6"/>
    <w:rsid w:val="001961B0"/>
    <w:rsid w:val="00196256"/>
    <w:rsid w:val="001963E5"/>
    <w:rsid w:val="001969EF"/>
    <w:rsid w:val="00196D94"/>
    <w:rsid w:val="001978F7"/>
    <w:rsid w:val="001A000F"/>
    <w:rsid w:val="001A015E"/>
    <w:rsid w:val="001A0546"/>
    <w:rsid w:val="001A07D1"/>
    <w:rsid w:val="001A120C"/>
    <w:rsid w:val="001A28EF"/>
    <w:rsid w:val="001A29AA"/>
    <w:rsid w:val="001A2AA9"/>
    <w:rsid w:val="001A31E6"/>
    <w:rsid w:val="001A325E"/>
    <w:rsid w:val="001A379C"/>
    <w:rsid w:val="001A3C43"/>
    <w:rsid w:val="001A4733"/>
    <w:rsid w:val="001A501F"/>
    <w:rsid w:val="001A5583"/>
    <w:rsid w:val="001A55DD"/>
    <w:rsid w:val="001A5662"/>
    <w:rsid w:val="001A5DB5"/>
    <w:rsid w:val="001A5DD9"/>
    <w:rsid w:val="001A6000"/>
    <w:rsid w:val="001A6039"/>
    <w:rsid w:val="001A62DE"/>
    <w:rsid w:val="001A701E"/>
    <w:rsid w:val="001A7201"/>
    <w:rsid w:val="001A748A"/>
    <w:rsid w:val="001A7596"/>
    <w:rsid w:val="001A7631"/>
    <w:rsid w:val="001A7654"/>
    <w:rsid w:val="001A7895"/>
    <w:rsid w:val="001B0417"/>
    <w:rsid w:val="001B04E0"/>
    <w:rsid w:val="001B262B"/>
    <w:rsid w:val="001B28B2"/>
    <w:rsid w:val="001B2B73"/>
    <w:rsid w:val="001B31A5"/>
    <w:rsid w:val="001B3456"/>
    <w:rsid w:val="001B3C3F"/>
    <w:rsid w:val="001B476A"/>
    <w:rsid w:val="001B4955"/>
    <w:rsid w:val="001B4E77"/>
    <w:rsid w:val="001B502E"/>
    <w:rsid w:val="001B55DE"/>
    <w:rsid w:val="001B56A3"/>
    <w:rsid w:val="001B5751"/>
    <w:rsid w:val="001B5A83"/>
    <w:rsid w:val="001B5F14"/>
    <w:rsid w:val="001B602B"/>
    <w:rsid w:val="001B615E"/>
    <w:rsid w:val="001B6591"/>
    <w:rsid w:val="001B6592"/>
    <w:rsid w:val="001B6A4A"/>
    <w:rsid w:val="001B6A57"/>
    <w:rsid w:val="001B6ECF"/>
    <w:rsid w:val="001B7431"/>
    <w:rsid w:val="001B7C10"/>
    <w:rsid w:val="001C0041"/>
    <w:rsid w:val="001C010E"/>
    <w:rsid w:val="001C0D88"/>
    <w:rsid w:val="001C0E9D"/>
    <w:rsid w:val="001C0F59"/>
    <w:rsid w:val="001C141F"/>
    <w:rsid w:val="001C148C"/>
    <w:rsid w:val="001C185A"/>
    <w:rsid w:val="001C1BC1"/>
    <w:rsid w:val="001C1C9C"/>
    <w:rsid w:val="001C30A5"/>
    <w:rsid w:val="001C3682"/>
    <w:rsid w:val="001C3CD6"/>
    <w:rsid w:val="001C46BD"/>
    <w:rsid w:val="001C4D63"/>
    <w:rsid w:val="001C5020"/>
    <w:rsid w:val="001C5628"/>
    <w:rsid w:val="001C5BB1"/>
    <w:rsid w:val="001C60E5"/>
    <w:rsid w:val="001C6B7D"/>
    <w:rsid w:val="001C7800"/>
    <w:rsid w:val="001C79F8"/>
    <w:rsid w:val="001C7B6B"/>
    <w:rsid w:val="001D0044"/>
    <w:rsid w:val="001D0059"/>
    <w:rsid w:val="001D0086"/>
    <w:rsid w:val="001D05A1"/>
    <w:rsid w:val="001D081F"/>
    <w:rsid w:val="001D0869"/>
    <w:rsid w:val="001D0D50"/>
    <w:rsid w:val="001D1BD1"/>
    <w:rsid w:val="001D1CE4"/>
    <w:rsid w:val="001D21EA"/>
    <w:rsid w:val="001D2F37"/>
    <w:rsid w:val="001D3280"/>
    <w:rsid w:val="001D3E68"/>
    <w:rsid w:val="001D401C"/>
    <w:rsid w:val="001D416B"/>
    <w:rsid w:val="001D43A3"/>
    <w:rsid w:val="001D4495"/>
    <w:rsid w:val="001D474B"/>
    <w:rsid w:val="001D4CF2"/>
    <w:rsid w:val="001D516E"/>
    <w:rsid w:val="001D53C6"/>
    <w:rsid w:val="001D5405"/>
    <w:rsid w:val="001D5950"/>
    <w:rsid w:val="001D6993"/>
    <w:rsid w:val="001D6A0E"/>
    <w:rsid w:val="001D70D9"/>
    <w:rsid w:val="001D794E"/>
    <w:rsid w:val="001D7A5C"/>
    <w:rsid w:val="001E0023"/>
    <w:rsid w:val="001E06D6"/>
    <w:rsid w:val="001E12F3"/>
    <w:rsid w:val="001E14CF"/>
    <w:rsid w:val="001E204F"/>
    <w:rsid w:val="001E26CE"/>
    <w:rsid w:val="001E29E5"/>
    <w:rsid w:val="001E2B41"/>
    <w:rsid w:val="001E2B6E"/>
    <w:rsid w:val="001E2E57"/>
    <w:rsid w:val="001E2F57"/>
    <w:rsid w:val="001E3126"/>
    <w:rsid w:val="001E3CA3"/>
    <w:rsid w:val="001E4093"/>
    <w:rsid w:val="001E45DB"/>
    <w:rsid w:val="001E45F2"/>
    <w:rsid w:val="001E47C7"/>
    <w:rsid w:val="001E4C2B"/>
    <w:rsid w:val="001E4CFD"/>
    <w:rsid w:val="001E4E89"/>
    <w:rsid w:val="001E54EF"/>
    <w:rsid w:val="001E571D"/>
    <w:rsid w:val="001E5816"/>
    <w:rsid w:val="001E62BF"/>
    <w:rsid w:val="001E6321"/>
    <w:rsid w:val="001E6879"/>
    <w:rsid w:val="001E699D"/>
    <w:rsid w:val="001E70DD"/>
    <w:rsid w:val="001E716E"/>
    <w:rsid w:val="001E7903"/>
    <w:rsid w:val="001E7916"/>
    <w:rsid w:val="001E79A0"/>
    <w:rsid w:val="001E7DFF"/>
    <w:rsid w:val="001E7E01"/>
    <w:rsid w:val="001F0248"/>
    <w:rsid w:val="001F0A02"/>
    <w:rsid w:val="001F0ADD"/>
    <w:rsid w:val="001F10A4"/>
    <w:rsid w:val="001F1CD1"/>
    <w:rsid w:val="001F22FC"/>
    <w:rsid w:val="001F2703"/>
    <w:rsid w:val="001F2ED5"/>
    <w:rsid w:val="001F2F39"/>
    <w:rsid w:val="001F3205"/>
    <w:rsid w:val="001F350A"/>
    <w:rsid w:val="001F392D"/>
    <w:rsid w:val="001F4077"/>
    <w:rsid w:val="001F44B2"/>
    <w:rsid w:val="001F55EA"/>
    <w:rsid w:val="001F5CDB"/>
    <w:rsid w:val="001F67E8"/>
    <w:rsid w:val="001F6B76"/>
    <w:rsid w:val="001F761E"/>
    <w:rsid w:val="001F7994"/>
    <w:rsid w:val="001F7EAA"/>
    <w:rsid w:val="002003C1"/>
    <w:rsid w:val="002009BD"/>
    <w:rsid w:val="00200AF8"/>
    <w:rsid w:val="0020177A"/>
    <w:rsid w:val="00201CEF"/>
    <w:rsid w:val="00201DD6"/>
    <w:rsid w:val="00201E05"/>
    <w:rsid w:val="002023E6"/>
    <w:rsid w:val="002028ED"/>
    <w:rsid w:val="00202DFC"/>
    <w:rsid w:val="00202E08"/>
    <w:rsid w:val="00203733"/>
    <w:rsid w:val="002038B4"/>
    <w:rsid w:val="002039C4"/>
    <w:rsid w:val="002040D3"/>
    <w:rsid w:val="00204429"/>
    <w:rsid w:val="0020488A"/>
    <w:rsid w:val="00204C4E"/>
    <w:rsid w:val="00204CB5"/>
    <w:rsid w:val="0020516B"/>
    <w:rsid w:val="0020588E"/>
    <w:rsid w:val="002059A6"/>
    <w:rsid w:val="00205E0A"/>
    <w:rsid w:val="002060B5"/>
    <w:rsid w:val="0020631D"/>
    <w:rsid w:val="00206455"/>
    <w:rsid w:val="00206A3F"/>
    <w:rsid w:val="00206AD7"/>
    <w:rsid w:val="00206F92"/>
    <w:rsid w:val="00207121"/>
    <w:rsid w:val="0020796A"/>
    <w:rsid w:val="00207EA8"/>
    <w:rsid w:val="002103D7"/>
    <w:rsid w:val="002106E8"/>
    <w:rsid w:val="00210AFC"/>
    <w:rsid w:val="002118C5"/>
    <w:rsid w:val="00211A3F"/>
    <w:rsid w:val="00211C4F"/>
    <w:rsid w:val="00211DE6"/>
    <w:rsid w:val="00212392"/>
    <w:rsid w:val="00212633"/>
    <w:rsid w:val="002130BD"/>
    <w:rsid w:val="00213333"/>
    <w:rsid w:val="00214599"/>
    <w:rsid w:val="0021480F"/>
    <w:rsid w:val="002157C9"/>
    <w:rsid w:val="00215ED5"/>
    <w:rsid w:val="00216D67"/>
    <w:rsid w:val="002174C1"/>
    <w:rsid w:val="002176E2"/>
    <w:rsid w:val="00220064"/>
    <w:rsid w:val="002209D0"/>
    <w:rsid w:val="00221B78"/>
    <w:rsid w:val="002223B2"/>
    <w:rsid w:val="002224B7"/>
    <w:rsid w:val="00222EAB"/>
    <w:rsid w:val="00223255"/>
    <w:rsid w:val="002236EE"/>
    <w:rsid w:val="0022388F"/>
    <w:rsid w:val="00223A1A"/>
    <w:rsid w:val="00223C06"/>
    <w:rsid w:val="00223E32"/>
    <w:rsid w:val="002242A6"/>
    <w:rsid w:val="002246D0"/>
    <w:rsid w:val="0022474C"/>
    <w:rsid w:val="00224E71"/>
    <w:rsid w:val="00224ED6"/>
    <w:rsid w:val="002254E7"/>
    <w:rsid w:val="002255C7"/>
    <w:rsid w:val="00225BA3"/>
    <w:rsid w:val="00226278"/>
    <w:rsid w:val="0022646E"/>
    <w:rsid w:val="002264AA"/>
    <w:rsid w:val="0022674B"/>
    <w:rsid w:val="00226A67"/>
    <w:rsid w:val="00226A6B"/>
    <w:rsid w:val="002272A7"/>
    <w:rsid w:val="002273D0"/>
    <w:rsid w:val="0022774C"/>
    <w:rsid w:val="00230590"/>
    <w:rsid w:val="00230ABF"/>
    <w:rsid w:val="0023130E"/>
    <w:rsid w:val="00231882"/>
    <w:rsid w:val="00231902"/>
    <w:rsid w:val="00231C12"/>
    <w:rsid w:val="00231CB5"/>
    <w:rsid w:val="00231D15"/>
    <w:rsid w:val="00232170"/>
    <w:rsid w:val="00232723"/>
    <w:rsid w:val="002328FD"/>
    <w:rsid w:val="00232994"/>
    <w:rsid w:val="002331F1"/>
    <w:rsid w:val="0023344F"/>
    <w:rsid w:val="002334D3"/>
    <w:rsid w:val="00233E89"/>
    <w:rsid w:val="00233F2E"/>
    <w:rsid w:val="002343A4"/>
    <w:rsid w:val="00234C00"/>
    <w:rsid w:val="00234D5A"/>
    <w:rsid w:val="00234EF5"/>
    <w:rsid w:val="00234FE5"/>
    <w:rsid w:val="00234FFE"/>
    <w:rsid w:val="00235072"/>
    <w:rsid w:val="0023519F"/>
    <w:rsid w:val="00235730"/>
    <w:rsid w:val="00235E26"/>
    <w:rsid w:val="00235E60"/>
    <w:rsid w:val="002364E7"/>
    <w:rsid w:val="00236A5C"/>
    <w:rsid w:val="00236A90"/>
    <w:rsid w:val="00236B60"/>
    <w:rsid w:val="00236BF7"/>
    <w:rsid w:val="00236C30"/>
    <w:rsid w:val="00236DD1"/>
    <w:rsid w:val="00237380"/>
    <w:rsid w:val="0023786C"/>
    <w:rsid w:val="00237AD7"/>
    <w:rsid w:val="00237AE0"/>
    <w:rsid w:val="00237B41"/>
    <w:rsid w:val="00240093"/>
    <w:rsid w:val="002402DF"/>
    <w:rsid w:val="002403F8"/>
    <w:rsid w:val="00240628"/>
    <w:rsid w:val="002408BC"/>
    <w:rsid w:val="00240945"/>
    <w:rsid w:val="00241BE1"/>
    <w:rsid w:val="00241ED8"/>
    <w:rsid w:val="00241FFA"/>
    <w:rsid w:val="0024257D"/>
    <w:rsid w:val="00242E98"/>
    <w:rsid w:val="00243216"/>
    <w:rsid w:val="002437F8"/>
    <w:rsid w:val="00243D3B"/>
    <w:rsid w:val="00244048"/>
    <w:rsid w:val="002443E8"/>
    <w:rsid w:val="00244EB1"/>
    <w:rsid w:val="00245290"/>
    <w:rsid w:val="00245480"/>
    <w:rsid w:val="00245D36"/>
    <w:rsid w:val="00245E97"/>
    <w:rsid w:val="00245EBB"/>
    <w:rsid w:val="002460D3"/>
    <w:rsid w:val="002460F5"/>
    <w:rsid w:val="002467E9"/>
    <w:rsid w:val="0024707F"/>
    <w:rsid w:val="0025020C"/>
    <w:rsid w:val="002503E7"/>
    <w:rsid w:val="002508F6"/>
    <w:rsid w:val="00250A94"/>
    <w:rsid w:val="00250E52"/>
    <w:rsid w:val="0025173E"/>
    <w:rsid w:val="00251E11"/>
    <w:rsid w:val="002522F4"/>
    <w:rsid w:val="00252313"/>
    <w:rsid w:val="00252589"/>
    <w:rsid w:val="00252CF4"/>
    <w:rsid w:val="00252D5A"/>
    <w:rsid w:val="002532E3"/>
    <w:rsid w:val="0025346C"/>
    <w:rsid w:val="00253DD8"/>
    <w:rsid w:val="00254A26"/>
    <w:rsid w:val="00255123"/>
    <w:rsid w:val="00255156"/>
    <w:rsid w:val="00255806"/>
    <w:rsid w:val="00255E10"/>
    <w:rsid w:val="00256182"/>
    <w:rsid w:val="002563F5"/>
    <w:rsid w:val="002568F5"/>
    <w:rsid w:val="00256BB8"/>
    <w:rsid w:val="00256D93"/>
    <w:rsid w:val="00257423"/>
    <w:rsid w:val="00257B31"/>
    <w:rsid w:val="00257BC0"/>
    <w:rsid w:val="00257C10"/>
    <w:rsid w:val="0026039F"/>
    <w:rsid w:val="002604A1"/>
    <w:rsid w:val="0026145D"/>
    <w:rsid w:val="002614B2"/>
    <w:rsid w:val="00261BB6"/>
    <w:rsid w:val="002628B7"/>
    <w:rsid w:val="00262910"/>
    <w:rsid w:val="00262A18"/>
    <w:rsid w:val="00262EAA"/>
    <w:rsid w:val="002637C2"/>
    <w:rsid w:val="00263A6E"/>
    <w:rsid w:val="00264070"/>
    <w:rsid w:val="00264C12"/>
    <w:rsid w:val="00264E62"/>
    <w:rsid w:val="002656C3"/>
    <w:rsid w:val="002658E7"/>
    <w:rsid w:val="00265B24"/>
    <w:rsid w:val="00266060"/>
    <w:rsid w:val="00266B3F"/>
    <w:rsid w:val="00266D14"/>
    <w:rsid w:val="00266EC5"/>
    <w:rsid w:val="00267020"/>
    <w:rsid w:val="00267235"/>
    <w:rsid w:val="002672A5"/>
    <w:rsid w:val="00267CD8"/>
    <w:rsid w:val="002701C5"/>
    <w:rsid w:val="00270393"/>
    <w:rsid w:val="00270D5C"/>
    <w:rsid w:val="00270DF5"/>
    <w:rsid w:val="00270F2D"/>
    <w:rsid w:val="00271492"/>
    <w:rsid w:val="00271B9E"/>
    <w:rsid w:val="00271D56"/>
    <w:rsid w:val="002722A5"/>
    <w:rsid w:val="002723CD"/>
    <w:rsid w:val="002725E9"/>
    <w:rsid w:val="00273155"/>
    <w:rsid w:val="00273321"/>
    <w:rsid w:val="002733F1"/>
    <w:rsid w:val="0027362B"/>
    <w:rsid w:val="00273BEC"/>
    <w:rsid w:val="00273E9F"/>
    <w:rsid w:val="00273FD3"/>
    <w:rsid w:val="002740E7"/>
    <w:rsid w:val="0027417A"/>
    <w:rsid w:val="002746EB"/>
    <w:rsid w:val="00274BB4"/>
    <w:rsid w:val="00275CAB"/>
    <w:rsid w:val="00276DB8"/>
    <w:rsid w:val="002772DF"/>
    <w:rsid w:val="002775BD"/>
    <w:rsid w:val="00277A38"/>
    <w:rsid w:val="00277E74"/>
    <w:rsid w:val="0028065E"/>
    <w:rsid w:val="002806D9"/>
    <w:rsid w:val="002808C2"/>
    <w:rsid w:val="00280904"/>
    <w:rsid w:val="00281ACB"/>
    <w:rsid w:val="00281EFE"/>
    <w:rsid w:val="002820C0"/>
    <w:rsid w:val="002821AA"/>
    <w:rsid w:val="002823B7"/>
    <w:rsid w:val="002829EF"/>
    <w:rsid w:val="00282E76"/>
    <w:rsid w:val="00282EF8"/>
    <w:rsid w:val="00283938"/>
    <w:rsid w:val="0028397F"/>
    <w:rsid w:val="00283B29"/>
    <w:rsid w:val="00283C26"/>
    <w:rsid w:val="0028465F"/>
    <w:rsid w:val="0028466B"/>
    <w:rsid w:val="002849F3"/>
    <w:rsid w:val="0028508A"/>
    <w:rsid w:val="0028560C"/>
    <w:rsid w:val="002856AB"/>
    <w:rsid w:val="00285D70"/>
    <w:rsid w:val="00286260"/>
    <w:rsid w:val="0028680D"/>
    <w:rsid w:val="00286E04"/>
    <w:rsid w:val="0028717C"/>
    <w:rsid w:val="0028721B"/>
    <w:rsid w:val="0028757D"/>
    <w:rsid w:val="002875D5"/>
    <w:rsid w:val="002878B7"/>
    <w:rsid w:val="00287C88"/>
    <w:rsid w:val="00287F51"/>
    <w:rsid w:val="00287FDE"/>
    <w:rsid w:val="002907D4"/>
    <w:rsid w:val="00290B29"/>
    <w:rsid w:val="0029123C"/>
    <w:rsid w:val="00291CDB"/>
    <w:rsid w:val="0029258F"/>
    <w:rsid w:val="00292622"/>
    <w:rsid w:val="00292BF9"/>
    <w:rsid w:val="00293588"/>
    <w:rsid w:val="00294029"/>
    <w:rsid w:val="00294108"/>
    <w:rsid w:val="0029475C"/>
    <w:rsid w:val="00294C52"/>
    <w:rsid w:val="00294CCA"/>
    <w:rsid w:val="00294D3F"/>
    <w:rsid w:val="00294F2E"/>
    <w:rsid w:val="00294F82"/>
    <w:rsid w:val="00295157"/>
    <w:rsid w:val="00295B49"/>
    <w:rsid w:val="00295C7A"/>
    <w:rsid w:val="0029631E"/>
    <w:rsid w:val="00296C79"/>
    <w:rsid w:val="00297024"/>
    <w:rsid w:val="002971F3"/>
    <w:rsid w:val="00297315"/>
    <w:rsid w:val="002975DB"/>
    <w:rsid w:val="0029783B"/>
    <w:rsid w:val="00297CB3"/>
    <w:rsid w:val="00297DE7"/>
    <w:rsid w:val="00297ECB"/>
    <w:rsid w:val="002A02BA"/>
    <w:rsid w:val="002A0B91"/>
    <w:rsid w:val="002A0CF7"/>
    <w:rsid w:val="002A1721"/>
    <w:rsid w:val="002A1927"/>
    <w:rsid w:val="002A1C5A"/>
    <w:rsid w:val="002A217E"/>
    <w:rsid w:val="002A21BF"/>
    <w:rsid w:val="002A2230"/>
    <w:rsid w:val="002A28CD"/>
    <w:rsid w:val="002A2F8D"/>
    <w:rsid w:val="002A3331"/>
    <w:rsid w:val="002A3390"/>
    <w:rsid w:val="002A3C31"/>
    <w:rsid w:val="002A3E62"/>
    <w:rsid w:val="002A3F4F"/>
    <w:rsid w:val="002A3FAF"/>
    <w:rsid w:val="002A40BD"/>
    <w:rsid w:val="002A506B"/>
    <w:rsid w:val="002A5CC0"/>
    <w:rsid w:val="002A641E"/>
    <w:rsid w:val="002A6480"/>
    <w:rsid w:val="002A64BE"/>
    <w:rsid w:val="002A71FB"/>
    <w:rsid w:val="002B055C"/>
    <w:rsid w:val="002B0966"/>
    <w:rsid w:val="002B0A4D"/>
    <w:rsid w:val="002B0BD1"/>
    <w:rsid w:val="002B12A8"/>
    <w:rsid w:val="002B16DD"/>
    <w:rsid w:val="002B22CA"/>
    <w:rsid w:val="002B2453"/>
    <w:rsid w:val="002B3B92"/>
    <w:rsid w:val="002B3DE2"/>
    <w:rsid w:val="002B3DE3"/>
    <w:rsid w:val="002B3E30"/>
    <w:rsid w:val="002B3F65"/>
    <w:rsid w:val="002B424E"/>
    <w:rsid w:val="002B4330"/>
    <w:rsid w:val="002B4627"/>
    <w:rsid w:val="002B47B4"/>
    <w:rsid w:val="002B4998"/>
    <w:rsid w:val="002B4FE1"/>
    <w:rsid w:val="002B54A5"/>
    <w:rsid w:val="002B5A4A"/>
    <w:rsid w:val="002B5CD4"/>
    <w:rsid w:val="002B618F"/>
    <w:rsid w:val="002B620C"/>
    <w:rsid w:val="002B647B"/>
    <w:rsid w:val="002B6657"/>
    <w:rsid w:val="002B6964"/>
    <w:rsid w:val="002B6BEF"/>
    <w:rsid w:val="002B6C28"/>
    <w:rsid w:val="002B76DA"/>
    <w:rsid w:val="002C0725"/>
    <w:rsid w:val="002C0C3F"/>
    <w:rsid w:val="002C1613"/>
    <w:rsid w:val="002C1B7B"/>
    <w:rsid w:val="002C2445"/>
    <w:rsid w:val="002C24E9"/>
    <w:rsid w:val="002C3800"/>
    <w:rsid w:val="002C3C18"/>
    <w:rsid w:val="002C40BF"/>
    <w:rsid w:val="002C4630"/>
    <w:rsid w:val="002C4DC0"/>
    <w:rsid w:val="002C50DE"/>
    <w:rsid w:val="002C566A"/>
    <w:rsid w:val="002C56E4"/>
    <w:rsid w:val="002C5810"/>
    <w:rsid w:val="002C5AD8"/>
    <w:rsid w:val="002C5F86"/>
    <w:rsid w:val="002C65E5"/>
    <w:rsid w:val="002C6622"/>
    <w:rsid w:val="002C6903"/>
    <w:rsid w:val="002C6CBD"/>
    <w:rsid w:val="002C77A8"/>
    <w:rsid w:val="002C7DE8"/>
    <w:rsid w:val="002C7DEC"/>
    <w:rsid w:val="002D01A4"/>
    <w:rsid w:val="002D1252"/>
    <w:rsid w:val="002D129A"/>
    <w:rsid w:val="002D1789"/>
    <w:rsid w:val="002D1E8E"/>
    <w:rsid w:val="002D24AA"/>
    <w:rsid w:val="002D267F"/>
    <w:rsid w:val="002D27F9"/>
    <w:rsid w:val="002D2902"/>
    <w:rsid w:val="002D2F71"/>
    <w:rsid w:val="002D35CC"/>
    <w:rsid w:val="002D374C"/>
    <w:rsid w:val="002D3CB3"/>
    <w:rsid w:val="002D4900"/>
    <w:rsid w:val="002D4EE8"/>
    <w:rsid w:val="002D4F61"/>
    <w:rsid w:val="002D5D79"/>
    <w:rsid w:val="002D5E07"/>
    <w:rsid w:val="002D5FA4"/>
    <w:rsid w:val="002D61D8"/>
    <w:rsid w:val="002D65BC"/>
    <w:rsid w:val="002D68AE"/>
    <w:rsid w:val="002D6BE0"/>
    <w:rsid w:val="002D6D63"/>
    <w:rsid w:val="002D6F12"/>
    <w:rsid w:val="002D7215"/>
    <w:rsid w:val="002D7424"/>
    <w:rsid w:val="002D7AD3"/>
    <w:rsid w:val="002D7EC6"/>
    <w:rsid w:val="002E0443"/>
    <w:rsid w:val="002E1726"/>
    <w:rsid w:val="002E1DD0"/>
    <w:rsid w:val="002E26B4"/>
    <w:rsid w:val="002E2BC9"/>
    <w:rsid w:val="002E3F77"/>
    <w:rsid w:val="002E4AA1"/>
    <w:rsid w:val="002E4ABD"/>
    <w:rsid w:val="002E4CDD"/>
    <w:rsid w:val="002E4E86"/>
    <w:rsid w:val="002E567F"/>
    <w:rsid w:val="002E59EE"/>
    <w:rsid w:val="002E5BA3"/>
    <w:rsid w:val="002E6BDB"/>
    <w:rsid w:val="002E6E29"/>
    <w:rsid w:val="002E7336"/>
    <w:rsid w:val="002E7EAD"/>
    <w:rsid w:val="002F0637"/>
    <w:rsid w:val="002F068A"/>
    <w:rsid w:val="002F0AC5"/>
    <w:rsid w:val="002F0AE7"/>
    <w:rsid w:val="002F0BB6"/>
    <w:rsid w:val="002F11F8"/>
    <w:rsid w:val="002F1BAC"/>
    <w:rsid w:val="002F1CF1"/>
    <w:rsid w:val="002F2271"/>
    <w:rsid w:val="002F2369"/>
    <w:rsid w:val="002F27C6"/>
    <w:rsid w:val="002F2A05"/>
    <w:rsid w:val="002F2A3A"/>
    <w:rsid w:val="002F36ED"/>
    <w:rsid w:val="002F3B0D"/>
    <w:rsid w:val="002F3CF5"/>
    <w:rsid w:val="002F3F76"/>
    <w:rsid w:val="002F448A"/>
    <w:rsid w:val="002F4D85"/>
    <w:rsid w:val="002F4FA8"/>
    <w:rsid w:val="002F516F"/>
    <w:rsid w:val="002F5F07"/>
    <w:rsid w:val="002F5F1B"/>
    <w:rsid w:val="002F626B"/>
    <w:rsid w:val="002F69B0"/>
    <w:rsid w:val="002F6CAF"/>
    <w:rsid w:val="002F6D2B"/>
    <w:rsid w:val="002F6DAB"/>
    <w:rsid w:val="002F6FBE"/>
    <w:rsid w:val="002F7777"/>
    <w:rsid w:val="002F7945"/>
    <w:rsid w:val="002F7BCD"/>
    <w:rsid w:val="002F7D66"/>
    <w:rsid w:val="00300559"/>
    <w:rsid w:val="00300E1F"/>
    <w:rsid w:val="00300EBC"/>
    <w:rsid w:val="00300ED3"/>
    <w:rsid w:val="003014D8"/>
    <w:rsid w:val="00301E7B"/>
    <w:rsid w:val="00301EFA"/>
    <w:rsid w:val="003020EB"/>
    <w:rsid w:val="0030234F"/>
    <w:rsid w:val="003024D5"/>
    <w:rsid w:val="00302C32"/>
    <w:rsid w:val="00302CBB"/>
    <w:rsid w:val="00302ECF"/>
    <w:rsid w:val="00302F24"/>
    <w:rsid w:val="00303D7C"/>
    <w:rsid w:val="00304463"/>
    <w:rsid w:val="00304517"/>
    <w:rsid w:val="003049B9"/>
    <w:rsid w:val="00305429"/>
    <w:rsid w:val="003056FE"/>
    <w:rsid w:val="00305C58"/>
    <w:rsid w:val="00305E3D"/>
    <w:rsid w:val="00306CBA"/>
    <w:rsid w:val="0030799C"/>
    <w:rsid w:val="003106E1"/>
    <w:rsid w:val="00310C7D"/>
    <w:rsid w:val="00310D0D"/>
    <w:rsid w:val="00310EA7"/>
    <w:rsid w:val="003112AE"/>
    <w:rsid w:val="00311BDE"/>
    <w:rsid w:val="00311C48"/>
    <w:rsid w:val="0031220B"/>
    <w:rsid w:val="00312656"/>
    <w:rsid w:val="00312791"/>
    <w:rsid w:val="00312A59"/>
    <w:rsid w:val="00312ECC"/>
    <w:rsid w:val="00313D26"/>
    <w:rsid w:val="003142C3"/>
    <w:rsid w:val="003143C6"/>
    <w:rsid w:val="003143CD"/>
    <w:rsid w:val="00314A0D"/>
    <w:rsid w:val="00315DEB"/>
    <w:rsid w:val="003161C6"/>
    <w:rsid w:val="0031635B"/>
    <w:rsid w:val="00316B36"/>
    <w:rsid w:val="00317B01"/>
    <w:rsid w:val="00317CA6"/>
    <w:rsid w:val="00320683"/>
    <w:rsid w:val="00320753"/>
    <w:rsid w:val="00320829"/>
    <w:rsid w:val="00320990"/>
    <w:rsid w:val="00320A3E"/>
    <w:rsid w:val="00320B40"/>
    <w:rsid w:val="00320C61"/>
    <w:rsid w:val="00320EBE"/>
    <w:rsid w:val="003218C0"/>
    <w:rsid w:val="003226A3"/>
    <w:rsid w:val="0032278A"/>
    <w:rsid w:val="003232B7"/>
    <w:rsid w:val="0032370A"/>
    <w:rsid w:val="00323A79"/>
    <w:rsid w:val="00323C48"/>
    <w:rsid w:val="00324454"/>
    <w:rsid w:val="003244CA"/>
    <w:rsid w:val="00324EFB"/>
    <w:rsid w:val="003253CA"/>
    <w:rsid w:val="00325533"/>
    <w:rsid w:val="00325888"/>
    <w:rsid w:val="00325A2D"/>
    <w:rsid w:val="00325ECF"/>
    <w:rsid w:val="00326AD9"/>
    <w:rsid w:val="00326EA8"/>
    <w:rsid w:val="00326FCC"/>
    <w:rsid w:val="0032794D"/>
    <w:rsid w:val="00327B3E"/>
    <w:rsid w:val="00327F84"/>
    <w:rsid w:val="00330326"/>
    <w:rsid w:val="00330463"/>
    <w:rsid w:val="00330C78"/>
    <w:rsid w:val="003315A7"/>
    <w:rsid w:val="00331B60"/>
    <w:rsid w:val="00332125"/>
    <w:rsid w:val="0033234A"/>
    <w:rsid w:val="0033263E"/>
    <w:rsid w:val="00332CD2"/>
    <w:rsid w:val="00333C31"/>
    <w:rsid w:val="0033475D"/>
    <w:rsid w:val="00334B1A"/>
    <w:rsid w:val="00334BED"/>
    <w:rsid w:val="00334D5C"/>
    <w:rsid w:val="00334D92"/>
    <w:rsid w:val="00335775"/>
    <w:rsid w:val="00335841"/>
    <w:rsid w:val="00335C44"/>
    <w:rsid w:val="00336BE4"/>
    <w:rsid w:val="0033705D"/>
    <w:rsid w:val="003378C5"/>
    <w:rsid w:val="00337D2B"/>
    <w:rsid w:val="00337DDA"/>
    <w:rsid w:val="00337EE2"/>
    <w:rsid w:val="00337F59"/>
    <w:rsid w:val="0034064A"/>
    <w:rsid w:val="00340838"/>
    <w:rsid w:val="00341123"/>
    <w:rsid w:val="003413E1"/>
    <w:rsid w:val="003415D5"/>
    <w:rsid w:val="003416E4"/>
    <w:rsid w:val="00342188"/>
    <w:rsid w:val="0034232C"/>
    <w:rsid w:val="00342DCE"/>
    <w:rsid w:val="0034303D"/>
    <w:rsid w:val="00343276"/>
    <w:rsid w:val="003434D1"/>
    <w:rsid w:val="0034398C"/>
    <w:rsid w:val="00343C0E"/>
    <w:rsid w:val="00343CCA"/>
    <w:rsid w:val="00343D40"/>
    <w:rsid w:val="00343EE0"/>
    <w:rsid w:val="003445DB"/>
    <w:rsid w:val="00344DE2"/>
    <w:rsid w:val="003456FE"/>
    <w:rsid w:val="003458C0"/>
    <w:rsid w:val="003460CE"/>
    <w:rsid w:val="00346263"/>
    <w:rsid w:val="0034649F"/>
    <w:rsid w:val="003476EF"/>
    <w:rsid w:val="0035015D"/>
    <w:rsid w:val="0035020C"/>
    <w:rsid w:val="003503E6"/>
    <w:rsid w:val="00350639"/>
    <w:rsid w:val="003509D7"/>
    <w:rsid w:val="0035143E"/>
    <w:rsid w:val="00351A40"/>
    <w:rsid w:val="00351C01"/>
    <w:rsid w:val="003528EE"/>
    <w:rsid w:val="0035291C"/>
    <w:rsid w:val="00352A6C"/>
    <w:rsid w:val="00352BCE"/>
    <w:rsid w:val="003535E6"/>
    <w:rsid w:val="00353661"/>
    <w:rsid w:val="00353EC7"/>
    <w:rsid w:val="00354155"/>
    <w:rsid w:val="003542AE"/>
    <w:rsid w:val="0035455C"/>
    <w:rsid w:val="00354929"/>
    <w:rsid w:val="00355345"/>
    <w:rsid w:val="00355474"/>
    <w:rsid w:val="003557CE"/>
    <w:rsid w:val="0035581F"/>
    <w:rsid w:val="00355AC0"/>
    <w:rsid w:val="00355D4C"/>
    <w:rsid w:val="00355D89"/>
    <w:rsid w:val="00355E4D"/>
    <w:rsid w:val="00355F74"/>
    <w:rsid w:val="00355FA4"/>
    <w:rsid w:val="003561C2"/>
    <w:rsid w:val="00356715"/>
    <w:rsid w:val="00356887"/>
    <w:rsid w:val="0035690C"/>
    <w:rsid w:val="003608A5"/>
    <w:rsid w:val="00360AB3"/>
    <w:rsid w:val="00360D2F"/>
    <w:rsid w:val="0036172F"/>
    <w:rsid w:val="00361F2C"/>
    <w:rsid w:val="0036211E"/>
    <w:rsid w:val="003621CA"/>
    <w:rsid w:val="00362721"/>
    <w:rsid w:val="00363A8C"/>
    <w:rsid w:val="00363C25"/>
    <w:rsid w:val="00363DF5"/>
    <w:rsid w:val="003641C5"/>
    <w:rsid w:val="00364233"/>
    <w:rsid w:val="00364900"/>
    <w:rsid w:val="00364DB1"/>
    <w:rsid w:val="00364DBC"/>
    <w:rsid w:val="00364ECF"/>
    <w:rsid w:val="00365506"/>
    <w:rsid w:val="00365908"/>
    <w:rsid w:val="0036593D"/>
    <w:rsid w:val="00365EAF"/>
    <w:rsid w:val="003672CA"/>
    <w:rsid w:val="00367744"/>
    <w:rsid w:val="00370012"/>
    <w:rsid w:val="0037024C"/>
    <w:rsid w:val="0037044F"/>
    <w:rsid w:val="00370F1C"/>
    <w:rsid w:val="0037216D"/>
    <w:rsid w:val="00372346"/>
    <w:rsid w:val="0037259B"/>
    <w:rsid w:val="00372B1B"/>
    <w:rsid w:val="00373249"/>
    <w:rsid w:val="00373318"/>
    <w:rsid w:val="00373466"/>
    <w:rsid w:val="00373540"/>
    <w:rsid w:val="00373565"/>
    <w:rsid w:val="00373602"/>
    <w:rsid w:val="00373BEF"/>
    <w:rsid w:val="00373F86"/>
    <w:rsid w:val="003741E1"/>
    <w:rsid w:val="003748D8"/>
    <w:rsid w:val="00374C0B"/>
    <w:rsid w:val="00374D35"/>
    <w:rsid w:val="00375399"/>
    <w:rsid w:val="003754CC"/>
    <w:rsid w:val="00375D9A"/>
    <w:rsid w:val="0037656B"/>
    <w:rsid w:val="003766C8"/>
    <w:rsid w:val="00377461"/>
    <w:rsid w:val="003774B0"/>
    <w:rsid w:val="003774C1"/>
    <w:rsid w:val="003779C1"/>
    <w:rsid w:val="00377E9E"/>
    <w:rsid w:val="00377FFB"/>
    <w:rsid w:val="003800FC"/>
    <w:rsid w:val="00380344"/>
    <w:rsid w:val="003806A4"/>
    <w:rsid w:val="00380DB2"/>
    <w:rsid w:val="00381AD7"/>
    <w:rsid w:val="00381F61"/>
    <w:rsid w:val="00383759"/>
    <w:rsid w:val="00383A54"/>
    <w:rsid w:val="00383CFB"/>
    <w:rsid w:val="00383FFB"/>
    <w:rsid w:val="0038437C"/>
    <w:rsid w:val="00384704"/>
    <w:rsid w:val="00384987"/>
    <w:rsid w:val="0038593C"/>
    <w:rsid w:val="003860D2"/>
    <w:rsid w:val="00386CBE"/>
    <w:rsid w:val="00386D46"/>
    <w:rsid w:val="00386FFB"/>
    <w:rsid w:val="003870E0"/>
    <w:rsid w:val="003873B1"/>
    <w:rsid w:val="003877E4"/>
    <w:rsid w:val="00390E84"/>
    <w:rsid w:val="00391231"/>
    <w:rsid w:val="0039130D"/>
    <w:rsid w:val="00391684"/>
    <w:rsid w:val="003929D6"/>
    <w:rsid w:val="0039400E"/>
    <w:rsid w:val="00394370"/>
    <w:rsid w:val="0039456E"/>
    <w:rsid w:val="003948D7"/>
    <w:rsid w:val="00395180"/>
    <w:rsid w:val="00395296"/>
    <w:rsid w:val="003953B8"/>
    <w:rsid w:val="00395C3F"/>
    <w:rsid w:val="00395ED4"/>
    <w:rsid w:val="00395F3F"/>
    <w:rsid w:val="0039690B"/>
    <w:rsid w:val="00397B15"/>
    <w:rsid w:val="003A000C"/>
    <w:rsid w:val="003A0197"/>
    <w:rsid w:val="003A06AC"/>
    <w:rsid w:val="003A085E"/>
    <w:rsid w:val="003A0D43"/>
    <w:rsid w:val="003A13A8"/>
    <w:rsid w:val="003A14F6"/>
    <w:rsid w:val="003A16E7"/>
    <w:rsid w:val="003A1C5E"/>
    <w:rsid w:val="003A1C6D"/>
    <w:rsid w:val="003A1DC9"/>
    <w:rsid w:val="003A217E"/>
    <w:rsid w:val="003A235D"/>
    <w:rsid w:val="003A2464"/>
    <w:rsid w:val="003A2C5C"/>
    <w:rsid w:val="003A3222"/>
    <w:rsid w:val="003A3672"/>
    <w:rsid w:val="003A3954"/>
    <w:rsid w:val="003A39D1"/>
    <w:rsid w:val="003A4234"/>
    <w:rsid w:val="003A43B7"/>
    <w:rsid w:val="003A483F"/>
    <w:rsid w:val="003A4B3C"/>
    <w:rsid w:val="003A51C8"/>
    <w:rsid w:val="003A5865"/>
    <w:rsid w:val="003A63E5"/>
    <w:rsid w:val="003A65A0"/>
    <w:rsid w:val="003A6DDB"/>
    <w:rsid w:val="003A7854"/>
    <w:rsid w:val="003A7F34"/>
    <w:rsid w:val="003B026A"/>
    <w:rsid w:val="003B02F1"/>
    <w:rsid w:val="003B07AC"/>
    <w:rsid w:val="003B0C0B"/>
    <w:rsid w:val="003B0E05"/>
    <w:rsid w:val="003B0F9D"/>
    <w:rsid w:val="003B1D14"/>
    <w:rsid w:val="003B21E5"/>
    <w:rsid w:val="003B24F2"/>
    <w:rsid w:val="003B271D"/>
    <w:rsid w:val="003B27AE"/>
    <w:rsid w:val="003B27DF"/>
    <w:rsid w:val="003B2960"/>
    <w:rsid w:val="003B2B71"/>
    <w:rsid w:val="003B2BE0"/>
    <w:rsid w:val="003B2CEA"/>
    <w:rsid w:val="003B3D60"/>
    <w:rsid w:val="003B3FC3"/>
    <w:rsid w:val="003B4000"/>
    <w:rsid w:val="003B480A"/>
    <w:rsid w:val="003B4A61"/>
    <w:rsid w:val="003B4C09"/>
    <w:rsid w:val="003B54D5"/>
    <w:rsid w:val="003B6207"/>
    <w:rsid w:val="003B63D1"/>
    <w:rsid w:val="003B67C3"/>
    <w:rsid w:val="003B68FC"/>
    <w:rsid w:val="003B73CB"/>
    <w:rsid w:val="003B7B80"/>
    <w:rsid w:val="003B7BC5"/>
    <w:rsid w:val="003B7C13"/>
    <w:rsid w:val="003C00D4"/>
    <w:rsid w:val="003C0494"/>
    <w:rsid w:val="003C0E50"/>
    <w:rsid w:val="003C0F21"/>
    <w:rsid w:val="003C10A3"/>
    <w:rsid w:val="003C13DE"/>
    <w:rsid w:val="003C1975"/>
    <w:rsid w:val="003C295C"/>
    <w:rsid w:val="003C31A6"/>
    <w:rsid w:val="003C38E9"/>
    <w:rsid w:val="003C39A0"/>
    <w:rsid w:val="003C3C79"/>
    <w:rsid w:val="003C3E26"/>
    <w:rsid w:val="003C4025"/>
    <w:rsid w:val="003C441C"/>
    <w:rsid w:val="003C46C0"/>
    <w:rsid w:val="003C470F"/>
    <w:rsid w:val="003C482F"/>
    <w:rsid w:val="003C5269"/>
    <w:rsid w:val="003C54AB"/>
    <w:rsid w:val="003C55DD"/>
    <w:rsid w:val="003C580B"/>
    <w:rsid w:val="003C6157"/>
    <w:rsid w:val="003C6B4F"/>
    <w:rsid w:val="003C6BA2"/>
    <w:rsid w:val="003C6DF0"/>
    <w:rsid w:val="003C7011"/>
    <w:rsid w:val="003D0016"/>
    <w:rsid w:val="003D1072"/>
    <w:rsid w:val="003D11DD"/>
    <w:rsid w:val="003D2B86"/>
    <w:rsid w:val="003D2BDA"/>
    <w:rsid w:val="003D2D9B"/>
    <w:rsid w:val="003D3064"/>
    <w:rsid w:val="003D33D7"/>
    <w:rsid w:val="003D3798"/>
    <w:rsid w:val="003D3BAC"/>
    <w:rsid w:val="003D426E"/>
    <w:rsid w:val="003D4667"/>
    <w:rsid w:val="003D53A8"/>
    <w:rsid w:val="003D5656"/>
    <w:rsid w:val="003D5757"/>
    <w:rsid w:val="003D5A3B"/>
    <w:rsid w:val="003D61D6"/>
    <w:rsid w:val="003D675A"/>
    <w:rsid w:val="003D68B0"/>
    <w:rsid w:val="003D71FD"/>
    <w:rsid w:val="003D742D"/>
    <w:rsid w:val="003D7FA3"/>
    <w:rsid w:val="003E015D"/>
    <w:rsid w:val="003E0357"/>
    <w:rsid w:val="003E0B3C"/>
    <w:rsid w:val="003E11E4"/>
    <w:rsid w:val="003E1BB4"/>
    <w:rsid w:val="003E248A"/>
    <w:rsid w:val="003E2676"/>
    <w:rsid w:val="003E275B"/>
    <w:rsid w:val="003E2A03"/>
    <w:rsid w:val="003E3245"/>
    <w:rsid w:val="003E33FE"/>
    <w:rsid w:val="003E3A60"/>
    <w:rsid w:val="003E3BB1"/>
    <w:rsid w:val="003E41A3"/>
    <w:rsid w:val="003E4200"/>
    <w:rsid w:val="003E429B"/>
    <w:rsid w:val="003E4694"/>
    <w:rsid w:val="003E476D"/>
    <w:rsid w:val="003E4DA0"/>
    <w:rsid w:val="003E52EC"/>
    <w:rsid w:val="003E5F18"/>
    <w:rsid w:val="003E5F1C"/>
    <w:rsid w:val="003E61BC"/>
    <w:rsid w:val="003E6F6E"/>
    <w:rsid w:val="003E7248"/>
    <w:rsid w:val="003F0795"/>
    <w:rsid w:val="003F0AA2"/>
    <w:rsid w:val="003F0C4E"/>
    <w:rsid w:val="003F0C82"/>
    <w:rsid w:val="003F0EF5"/>
    <w:rsid w:val="003F0F54"/>
    <w:rsid w:val="003F10F5"/>
    <w:rsid w:val="003F135F"/>
    <w:rsid w:val="003F14C1"/>
    <w:rsid w:val="003F184F"/>
    <w:rsid w:val="003F1BC7"/>
    <w:rsid w:val="003F1D06"/>
    <w:rsid w:val="003F1DE3"/>
    <w:rsid w:val="003F2387"/>
    <w:rsid w:val="003F2E4C"/>
    <w:rsid w:val="003F3018"/>
    <w:rsid w:val="003F39BF"/>
    <w:rsid w:val="003F3F93"/>
    <w:rsid w:val="003F4119"/>
    <w:rsid w:val="003F4411"/>
    <w:rsid w:val="003F4DAE"/>
    <w:rsid w:val="003F4E3B"/>
    <w:rsid w:val="003F520C"/>
    <w:rsid w:val="003F549F"/>
    <w:rsid w:val="003F5A0A"/>
    <w:rsid w:val="003F5B2F"/>
    <w:rsid w:val="003F5EA7"/>
    <w:rsid w:val="003F6473"/>
    <w:rsid w:val="003F67FA"/>
    <w:rsid w:val="003F6F11"/>
    <w:rsid w:val="003F70B2"/>
    <w:rsid w:val="004006F0"/>
    <w:rsid w:val="00400866"/>
    <w:rsid w:val="00400F2D"/>
    <w:rsid w:val="00400F87"/>
    <w:rsid w:val="00400FDD"/>
    <w:rsid w:val="0040133B"/>
    <w:rsid w:val="0040144D"/>
    <w:rsid w:val="004019A6"/>
    <w:rsid w:val="00401ADE"/>
    <w:rsid w:val="00401D5E"/>
    <w:rsid w:val="00401EEB"/>
    <w:rsid w:val="00402299"/>
    <w:rsid w:val="00403388"/>
    <w:rsid w:val="0040402E"/>
    <w:rsid w:val="00404672"/>
    <w:rsid w:val="004046E7"/>
    <w:rsid w:val="00404A98"/>
    <w:rsid w:val="00404E33"/>
    <w:rsid w:val="004055CC"/>
    <w:rsid w:val="00405A19"/>
    <w:rsid w:val="00405CA9"/>
    <w:rsid w:val="00406633"/>
    <w:rsid w:val="0040670C"/>
    <w:rsid w:val="00407127"/>
    <w:rsid w:val="0040764A"/>
    <w:rsid w:val="004076DD"/>
    <w:rsid w:val="00407E92"/>
    <w:rsid w:val="00410357"/>
    <w:rsid w:val="004105B4"/>
    <w:rsid w:val="004106CA"/>
    <w:rsid w:val="0041119F"/>
    <w:rsid w:val="0041133C"/>
    <w:rsid w:val="004114E0"/>
    <w:rsid w:val="00411AB2"/>
    <w:rsid w:val="00411E74"/>
    <w:rsid w:val="00411F11"/>
    <w:rsid w:val="004124A3"/>
    <w:rsid w:val="004127B7"/>
    <w:rsid w:val="00412B1C"/>
    <w:rsid w:val="00412E44"/>
    <w:rsid w:val="004131F1"/>
    <w:rsid w:val="00413A5D"/>
    <w:rsid w:val="004144CA"/>
    <w:rsid w:val="004147D3"/>
    <w:rsid w:val="00414B47"/>
    <w:rsid w:val="0041527F"/>
    <w:rsid w:val="0041569B"/>
    <w:rsid w:val="00415A3C"/>
    <w:rsid w:val="00416407"/>
    <w:rsid w:val="004167B7"/>
    <w:rsid w:val="00416D72"/>
    <w:rsid w:val="00417D96"/>
    <w:rsid w:val="0042015A"/>
    <w:rsid w:val="004201E9"/>
    <w:rsid w:val="004204D5"/>
    <w:rsid w:val="004206E3"/>
    <w:rsid w:val="004208B4"/>
    <w:rsid w:val="004212A0"/>
    <w:rsid w:val="00421A33"/>
    <w:rsid w:val="00421C59"/>
    <w:rsid w:val="004222DB"/>
    <w:rsid w:val="0042251E"/>
    <w:rsid w:val="00422A88"/>
    <w:rsid w:val="00423273"/>
    <w:rsid w:val="00423C0B"/>
    <w:rsid w:val="004241C7"/>
    <w:rsid w:val="00424DD7"/>
    <w:rsid w:val="004254F6"/>
    <w:rsid w:val="00425E98"/>
    <w:rsid w:val="0042648E"/>
    <w:rsid w:val="00426971"/>
    <w:rsid w:val="0042698E"/>
    <w:rsid w:val="004303A9"/>
    <w:rsid w:val="0043080D"/>
    <w:rsid w:val="004308D4"/>
    <w:rsid w:val="004309CC"/>
    <w:rsid w:val="00431152"/>
    <w:rsid w:val="004313CE"/>
    <w:rsid w:val="004315A8"/>
    <w:rsid w:val="00431766"/>
    <w:rsid w:val="004326FD"/>
    <w:rsid w:val="004331E4"/>
    <w:rsid w:val="00433C46"/>
    <w:rsid w:val="004345DB"/>
    <w:rsid w:val="00434A2B"/>
    <w:rsid w:val="00434E64"/>
    <w:rsid w:val="00434E7B"/>
    <w:rsid w:val="0043527E"/>
    <w:rsid w:val="004353B1"/>
    <w:rsid w:val="00435A09"/>
    <w:rsid w:val="00435A8E"/>
    <w:rsid w:val="0043617A"/>
    <w:rsid w:val="00436631"/>
    <w:rsid w:val="00436EFF"/>
    <w:rsid w:val="00437287"/>
    <w:rsid w:val="0043761D"/>
    <w:rsid w:val="00437628"/>
    <w:rsid w:val="00437AA4"/>
    <w:rsid w:val="00437EA0"/>
    <w:rsid w:val="00440034"/>
    <w:rsid w:val="004401C8"/>
    <w:rsid w:val="004407B8"/>
    <w:rsid w:val="00440AA6"/>
    <w:rsid w:val="00441101"/>
    <w:rsid w:val="00441306"/>
    <w:rsid w:val="004413C6"/>
    <w:rsid w:val="00442C0B"/>
    <w:rsid w:val="00442CF8"/>
    <w:rsid w:val="00443443"/>
    <w:rsid w:val="0044401C"/>
    <w:rsid w:val="00444A28"/>
    <w:rsid w:val="00444AB2"/>
    <w:rsid w:val="00444C38"/>
    <w:rsid w:val="0044512D"/>
    <w:rsid w:val="004451E3"/>
    <w:rsid w:val="0044526F"/>
    <w:rsid w:val="00445568"/>
    <w:rsid w:val="00446686"/>
    <w:rsid w:val="00446E1B"/>
    <w:rsid w:val="00446E8B"/>
    <w:rsid w:val="00447194"/>
    <w:rsid w:val="00447562"/>
    <w:rsid w:val="00447590"/>
    <w:rsid w:val="00447764"/>
    <w:rsid w:val="0044790E"/>
    <w:rsid w:val="00447C43"/>
    <w:rsid w:val="00450576"/>
    <w:rsid w:val="00450A24"/>
    <w:rsid w:val="00450D0A"/>
    <w:rsid w:val="00450D6C"/>
    <w:rsid w:val="00450F47"/>
    <w:rsid w:val="00451917"/>
    <w:rsid w:val="00451BB9"/>
    <w:rsid w:val="00451F4A"/>
    <w:rsid w:val="00452613"/>
    <w:rsid w:val="00452E33"/>
    <w:rsid w:val="00453087"/>
    <w:rsid w:val="004536D9"/>
    <w:rsid w:val="004540E2"/>
    <w:rsid w:val="004541AC"/>
    <w:rsid w:val="0045425E"/>
    <w:rsid w:val="004542B0"/>
    <w:rsid w:val="004542E0"/>
    <w:rsid w:val="004543AD"/>
    <w:rsid w:val="004546B6"/>
    <w:rsid w:val="004547A3"/>
    <w:rsid w:val="0045494B"/>
    <w:rsid w:val="00455771"/>
    <w:rsid w:val="00455B61"/>
    <w:rsid w:val="00456490"/>
    <w:rsid w:val="0045650E"/>
    <w:rsid w:val="004565EE"/>
    <w:rsid w:val="00456A5F"/>
    <w:rsid w:val="00456B76"/>
    <w:rsid w:val="00456D80"/>
    <w:rsid w:val="00457132"/>
    <w:rsid w:val="004575DC"/>
    <w:rsid w:val="00457AEF"/>
    <w:rsid w:val="00457BD5"/>
    <w:rsid w:val="00457CEA"/>
    <w:rsid w:val="00460137"/>
    <w:rsid w:val="0046061C"/>
    <w:rsid w:val="00461212"/>
    <w:rsid w:val="004615E2"/>
    <w:rsid w:val="00461CC9"/>
    <w:rsid w:val="004621E0"/>
    <w:rsid w:val="00462A8C"/>
    <w:rsid w:val="00463942"/>
    <w:rsid w:val="00463E73"/>
    <w:rsid w:val="00464643"/>
    <w:rsid w:val="004650E9"/>
    <w:rsid w:val="00465716"/>
    <w:rsid w:val="00465CB4"/>
    <w:rsid w:val="00465E77"/>
    <w:rsid w:val="004660AD"/>
    <w:rsid w:val="004661C1"/>
    <w:rsid w:val="004664CB"/>
    <w:rsid w:val="00466801"/>
    <w:rsid w:val="004669BF"/>
    <w:rsid w:val="00466A56"/>
    <w:rsid w:val="00466D79"/>
    <w:rsid w:val="00466FD7"/>
    <w:rsid w:val="0046747C"/>
    <w:rsid w:val="00467538"/>
    <w:rsid w:val="00467A2D"/>
    <w:rsid w:val="00467D88"/>
    <w:rsid w:val="00467E06"/>
    <w:rsid w:val="00467E4B"/>
    <w:rsid w:val="00467F31"/>
    <w:rsid w:val="0047022A"/>
    <w:rsid w:val="004702B0"/>
    <w:rsid w:val="0047083B"/>
    <w:rsid w:val="00470ECF"/>
    <w:rsid w:val="004716E5"/>
    <w:rsid w:val="00471A2B"/>
    <w:rsid w:val="00472149"/>
    <w:rsid w:val="00472244"/>
    <w:rsid w:val="00472567"/>
    <w:rsid w:val="0047260D"/>
    <w:rsid w:val="00472B56"/>
    <w:rsid w:val="00472D8E"/>
    <w:rsid w:val="00473733"/>
    <w:rsid w:val="0047409E"/>
    <w:rsid w:val="004742A2"/>
    <w:rsid w:val="00474B3E"/>
    <w:rsid w:val="00474D1F"/>
    <w:rsid w:val="00474DD6"/>
    <w:rsid w:val="0047520E"/>
    <w:rsid w:val="00475589"/>
    <w:rsid w:val="004764C6"/>
    <w:rsid w:val="004766F1"/>
    <w:rsid w:val="00476CC9"/>
    <w:rsid w:val="00476EEA"/>
    <w:rsid w:val="00477C28"/>
    <w:rsid w:val="00480270"/>
    <w:rsid w:val="0048075D"/>
    <w:rsid w:val="00480F39"/>
    <w:rsid w:val="00481291"/>
    <w:rsid w:val="0048147D"/>
    <w:rsid w:val="00481567"/>
    <w:rsid w:val="004817E5"/>
    <w:rsid w:val="0048190C"/>
    <w:rsid w:val="00481ACC"/>
    <w:rsid w:val="004820CE"/>
    <w:rsid w:val="00482E89"/>
    <w:rsid w:val="00482EC6"/>
    <w:rsid w:val="0048301D"/>
    <w:rsid w:val="00483351"/>
    <w:rsid w:val="004836D5"/>
    <w:rsid w:val="00483759"/>
    <w:rsid w:val="00483D55"/>
    <w:rsid w:val="00483D83"/>
    <w:rsid w:val="004848EF"/>
    <w:rsid w:val="00484AA4"/>
    <w:rsid w:val="00484DD3"/>
    <w:rsid w:val="00484F40"/>
    <w:rsid w:val="004853DB"/>
    <w:rsid w:val="00485953"/>
    <w:rsid w:val="00485A9F"/>
    <w:rsid w:val="00485AD5"/>
    <w:rsid w:val="00485BA3"/>
    <w:rsid w:val="00485BD4"/>
    <w:rsid w:val="00485DE9"/>
    <w:rsid w:val="004860B1"/>
    <w:rsid w:val="004867D0"/>
    <w:rsid w:val="00486B6E"/>
    <w:rsid w:val="00486D00"/>
    <w:rsid w:val="00486DD7"/>
    <w:rsid w:val="0048744D"/>
    <w:rsid w:val="00487AAA"/>
    <w:rsid w:val="00487B02"/>
    <w:rsid w:val="00487E01"/>
    <w:rsid w:val="004904BD"/>
    <w:rsid w:val="00490B18"/>
    <w:rsid w:val="00490C21"/>
    <w:rsid w:val="0049107A"/>
    <w:rsid w:val="004912BD"/>
    <w:rsid w:val="0049166C"/>
    <w:rsid w:val="0049192A"/>
    <w:rsid w:val="00491D91"/>
    <w:rsid w:val="00492249"/>
    <w:rsid w:val="00492ABF"/>
    <w:rsid w:val="00492D0A"/>
    <w:rsid w:val="004930EE"/>
    <w:rsid w:val="004937B5"/>
    <w:rsid w:val="0049387B"/>
    <w:rsid w:val="00493D8F"/>
    <w:rsid w:val="00494165"/>
    <w:rsid w:val="00494309"/>
    <w:rsid w:val="004943EB"/>
    <w:rsid w:val="004946BB"/>
    <w:rsid w:val="0049477A"/>
    <w:rsid w:val="004947F1"/>
    <w:rsid w:val="00495409"/>
    <w:rsid w:val="00495834"/>
    <w:rsid w:val="0049645F"/>
    <w:rsid w:val="004964A0"/>
    <w:rsid w:val="00496B4B"/>
    <w:rsid w:val="00497827"/>
    <w:rsid w:val="00497DED"/>
    <w:rsid w:val="004A000F"/>
    <w:rsid w:val="004A0022"/>
    <w:rsid w:val="004A05C9"/>
    <w:rsid w:val="004A08EF"/>
    <w:rsid w:val="004A0978"/>
    <w:rsid w:val="004A0D7E"/>
    <w:rsid w:val="004A1299"/>
    <w:rsid w:val="004A1844"/>
    <w:rsid w:val="004A1BB8"/>
    <w:rsid w:val="004A1C58"/>
    <w:rsid w:val="004A1F6C"/>
    <w:rsid w:val="004A22A3"/>
    <w:rsid w:val="004A24A9"/>
    <w:rsid w:val="004A2645"/>
    <w:rsid w:val="004A26E0"/>
    <w:rsid w:val="004A28C3"/>
    <w:rsid w:val="004A2904"/>
    <w:rsid w:val="004A2A1D"/>
    <w:rsid w:val="004A2AAF"/>
    <w:rsid w:val="004A34AC"/>
    <w:rsid w:val="004A453E"/>
    <w:rsid w:val="004A4B6A"/>
    <w:rsid w:val="004A4D69"/>
    <w:rsid w:val="004A5069"/>
    <w:rsid w:val="004A548E"/>
    <w:rsid w:val="004A664C"/>
    <w:rsid w:val="004A669B"/>
    <w:rsid w:val="004A6964"/>
    <w:rsid w:val="004A6A86"/>
    <w:rsid w:val="004A778E"/>
    <w:rsid w:val="004A7B8D"/>
    <w:rsid w:val="004A7BFD"/>
    <w:rsid w:val="004A7C9F"/>
    <w:rsid w:val="004A7E9E"/>
    <w:rsid w:val="004B152D"/>
    <w:rsid w:val="004B21D3"/>
    <w:rsid w:val="004B247C"/>
    <w:rsid w:val="004B24FF"/>
    <w:rsid w:val="004B28F9"/>
    <w:rsid w:val="004B2C3A"/>
    <w:rsid w:val="004B2CF9"/>
    <w:rsid w:val="004B354B"/>
    <w:rsid w:val="004B43E8"/>
    <w:rsid w:val="004B4505"/>
    <w:rsid w:val="004B48F7"/>
    <w:rsid w:val="004B50D2"/>
    <w:rsid w:val="004B5729"/>
    <w:rsid w:val="004B6273"/>
    <w:rsid w:val="004B79D6"/>
    <w:rsid w:val="004B7C91"/>
    <w:rsid w:val="004B7D7C"/>
    <w:rsid w:val="004C00BE"/>
    <w:rsid w:val="004C0303"/>
    <w:rsid w:val="004C09B2"/>
    <w:rsid w:val="004C12FF"/>
    <w:rsid w:val="004C13B2"/>
    <w:rsid w:val="004C16F4"/>
    <w:rsid w:val="004C22CE"/>
    <w:rsid w:val="004C254C"/>
    <w:rsid w:val="004C29B6"/>
    <w:rsid w:val="004C2C7D"/>
    <w:rsid w:val="004C4055"/>
    <w:rsid w:val="004C411B"/>
    <w:rsid w:val="004C4659"/>
    <w:rsid w:val="004C4758"/>
    <w:rsid w:val="004C5545"/>
    <w:rsid w:val="004C56F3"/>
    <w:rsid w:val="004C5DF0"/>
    <w:rsid w:val="004C61D6"/>
    <w:rsid w:val="004C6292"/>
    <w:rsid w:val="004C6E07"/>
    <w:rsid w:val="004C6F49"/>
    <w:rsid w:val="004C6FE2"/>
    <w:rsid w:val="004C76E7"/>
    <w:rsid w:val="004C778E"/>
    <w:rsid w:val="004C7AF1"/>
    <w:rsid w:val="004D02FB"/>
    <w:rsid w:val="004D0931"/>
    <w:rsid w:val="004D094D"/>
    <w:rsid w:val="004D0BC5"/>
    <w:rsid w:val="004D10CE"/>
    <w:rsid w:val="004D1555"/>
    <w:rsid w:val="004D19FD"/>
    <w:rsid w:val="004D2E9E"/>
    <w:rsid w:val="004D3623"/>
    <w:rsid w:val="004D4230"/>
    <w:rsid w:val="004D4258"/>
    <w:rsid w:val="004D42A0"/>
    <w:rsid w:val="004D4420"/>
    <w:rsid w:val="004D4A62"/>
    <w:rsid w:val="004D5003"/>
    <w:rsid w:val="004D505F"/>
    <w:rsid w:val="004D5105"/>
    <w:rsid w:val="004D5155"/>
    <w:rsid w:val="004D51E6"/>
    <w:rsid w:val="004D529E"/>
    <w:rsid w:val="004D58E5"/>
    <w:rsid w:val="004D5A1B"/>
    <w:rsid w:val="004D62D6"/>
    <w:rsid w:val="004D69F9"/>
    <w:rsid w:val="004D707C"/>
    <w:rsid w:val="004D70C1"/>
    <w:rsid w:val="004D749B"/>
    <w:rsid w:val="004D7680"/>
    <w:rsid w:val="004D78BA"/>
    <w:rsid w:val="004E0041"/>
    <w:rsid w:val="004E02F7"/>
    <w:rsid w:val="004E0760"/>
    <w:rsid w:val="004E093B"/>
    <w:rsid w:val="004E101B"/>
    <w:rsid w:val="004E18CD"/>
    <w:rsid w:val="004E2407"/>
    <w:rsid w:val="004E30D8"/>
    <w:rsid w:val="004E47F5"/>
    <w:rsid w:val="004E4DFC"/>
    <w:rsid w:val="004E5707"/>
    <w:rsid w:val="004E6ABC"/>
    <w:rsid w:val="004E6D3A"/>
    <w:rsid w:val="004E6D8A"/>
    <w:rsid w:val="004E6ECD"/>
    <w:rsid w:val="004E71E1"/>
    <w:rsid w:val="004E7219"/>
    <w:rsid w:val="004E7666"/>
    <w:rsid w:val="004E7D38"/>
    <w:rsid w:val="004E7F31"/>
    <w:rsid w:val="004F0183"/>
    <w:rsid w:val="004F076B"/>
    <w:rsid w:val="004F0A03"/>
    <w:rsid w:val="004F0F5F"/>
    <w:rsid w:val="004F170C"/>
    <w:rsid w:val="004F17C4"/>
    <w:rsid w:val="004F1CB7"/>
    <w:rsid w:val="004F1ED2"/>
    <w:rsid w:val="004F2EFA"/>
    <w:rsid w:val="004F5106"/>
    <w:rsid w:val="004F527B"/>
    <w:rsid w:val="004F52C6"/>
    <w:rsid w:val="004F5449"/>
    <w:rsid w:val="004F54EB"/>
    <w:rsid w:val="004F5924"/>
    <w:rsid w:val="004F5AFE"/>
    <w:rsid w:val="004F5F93"/>
    <w:rsid w:val="004F6392"/>
    <w:rsid w:val="004F66BA"/>
    <w:rsid w:val="004F6C70"/>
    <w:rsid w:val="004F6FB5"/>
    <w:rsid w:val="004F7002"/>
    <w:rsid w:val="004F79BE"/>
    <w:rsid w:val="00500559"/>
    <w:rsid w:val="00500712"/>
    <w:rsid w:val="00500933"/>
    <w:rsid w:val="0050096F"/>
    <w:rsid w:val="00500EA4"/>
    <w:rsid w:val="005016B3"/>
    <w:rsid w:val="005027E8"/>
    <w:rsid w:val="00502E01"/>
    <w:rsid w:val="00502EF5"/>
    <w:rsid w:val="00503A3C"/>
    <w:rsid w:val="00504DF8"/>
    <w:rsid w:val="00505B7B"/>
    <w:rsid w:val="00506694"/>
    <w:rsid w:val="00506743"/>
    <w:rsid w:val="005067E6"/>
    <w:rsid w:val="00506DD5"/>
    <w:rsid w:val="0050707C"/>
    <w:rsid w:val="00507337"/>
    <w:rsid w:val="0050746D"/>
    <w:rsid w:val="00507ECC"/>
    <w:rsid w:val="00510425"/>
    <w:rsid w:val="005104A6"/>
    <w:rsid w:val="00510533"/>
    <w:rsid w:val="005106DD"/>
    <w:rsid w:val="00510887"/>
    <w:rsid w:val="00511A0C"/>
    <w:rsid w:val="00511DFB"/>
    <w:rsid w:val="00512744"/>
    <w:rsid w:val="00512CAA"/>
    <w:rsid w:val="00512D22"/>
    <w:rsid w:val="00513021"/>
    <w:rsid w:val="00513AD0"/>
    <w:rsid w:val="00513D11"/>
    <w:rsid w:val="005140ED"/>
    <w:rsid w:val="0051411F"/>
    <w:rsid w:val="00514C74"/>
    <w:rsid w:val="005151F7"/>
    <w:rsid w:val="00515A18"/>
    <w:rsid w:val="00515C29"/>
    <w:rsid w:val="00516A54"/>
    <w:rsid w:val="00516B3F"/>
    <w:rsid w:val="00516CE8"/>
    <w:rsid w:val="005174FF"/>
    <w:rsid w:val="00517EB1"/>
    <w:rsid w:val="00517F83"/>
    <w:rsid w:val="005202E0"/>
    <w:rsid w:val="0052040F"/>
    <w:rsid w:val="005209BF"/>
    <w:rsid w:val="00520D4A"/>
    <w:rsid w:val="00521769"/>
    <w:rsid w:val="00521893"/>
    <w:rsid w:val="005218BF"/>
    <w:rsid w:val="00521F78"/>
    <w:rsid w:val="00521FEB"/>
    <w:rsid w:val="00522293"/>
    <w:rsid w:val="005223D3"/>
    <w:rsid w:val="00522986"/>
    <w:rsid w:val="00522A32"/>
    <w:rsid w:val="00522DE8"/>
    <w:rsid w:val="005230AA"/>
    <w:rsid w:val="0052311E"/>
    <w:rsid w:val="005232B4"/>
    <w:rsid w:val="0052347C"/>
    <w:rsid w:val="00523C33"/>
    <w:rsid w:val="00523D2E"/>
    <w:rsid w:val="00524099"/>
    <w:rsid w:val="0052471F"/>
    <w:rsid w:val="005255BD"/>
    <w:rsid w:val="005262BC"/>
    <w:rsid w:val="00526B30"/>
    <w:rsid w:val="005274B5"/>
    <w:rsid w:val="005275BD"/>
    <w:rsid w:val="00527A25"/>
    <w:rsid w:val="00530664"/>
    <w:rsid w:val="00530AAF"/>
    <w:rsid w:val="00530C4F"/>
    <w:rsid w:val="00530E9D"/>
    <w:rsid w:val="005310A0"/>
    <w:rsid w:val="00531802"/>
    <w:rsid w:val="00531824"/>
    <w:rsid w:val="00531924"/>
    <w:rsid w:val="00531F1A"/>
    <w:rsid w:val="00531FBE"/>
    <w:rsid w:val="005326C6"/>
    <w:rsid w:val="0053311A"/>
    <w:rsid w:val="00533327"/>
    <w:rsid w:val="00533785"/>
    <w:rsid w:val="00533959"/>
    <w:rsid w:val="00533D44"/>
    <w:rsid w:val="00535E81"/>
    <w:rsid w:val="00536342"/>
    <w:rsid w:val="0053642A"/>
    <w:rsid w:val="00536494"/>
    <w:rsid w:val="00536633"/>
    <w:rsid w:val="00536C2A"/>
    <w:rsid w:val="00536FAD"/>
    <w:rsid w:val="0053715F"/>
    <w:rsid w:val="00537403"/>
    <w:rsid w:val="005376E8"/>
    <w:rsid w:val="005400CE"/>
    <w:rsid w:val="005407C3"/>
    <w:rsid w:val="00540CB5"/>
    <w:rsid w:val="00540D05"/>
    <w:rsid w:val="00541111"/>
    <w:rsid w:val="00541424"/>
    <w:rsid w:val="0054176F"/>
    <w:rsid w:val="00542A3B"/>
    <w:rsid w:val="00542AF8"/>
    <w:rsid w:val="00542FD2"/>
    <w:rsid w:val="00542FE5"/>
    <w:rsid w:val="005437ED"/>
    <w:rsid w:val="005438A5"/>
    <w:rsid w:val="00543A03"/>
    <w:rsid w:val="00543B54"/>
    <w:rsid w:val="005440BD"/>
    <w:rsid w:val="00544A0D"/>
    <w:rsid w:val="005452BA"/>
    <w:rsid w:val="00545F5F"/>
    <w:rsid w:val="005469B2"/>
    <w:rsid w:val="00546AE2"/>
    <w:rsid w:val="00546FA3"/>
    <w:rsid w:val="00546FE7"/>
    <w:rsid w:val="00546FF5"/>
    <w:rsid w:val="005474A8"/>
    <w:rsid w:val="005507BD"/>
    <w:rsid w:val="00550DBE"/>
    <w:rsid w:val="00551704"/>
    <w:rsid w:val="00551B3C"/>
    <w:rsid w:val="00552361"/>
    <w:rsid w:val="005524B1"/>
    <w:rsid w:val="00553336"/>
    <w:rsid w:val="0055341D"/>
    <w:rsid w:val="005534A1"/>
    <w:rsid w:val="005537EC"/>
    <w:rsid w:val="00554400"/>
    <w:rsid w:val="00554427"/>
    <w:rsid w:val="0055455D"/>
    <w:rsid w:val="0055456B"/>
    <w:rsid w:val="00554AF1"/>
    <w:rsid w:val="00554D29"/>
    <w:rsid w:val="00554F10"/>
    <w:rsid w:val="00555C49"/>
    <w:rsid w:val="00555D06"/>
    <w:rsid w:val="0055628B"/>
    <w:rsid w:val="005566CE"/>
    <w:rsid w:val="00557875"/>
    <w:rsid w:val="00557993"/>
    <w:rsid w:val="00557DC8"/>
    <w:rsid w:val="00557EE8"/>
    <w:rsid w:val="00557F7D"/>
    <w:rsid w:val="00560818"/>
    <w:rsid w:val="005608D9"/>
    <w:rsid w:val="00560A58"/>
    <w:rsid w:val="005615AC"/>
    <w:rsid w:val="00562FB9"/>
    <w:rsid w:val="00562FD0"/>
    <w:rsid w:val="0056305D"/>
    <w:rsid w:val="005632AF"/>
    <w:rsid w:val="005635BE"/>
    <w:rsid w:val="00563E0C"/>
    <w:rsid w:val="00564178"/>
    <w:rsid w:val="0056464B"/>
    <w:rsid w:val="00564DBE"/>
    <w:rsid w:val="00564E13"/>
    <w:rsid w:val="005657F9"/>
    <w:rsid w:val="00565E5D"/>
    <w:rsid w:val="005665A2"/>
    <w:rsid w:val="005665DA"/>
    <w:rsid w:val="00566A8C"/>
    <w:rsid w:val="00567E78"/>
    <w:rsid w:val="00570A3C"/>
    <w:rsid w:val="00570F2E"/>
    <w:rsid w:val="005719BA"/>
    <w:rsid w:val="00571BDF"/>
    <w:rsid w:val="00571F80"/>
    <w:rsid w:val="0057200C"/>
    <w:rsid w:val="005721D0"/>
    <w:rsid w:val="0057255F"/>
    <w:rsid w:val="005727B9"/>
    <w:rsid w:val="005741EB"/>
    <w:rsid w:val="00574612"/>
    <w:rsid w:val="00574CD9"/>
    <w:rsid w:val="005752E5"/>
    <w:rsid w:val="005756B0"/>
    <w:rsid w:val="0057576B"/>
    <w:rsid w:val="00575DD1"/>
    <w:rsid w:val="00576435"/>
    <w:rsid w:val="00576929"/>
    <w:rsid w:val="005769A8"/>
    <w:rsid w:val="00576B5A"/>
    <w:rsid w:val="005777E4"/>
    <w:rsid w:val="00577851"/>
    <w:rsid w:val="00580E8A"/>
    <w:rsid w:val="00582397"/>
    <w:rsid w:val="00582CBC"/>
    <w:rsid w:val="00583054"/>
    <w:rsid w:val="00583535"/>
    <w:rsid w:val="00583897"/>
    <w:rsid w:val="0058414B"/>
    <w:rsid w:val="00584A9B"/>
    <w:rsid w:val="00584F1C"/>
    <w:rsid w:val="005850DD"/>
    <w:rsid w:val="005851CE"/>
    <w:rsid w:val="00585F4B"/>
    <w:rsid w:val="00586C8A"/>
    <w:rsid w:val="00586F5E"/>
    <w:rsid w:val="00587630"/>
    <w:rsid w:val="0058778A"/>
    <w:rsid w:val="00587D64"/>
    <w:rsid w:val="00587E77"/>
    <w:rsid w:val="005911DC"/>
    <w:rsid w:val="0059192B"/>
    <w:rsid w:val="005920FD"/>
    <w:rsid w:val="005927BC"/>
    <w:rsid w:val="00592F97"/>
    <w:rsid w:val="0059319D"/>
    <w:rsid w:val="005935EF"/>
    <w:rsid w:val="00593641"/>
    <w:rsid w:val="005938C3"/>
    <w:rsid w:val="005944C7"/>
    <w:rsid w:val="00594B53"/>
    <w:rsid w:val="00594D37"/>
    <w:rsid w:val="00594FAB"/>
    <w:rsid w:val="00595272"/>
    <w:rsid w:val="00595314"/>
    <w:rsid w:val="0059533F"/>
    <w:rsid w:val="005959EB"/>
    <w:rsid w:val="0059693C"/>
    <w:rsid w:val="00596E4D"/>
    <w:rsid w:val="00597079"/>
    <w:rsid w:val="005972CB"/>
    <w:rsid w:val="005974BD"/>
    <w:rsid w:val="0059777B"/>
    <w:rsid w:val="005A0254"/>
    <w:rsid w:val="005A0D98"/>
    <w:rsid w:val="005A1044"/>
    <w:rsid w:val="005A13FF"/>
    <w:rsid w:val="005A1B4D"/>
    <w:rsid w:val="005A2A38"/>
    <w:rsid w:val="005A2A50"/>
    <w:rsid w:val="005A2AA7"/>
    <w:rsid w:val="005A2C17"/>
    <w:rsid w:val="005A2E0F"/>
    <w:rsid w:val="005A2E2C"/>
    <w:rsid w:val="005A33C9"/>
    <w:rsid w:val="005A3490"/>
    <w:rsid w:val="005A3AC1"/>
    <w:rsid w:val="005A3BD5"/>
    <w:rsid w:val="005A3E98"/>
    <w:rsid w:val="005A4C9B"/>
    <w:rsid w:val="005A4FD5"/>
    <w:rsid w:val="005A5001"/>
    <w:rsid w:val="005A50C8"/>
    <w:rsid w:val="005A51C8"/>
    <w:rsid w:val="005A5299"/>
    <w:rsid w:val="005A54BF"/>
    <w:rsid w:val="005A56A7"/>
    <w:rsid w:val="005A5718"/>
    <w:rsid w:val="005A59D6"/>
    <w:rsid w:val="005A60F8"/>
    <w:rsid w:val="005A6140"/>
    <w:rsid w:val="005A632E"/>
    <w:rsid w:val="005A73CE"/>
    <w:rsid w:val="005A7686"/>
    <w:rsid w:val="005B0127"/>
    <w:rsid w:val="005B0236"/>
    <w:rsid w:val="005B063C"/>
    <w:rsid w:val="005B0E0F"/>
    <w:rsid w:val="005B10BE"/>
    <w:rsid w:val="005B146E"/>
    <w:rsid w:val="005B16F3"/>
    <w:rsid w:val="005B17F3"/>
    <w:rsid w:val="005B1A04"/>
    <w:rsid w:val="005B1EC0"/>
    <w:rsid w:val="005B23CE"/>
    <w:rsid w:val="005B28EB"/>
    <w:rsid w:val="005B322A"/>
    <w:rsid w:val="005B32C3"/>
    <w:rsid w:val="005B3D58"/>
    <w:rsid w:val="005B4985"/>
    <w:rsid w:val="005B4AEC"/>
    <w:rsid w:val="005B5574"/>
    <w:rsid w:val="005B59D5"/>
    <w:rsid w:val="005B69F1"/>
    <w:rsid w:val="005B6C17"/>
    <w:rsid w:val="005B7AAB"/>
    <w:rsid w:val="005B7B03"/>
    <w:rsid w:val="005B7D22"/>
    <w:rsid w:val="005C03C3"/>
    <w:rsid w:val="005C0600"/>
    <w:rsid w:val="005C09CA"/>
    <w:rsid w:val="005C112F"/>
    <w:rsid w:val="005C1883"/>
    <w:rsid w:val="005C1F62"/>
    <w:rsid w:val="005C2616"/>
    <w:rsid w:val="005C27D4"/>
    <w:rsid w:val="005C2CB7"/>
    <w:rsid w:val="005C352F"/>
    <w:rsid w:val="005C3A22"/>
    <w:rsid w:val="005C3DE6"/>
    <w:rsid w:val="005C3FB3"/>
    <w:rsid w:val="005C4EB1"/>
    <w:rsid w:val="005C5276"/>
    <w:rsid w:val="005C5304"/>
    <w:rsid w:val="005C5A7E"/>
    <w:rsid w:val="005C6017"/>
    <w:rsid w:val="005C676E"/>
    <w:rsid w:val="005C68A5"/>
    <w:rsid w:val="005C6BF2"/>
    <w:rsid w:val="005C75A0"/>
    <w:rsid w:val="005C79B5"/>
    <w:rsid w:val="005D05BD"/>
    <w:rsid w:val="005D090D"/>
    <w:rsid w:val="005D0A42"/>
    <w:rsid w:val="005D0B41"/>
    <w:rsid w:val="005D134B"/>
    <w:rsid w:val="005D1ACF"/>
    <w:rsid w:val="005D201F"/>
    <w:rsid w:val="005D27BD"/>
    <w:rsid w:val="005D2A16"/>
    <w:rsid w:val="005D2FB9"/>
    <w:rsid w:val="005D354F"/>
    <w:rsid w:val="005D36CE"/>
    <w:rsid w:val="005D37E9"/>
    <w:rsid w:val="005D3812"/>
    <w:rsid w:val="005D403E"/>
    <w:rsid w:val="005D43B1"/>
    <w:rsid w:val="005D48F4"/>
    <w:rsid w:val="005D4FC2"/>
    <w:rsid w:val="005D559A"/>
    <w:rsid w:val="005D5B9E"/>
    <w:rsid w:val="005D5E8B"/>
    <w:rsid w:val="005D61D0"/>
    <w:rsid w:val="005D6A62"/>
    <w:rsid w:val="005D710E"/>
    <w:rsid w:val="005D71E0"/>
    <w:rsid w:val="005D7B50"/>
    <w:rsid w:val="005D7DE1"/>
    <w:rsid w:val="005D7F4C"/>
    <w:rsid w:val="005E0E89"/>
    <w:rsid w:val="005E1281"/>
    <w:rsid w:val="005E1ACE"/>
    <w:rsid w:val="005E2491"/>
    <w:rsid w:val="005E2DE5"/>
    <w:rsid w:val="005E32AD"/>
    <w:rsid w:val="005E335A"/>
    <w:rsid w:val="005E37B4"/>
    <w:rsid w:val="005E3D5A"/>
    <w:rsid w:val="005E463A"/>
    <w:rsid w:val="005E4CC3"/>
    <w:rsid w:val="005E50AC"/>
    <w:rsid w:val="005E5AF6"/>
    <w:rsid w:val="005E5C42"/>
    <w:rsid w:val="005E602F"/>
    <w:rsid w:val="005E6EFD"/>
    <w:rsid w:val="005E6F4A"/>
    <w:rsid w:val="005E7042"/>
    <w:rsid w:val="005E72FA"/>
    <w:rsid w:val="005E733B"/>
    <w:rsid w:val="005E77EF"/>
    <w:rsid w:val="005E7980"/>
    <w:rsid w:val="005E7C53"/>
    <w:rsid w:val="005E7C64"/>
    <w:rsid w:val="005F0108"/>
    <w:rsid w:val="005F0BCE"/>
    <w:rsid w:val="005F11DE"/>
    <w:rsid w:val="005F1652"/>
    <w:rsid w:val="005F1A9E"/>
    <w:rsid w:val="005F1B62"/>
    <w:rsid w:val="005F24DB"/>
    <w:rsid w:val="005F2F5A"/>
    <w:rsid w:val="005F3E7D"/>
    <w:rsid w:val="005F4078"/>
    <w:rsid w:val="005F4340"/>
    <w:rsid w:val="005F47DC"/>
    <w:rsid w:val="005F4912"/>
    <w:rsid w:val="005F492F"/>
    <w:rsid w:val="005F4A29"/>
    <w:rsid w:val="005F4D2C"/>
    <w:rsid w:val="005F501B"/>
    <w:rsid w:val="005F53E3"/>
    <w:rsid w:val="005F556C"/>
    <w:rsid w:val="005F56F0"/>
    <w:rsid w:val="005F5A78"/>
    <w:rsid w:val="005F610B"/>
    <w:rsid w:val="005F62ED"/>
    <w:rsid w:val="005F63B7"/>
    <w:rsid w:val="005F6D47"/>
    <w:rsid w:val="005F759F"/>
    <w:rsid w:val="005F7C7B"/>
    <w:rsid w:val="005F7D59"/>
    <w:rsid w:val="005F7DB8"/>
    <w:rsid w:val="00600975"/>
    <w:rsid w:val="00600DD0"/>
    <w:rsid w:val="00600F7A"/>
    <w:rsid w:val="00601790"/>
    <w:rsid w:val="00601915"/>
    <w:rsid w:val="00601ACB"/>
    <w:rsid w:val="00601D84"/>
    <w:rsid w:val="006030D5"/>
    <w:rsid w:val="00604218"/>
    <w:rsid w:val="0060438F"/>
    <w:rsid w:val="00604E78"/>
    <w:rsid w:val="00604EAF"/>
    <w:rsid w:val="0060526B"/>
    <w:rsid w:val="00605488"/>
    <w:rsid w:val="006058C7"/>
    <w:rsid w:val="00605B75"/>
    <w:rsid w:val="006064EA"/>
    <w:rsid w:val="00606BBA"/>
    <w:rsid w:val="00606EA7"/>
    <w:rsid w:val="00610C07"/>
    <w:rsid w:val="006113C2"/>
    <w:rsid w:val="0061185A"/>
    <w:rsid w:val="00611B42"/>
    <w:rsid w:val="006122F7"/>
    <w:rsid w:val="00612889"/>
    <w:rsid w:val="00612F80"/>
    <w:rsid w:val="00612FBC"/>
    <w:rsid w:val="006132D9"/>
    <w:rsid w:val="006134E2"/>
    <w:rsid w:val="00613603"/>
    <w:rsid w:val="00613C01"/>
    <w:rsid w:val="006143E9"/>
    <w:rsid w:val="0061441C"/>
    <w:rsid w:val="0061443D"/>
    <w:rsid w:val="00614604"/>
    <w:rsid w:val="00614BB7"/>
    <w:rsid w:val="006151AE"/>
    <w:rsid w:val="00615D47"/>
    <w:rsid w:val="00615E44"/>
    <w:rsid w:val="00616175"/>
    <w:rsid w:val="006167D5"/>
    <w:rsid w:val="0061715F"/>
    <w:rsid w:val="00617410"/>
    <w:rsid w:val="00617423"/>
    <w:rsid w:val="0061767C"/>
    <w:rsid w:val="006204FC"/>
    <w:rsid w:val="00620821"/>
    <w:rsid w:val="00620B4D"/>
    <w:rsid w:val="006214BE"/>
    <w:rsid w:val="006217A3"/>
    <w:rsid w:val="00621EF3"/>
    <w:rsid w:val="00621F30"/>
    <w:rsid w:val="0062205C"/>
    <w:rsid w:val="00622640"/>
    <w:rsid w:val="00622A05"/>
    <w:rsid w:val="00623414"/>
    <w:rsid w:val="00623E03"/>
    <w:rsid w:val="00623E75"/>
    <w:rsid w:val="006246AD"/>
    <w:rsid w:val="006247A7"/>
    <w:rsid w:val="00624DD4"/>
    <w:rsid w:val="006251D5"/>
    <w:rsid w:val="00625662"/>
    <w:rsid w:val="00625735"/>
    <w:rsid w:val="00625CF4"/>
    <w:rsid w:val="00626171"/>
    <w:rsid w:val="00626318"/>
    <w:rsid w:val="006268A8"/>
    <w:rsid w:val="006269E6"/>
    <w:rsid w:val="00626A1E"/>
    <w:rsid w:val="00626E21"/>
    <w:rsid w:val="006272AF"/>
    <w:rsid w:val="00627387"/>
    <w:rsid w:val="006276F5"/>
    <w:rsid w:val="00627E17"/>
    <w:rsid w:val="0063020C"/>
    <w:rsid w:val="006303EA"/>
    <w:rsid w:val="006305D9"/>
    <w:rsid w:val="006305F8"/>
    <w:rsid w:val="0063080E"/>
    <w:rsid w:val="006312B5"/>
    <w:rsid w:val="00631338"/>
    <w:rsid w:val="00631615"/>
    <w:rsid w:val="00631725"/>
    <w:rsid w:val="00632237"/>
    <w:rsid w:val="006328BB"/>
    <w:rsid w:val="0063298C"/>
    <w:rsid w:val="00633AAD"/>
    <w:rsid w:val="00633D83"/>
    <w:rsid w:val="006343A6"/>
    <w:rsid w:val="00634596"/>
    <w:rsid w:val="006346D7"/>
    <w:rsid w:val="00634E21"/>
    <w:rsid w:val="00634EB4"/>
    <w:rsid w:val="00634F85"/>
    <w:rsid w:val="00635BD5"/>
    <w:rsid w:val="00635E19"/>
    <w:rsid w:val="00636664"/>
    <w:rsid w:val="006369B3"/>
    <w:rsid w:val="00636AA6"/>
    <w:rsid w:val="00636C48"/>
    <w:rsid w:val="00636F1F"/>
    <w:rsid w:val="006373AE"/>
    <w:rsid w:val="0063749B"/>
    <w:rsid w:val="00637694"/>
    <w:rsid w:val="00637FE0"/>
    <w:rsid w:val="006401C6"/>
    <w:rsid w:val="0064024A"/>
    <w:rsid w:val="00640ACF"/>
    <w:rsid w:val="00640C57"/>
    <w:rsid w:val="006421EF"/>
    <w:rsid w:val="00642490"/>
    <w:rsid w:val="006424B2"/>
    <w:rsid w:val="006426E9"/>
    <w:rsid w:val="00642770"/>
    <w:rsid w:val="006427AE"/>
    <w:rsid w:val="00642839"/>
    <w:rsid w:val="00642C15"/>
    <w:rsid w:val="00643058"/>
    <w:rsid w:val="006436FC"/>
    <w:rsid w:val="00644604"/>
    <w:rsid w:val="006446D5"/>
    <w:rsid w:val="006448E1"/>
    <w:rsid w:val="00644CAE"/>
    <w:rsid w:val="00644E3B"/>
    <w:rsid w:val="0064517C"/>
    <w:rsid w:val="00645A6E"/>
    <w:rsid w:val="00645C4C"/>
    <w:rsid w:val="00646372"/>
    <w:rsid w:val="006463EB"/>
    <w:rsid w:val="006464DB"/>
    <w:rsid w:val="00647B42"/>
    <w:rsid w:val="00647C15"/>
    <w:rsid w:val="00647C26"/>
    <w:rsid w:val="00650054"/>
    <w:rsid w:val="00650165"/>
    <w:rsid w:val="006508BD"/>
    <w:rsid w:val="006509B4"/>
    <w:rsid w:val="0065159A"/>
    <w:rsid w:val="00651A85"/>
    <w:rsid w:val="00651A8A"/>
    <w:rsid w:val="00651D3C"/>
    <w:rsid w:val="00652004"/>
    <w:rsid w:val="00652F5C"/>
    <w:rsid w:val="00653629"/>
    <w:rsid w:val="00654288"/>
    <w:rsid w:val="00654596"/>
    <w:rsid w:val="00654C6F"/>
    <w:rsid w:val="006550F1"/>
    <w:rsid w:val="006553EE"/>
    <w:rsid w:val="00655C84"/>
    <w:rsid w:val="00655EC5"/>
    <w:rsid w:val="00656088"/>
    <w:rsid w:val="00656260"/>
    <w:rsid w:val="00656EF1"/>
    <w:rsid w:val="00657416"/>
    <w:rsid w:val="0065745F"/>
    <w:rsid w:val="006576AC"/>
    <w:rsid w:val="00657949"/>
    <w:rsid w:val="00657D77"/>
    <w:rsid w:val="00660202"/>
    <w:rsid w:val="00660ACF"/>
    <w:rsid w:val="00660F4B"/>
    <w:rsid w:val="00661D7F"/>
    <w:rsid w:val="00661E75"/>
    <w:rsid w:val="00662157"/>
    <w:rsid w:val="006631AC"/>
    <w:rsid w:val="006631C6"/>
    <w:rsid w:val="00663673"/>
    <w:rsid w:val="00663C78"/>
    <w:rsid w:val="00663F59"/>
    <w:rsid w:val="00664008"/>
    <w:rsid w:val="0066467F"/>
    <w:rsid w:val="00664A15"/>
    <w:rsid w:val="0066502B"/>
    <w:rsid w:val="00665134"/>
    <w:rsid w:val="00665377"/>
    <w:rsid w:val="00665384"/>
    <w:rsid w:val="00665D20"/>
    <w:rsid w:val="00666874"/>
    <w:rsid w:val="00666A2B"/>
    <w:rsid w:val="006673C2"/>
    <w:rsid w:val="00667D5B"/>
    <w:rsid w:val="00670C5B"/>
    <w:rsid w:val="00670C6B"/>
    <w:rsid w:val="00670EB9"/>
    <w:rsid w:val="00670ED9"/>
    <w:rsid w:val="0067110A"/>
    <w:rsid w:val="0067117A"/>
    <w:rsid w:val="006717C0"/>
    <w:rsid w:val="00672010"/>
    <w:rsid w:val="006720B5"/>
    <w:rsid w:val="00672137"/>
    <w:rsid w:val="006721BB"/>
    <w:rsid w:val="00672566"/>
    <w:rsid w:val="006725C7"/>
    <w:rsid w:val="0067265E"/>
    <w:rsid w:val="00672FC8"/>
    <w:rsid w:val="00673526"/>
    <w:rsid w:val="00674086"/>
    <w:rsid w:val="00674600"/>
    <w:rsid w:val="006748E8"/>
    <w:rsid w:val="006758AF"/>
    <w:rsid w:val="00675C10"/>
    <w:rsid w:val="00676103"/>
    <w:rsid w:val="00676180"/>
    <w:rsid w:val="006769D7"/>
    <w:rsid w:val="00676A4C"/>
    <w:rsid w:val="00676BE3"/>
    <w:rsid w:val="00676C6E"/>
    <w:rsid w:val="00676F39"/>
    <w:rsid w:val="00677272"/>
    <w:rsid w:val="006778AB"/>
    <w:rsid w:val="00677A39"/>
    <w:rsid w:val="0068013F"/>
    <w:rsid w:val="006801A6"/>
    <w:rsid w:val="00680AC6"/>
    <w:rsid w:val="00680B9C"/>
    <w:rsid w:val="00680BA1"/>
    <w:rsid w:val="00680E90"/>
    <w:rsid w:val="00681965"/>
    <w:rsid w:val="00681CFD"/>
    <w:rsid w:val="00681DC8"/>
    <w:rsid w:val="0068313E"/>
    <w:rsid w:val="00683562"/>
    <w:rsid w:val="00683E1F"/>
    <w:rsid w:val="0068408D"/>
    <w:rsid w:val="00684BE1"/>
    <w:rsid w:val="00684C53"/>
    <w:rsid w:val="006856AC"/>
    <w:rsid w:val="00685A34"/>
    <w:rsid w:val="00685A96"/>
    <w:rsid w:val="006860FA"/>
    <w:rsid w:val="00686208"/>
    <w:rsid w:val="006862E2"/>
    <w:rsid w:val="00686340"/>
    <w:rsid w:val="00686C82"/>
    <w:rsid w:val="00687AFD"/>
    <w:rsid w:val="006904DF"/>
    <w:rsid w:val="00690796"/>
    <w:rsid w:val="00690AD1"/>
    <w:rsid w:val="00690B65"/>
    <w:rsid w:val="00690ECA"/>
    <w:rsid w:val="00691292"/>
    <w:rsid w:val="00691AE3"/>
    <w:rsid w:val="006928E3"/>
    <w:rsid w:val="00692916"/>
    <w:rsid w:val="00692A41"/>
    <w:rsid w:val="00692BFF"/>
    <w:rsid w:val="0069381F"/>
    <w:rsid w:val="00693C46"/>
    <w:rsid w:val="00693CFB"/>
    <w:rsid w:val="00694C60"/>
    <w:rsid w:val="00694CA1"/>
    <w:rsid w:val="00694E74"/>
    <w:rsid w:val="00694E86"/>
    <w:rsid w:val="0069513B"/>
    <w:rsid w:val="00695606"/>
    <w:rsid w:val="00695A34"/>
    <w:rsid w:val="00695F47"/>
    <w:rsid w:val="00696060"/>
    <w:rsid w:val="006962D6"/>
    <w:rsid w:val="006967A8"/>
    <w:rsid w:val="006967AF"/>
    <w:rsid w:val="006968C6"/>
    <w:rsid w:val="00696994"/>
    <w:rsid w:val="00697435"/>
    <w:rsid w:val="0069752B"/>
    <w:rsid w:val="006A07C8"/>
    <w:rsid w:val="006A09DE"/>
    <w:rsid w:val="006A0D6E"/>
    <w:rsid w:val="006A10B1"/>
    <w:rsid w:val="006A150E"/>
    <w:rsid w:val="006A178E"/>
    <w:rsid w:val="006A1A97"/>
    <w:rsid w:val="006A1C84"/>
    <w:rsid w:val="006A200A"/>
    <w:rsid w:val="006A21D9"/>
    <w:rsid w:val="006A2570"/>
    <w:rsid w:val="006A2BA6"/>
    <w:rsid w:val="006A3951"/>
    <w:rsid w:val="006A3A92"/>
    <w:rsid w:val="006A3B74"/>
    <w:rsid w:val="006A3F03"/>
    <w:rsid w:val="006A405C"/>
    <w:rsid w:val="006A4685"/>
    <w:rsid w:val="006A52C7"/>
    <w:rsid w:val="006A532C"/>
    <w:rsid w:val="006A548C"/>
    <w:rsid w:val="006A57B2"/>
    <w:rsid w:val="006A57EB"/>
    <w:rsid w:val="006A5C64"/>
    <w:rsid w:val="006A5D76"/>
    <w:rsid w:val="006A5EF5"/>
    <w:rsid w:val="006A63C3"/>
    <w:rsid w:val="006A676E"/>
    <w:rsid w:val="006A6895"/>
    <w:rsid w:val="006A6917"/>
    <w:rsid w:val="006A6CF4"/>
    <w:rsid w:val="006A7FEF"/>
    <w:rsid w:val="006B014C"/>
    <w:rsid w:val="006B0332"/>
    <w:rsid w:val="006B05A1"/>
    <w:rsid w:val="006B0E74"/>
    <w:rsid w:val="006B1152"/>
    <w:rsid w:val="006B150A"/>
    <w:rsid w:val="006B1589"/>
    <w:rsid w:val="006B17A0"/>
    <w:rsid w:val="006B194F"/>
    <w:rsid w:val="006B1CEB"/>
    <w:rsid w:val="006B2223"/>
    <w:rsid w:val="006B22E0"/>
    <w:rsid w:val="006B22F0"/>
    <w:rsid w:val="006B2451"/>
    <w:rsid w:val="006B27DE"/>
    <w:rsid w:val="006B28DB"/>
    <w:rsid w:val="006B2A67"/>
    <w:rsid w:val="006B32A1"/>
    <w:rsid w:val="006B3C34"/>
    <w:rsid w:val="006B3EC4"/>
    <w:rsid w:val="006B4031"/>
    <w:rsid w:val="006B40DD"/>
    <w:rsid w:val="006B46AE"/>
    <w:rsid w:val="006B5067"/>
    <w:rsid w:val="006B57F3"/>
    <w:rsid w:val="006B6743"/>
    <w:rsid w:val="006B6C8E"/>
    <w:rsid w:val="006B712F"/>
    <w:rsid w:val="006B7831"/>
    <w:rsid w:val="006B7A50"/>
    <w:rsid w:val="006B7F0F"/>
    <w:rsid w:val="006B7F84"/>
    <w:rsid w:val="006C094F"/>
    <w:rsid w:val="006C1000"/>
    <w:rsid w:val="006C1975"/>
    <w:rsid w:val="006C3002"/>
    <w:rsid w:val="006C39C6"/>
    <w:rsid w:val="006C4A14"/>
    <w:rsid w:val="006C4A7B"/>
    <w:rsid w:val="006C4AE4"/>
    <w:rsid w:val="006C4D54"/>
    <w:rsid w:val="006C5230"/>
    <w:rsid w:val="006C5AC0"/>
    <w:rsid w:val="006C5AE9"/>
    <w:rsid w:val="006C6429"/>
    <w:rsid w:val="006C6692"/>
    <w:rsid w:val="006C6B52"/>
    <w:rsid w:val="006C6CCF"/>
    <w:rsid w:val="006C6E67"/>
    <w:rsid w:val="006C7068"/>
    <w:rsid w:val="006C7599"/>
    <w:rsid w:val="006C79FC"/>
    <w:rsid w:val="006C7C35"/>
    <w:rsid w:val="006D0807"/>
    <w:rsid w:val="006D0AFA"/>
    <w:rsid w:val="006D0C5C"/>
    <w:rsid w:val="006D0EFE"/>
    <w:rsid w:val="006D156C"/>
    <w:rsid w:val="006D205D"/>
    <w:rsid w:val="006D3928"/>
    <w:rsid w:val="006D39C7"/>
    <w:rsid w:val="006D43A0"/>
    <w:rsid w:val="006D4594"/>
    <w:rsid w:val="006D487A"/>
    <w:rsid w:val="006D4D74"/>
    <w:rsid w:val="006D55F8"/>
    <w:rsid w:val="006D5689"/>
    <w:rsid w:val="006D6469"/>
    <w:rsid w:val="006D64CA"/>
    <w:rsid w:val="006D6D7A"/>
    <w:rsid w:val="006D704B"/>
    <w:rsid w:val="006D73D2"/>
    <w:rsid w:val="006D747D"/>
    <w:rsid w:val="006D7B3C"/>
    <w:rsid w:val="006D7DFE"/>
    <w:rsid w:val="006E09B8"/>
    <w:rsid w:val="006E12BD"/>
    <w:rsid w:val="006E1F37"/>
    <w:rsid w:val="006E1FA9"/>
    <w:rsid w:val="006E242B"/>
    <w:rsid w:val="006E2962"/>
    <w:rsid w:val="006E29BC"/>
    <w:rsid w:val="006E2C9E"/>
    <w:rsid w:val="006E39BC"/>
    <w:rsid w:val="006E4900"/>
    <w:rsid w:val="006E5326"/>
    <w:rsid w:val="006E5589"/>
    <w:rsid w:val="006E5B85"/>
    <w:rsid w:val="006E671B"/>
    <w:rsid w:val="006E6729"/>
    <w:rsid w:val="006E68D2"/>
    <w:rsid w:val="006E754F"/>
    <w:rsid w:val="006E77D3"/>
    <w:rsid w:val="006E7DD2"/>
    <w:rsid w:val="006F1A9D"/>
    <w:rsid w:val="006F1C35"/>
    <w:rsid w:val="006F201C"/>
    <w:rsid w:val="006F23A0"/>
    <w:rsid w:val="006F25AE"/>
    <w:rsid w:val="006F2C7F"/>
    <w:rsid w:val="006F2EA3"/>
    <w:rsid w:val="006F36A4"/>
    <w:rsid w:val="006F39E4"/>
    <w:rsid w:val="006F439C"/>
    <w:rsid w:val="006F4E0F"/>
    <w:rsid w:val="006F4F7C"/>
    <w:rsid w:val="006F5665"/>
    <w:rsid w:val="006F592B"/>
    <w:rsid w:val="006F5FED"/>
    <w:rsid w:val="006F6097"/>
    <w:rsid w:val="006F71AF"/>
    <w:rsid w:val="006F7CA2"/>
    <w:rsid w:val="00700130"/>
    <w:rsid w:val="007005C7"/>
    <w:rsid w:val="007006A2"/>
    <w:rsid w:val="0070083F"/>
    <w:rsid w:val="007009C2"/>
    <w:rsid w:val="00701806"/>
    <w:rsid w:val="00701AC7"/>
    <w:rsid w:val="007022A2"/>
    <w:rsid w:val="0070312D"/>
    <w:rsid w:val="007038BA"/>
    <w:rsid w:val="00703C23"/>
    <w:rsid w:val="007050CF"/>
    <w:rsid w:val="007051F9"/>
    <w:rsid w:val="00705295"/>
    <w:rsid w:val="00705798"/>
    <w:rsid w:val="00705C9D"/>
    <w:rsid w:val="00706012"/>
    <w:rsid w:val="00706082"/>
    <w:rsid w:val="0070614A"/>
    <w:rsid w:val="007063A8"/>
    <w:rsid w:val="00707CEA"/>
    <w:rsid w:val="007109CB"/>
    <w:rsid w:val="00710D2E"/>
    <w:rsid w:val="00710F80"/>
    <w:rsid w:val="007110A3"/>
    <w:rsid w:val="00711C8B"/>
    <w:rsid w:val="00712105"/>
    <w:rsid w:val="00712759"/>
    <w:rsid w:val="00712C1A"/>
    <w:rsid w:val="00712C46"/>
    <w:rsid w:val="00713027"/>
    <w:rsid w:val="0071396F"/>
    <w:rsid w:val="00713AD6"/>
    <w:rsid w:val="007143AF"/>
    <w:rsid w:val="00714723"/>
    <w:rsid w:val="00715698"/>
    <w:rsid w:val="007157C1"/>
    <w:rsid w:val="00715D60"/>
    <w:rsid w:val="007165A3"/>
    <w:rsid w:val="0071682B"/>
    <w:rsid w:val="00720AA9"/>
    <w:rsid w:val="00720F5D"/>
    <w:rsid w:val="00721018"/>
    <w:rsid w:val="007212EF"/>
    <w:rsid w:val="0072293B"/>
    <w:rsid w:val="00722996"/>
    <w:rsid w:val="00722B68"/>
    <w:rsid w:val="007233E8"/>
    <w:rsid w:val="00723CD1"/>
    <w:rsid w:val="0072400D"/>
    <w:rsid w:val="00724C7F"/>
    <w:rsid w:val="00725467"/>
    <w:rsid w:val="00725875"/>
    <w:rsid w:val="00725ADF"/>
    <w:rsid w:val="007263A1"/>
    <w:rsid w:val="0072691C"/>
    <w:rsid w:val="00726BB1"/>
    <w:rsid w:val="00726D05"/>
    <w:rsid w:val="00727601"/>
    <w:rsid w:val="00730061"/>
    <w:rsid w:val="007306A6"/>
    <w:rsid w:val="00730707"/>
    <w:rsid w:val="00731761"/>
    <w:rsid w:val="0073179E"/>
    <w:rsid w:val="00731977"/>
    <w:rsid w:val="0073228A"/>
    <w:rsid w:val="007324D5"/>
    <w:rsid w:val="00732777"/>
    <w:rsid w:val="00733253"/>
    <w:rsid w:val="00733293"/>
    <w:rsid w:val="00733800"/>
    <w:rsid w:val="00733C79"/>
    <w:rsid w:val="00734014"/>
    <w:rsid w:val="00734303"/>
    <w:rsid w:val="00734650"/>
    <w:rsid w:val="007352DB"/>
    <w:rsid w:val="0073543A"/>
    <w:rsid w:val="007354D8"/>
    <w:rsid w:val="0073568C"/>
    <w:rsid w:val="0073575F"/>
    <w:rsid w:val="00735873"/>
    <w:rsid w:val="00735C49"/>
    <w:rsid w:val="007362C5"/>
    <w:rsid w:val="007362FB"/>
    <w:rsid w:val="007413C9"/>
    <w:rsid w:val="007419B2"/>
    <w:rsid w:val="00741EC5"/>
    <w:rsid w:val="0074280E"/>
    <w:rsid w:val="00742AAC"/>
    <w:rsid w:val="00742AB2"/>
    <w:rsid w:val="007431B1"/>
    <w:rsid w:val="00743269"/>
    <w:rsid w:val="00743A9A"/>
    <w:rsid w:val="00744973"/>
    <w:rsid w:val="00744A58"/>
    <w:rsid w:val="00744BC8"/>
    <w:rsid w:val="00744C6B"/>
    <w:rsid w:val="00744CC2"/>
    <w:rsid w:val="0074549B"/>
    <w:rsid w:val="00745752"/>
    <w:rsid w:val="00745A72"/>
    <w:rsid w:val="007461B3"/>
    <w:rsid w:val="00746535"/>
    <w:rsid w:val="00746AF3"/>
    <w:rsid w:val="00746F66"/>
    <w:rsid w:val="00746F77"/>
    <w:rsid w:val="007472A8"/>
    <w:rsid w:val="00747ADB"/>
    <w:rsid w:val="007500AE"/>
    <w:rsid w:val="00750295"/>
    <w:rsid w:val="00751685"/>
    <w:rsid w:val="00752653"/>
    <w:rsid w:val="007527FC"/>
    <w:rsid w:val="00752E0C"/>
    <w:rsid w:val="00753689"/>
    <w:rsid w:val="00753D03"/>
    <w:rsid w:val="00753F24"/>
    <w:rsid w:val="00753F84"/>
    <w:rsid w:val="007543C8"/>
    <w:rsid w:val="0075444D"/>
    <w:rsid w:val="00756384"/>
    <w:rsid w:val="00756942"/>
    <w:rsid w:val="00756B84"/>
    <w:rsid w:val="00756EE6"/>
    <w:rsid w:val="00756FE0"/>
    <w:rsid w:val="0075748F"/>
    <w:rsid w:val="00757797"/>
    <w:rsid w:val="00757EF7"/>
    <w:rsid w:val="00760ADC"/>
    <w:rsid w:val="00760DF8"/>
    <w:rsid w:val="007611BB"/>
    <w:rsid w:val="007612B3"/>
    <w:rsid w:val="007612B7"/>
    <w:rsid w:val="007617DD"/>
    <w:rsid w:val="00761E6A"/>
    <w:rsid w:val="00761F9D"/>
    <w:rsid w:val="007620C6"/>
    <w:rsid w:val="007623BC"/>
    <w:rsid w:val="00762B60"/>
    <w:rsid w:val="00762F8C"/>
    <w:rsid w:val="007631A5"/>
    <w:rsid w:val="007631D7"/>
    <w:rsid w:val="00763514"/>
    <w:rsid w:val="00763517"/>
    <w:rsid w:val="00763D1C"/>
    <w:rsid w:val="007641CC"/>
    <w:rsid w:val="00764B11"/>
    <w:rsid w:val="00765706"/>
    <w:rsid w:val="00765B1C"/>
    <w:rsid w:val="00765C52"/>
    <w:rsid w:val="00765CD7"/>
    <w:rsid w:val="00765F66"/>
    <w:rsid w:val="007667B0"/>
    <w:rsid w:val="007670FB"/>
    <w:rsid w:val="007673D8"/>
    <w:rsid w:val="00767513"/>
    <w:rsid w:val="00767B65"/>
    <w:rsid w:val="00767E54"/>
    <w:rsid w:val="00770293"/>
    <w:rsid w:val="00770A0C"/>
    <w:rsid w:val="007716AD"/>
    <w:rsid w:val="00771CBF"/>
    <w:rsid w:val="00771D7C"/>
    <w:rsid w:val="00771F69"/>
    <w:rsid w:val="00772324"/>
    <w:rsid w:val="0077302B"/>
    <w:rsid w:val="00773169"/>
    <w:rsid w:val="007732EE"/>
    <w:rsid w:val="0077387F"/>
    <w:rsid w:val="00773B01"/>
    <w:rsid w:val="00773B0F"/>
    <w:rsid w:val="00773BB9"/>
    <w:rsid w:val="00773D6D"/>
    <w:rsid w:val="0077421B"/>
    <w:rsid w:val="007748EB"/>
    <w:rsid w:val="00774F06"/>
    <w:rsid w:val="0077569B"/>
    <w:rsid w:val="007759A9"/>
    <w:rsid w:val="00776277"/>
    <w:rsid w:val="0077654E"/>
    <w:rsid w:val="00776BFA"/>
    <w:rsid w:val="0077758B"/>
    <w:rsid w:val="0077791E"/>
    <w:rsid w:val="00777A87"/>
    <w:rsid w:val="007802B0"/>
    <w:rsid w:val="00780A92"/>
    <w:rsid w:val="00780C07"/>
    <w:rsid w:val="007812B7"/>
    <w:rsid w:val="007813A9"/>
    <w:rsid w:val="00781A71"/>
    <w:rsid w:val="00781A98"/>
    <w:rsid w:val="00781B7B"/>
    <w:rsid w:val="00781E8B"/>
    <w:rsid w:val="007824CA"/>
    <w:rsid w:val="00782E95"/>
    <w:rsid w:val="00782F5D"/>
    <w:rsid w:val="00783A27"/>
    <w:rsid w:val="00783A37"/>
    <w:rsid w:val="00784152"/>
    <w:rsid w:val="007841DD"/>
    <w:rsid w:val="007843DD"/>
    <w:rsid w:val="0078460A"/>
    <w:rsid w:val="00784B23"/>
    <w:rsid w:val="00784CD0"/>
    <w:rsid w:val="00784F71"/>
    <w:rsid w:val="00785015"/>
    <w:rsid w:val="00785122"/>
    <w:rsid w:val="0078578F"/>
    <w:rsid w:val="007858B9"/>
    <w:rsid w:val="00785A7D"/>
    <w:rsid w:val="00785B74"/>
    <w:rsid w:val="00786362"/>
    <w:rsid w:val="007867A9"/>
    <w:rsid w:val="00786EA0"/>
    <w:rsid w:val="00787334"/>
    <w:rsid w:val="00787484"/>
    <w:rsid w:val="00787916"/>
    <w:rsid w:val="00787FDB"/>
    <w:rsid w:val="007906C2"/>
    <w:rsid w:val="00790746"/>
    <w:rsid w:val="00790867"/>
    <w:rsid w:val="00790F7B"/>
    <w:rsid w:val="007910E8"/>
    <w:rsid w:val="00791DBB"/>
    <w:rsid w:val="0079248F"/>
    <w:rsid w:val="00793145"/>
    <w:rsid w:val="00793F6C"/>
    <w:rsid w:val="007949C1"/>
    <w:rsid w:val="007949F6"/>
    <w:rsid w:val="00794C54"/>
    <w:rsid w:val="00794C90"/>
    <w:rsid w:val="00794E30"/>
    <w:rsid w:val="00795523"/>
    <w:rsid w:val="00795E22"/>
    <w:rsid w:val="007965F9"/>
    <w:rsid w:val="007966AF"/>
    <w:rsid w:val="0079708A"/>
    <w:rsid w:val="007971EE"/>
    <w:rsid w:val="00797941"/>
    <w:rsid w:val="00797E73"/>
    <w:rsid w:val="007A0337"/>
    <w:rsid w:val="007A0777"/>
    <w:rsid w:val="007A17FA"/>
    <w:rsid w:val="007A189E"/>
    <w:rsid w:val="007A1D6B"/>
    <w:rsid w:val="007A28C0"/>
    <w:rsid w:val="007A2945"/>
    <w:rsid w:val="007A3187"/>
    <w:rsid w:val="007A334B"/>
    <w:rsid w:val="007A3E54"/>
    <w:rsid w:val="007A42A5"/>
    <w:rsid w:val="007A4AE8"/>
    <w:rsid w:val="007A4B5B"/>
    <w:rsid w:val="007A51F6"/>
    <w:rsid w:val="007A52F8"/>
    <w:rsid w:val="007A565B"/>
    <w:rsid w:val="007A567F"/>
    <w:rsid w:val="007A56D4"/>
    <w:rsid w:val="007A67AC"/>
    <w:rsid w:val="007A6927"/>
    <w:rsid w:val="007A6D8E"/>
    <w:rsid w:val="007A70FC"/>
    <w:rsid w:val="007A72C6"/>
    <w:rsid w:val="007A72DF"/>
    <w:rsid w:val="007A7A7F"/>
    <w:rsid w:val="007A7BA3"/>
    <w:rsid w:val="007B00A6"/>
    <w:rsid w:val="007B06D4"/>
    <w:rsid w:val="007B0FDD"/>
    <w:rsid w:val="007B1551"/>
    <w:rsid w:val="007B1578"/>
    <w:rsid w:val="007B186D"/>
    <w:rsid w:val="007B1A80"/>
    <w:rsid w:val="007B1F8E"/>
    <w:rsid w:val="007B20F6"/>
    <w:rsid w:val="007B21EB"/>
    <w:rsid w:val="007B2BFC"/>
    <w:rsid w:val="007B3F30"/>
    <w:rsid w:val="007B4669"/>
    <w:rsid w:val="007B47DA"/>
    <w:rsid w:val="007B50B1"/>
    <w:rsid w:val="007B51FF"/>
    <w:rsid w:val="007B5366"/>
    <w:rsid w:val="007B54CF"/>
    <w:rsid w:val="007B5636"/>
    <w:rsid w:val="007B593C"/>
    <w:rsid w:val="007B59CF"/>
    <w:rsid w:val="007B5AF2"/>
    <w:rsid w:val="007B5B69"/>
    <w:rsid w:val="007B60B7"/>
    <w:rsid w:val="007B65E1"/>
    <w:rsid w:val="007B681A"/>
    <w:rsid w:val="007B6D68"/>
    <w:rsid w:val="007B7083"/>
    <w:rsid w:val="007B70A8"/>
    <w:rsid w:val="007B7664"/>
    <w:rsid w:val="007B7A53"/>
    <w:rsid w:val="007B7AC5"/>
    <w:rsid w:val="007C054B"/>
    <w:rsid w:val="007C0F51"/>
    <w:rsid w:val="007C1CEC"/>
    <w:rsid w:val="007C23FD"/>
    <w:rsid w:val="007C31C5"/>
    <w:rsid w:val="007C331E"/>
    <w:rsid w:val="007C3479"/>
    <w:rsid w:val="007C3548"/>
    <w:rsid w:val="007C35C5"/>
    <w:rsid w:val="007C40EC"/>
    <w:rsid w:val="007C4144"/>
    <w:rsid w:val="007C42B8"/>
    <w:rsid w:val="007C4658"/>
    <w:rsid w:val="007C5822"/>
    <w:rsid w:val="007C5AC5"/>
    <w:rsid w:val="007C5D41"/>
    <w:rsid w:val="007C6227"/>
    <w:rsid w:val="007C63F3"/>
    <w:rsid w:val="007C6BAF"/>
    <w:rsid w:val="007C6C66"/>
    <w:rsid w:val="007C7137"/>
    <w:rsid w:val="007C74A9"/>
    <w:rsid w:val="007C7692"/>
    <w:rsid w:val="007C77B0"/>
    <w:rsid w:val="007D0735"/>
    <w:rsid w:val="007D0799"/>
    <w:rsid w:val="007D1598"/>
    <w:rsid w:val="007D2612"/>
    <w:rsid w:val="007D2904"/>
    <w:rsid w:val="007D2C6A"/>
    <w:rsid w:val="007D2F3F"/>
    <w:rsid w:val="007D37E2"/>
    <w:rsid w:val="007D39D8"/>
    <w:rsid w:val="007D3A6B"/>
    <w:rsid w:val="007D4A63"/>
    <w:rsid w:val="007D4B3C"/>
    <w:rsid w:val="007D4C6F"/>
    <w:rsid w:val="007D4CA2"/>
    <w:rsid w:val="007D4DDD"/>
    <w:rsid w:val="007D5654"/>
    <w:rsid w:val="007D640C"/>
    <w:rsid w:val="007D65A1"/>
    <w:rsid w:val="007D66E3"/>
    <w:rsid w:val="007D6ADC"/>
    <w:rsid w:val="007D6C85"/>
    <w:rsid w:val="007D6F51"/>
    <w:rsid w:val="007D75F7"/>
    <w:rsid w:val="007D7F72"/>
    <w:rsid w:val="007E09B9"/>
    <w:rsid w:val="007E1118"/>
    <w:rsid w:val="007E1699"/>
    <w:rsid w:val="007E16D0"/>
    <w:rsid w:val="007E1AF0"/>
    <w:rsid w:val="007E1D15"/>
    <w:rsid w:val="007E2A90"/>
    <w:rsid w:val="007E2DD7"/>
    <w:rsid w:val="007E3402"/>
    <w:rsid w:val="007E34E5"/>
    <w:rsid w:val="007E3830"/>
    <w:rsid w:val="007E39E8"/>
    <w:rsid w:val="007E3B5B"/>
    <w:rsid w:val="007E41D5"/>
    <w:rsid w:val="007E428C"/>
    <w:rsid w:val="007E44CF"/>
    <w:rsid w:val="007E4517"/>
    <w:rsid w:val="007E47C3"/>
    <w:rsid w:val="007E4AEF"/>
    <w:rsid w:val="007E4D63"/>
    <w:rsid w:val="007E4E80"/>
    <w:rsid w:val="007E4E9F"/>
    <w:rsid w:val="007E4EDB"/>
    <w:rsid w:val="007E5BCA"/>
    <w:rsid w:val="007E63E1"/>
    <w:rsid w:val="007E6482"/>
    <w:rsid w:val="007E6B42"/>
    <w:rsid w:val="007E6C68"/>
    <w:rsid w:val="007E7A61"/>
    <w:rsid w:val="007F01C6"/>
    <w:rsid w:val="007F0368"/>
    <w:rsid w:val="007F05EC"/>
    <w:rsid w:val="007F0866"/>
    <w:rsid w:val="007F09DB"/>
    <w:rsid w:val="007F0E90"/>
    <w:rsid w:val="007F11A3"/>
    <w:rsid w:val="007F16B1"/>
    <w:rsid w:val="007F23B4"/>
    <w:rsid w:val="007F2737"/>
    <w:rsid w:val="007F2CB5"/>
    <w:rsid w:val="007F2E0D"/>
    <w:rsid w:val="007F2F6A"/>
    <w:rsid w:val="007F3043"/>
    <w:rsid w:val="007F31BA"/>
    <w:rsid w:val="007F3A6C"/>
    <w:rsid w:val="007F3B09"/>
    <w:rsid w:val="007F4117"/>
    <w:rsid w:val="007F4889"/>
    <w:rsid w:val="007F4AE0"/>
    <w:rsid w:val="007F55CF"/>
    <w:rsid w:val="007F5904"/>
    <w:rsid w:val="007F5CAE"/>
    <w:rsid w:val="007F6346"/>
    <w:rsid w:val="007F6521"/>
    <w:rsid w:val="007F6A3E"/>
    <w:rsid w:val="007F6B3E"/>
    <w:rsid w:val="007F6C1A"/>
    <w:rsid w:val="007F6E32"/>
    <w:rsid w:val="007F73AC"/>
    <w:rsid w:val="007F75E0"/>
    <w:rsid w:val="007F7CF3"/>
    <w:rsid w:val="008015BF"/>
    <w:rsid w:val="008018CE"/>
    <w:rsid w:val="00801B20"/>
    <w:rsid w:val="008029DC"/>
    <w:rsid w:val="00802D26"/>
    <w:rsid w:val="00803649"/>
    <w:rsid w:val="00804082"/>
    <w:rsid w:val="008040BF"/>
    <w:rsid w:val="008042A5"/>
    <w:rsid w:val="00804387"/>
    <w:rsid w:val="00804926"/>
    <w:rsid w:val="008065FF"/>
    <w:rsid w:val="0080712B"/>
    <w:rsid w:val="008104F0"/>
    <w:rsid w:val="00810CF7"/>
    <w:rsid w:val="00810F92"/>
    <w:rsid w:val="008117CB"/>
    <w:rsid w:val="00811864"/>
    <w:rsid w:val="00811A29"/>
    <w:rsid w:val="00811F8E"/>
    <w:rsid w:val="00811FEE"/>
    <w:rsid w:val="0081252E"/>
    <w:rsid w:val="008127A7"/>
    <w:rsid w:val="0081310A"/>
    <w:rsid w:val="00813166"/>
    <w:rsid w:val="008131C8"/>
    <w:rsid w:val="00814099"/>
    <w:rsid w:val="008142C9"/>
    <w:rsid w:val="0081464B"/>
    <w:rsid w:val="00814758"/>
    <w:rsid w:val="00814DA5"/>
    <w:rsid w:val="0081553F"/>
    <w:rsid w:val="00816C03"/>
    <w:rsid w:val="00817495"/>
    <w:rsid w:val="008175E0"/>
    <w:rsid w:val="00817615"/>
    <w:rsid w:val="0081768C"/>
    <w:rsid w:val="00817A00"/>
    <w:rsid w:val="00820478"/>
    <w:rsid w:val="00820933"/>
    <w:rsid w:val="00820CE9"/>
    <w:rsid w:val="00820E37"/>
    <w:rsid w:val="00820FAC"/>
    <w:rsid w:val="00821164"/>
    <w:rsid w:val="00822091"/>
    <w:rsid w:val="00822D3F"/>
    <w:rsid w:val="00823472"/>
    <w:rsid w:val="00823564"/>
    <w:rsid w:val="00823D24"/>
    <w:rsid w:val="00823DBD"/>
    <w:rsid w:val="00823DCE"/>
    <w:rsid w:val="008241F1"/>
    <w:rsid w:val="00825151"/>
    <w:rsid w:val="008251BA"/>
    <w:rsid w:val="00825A00"/>
    <w:rsid w:val="00825C86"/>
    <w:rsid w:val="00825FF1"/>
    <w:rsid w:val="0082653F"/>
    <w:rsid w:val="00826602"/>
    <w:rsid w:val="00826D97"/>
    <w:rsid w:val="008278C7"/>
    <w:rsid w:val="00827E12"/>
    <w:rsid w:val="008301FE"/>
    <w:rsid w:val="0083042A"/>
    <w:rsid w:val="00830822"/>
    <w:rsid w:val="008309EE"/>
    <w:rsid w:val="008311ED"/>
    <w:rsid w:val="00831A7B"/>
    <w:rsid w:val="00831C89"/>
    <w:rsid w:val="00831CE8"/>
    <w:rsid w:val="00832105"/>
    <w:rsid w:val="008325AF"/>
    <w:rsid w:val="00832E7E"/>
    <w:rsid w:val="008330AA"/>
    <w:rsid w:val="00833647"/>
    <w:rsid w:val="00833861"/>
    <w:rsid w:val="00834406"/>
    <w:rsid w:val="0083446A"/>
    <w:rsid w:val="008347DC"/>
    <w:rsid w:val="00835DFE"/>
    <w:rsid w:val="0083605B"/>
    <w:rsid w:val="00836082"/>
    <w:rsid w:val="0083670D"/>
    <w:rsid w:val="00836793"/>
    <w:rsid w:val="0083686D"/>
    <w:rsid w:val="008368FC"/>
    <w:rsid w:val="00836FFA"/>
    <w:rsid w:val="00837202"/>
    <w:rsid w:val="0083734E"/>
    <w:rsid w:val="00837788"/>
    <w:rsid w:val="008403A0"/>
    <w:rsid w:val="00840668"/>
    <w:rsid w:val="00840812"/>
    <w:rsid w:val="00840A67"/>
    <w:rsid w:val="00840AAB"/>
    <w:rsid w:val="00840BF7"/>
    <w:rsid w:val="00841B3C"/>
    <w:rsid w:val="0084220C"/>
    <w:rsid w:val="00842B0C"/>
    <w:rsid w:val="00842F04"/>
    <w:rsid w:val="00842FFB"/>
    <w:rsid w:val="008438AF"/>
    <w:rsid w:val="00843D32"/>
    <w:rsid w:val="0084427F"/>
    <w:rsid w:val="008448ED"/>
    <w:rsid w:val="00844C46"/>
    <w:rsid w:val="008450FE"/>
    <w:rsid w:val="00845B4F"/>
    <w:rsid w:val="0084659F"/>
    <w:rsid w:val="00847196"/>
    <w:rsid w:val="00847894"/>
    <w:rsid w:val="00847DC4"/>
    <w:rsid w:val="00850608"/>
    <w:rsid w:val="00850873"/>
    <w:rsid w:val="00850D0E"/>
    <w:rsid w:val="008513AE"/>
    <w:rsid w:val="00851517"/>
    <w:rsid w:val="008515E8"/>
    <w:rsid w:val="008517BB"/>
    <w:rsid w:val="00851A8E"/>
    <w:rsid w:val="008521C3"/>
    <w:rsid w:val="008526E3"/>
    <w:rsid w:val="00852CE3"/>
    <w:rsid w:val="00852E73"/>
    <w:rsid w:val="00852EBF"/>
    <w:rsid w:val="0085356D"/>
    <w:rsid w:val="0085363D"/>
    <w:rsid w:val="00853E30"/>
    <w:rsid w:val="00853FAC"/>
    <w:rsid w:val="0085415E"/>
    <w:rsid w:val="00854D33"/>
    <w:rsid w:val="00854E3D"/>
    <w:rsid w:val="008552EF"/>
    <w:rsid w:val="00855568"/>
    <w:rsid w:val="0085594D"/>
    <w:rsid w:val="00855A45"/>
    <w:rsid w:val="00855ACC"/>
    <w:rsid w:val="00855ECD"/>
    <w:rsid w:val="00856109"/>
    <w:rsid w:val="00856B6C"/>
    <w:rsid w:val="00857158"/>
    <w:rsid w:val="00857F2C"/>
    <w:rsid w:val="00860241"/>
    <w:rsid w:val="008602CF"/>
    <w:rsid w:val="00860524"/>
    <w:rsid w:val="00860732"/>
    <w:rsid w:val="0086083D"/>
    <w:rsid w:val="00860B84"/>
    <w:rsid w:val="00860CFA"/>
    <w:rsid w:val="00861E32"/>
    <w:rsid w:val="00861F58"/>
    <w:rsid w:val="0086291C"/>
    <w:rsid w:val="00862EE7"/>
    <w:rsid w:val="0086339A"/>
    <w:rsid w:val="00863428"/>
    <w:rsid w:val="00863CA0"/>
    <w:rsid w:val="00863DEE"/>
    <w:rsid w:val="00863E4E"/>
    <w:rsid w:val="00863EB0"/>
    <w:rsid w:val="008642A0"/>
    <w:rsid w:val="00864AFE"/>
    <w:rsid w:val="0086606A"/>
    <w:rsid w:val="008663E3"/>
    <w:rsid w:val="0086663F"/>
    <w:rsid w:val="00866A4C"/>
    <w:rsid w:val="00866D1C"/>
    <w:rsid w:val="00866F80"/>
    <w:rsid w:val="00867067"/>
    <w:rsid w:val="00867728"/>
    <w:rsid w:val="008678B9"/>
    <w:rsid w:val="00867C8B"/>
    <w:rsid w:val="00867FA7"/>
    <w:rsid w:val="008700B0"/>
    <w:rsid w:val="008702C4"/>
    <w:rsid w:val="008703D6"/>
    <w:rsid w:val="008704F1"/>
    <w:rsid w:val="0087122F"/>
    <w:rsid w:val="008721BE"/>
    <w:rsid w:val="00872316"/>
    <w:rsid w:val="00872EF3"/>
    <w:rsid w:val="00872F3A"/>
    <w:rsid w:val="00872FBB"/>
    <w:rsid w:val="00873432"/>
    <w:rsid w:val="0087382E"/>
    <w:rsid w:val="00873ACA"/>
    <w:rsid w:val="00873B3D"/>
    <w:rsid w:val="00874AD5"/>
    <w:rsid w:val="00875294"/>
    <w:rsid w:val="0087530C"/>
    <w:rsid w:val="00875D14"/>
    <w:rsid w:val="00875D9F"/>
    <w:rsid w:val="008768C7"/>
    <w:rsid w:val="00876DD2"/>
    <w:rsid w:val="00877A05"/>
    <w:rsid w:val="0088033A"/>
    <w:rsid w:val="00880671"/>
    <w:rsid w:val="00880F79"/>
    <w:rsid w:val="00881159"/>
    <w:rsid w:val="008814F2"/>
    <w:rsid w:val="00881C05"/>
    <w:rsid w:val="00882CE9"/>
    <w:rsid w:val="00882D2E"/>
    <w:rsid w:val="00882D64"/>
    <w:rsid w:val="00883743"/>
    <w:rsid w:val="00883EA6"/>
    <w:rsid w:val="00884BF8"/>
    <w:rsid w:val="00885B27"/>
    <w:rsid w:val="00886195"/>
    <w:rsid w:val="00886B42"/>
    <w:rsid w:val="0088721C"/>
    <w:rsid w:val="0088786C"/>
    <w:rsid w:val="00887DCF"/>
    <w:rsid w:val="008904B3"/>
    <w:rsid w:val="008904BF"/>
    <w:rsid w:val="00890850"/>
    <w:rsid w:val="00890A29"/>
    <w:rsid w:val="00890CF2"/>
    <w:rsid w:val="0089119C"/>
    <w:rsid w:val="008912AD"/>
    <w:rsid w:val="00891441"/>
    <w:rsid w:val="00891548"/>
    <w:rsid w:val="008915E9"/>
    <w:rsid w:val="008917A9"/>
    <w:rsid w:val="00891A8D"/>
    <w:rsid w:val="0089211C"/>
    <w:rsid w:val="00892A00"/>
    <w:rsid w:val="008945BF"/>
    <w:rsid w:val="00894A15"/>
    <w:rsid w:val="00894D33"/>
    <w:rsid w:val="0089511C"/>
    <w:rsid w:val="00895283"/>
    <w:rsid w:val="00895C40"/>
    <w:rsid w:val="008960AC"/>
    <w:rsid w:val="00896726"/>
    <w:rsid w:val="0089682C"/>
    <w:rsid w:val="00896DE1"/>
    <w:rsid w:val="008973F1"/>
    <w:rsid w:val="00897800"/>
    <w:rsid w:val="00897B7D"/>
    <w:rsid w:val="00897CC8"/>
    <w:rsid w:val="00897D5D"/>
    <w:rsid w:val="00897EF5"/>
    <w:rsid w:val="008A0A56"/>
    <w:rsid w:val="008A0FAF"/>
    <w:rsid w:val="008A1678"/>
    <w:rsid w:val="008A1B3C"/>
    <w:rsid w:val="008A2527"/>
    <w:rsid w:val="008A2B93"/>
    <w:rsid w:val="008A2C23"/>
    <w:rsid w:val="008A2D1D"/>
    <w:rsid w:val="008A2D88"/>
    <w:rsid w:val="008A341F"/>
    <w:rsid w:val="008A3696"/>
    <w:rsid w:val="008A3E12"/>
    <w:rsid w:val="008A50E4"/>
    <w:rsid w:val="008A6278"/>
    <w:rsid w:val="008A6764"/>
    <w:rsid w:val="008A6871"/>
    <w:rsid w:val="008A69A9"/>
    <w:rsid w:val="008A6D15"/>
    <w:rsid w:val="008A787B"/>
    <w:rsid w:val="008A7A5F"/>
    <w:rsid w:val="008B021E"/>
    <w:rsid w:val="008B0387"/>
    <w:rsid w:val="008B0733"/>
    <w:rsid w:val="008B0782"/>
    <w:rsid w:val="008B08C6"/>
    <w:rsid w:val="008B1098"/>
    <w:rsid w:val="008B1807"/>
    <w:rsid w:val="008B1C0F"/>
    <w:rsid w:val="008B20A8"/>
    <w:rsid w:val="008B25D9"/>
    <w:rsid w:val="008B2681"/>
    <w:rsid w:val="008B2711"/>
    <w:rsid w:val="008B33EE"/>
    <w:rsid w:val="008B34D9"/>
    <w:rsid w:val="008B3727"/>
    <w:rsid w:val="008B3817"/>
    <w:rsid w:val="008B40FE"/>
    <w:rsid w:val="008B47C9"/>
    <w:rsid w:val="008B47D5"/>
    <w:rsid w:val="008B49E2"/>
    <w:rsid w:val="008B5167"/>
    <w:rsid w:val="008B57CD"/>
    <w:rsid w:val="008B5F95"/>
    <w:rsid w:val="008B6481"/>
    <w:rsid w:val="008B6646"/>
    <w:rsid w:val="008B7654"/>
    <w:rsid w:val="008B7662"/>
    <w:rsid w:val="008B76EC"/>
    <w:rsid w:val="008B7825"/>
    <w:rsid w:val="008B7E9D"/>
    <w:rsid w:val="008B7FC1"/>
    <w:rsid w:val="008B7FE0"/>
    <w:rsid w:val="008C02A3"/>
    <w:rsid w:val="008C1264"/>
    <w:rsid w:val="008C1CE8"/>
    <w:rsid w:val="008C22BD"/>
    <w:rsid w:val="008C2545"/>
    <w:rsid w:val="008C29C3"/>
    <w:rsid w:val="008C2C48"/>
    <w:rsid w:val="008C2FAC"/>
    <w:rsid w:val="008C3008"/>
    <w:rsid w:val="008C3456"/>
    <w:rsid w:val="008C3759"/>
    <w:rsid w:val="008C3F6B"/>
    <w:rsid w:val="008C3FA1"/>
    <w:rsid w:val="008C4BA6"/>
    <w:rsid w:val="008C58D7"/>
    <w:rsid w:val="008C59E0"/>
    <w:rsid w:val="008C5F4F"/>
    <w:rsid w:val="008C6510"/>
    <w:rsid w:val="008C6655"/>
    <w:rsid w:val="008C6C02"/>
    <w:rsid w:val="008C7631"/>
    <w:rsid w:val="008C78A6"/>
    <w:rsid w:val="008C7B56"/>
    <w:rsid w:val="008C7E4C"/>
    <w:rsid w:val="008C7E52"/>
    <w:rsid w:val="008C7EE1"/>
    <w:rsid w:val="008D0445"/>
    <w:rsid w:val="008D04BC"/>
    <w:rsid w:val="008D0593"/>
    <w:rsid w:val="008D05F1"/>
    <w:rsid w:val="008D0F19"/>
    <w:rsid w:val="008D1954"/>
    <w:rsid w:val="008D1AF5"/>
    <w:rsid w:val="008D2421"/>
    <w:rsid w:val="008D2ADC"/>
    <w:rsid w:val="008D2D78"/>
    <w:rsid w:val="008D3110"/>
    <w:rsid w:val="008D3217"/>
    <w:rsid w:val="008D38DF"/>
    <w:rsid w:val="008D3912"/>
    <w:rsid w:val="008D3BEE"/>
    <w:rsid w:val="008D3E5A"/>
    <w:rsid w:val="008D4045"/>
    <w:rsid w:val="008D42AD"/>
    <w:rsid w:val="008D44FE"/>
    <w:rsid w:val="008D5B43"/>
    <w:rsid w:val="008D5BB6"/>
    <w:rsid w:val="008D5FEC"/>
    <w:rsid w:val="008D6176"/>
    <w:rsid w:val="008D6609"/>
    <w:rsid w:val="008D6965"/>
    <w:rsid w:val="008D6E57"/>
    <w:rsid w:val="008D774C"/>
    <w:rsid w:val="008E0A8F"/>
    <w:rsid w:val="008E0C2A"/>
    <w:rsid w:val="008E0D59"/>
    <w:rsid w:val="008E0E44"/>
    <w:rsid w:val="008E0EC9"/>
    <w:rsid w:val="008E14FD"/>
    <w:rsid w:val="008E15B0"/>
    <w:rsid w:val="008E1912"/>
    <w:rsid w:val="008E1A1D"/>
    <w:rsid w:val="008E3E84"/>
    <w:rsid w:val="008E3ECA"/>
    <w:rsid w:val="008E4086"/>
    <w:rsid w:val="008E4581"/>
    <w:rsid w:val="008E4709"/>
    <w:rsid w:val="008E4FEA"/>
    <w:rsid w:val="008E55E2"/>
    <w:rsid w:val="008E56DD"/>
    <w:rsid w:val="008E56E6"/>
    <w:rsid w:val="008E5BD7"/>
    <w:rsid w:val="008E5D92"/>
    <w:rsid w:val="008E6106"/>
    <w:rsid w:val="008E6162"/>
    <w:rsid w:val="008E6618"/>
    <w:rsid w:val="008E6645"/>
    <w:rsid w:val="008E676E"/>
    <w:rsid w:val="008E6798"/>
    <w:rsid w:val="008E72F6"/>
    <w:rsid w:val="008E74BB"/>
    <w:rsid w:val="008E7C50"/>
    <w:rsid w:val="008F0447"/>
    <w:rsid w:val="008F060E"/>
    <w:rsid w:val="008F0C16"/>
    <w:rsid w:val="008F0DF6"/>
    <w:rsid w:val="008F0E41"/>
    <w:rsid w:val="008F13F3"/>
    <w:rsid w:val="008F13F6"/>
    <w:rsid w:val="008F144E"/>
    <w:rsid w:val="008F16AE"/>
    <w:rsid w:val="008F1941"/>
    <w:rsid w:val="008F1DA2"/>
    <w:rsid w:val="008F23C6"/>
    <w:rsid w:val="008F279F"/>
    <w:rsid w:val="008F2859"/>
    <w:rsid w:val="008F2ED2"/>
    <w:rsid w:val="008F3149"/>
    <w:rsid w:val="008F318C"/>
    <w:rsid w:val="008F36C6"/>
    <w:rsid w:val="008F3C08"/>
    <w:rsid w:val="008F3D36"/>
    <w:rsid w:val="008F4179"/>
    <w:rsid w:val="008F435A"/>
    <w:rsid w:val="008F4373"/>
    <w:rsid w:val="008F4C1C"/>
    <w:rsid w:val="008F4D09"/>
    <w:rsid w:val="008F4DE5"/>
    <w:rsid w:val="008F5256"/>
    <w:rsid w:val="008F576A"/>
    <w:rsid w:val="008F6394"/>
    <w:rsid w:val="008F67A6"/>
    <w:rsid w:val="008F686C"/>
    <w:rsid w:val="008F6BAF"/>
    <w:rsid w:val="008F6C43"/>
    <w:rsid w:val="008F75EB"/>
    <w:rsid w:val="008F789C"/>
    <w:rsid w:val="008F7D82"/>
    <w:rsid w:val="008F7E48"/>
    <w:rsid w:val="009006C1"/>
    <w:rsid w:val="00900DC5"/>
    <w:rsid w:val="00900ED1"/>
    <w:rsid w:val="009010C4"/>
    <w:rsid w:val="009015F0"/>
    <w:rsid w:val="009017B7"/>
    <w:rsid w:val="00901899"/>
    <w:rsid w:val="00902394"/>
    <w:rsid w:val="0090274C"/>
    <w:rsid w:val="00903235"/>
    <w:rsid w:val="0090351E"/>
    <w:rsid w:val="00904267"/>
    <w:rsid w:val="00904882"/>
    <w:rsid w:val="00904909"/>
    <w:rsid w:val="00905469"/>
    <w:rsid w:val="00905FD7"/>
    <w:rsid w:val="00906528"/>
    <w:rsid w:val="009067D4"/>
    <w:rsid w:val="00906F6E"/>
    <w:rsid w:val="009070A6"/>
    <w:rsid w:val="00907205"/>
    <w:rsid w:val="00907979"/>
    <w:rsid w:val="009079A7"/>
    <w:rsid w:val="00907A6B"/>
    <w:rsid w:val="009105BC"/>
    <w:rsid w:val="009106C9"/>
    <w:rsid w:val="009107CD"/>
    <w:rsid w:val="00910A60"/>
    <w:rsid w:val="00910CAB"/>
    <w:rsid w:val="00910CF6"/>
    <w:rsid w:val="00911420"/>
    <w:rsid w:val="0091215E"/>
    <w:rsid w:val="00912A80"/>
    <w:rsid w:val="00913288"/>
    <w:rsid w:val="009141DB"/>
    <w:rsid w:val="00914995"/>
    <w:rsid w:val="00914D2C"/>
    <w:rsid w:val="009151E2"/>
    <w:rsid w:val="009153BA"/>
    <w:rsid w:val="009159BB"/>
    <w:rsid w:val="009166A8"/>
    <w:rsid w:val="00916834"/>
    <w:rsid w:val="00916A93"/>
    <w:rsid w:val="00916CE2"/>
    <w:rsid w:val="00916DC7"/>
    <w:rsid w:val="00916FBA"/>
    <w:rsid w:val="0091746C"/>
    <w:rsid w:val="00917C13"/>
    <w:rsid w:val="00917D89"/>
    <w:rsid w:val="00920C8E"/>
    <w:rsid w:val="00920DF2"/>
    <w:rsid w:val="00920E53"/>
    <w:rsid w:val="00921149"/>
    <w:rsid w:val="009216C3"/>
    <w:rsid w:val="0092195E"/>
    <w:rsid w:val="00921BC0"/>
    <w:rsid w:val="00922019"/>
    <w:rsid w:val="0092259E"/>
    <w:rsid w:val="00922F53"/>
    <w:rsid w:val="009232C3"/>
    <w:rsid w:val="009232DE"/>
    <w:rsid w:val="009234AC"/>
    <w:rsid w:val="009239C2"/>
    <w:rsid w:val="00923CB5"/>
    <w:rsid w:val="00924220"/>
    <w:rsid w:val="009243B9"/>
    <w:rsid w:val="00924868"/>
    <w:rsid w:val="00924CA8"/>
    <w:rsid w:val="009251EF"/>
    <w:rsid w:val="00925EBD"/>
    <w:rsid w:val="00926381"/>
    <w:rsid w:val="00926D73"/>
    <w:rsid w:val="00926F50"/>
    <w:rsid w:val="00927031"/>
    <w:rsid w:val="00927041"/>
    <w:rsid w:val="00927294"/>
    <w:rsid w:val="0092736D"/>
    <w:rsid w:val="00927875"/>
    <w:rsid w:val="00927AD4"/>
    <w:rsid w:val="0093019D"/>
    <w:rsid w:val="009307E8"/>
    <w:rsid w:val="00930E23"/>
    <w:rsid w:val="00931B84"/>
    <w:rsid w:val="00932013"/>
    <w:rsid w:val="009320C3"/>
    <w:rsid w:val="009322D4"/>
    <w:rsid w:val="00932571"/>
    <w:rsid w:val="009326CE"/>
    <w:rsid w:val="00932B59"/>
    <w:rsid w:val="00932BF1"/>
    <w:rsid w:val="00932D97"/>
    <w:rsid w:val="0093349A"/>
    <w:rsid w:val="00933FE8"/>
    <w:rsid w:val="00934481"/>
    <w:rsid w:val="009345C4"/>
    <w:rsid w:val="009347F2"/>
    <w:rsid w:val="00934C45"/>
    <w:rsid w:val="00934D87"/>
    <w:rsid w:val="00934E67"/>
    <w:rsid w:val="00935152"/>
    <w:rsid w:val="009355A1"/>
    <w:rsid w:val="0093560E"/>
    <w:rsid w:val="009356ED"/>
    <w:rsid w:val="00935736"/>
    <w:rsid w:val="0093629E"/>
    <w:rsid w:val="009364C2"/>
    <w:rsid w:val="009366BB"/>
    <w:rsid w:val="00936A84"/>
    <w:rsid w:val="00936B51"/>
    <w:rsid w:val="00936D00"/>
    <w:rsid w:val="0093711B"/>
    <w:rsid w:val="00937A70"/>
    <w:rsid w:val="00937AA6"/>
    <w:rsid w:val="00937D3B"/>
    <w:rsid w:val="009404F1"/>
    <w:rsid w:val="00940832"/>
    <w:rsid w:val="0094095F"/>
    <w:rsid w:val="00940E41"/>
    <w:rsid w:val="009418CA"/>
    <w:rsid w:val="0094195C"/>
    <w:rsid w:val="00942685"/>
    <w:rsid w:val="00942864"/>
    <w:rsid w:val="00942D03"/>
    <w:rsid w:val="0094380E"/>
    <w:rsid w:val="00944537"/>
    <w:rsid w:val="00944541"/>
    <w:rsid w:val="00945192"/>
    <w:rsid w:val="0094553F"/>
    <w:rsid w:val="00946249"/>
    <w:rsid w:val="009462D1"/>
    <w:rsid w:val="00946596"/>
    <w:rsid w:val="009465D4"/>
    <w:rsid w:val="00946BEE"/>
    <w:rsid w:val="00946BFC"/>
    <w:rsid w:val="00946F19"/>
    <w:rsid w:val="009474EC"/>
    <w:rsid w:val="00950735"/>
    <w:rsid w:val="009507CF"/>
    <w:rsid w:val="00950804"/>
    <w:rsid w:val="00950DFB"/>
    <w:rsid w:val="009517FD"/>
    <w:rsid w:val="00952514"/>
    <w:rsid w:val="0095279E"/>
    <w:rsid w:val="00952B5F"/>
    <w:rsid w:val="00953A40"/>
    <w:rsid w:val="009547CE"/>
    <w:rsid w:val="00954805"/>
    <w:rsid w:val="009548A7"/>
    <w:rsid w:val="00955239"/>
    <w:rsid w:val="00956278"/>
    <w:rsid w:val="0095639E"/>
    <w:rsid w:val="0095663D"/>
    <w:rsid w:val="009574A0"/>
    <w:rsid w:val="009575FC"/>
    <w:rsid w:val="00957EFA"/>
    <w:rsid w:val="00960498"/>
    <w:rsid w:val="0096116B"/>
    <w:rsid w:val="0096159A"/>
    <w:rsid w:val="009623E0"/>
    <w:rsid w:val="009624B0"/>
    <w:rsid w:val="009624F4"/>
    <w:rsid w:val="00962848"/>
    <w:rsid w:val="00962A4E"/>
    <w:rsid w:val="00962B9C"/>
    <w:rsid w:val="00963106"/>
    <w:rsid w:val="00963309"/>
    <w:rsid w:val="00963B65"/>
    <w:rsid w:val="00963BF7"/>
    <w:rsid w:val="00964088"/>
    <w:rsid w:val="009645FC"/>
    <w:rsid w:val="00964AC9"/>
    <w:rsid w:val="00964EA6"/>
    <w:rsid w:val="0096584C"/>
    <w:rsid w:val="00965DD4"/>
    <w:rsid w:val="00966070"/>
    <w:rsid w:val="0096659F"/>
    <w:rsid w:val="00966B5A"/>
    <w:rsid w:val="00966E68"/>
    <w:rsid w:val="009672F5"/>
    <w:rsid w:val="009703AE"/>
    <w:rsid w:val="009703CC"/>
    <w:rsid w:val="009707DE"/>
    <w:rsid w:val="009708A4"/>
    <w:rsid w:val="00970B74"/>
    <w:rsid w:val="00970F97"/>
    <w:rsid w:val="00971239"/>
    <w:rsid w:val="00971ECB"/>
    <w:rsid w:val="00972303"/>
    <w:rsid w:val="00972ED4"/>
    <w:rsid w:val="00973727"/>
    <w:rsid w:val="00973C09"/>
    <w:rsid w:val="0097403A"/>
    <w:rsid w:val="009742DF"/>
    <w:rsid w:val="00974CE7"/>
    <w:rsid w:val="00975164"/>
    <w:rsid w:val="00975556"/>
    <w:rsid w:val="00975778"/>
    <w:rsid w:val="00975DEC"/>
    <w:rsid w:val="00976797"/>
    <w:rsid w:val="00976F35"/>
    <w:rsid w:val="009770C9"/>
    <w:rsid w:val="0097727B"/>
    <w:rsid w:val="0097743C"/>
    <w:rsid w:val="00977A3A"/>
    <w:rsid w:val="00977CE7"/>
    <w:rsid w:val="009803BC"/>
    <w:rsid w:val="0098057A"/>
    <w:rsid w:val="00980A34"/>
    <w:rsid w:val="00980D47"/>
    <w:rsid w:val="00981087"/>
    <w:rsid w:val="0098117E"/>
    <w:rsid w:val="009811AE"/>
    <w:rsid w:val="00981ADC"/>
    <w:rsid w:val="00982068"/>
    <w:rsid w:val="009820F3"/>
    <w:rsid w:val="009826D0"/>
    <w:rsid w:val="00982BA8"/>
    <w:rsid w:val="00982CB5"/>
    <w:rsid w:val="00983111"/>
    <w:rsid w:val="00983526"/>
    <w:rsid w:val="00983941"/>
    <w:rsid w:val="0098399B"/>
    <w:rsid w:val="00984834"/>
    <w:rsid w:val="00984A12"/>
    <w:rsid w:val="0098519B"/>
    <w:rsid w:val="00985236"/>
    <w:rsid w:val="00985A18"/>
    <w:rsid w:val="00985F6B"/>
    <w:rsid w:val="00986611"/>
    <w:rsid w:val="0098681E"/>
    <w:rsid w:val="00987C66"/>
    <w:rsid w:val="00987DE4"/>
    <w:rsid w:val="00987EB4"/>
    <w:rsid w:val="00990320"/>
    <w:rsid w:val="00990426"/>
    <w:rsid w:val="00991222"/>
    <w:rsid w:val="00991476"/>
    <w:rsid w:val="0099173C"/>
    <w:rsid w:val="00991CED"/>
    <w:rsid w:val="0099204B"/>
    <w:rsid w:val="009926B6"/>
    <w:rsid w:val="009927DB"/>
    <w:rsid w:val="00992A31"/>
    <w:rsid w:val="00992D7A"/>
    <w:rsid w:val="00993348"/>
    <w:rsid w:val="009933B4"/>
    <w:rsid w:val="009934E9"/>
    <w:rsid w:val="009939B7"/>
    <w:rsid w:val="00994008"/>
    <w:rsid w:val="0099443B"/>
    <w:rsid w:val="009946D2"/>
    <w:rsid w:val="00994A30"/>
    <w:rsid w:val="00994BF4"/>
    <w:rsid w:val="009954FD"/>
    <w:rsid w:val="009956A2"/>
    <w:rsid w:val="009960A1"/>
    <w:rsid w:val="009962C9"/>
    <w:rsid w:val="00996418"/>
    <w:rsid w:val="009964E6"/>
    <w:rsid w:val="00996A3A"/>
    <w:rsid w:val="00996BF0"/>
    <w:rsid w:val="0099706E"/>
    <w:rsid w:val="0099770A"/>
    <w:rsid w:val="009A06AD"/>
    <w:rsid w:val="009A098C"/>
    <w:rsid w:val="009A0E18"/>
    <w:rsid w:val="009A1358"/>
    <w:rsid w:val="009A14B8"/>
    <w:rsid w:val="009A2089"/>
    <w:rsid w:val="009A2577"/>
    <w:rsid w:val="009A2663"/>
    <w:rsid w:val="009A279E"/>
    <w:rsid w:val="009A2C2C"/>
    <w:rsid w:val="009A2E6D"/>
    <w:rsid w:val="009A31BA"/>
    <w:rsid w:val="009A35F4"/>
    <w:rsid w:val="009A498E"/>
    <w:rsid w:val="009A4E41"/>
    <w:rsid w:val="009A4FC8"/>
    <w:rsid w:val="009A4FE2"/>
    <w:rsid w:val="009A5949"/>
    <w:rsid w:val="009A6099"/>
    <w:rsid w:val="009A6C01"/>
    <w:rsid w:val="009A6DE4"/>
    <w:rsid w:val="009A6F33"/>
    <w:rsid w:val="009A7900"/>
    <w:rsid w:val="009A7AAA"/>
    <w:rsid w:val="009A7BB4"/>
    <w:rsid w:val="009A7D50"/>
    <w:rsid w:val="009B0125"/>
    <w:rsid w:val="009B01C8"/>
    <w:rsid w:val="009B0264"/>
    <w:rsid w:val="009B0CF3"/>
    <w:rsid w:val="009B0D88"/>
    <w:rsid w:val="009B12DF"/>
    <w:rsid w:val="009B1A93"/>
    <w:rsid w:val="009B1D81"/>
    <w:rsid w:val="009B27DD"/>
    <w:rsid w:val="009B2C96"/>
    <w:rsid w:val="009B3E5C"/>
    <w:rsid w:val="009B4F57"/>
    <w:rsid w:val="009B5288"/>
    <w:rsid w:val="009B52DC"/>
    <w:rsid w:val="009B57B0"/>
    <w:rsid w:val="009B61CB"/>
    <w:rsid w:val="009B690F"/>
    <w:rsid w:val="009B6E92"/>
    <w:rsid w:val="009B70BA"/>
    <w:rsid w:val="009B7D3B"/>
    <w:rsid w:val="009C0A5F"/>
    <w:rsid w:val="009C0EBC"/>
    <w:rsid w:val="009C0F29"/>
    <w:rsid w:val="009C10CE"/>
    <w:rsid w:val="009C1202"/>
    <w:rsid w:val="009C13B3"/>
    <w:rsid w:val="009C14CC"/>
    <w:rsid w:val="009C154C"/>
    <w:rsid w:val="009C15EA"/>
    <w:rsid w:val="009C1CA0"/>
    <w:rsid w:val="009C1DC3"/>
    <w:rsid w:val="009C1E7F"/>
    <w:rsid w:val="009C212C"/>
    <w:rsid w:val="009C2AA9"/>
    <w:rsid w:val="009C2BA2"/>
    <w:rsid w:val="009C2E06"/>
    <w:rsid w:val="009C36CA"/>
    <w:rsid w:val="009C38D6"/>
    <w:rsid w:val="009C3CC3"/>
    <w:rsid w:val="009C3D4C"/>
    <w:rsid w:val="009C408D"/>
    <w:rsid w:val="009C456F"/>
    <w:rsid w:val="009C47AA"/>
    <w:rsid w:val="009C4D0E"/>
    <w:rsid w:val="009C52B1"/>
    <w:rsid w:val="009C5617"/>
    <w:rsid w:val="009C5A33"/>
    <w:rsid w:val="009C5C9A"/>
    <w:rsid w:val="009C5D41"/>
    <w:rsid w:val="009C5DD3"/>
    <w:rsid w:val="009C678B"/>
    <w:rsid w:val="009C68D5"/>
    <w:rsid w:val="009C6C9F"/>
    <w:rsid w:val="009C745B"/>
    <w:rsid w:val="009C7582"/>
    <w:rsid w:val="009C79D2"/>
    <w:rsid w:val="009C7AF0"/>
    <w:rsid w:val="009C7C80"/>
    <w:rsid w:val="009C7E58"/>
    <w:rsid w:val="009D0077"/>
    <w:rsid w:val="009D0506"/>
    <w:rsid w:val="009D0911"/>
    <w:rsid w:val="009D0EAA"/>
    <w:rsid w:val="009D0F8E"/>
    <w:rsid w:val="009D1689"/>
    <w:rsid w:val="009D1695"/>
    <w:rsid w:val="009D173B"/>
    <w:rsid w:val="009D1B93"/>
    <w:rsid w:val="009D1DE8"/>
    <w:rsid w:val="009D254F"/>
    <w:rsid w:val="009D2B71"/>
    <w:rsid w:val="009D2EBF"/>
    <w:rsid w:val="009D363A"/>
    <w:rsid w:val="009D3A0C"/>
    <w:rsid w:val="009D4034"/>
    <w:rsid w:val="009D4201"/>
    <w:rsid w:val="009D48FE"/>
    <w:rsid w:val="009D4999"/>
    <w:rsid w:val="009D4A0C"/>
    <w:rsid w:val="009D4FD4"/>
    <w:rsid w:val="009D53F5"/>
    <w:rsid w:val="009D56E1"/>
    <w:rsid w:val="009D5D5D"/>
    <w:rsid w:val="009D620B"/>
    <w:rsid w:val="009D6410"/>
    <w:rsid w:val="009D6A0D"/>
    <w:rsid w:val="009D6D9E"/>
    <w:rsid w:val="009D718C"/>
    <w:rsid w:val="009E157F"/>
    <w:rsid w:val="009E1841"/>
    <w:rsid w:val="009E1FA9"/>
    <w:rsid w:val="009E2BB1"/>
    <w:rsid w:val="009E30B4"/>
    <w:rsid w:val="009E33D9"/>
    <w:rsid w:val="009E3968"/>
    <w:rsid w:val="009E43FC"/>
    <w:rsid w:val="009E44FD"/>
    <w:rsid w:val="009E457D"/>
    <w:rsid w:val="009E45D8"/>
    <w:rsid w:val="009E4986"/>
    <w:rsid w:val="009E52B5"/>
    <w:rsid w:val="009E53D9"/>
    <w:rsid w:val="009E5A9F"/>
    <w:rsid w:val="009E5EB6"/>
    <w:rsid w:val="009E6041"/>
    <w:rsid w:val="009E60EA"/>
    <w:rsid w:val="009E6D48"/>
    <w:rsid w:val="009E708D"/>
    <w:rsid w:val="009E7D7F"/>
    <w:rsid w:val="009F000E"/>
    <w:rsid w:val="009F03B8"/>
    <w:rsid w:val="009F0716"/>
    <w:rsid w:val="009F0AEA"/>
    <w:rsid w:val="009F0D4B"/>
    <w:rsid w:val="009F0DF2"/>
    <w:rsid w:val="009F0FEB"/>
    <w:rsid w:val="009F117C"/>
    <w:rsid w:val="009F1EBD"/>
    <w:rsid w:val="009F1FD9"/>
    <w:rsid w:val="009F1FEA"/>
    <w:rsid w:val="009F2099"/>
    <w:rsid w:val="009F25D2"/>
    <w:rsid w:val="009F288D"/>
    <w:rsid w:val="009F2AA7"/>
    <w:rsid w:val="009F3005"/>
    <w:rsid w:val="009F3AC8"/>
    <w:rsid w:val="009F3B91"/>
    <w:rsid w:val="009F426C"/>
    <w:rsid w:val="009F426F"/>
    <w:rsid w:val="009F458A"/>
    <w:rsid w:val="009F4989"/>
    <w:rsid w:val="009F4D0D"/>
    <w:rsid w:val="009F5A4B"/>
    <w:rsid w:val="009F5E8D"/>
    <w:rsid w:val="009F61E5"/>
    <w:rsid w:val="009F6B5E"/>
    <w:rsid w:val="009F7942"/>
    <w:rsid w:val="00A001A6"/>
    <w:rsid w:val="00A003D1"/>
    <w:rsid w:val="00A00BF8"/>
    <w:rsid w:val="00A00E23"/>
    <w:rsid w:val="00A01414"/>
    <w:rsid w:val="00A01748"/>
    <w:rsid w:val="00A02ACE"/>
    <w:rsid w:val="00A02ED9"/>
    <w:rsid w:val="00A0370E"/>
    <w:rsid w:val="00A03748"/>
    <w:rsid w:val="00A04490"/>
    <w:rsid w:val="00A06253"/>
    <w:rsid w:val="00A06951"/>
    <w:rsid w:val="00A07EA4"/>
    <w:rsid w:val="00A07F3E"/>
    <w:rsid w:val="00A07F6C"/>
    <w:rsid w:val="00A10D5C"/>
    <w:rsid w:val="00A11249"/>
    <w:rsid w:val="00A118A9"/>
    <w:rsid w:val="00A11A95"/>
    <w:rsid w:val="00A11D23"/>
    <w:rsid w:val="00A1246F"/>
    <w:rsid w:val="00A12888"/>
    <w:rsid w:val="00A12932"/>
    <w:rsid w:val="00A12BAB"/>
    <w:rsid w:val="00A12E3F"/>
    <w:rsid w:val="00A12E66"/>
    <w:rsid w:val="00A13053"/>
    <w:rsid w:val="00A13630"/>
    <w:rsid w:val="00A1384F"/>
    <w:rsid w:val="00A13CEC"/>
    <w:rsid w:val="00A14084"/>
    <w:rsid w:val="00A14990"/>
    <w:rsid w:val="00A14E5C"/>
    <w:rsid w:val="00A152FF"/>
    <w:rsid w:val="00A15607"/>
    <w:rsid w:val="00A15ECE"/>
    <w:rsid w:val="00A15F6F"/>
    <w:rsid w:val="00A1611D"/>
    <w:rsid w:val="00A163A2"/>
    <w:rsid w:val="00A163F2"/>
    <w:rsid w:val="00A16503"/>
    <w:rsid w:val="00A17274"/>
    <w:rsid w:val="00A17888"/>
    <w:rsid w:val="00A1795A"/>
    <w:rsid w:val="00A17B02"/>
    <w:rsid w:val="00A200D3"/>
    <w:rsid w:val="00A20343"/>
    <w:rsid w:val="00A20368"/>
    <w:rsid w:val="00A2052C"/>
    <w:rsid w:val="00A20F62"/>
    <w:rsid w:val="00A21185"/>
    <w:rsid w:val="00A2159B"/>
    <w:rsid w:val="00A2174D"/>
    <w:rsid w:val="00A21918"/>
    <w:rsid w:val="00A22667"/>
    <w:rsid w:val="00A22749"/>
    <w:rsid w:val="00A2292E"/>
    <w:rsid w:val="00A22BC3"/>
    <w:rsid w:val="00A22E51"/>
    <w:rsid w:val="00A23247"/>
    <w:rsid w:val="00A2377F"/>
    <w:rsid w:val="00A2388D"/>
    <w:rsid w:val="00A23D8E"/>
    <w:rsid w:val="00A23FCE"/>
    <w:rsid w:val="00A259C4"/>
    <w:rsid w:val="00A25C6D"/>
    <w:rsid w:val="00A27BC2"/>
    <w:rsid w:val="00A30704"/>
    <w:rsid w:val="00A30B45"/>
    <w:rsid w:val="00A315AB"/>
    <w:rsid w:val="00A31703"/>
    <w:rsid w:val="00A31E47"/>
    <w:rsid w:val="00A31ED0"/>
    <w:rsid w:val="00A321CD"/>
    <w:rsid w:val="00A325D3"/>
    <w:rsid w:val="00A33022"/>
    <w:rsid w:val="00A33518"/>
    <w:rsid w:val="00A3367C"/>
    <w:rsid w:val="00A33910"/>
    <w:rsid w:val="00A33C69"/>
    <w:rsid w:val="00A33F24"/>
    <w:rsid w:val="00A3432F"/>
    <w:rsid w:val="00A34352"/>
    <w:rsid w:val="00A34385"/>
    <w:rsid w:val="00A34487"/>
    <w:rsid w:val="00A34841"/>
    <w:rsid w:val="00A34E6F"/>
    <w:rsid w:val="00A35868"/>
    <w:rsid w:val="00A35E37"/>
    <w:rsid w:val="00A36F69"/>
    <w:rsid w:val="00A37251"/>
    <w:rsid w:val="00A37A60"/>
    <w:rsid w:val="00A400D1"/>
    <w:rsid w:val="00A401DE"/>
    <w:rsid w:val="00A40ECF"/>
    <w:rsid w:val="00A410DE"/>
    <w:rsid w:val="00A413B1"/>
    <w:rsid w:val="00A4143D"/>
    <w:rsid w:val="00A41B2A"/>
    <w:rsid w:val="00A41E74"/>
    <w:rsid w:val="00A420C0"/>
    <w:rsid w:val="00A4234F"/>
    <w:rsid w:val="00A423B1"/>
    <w:rsid w:val="00A42E5B"/>
    <w:rsid w:val="00A4302B"/>
    <w:rsid w:val="00A431C8"/>
    <w:rsid w:val="00A43213"/>
    <w:rsid w:val="00A4368E"/>
    <w:rsid w:val="00A43982"/>
    <w:rsid w:val="00A439E4"/>
    <w:rsid w:val="00A43A1E"/>
    <w:rsid w:val="00A44165"/>
    <w:rsid w:val="00A44627"/>
    <w:rsid w:val="00A4485E"/>
    <w:rsid w:val="00A4487A"/>
    <w:rsid w:val="00A44E04"/>
    <w:rsid w:val="00A44F8C"/>
    <w:rsid w:val="00A45305"/>
    <w:rsid w:val="00A45398"/>
    <w:rsid w:val="00A45AEF"/>
    <w:rsid w:val="00A45BD9"/>
    <w:rsid w:val="00A45D32"/>
    <w:rsid w:val="00A45FF2"/>
    <w:rsid w:val="00A46400"/>
    <w:rsid w:val="00A46658"/>
    <w:rsid w:val="00A4668A"/>
    <w:rsid w:val="00A46965"/>
    <w:rsid w:val="00A4699C"/>
    <w:rsid w:val="00A46A22"/>
    <w:rsid w:val="00A46E72"/>
    <w:rsid w:val="00A4789B"/>
    <w:rsid w:val="00A47B7C"/>
    <w:rsid w:val="00A47CC8"/>
    <w:rsid w:val="00A47E87"/>
    <w:rsid w:val="00A50423"/>
    <w:rsid w:val="00A506D2"/>
    <w:rsid w:val="00A5078D"/>
    <w:rsid w:val="00A50822"/>
    <w:rsid w:val="00A50D67"/>
    <w:rsid w:val="00A50E44"/>
    <w:rsid w:val="00A52649"/>
    <w:rsid w:val="00A536B0"/>
    <w:rsid w:val="00A5399F"/>
    <w:rsid w:val="00A54AFE"/>
    <w:rsid w:val="00A54D43"/>
    <w:rsid w:val="00A55131"/>
    <w:rsid w:val="00A55194"/>
    <w:rsid w:val="00A5523A"/>
    <w:rsid w:val="00A552C3"/>
    <w:rsid w:val="00A568D7"/>
    <w:rsid w:val="00A60269"/>
    <w:rsid w:val="00A603DA"/>
    <w:rsid w:val="00A62553"/>
    <w:rsid w:val="00A6297D"/>
    <w:rsid w:val="00A6299E"/>
    <w:rsid w:val="00A62ACC"/>
    <w:rsid w:val="00A639FA"/>
    <w:rsid w:val="00A63F7D"/>
    <w:rsid w:val="00A646C2"/>
    <w:rsid w:val="00A6470F"/>
    <w:rsid w:val="00A64938"/>
    <w:rsid w:val="00A64B7C"/>
    <w:rsid w:val="00A65668"/>
    <w:rsid w:val="00A65B0C"/>
    <w:rsid w:val="00A65E97"/>
    <w:rsid w:val="00A6612A"/>
    <w:rsid w:val="00A662AB"/>
    <w:rsid w:val="00A6638B"/>
    <w:rsid w:val="00A6667E"/>
    <w:rsid w:val="00A6724B"/>
    <w:rsid w:val="00A6754F"/>
    <w:rsid w:val="00A67AB7"/>
    <w:rsid w:val="00A67EBD"/>
    <w:rsid w:val="00A70D9E"/>
    <w:rsid w:val="00A7124B"/>
    <w:rsid w:val="00A7174E"/>
    <w:rsid w:val="00A71CC9"/>
    <w:rsid w:val="00A71EBF"/>
    <w:rsid w:val="00A71FE7"/>
    <w:rsid w:val="00A722F9"/>
    <w:rsid w:val="00A72E6D"/>
    <w:rsid w:val="00A730F5"/>
    <w:rsid w:val="00A73267"/>
    <w:rsid w:val="00A73643"/>
    <w:rsid w:val="00A73957"/>
    <w:rsid w:val="00A73A17"/>
    <w:rsid w:val="00A74014"/>
    <w:rsid w:val="00A744BE"/>
    <w:rsid w:val="00A74827"/>
    <w:rsid w:val="00A7502F"/>
    <w:rsid w:val="00A753B4"/>
    <w:rsid w:val="00A755BE"/>
    <w:rsid w:val="00A75C4F"/>
    <w:rsid w:val="00A75CAD"/>
    <w:rsid w:val="00A768B1"/>
    <w:rsid w:val="00A76D5E"/>
    <w:rsid w:val="00A80A59"/>
    <w:rsid w:val="00A80A97"/>
    <w:rsid w:val="00A80B5B"/>
    <w:rsid w:val="00A81457"/>
    <w:rsid w:val="00A81CC1"/>
    <w:rsid w:val="00A823DD"/>
    <w:rsid w:val="00A8400C"/>
    <w:rsid w:val="00A8415A"/>
    <w:rsid w:val="00A84BBF"/>
    <w:rsid w:val="00A852F0"/>
    <w:rsid w:val="00A852FD"/>
    <w:rsid w:val="00A8570D"/>
    <w:rsid w:val="00A8576B"/>
    <w:rsid w:val="00A85A8B"/>
    <w:rsid w:val="00A85C21"/>
    <w:rsid w:val="00A85F88"/>
    <w:rsid w:val="00A86138"/>
    <w:rsid w:val="00A8675F"/>
    <w:rsid w:val="00A86A61"/>
    <w:rsid w:val="00A86B57"/>
    <w:rsid w:val="00A86BAB"/>
    <w:rsid w:val="00A86BFD"/>
    <w:rsid w:val="00A86FA8"/>
    <w:rsid w:val="00A87358"/>
    <w:rsid w:val="00A87689"/>
    <w:rsid w:val="00A87897"/>
    <w:rsid w:val="00A87C2D"/>
    <w:rsid w:val="00A906BD"/>
    <w:rsid w:val="00A90A04"/>
    <w:rsid w:val="00A90A63"/>
    <w:rsid w:val="00A90ACD"/>
    <w:rsid w:val="00A91817"/>
    <w:rsid w:val="00A919AF"/>
    <w:rsid w:val="00A91A48"/>
    <w:rsid w:val="00A923EC"/>
    <w:rsid w:val="00A92436"/>
    <w:rsid w:val="00A93260"/>
    <w:rsid w:val="00A93739"/>
    <w:rsid w:val="00A9379B"/>
    <w:rsid w:val="00A93970"/>
    <w:rsid w:val="00A939AE"/>
    <w:rsid w:val="00A93C11"/>
    <w:rsid w:val="00A93D17"/>
    <w:rsid w:val="00A9461E"/>
    <w:rsid w:val="00A94AE8"/>
    <w:rsid w:val="00A94F46"/>
    <w:rsid w:val="00A961F2"/>
    <w:rsid w:val="00A962E1"/>
    <w:rsid w:val="00A964E2"/>
    <w:rsid w:val="00A9672B"/>
    <w:rsid w:val="00A96A5F"/>
    <w:rsid w:val="00A96B6D"/>
    <w:rsid w:val="00A96FF8"/>
    <w:rsid w:val="00A97480"/>
    <w:rsid w:val="00A9751B"/>
    <w:rsid w:val="00A97E32"/>
    <w:rsid w:val="00A97F43"/>
    <w:rsid w:val="00A97F6B"/>
    <w:rsid w:val="00A97F72"/>
    <w:rsid w:val="00AA01CE"/>
    <w:rsid w:val="00AA067D"/>
    <w:rsid w:val="00AA185D"/>
    <w:rsid w:val="00AA1908"/>
    <w:rsid w:val="00AA24DD"/>
    <w:rsid w:val="00AA2A10"/>
    <w:rsid w:val="00AA2A32"/>
    <w:rsid w:val="00AA2D42"/>
    <w:rsid w:val="00AA3687"/>
    <w:rsid w:val="00AA3D32"/>
    <w:rsid w:val="00AA3E66"/>
    <w:rsid w:val="00AA5255"/>
    <w:rsid w:val="00AA6D57"/>
    <w:rsid w:val="00AA6F27"/>
    <w:rsid w:val="00AA7152"/>
    <w:rsid w:val="00AA7893"/>
    <w:rsid w:val="00AB0333"/>
    <w:rsid w:val="00AB0346"/>
    <w:rsid w:val="00AB0735"/>
    <w:rsid w:val="00AB248D"/>
    <w:rsid w:val="00AB2817"/>
    <w:rsid w:val="00AB2B99"/>
    <w:rsid w:val="00AB34CE"/>
    <w:rsid w:val="00AB3E84"/>
    <w:rsid w:val="00AB432B"/>
    <w:rsid w:val="00AB44F9"/>
    <w:rsid w:val="00AB4D01"/>
    <w:rsid w:val="00AB5FAD"/>
    <w:rsid w:val="00AB62BE"/>
    <w:rsid w:val="00AB6A9E"/>
    <w:rsid w:val="00AB6D90"/>
    <w:rsid w:val="00AB6F76"/>
    <w:rsid w:val="00AB7134"/>
    <w:rsid w:val="00AB7695"/>
    <w:rsid w:val="00AB77A6"/>
    <w:rsid w:val="00AB7E38"/>
    <w:rsid w:val="00AC1012"/>
    <w:rsid w:val="00AC1313"/>
    <w:rsid w:val="00AC19A5"/>
    <w:rsid w:val="00AC1A9A"/>
    <w:rsid w:val="00AC1AD3"/>
    <w:rsid w:val="00AC2CE5"/>
    <w:rsid w:val="00AC2D5B"/>
    <w:rsid w:val="00AC2F7E"/>
    <w:rsid w:val="00AC3308"/>
    <w:rsid w:val="00AC3369"/>
    <w:rsid w:val="00AC3421"/>
    <w:rsid w:val="00AC3D9D"/>
    <w:rsid w:val="00AC3E6B"/>
    <w:rsid w:val="00AC41EA"/>
    <w:rsid w:val="00AC4585"/>
    <w:rsid w:val="00AC4947"/>
    <w:rsid w:val="00AC4A7A"/>
    <w:rsid w:val="00AC4D19"/>
    <w:rsid w:val="00AC4D4C"/>
    <w:rsid w:val="00AC592A"/>
    <w:rsid w:val="00AC5A52"/>
    <w:rsid w:val="00AC5BC1"/>
    <w:rsid w:val="00AC6113"/>
    <w:rsid w:val="00AC615D"/>
    <w:rsid w:val="00AC6396"/>
    <w:rsid w:val="00AC662F"/>
    <w:rsid w:val="00AC6E96"/>
    <w:rsid w:val="00AC6EAC"/>
    <w:rsid w:val="00AC6F9D"/>
    <w:rsid w:val="00AC7599"/>
    <w:rsid w:val="00AC7991"/>
    <w:rsid w:val="00AD00E2"/>
    <w:rsid w:val="00AD0A0C"/>
    <w:rsid w:val="00AD1D67"/>
    <w:rsid w:val="00AD1EC5"/>
    <w:rsid w:val="00AD25D7"/>
    <w:rsid w:val="00AD2B43"/>
    <w:rsid w:val="00AD32CD"/>
    <w:rsid w:val="00AD3573"/>
    <w:rsid w:val="00AD358D"/>
    <w:rsid w:val="00AD438E"/>
    <w:rsid w:val="00AD451A"/>
    <w:rsid w:val="00AD4598"/>
    <w:rsid w:val="00AD48A7"/>
    <w:rsid w:val="00AD4C11"/>
    <w:rsid w:val="00AD5086"/>
    <w:rsid w:val="00AD5277"/>
    <w:rsid w:val="00AD65EA"/>
    <w:rsid w:val="00AD668D"/>
    <w:rsid w:val="00AD7083"/>
    <w:rsid w:val="00AD77B8"/>
    <w:rsid w:val="00AD794F"/>
    <w:rsid w:val="00AD7D09"/>
    <w:rsid w:val="00AE0248"/>
    <w:rsid w:val="00AE0372"/>
    <w:rsid w:val="00AE0735"/>
    <w:rsid w:val="00AE07F0"/>
    <w:rsid w:val="00AE1A24"/>
    <w:rsid w:val="00AE368A"/>
    <w:rsid w:val="00AE3E47"/>
    <w:rsid w:val="00AE3EB3"/>
    <w:rsid w:val="00AE4537"/>
    <w:rsid w:val="00AE45DD"/>
    <w:rsid w:val="00AE50D5"/>
    <w:rsid w:val="00AE50EF"/>
    <w:rsid w:val="00AE56DC"/>
    <w:rsid w:val="00AE58B4"/>
    <w:rsid w:val="00AE58D3"/>
    <w:rsid w:val="00AE5A3C"/>
    <w:rsid w:val="00AE6141"/>
    <w:rsid w:val="00AE642C"/>
    <w:rsid w:val="00AE697C"/>
    <w:rsid w:val="00AE6CF8"/>
    <w:rsid w:val="00AE770E"/>
    <w:rsid w:val="00AE77E2"/>
    <w:rsid w:val="00AE7B05"/>
    <w:rsid w:val="00AE7DCC"/>
    <w:rsid w:val="00AE7E36"/>
    <w:rsid w:val="00AF048B"/>
    <w:rsid w:val="00AF075D"/>
    <w:rsid w:val="00AF172F"/>
    <w:rsid w:val="00AF1D9B"/>
    <w:rsid w:val="00AF21E2"/>
    <w:rsid w:val="00AF36FC"/>
    <w:rsid w:val="00AF36FF"/>
    <w:rsid w:val="00AF3803"/>
    <w:rsid w:val="00AF39CB"/>
    <w:rsid w:val="00AF3DEF"/>
    <w:rsid w:val="00AF3F9E"/>
    <w:rsid w:val="00AF42AB"/>
    <w:rsid w:val="00AF430E"/>
    <w:rsid w:val="00AF468D"/>
    <w:rsid w:val="00AF4834"/>
    <w:rsid w:val="00AF4899"/>
    <w:rsid w:val="00AF4CCB"/>
    <w:rsid w:val="00AF5B04"/>
    <w:rsid w:val="00AF5CC9"/>
    <w:rsid w:val="00AF6671"/>
    <w:rsid w:val="00AF6BA1"/>
    <w:rsid w:val="00AF6C3A"/>
    <w:rsid w:val="00AF6F5D"/>
    <w:rsid w:val="00AF7602"/>
    <w:rsid w:val="00AF7833"/>
    <w:rsid w:val="00AF7BCD"/>
    <w:rsid w:val="00B003C5"/>
    <w:rsid w:val="00B004D9"/>
    <w:rsid w:val="00B00672"/>
    <w:rsid w:val="00B008B8"/>
    <w:rsid w:val="00B00E9D"/>
    <w:rsid w:val="00B02A40"/>
    <w:rsid w:val="00B02A7A"/>
    <w:rsid w:val="00B02F43"/>
    <w:rsid w:val="00B03287"/>
    <w:rsid w:val="00B03A1C"/>
    <w:rsid w:val="00B03DC4"/>
    <w:rsid w:val="00B0476A"/>
    <w:rsid w:val="00B04A4F"/>
    <w:rsid w:val="00B04A6D"/>
    <w:rsid w:val="00B04A85"/>
    <w:rsid w:val="00B04F2C"/>
    <w:rsid w:val="00B05043"/>
    <w:rsid w:val="00B058E0"/>
    <w:rsid w:val="00B05B22"/>
    <w:rsid w:val="00B05EFD"/>
    <w:rsid w:val="00B06439"/>
    <w:rsid w:val="00B0661D"/>
    <w:rsid w:val="00B06B77"/>
    <w:rsid w:val="00B06E5A"/>
    <w:rsid w:val="00B07129"/>
    <w:rsid w:val="00B073EC"/>
    <w:rsid w:val="00B076A9"/>
    <w:rsid w:val="00B078C7"/>
    <w:rsid w:val="00B07D1C"/>
    <w:rsid w:val="00B07D93"/>
    <w:rsid w:val="00B07FB0"/>
    <w:rsid w:val="00B10548"/>
    <w:rsid w:val="00B10685"/>
    <w:rsid w:val="00B10932"/>
    <w:rsid w:val="00B10DB6"/>
    <w:rsid w:val="00B110EA"/>
    <w:rsid w:val="00B11637"/>
    <w:rsid w:val="00B11652"/>
    <w:rsid w:val="00B11E82"/>
    <w:rsid w:val="00B11F31"/>
    <w:rsid w:val="00B121A1"/>
    <w:rsid w:val="00B12985"/>
    <w:rsid w:val="00B12A0F"/>
    <w:rsid w:val="00B12B14"/>
    <w:rsid w:val="00B12F9D"/>
    <w:rsid w:val="00B13138"/>
    <w:rsid w:val="00B13D79"/>
    <w:rsid w:val="00B13D80"/>
    <w:rsid w:val="00B13EBC"/>
    <w:rsid w:val="00B13F12"/>
    <w:rsid w:val="00B14510"/>
    <w:rsid w:val="00B1490D"/>
    <w:rsid w:val="00B14FB1"/>
    <w:rsid w:val="00B14FBB"/>
    <w:rsid w:val="00B15073"/>
    <w:rsid w:val="00B1667A"/>
    <w:rsid w:val="00B16762"/>
    <w:rsid w:val="00B16C84"/>
    <w:rsid w:val="00B20318"/>
    <w:rsid w:val="00B205F2"/>
    <w:rsid w:val="00B207D9"/>
    <w:rsid w:val="00B20889"/>
    <w:rsid w:val="00B20BE6"/>
    <w:rsid w:val="00B20C1E"/>
    <w:rsid w:val="00B20CC7"/>
    <w:rsid w:val="00B212B3"/>
    <w:rsid w:val="00B212D5"/>
    <w:rsid w:val="00B21B7F"/>
    <w:rsid w:val="00B22229"/>
    <w:rsid w:val="00B226F5"/>
    <w:rsid w:val="00B22864"/>
    <w:rsid w:val="00B22C39"/>
    <w:rsid w:val="00B22EEE"/>
    <w:rsid w:val="00B22F09"/>
    <w:rsid w:val="00B23546"/>
    <w:rsid w:val="00B2360C"/>
    <w:rsid w:val="00B23913"/>
    <w:rsid w:val="00B23F4E"/>
    <w:rsid w:val="00B24959"/>
    <w:rsid w:val="00B25627"/>
    <w:rsid w:val="00B25706"/>
    <w:rsid w:val="00B2573F"/>
    <w:rsid w:val="00B25906"/>
    <w:rsid w:val="00B25B57"/>
    <w:rsid w:val="00B26195"/>
    <w:rsid w:val="00B2648B"/>
    <w:rsid w:val="00B26A18"/>
    <w:rsid w:val="00B26AC6"/>
    <w:rsid w:val="00B2711D"/>
    <w:rsid w:val="00B271B4"/>
    <w:rsid w:val="00B27805"/>
    <w:rsid w:val="00B27ACD"/>
    <w:rsid w:val="00B30423"/>
    <w:rsid w:val="00B3086C"/>
    <w:rsid w:val="00B31071"/>
    <w:rsid w:val="00B31AA4"/>
    <w:rsid w:val="00B31ECF"/>
    <w:rsid w:val="00B3225C"/>
    <w:rsid w:val="00B3282B"/>
    <w:rsid w:val="00B32B1C"/>
    <w:rsid w:val="00B32EAC"/>
    <w:rsid w:val="00B33270"/>
    <w:rsid w:val="00B33558"/>
    <w:rsid w:val="00B341E4"/>
    <w:rsid w:val="00B342ED"/>
    <w:rsid w:val="00B342FB"/>
    <w:rsid w:val="00B3435E"/>
    <w:rsid w:val="00B344B2"/>
    <w:rsid w:val="00B34696"/>
    <w:rsid w:val="00B3546A"/>
    <w:rsid w:val="00B360AC"/>
    <w:rsid w:val="00B3677C"/>
    <w:rsid w:val="00B36BF9"/>
    <w:rsid w:val="00B36D0A"/>
    <w:rsid w:val="00B3758D"/>
    <w:rsid w:val="00B375C9"/>
    <w:rsid w:val="00B40732"/>
    <w:rsid w:val="00B40861"/>
    <w:rsid w:val="00B40A98"/>
    <w:rsid w:val="00B41296"/>
    <w:rsid w:val="00B41CBE"/>
    <w:rsid w:val="00B42E6B"/>
    <w:rsid w:val="00B432C4"/>
    <w:rsid w:val="00B43571"/>
    <w:rsid w:val="00B436D2"/>
    <w:rsid w:val="00B43886"/>
    <w:rsid w:val="00B439CE"/>
    <w:rsid w:val="00B43A4A"/>
    <w:rsid w:val="00B445CC"/>
    <w:rsid w:val="00B44825"/>
    <w:rsid w:val="00B448F8"/>
    <w:rsid w:val="00B44E18"/>
    <w:rsid w:val="00B45192"/>
    <w:rsid w:val="00B46382"/>
    <w:rsid w:val="00B46BDC"/>
    <w:rsid w:val="00B46CA1"/>
    <w:rsid w:val="00B46F07"/>
    <w:rsid w:val="00B47337"/>
    <w:rsid w:val="00B47366"/>
    <w:rsid w:val="00B47565"/>
    <w:rsid w:val="00B47946"/>
    <w:rsid w:val="00B5023D"/>
    <w:rsid w:val="00B5067D"/>
    <w:rsid w:val="00B506B1"/>
    <w:rsid w:val="00B50A85"/>
    <w:rsid w:val="00B50CFF"/>
    <w:rsid w:val="00B510D7"/>
    <w:rsid w:val="00B511E3"/>
    <w:rsid w:val="00B51352"/>
    <w:rsid w:val="00B51372"/>
    <w:rsid w:val="00B5139D"/>
    <w:rsid w:val="00B51581"/>
    <w:rsid w:val="00B51583"/>
    <w:rsid w:val="00B5176F"/>
    <w:rsid w:val="00B51A3E"/>
    <w:rsid w:val="00B51FE7"/>
    <w:rsid w:val="00B52AA9"/>
    <w:rsid w:val="00B52DF9"/>
    <w:rsid w:val="00B53ABA"/>
    <w:rsid w:val="00B541DF"/>
    <w:rsid w:val="00B5440E"/>
    <w:rsid w:val="00B5454D"/>
    <w:rsid w:val="00B549EE"/>
    <w:rsid w:val="00B54AE5"/>
    <w:rsid w:val="00B5511D"/>
    <w:rsid w:val="00B553B7"/>
    <w:rsid w:val="00B55483"/>
    <w:rsid w:val="00B55A4A"/>
    <w:rsid w:val="00B56078"/>
    <w:rsid w:val="00B564ED"/>
    <w:rsid w:val="00B56524"/>
    <w:rsid w:val="00B5676E"/>
    <w:rsid w:val="00B56D00"/>
    <w:rsid w:val="00B56ECD"/>
    <w:rsid w:val="00B573FD"/>
    <w:rsid w:val="00B579FB"/>
    <w:rsid w:val="00B57F77"/>
    <w:rsid w:val="00B60D4F"/>
    <w:rsid w:val="00B61D75"/>
    <w:rsid w:val="00B62485"/>
    <w:rsid w:val="00B62AD2"/>
    <w:rsid w:val="00B62B53"/>
    <w:rsid w:val="00B63034"/>
    <w:rsid w:val="00B63044"/>
    <w:rsid w:val="00B6307F"/>
    <w:rsid w:val="00B638B7"/>
    <w:rsid w:val="00B63A8D"/>
    <w:rsid w:val="00B63AE5"/>
    <w:rsid w:val="00B640AF"/>
    <w:rsid w:val="00B6417B"/>
    <w:rsid w:val="00B643EF"/>
    <w:rsid w:val="00B648E8"/>
    <w:rsid w:val="00B6592A"/>
    <w:rsid w:val="00B65BE0"/>
    <w:rsid w:val="00B65DC0"/>
    <w:rsid w:val="00B65F02"/>
    <w:rsid w:val="00B666C7"/>
    <w:rsid w:val="00B66A64"/>
    <w:rsid w:val="00B66AC6"/>
    <w:rsid w:val="00B66F45"/>
    <w:rsid w:val="00B676F6"/>
    <w:rsid w:val="00B677CC"/>
    <w:rsid w:val="00B6786A"/>
    <w:rsid w:val="00B67A31"/>
    <w:rsid w:val="00B67F38"/>
    <w:rsid w:val="00B67F9C"/>
    <w:rsid w:val="00B703CB"/>
    <w:rsid w:val="00B70797"/>
    <w:rsid w:val="00B708B0"/>
    <w:rsid w:val="00B70F25"/>
    <w:rsid w:val="00B71002"/>
    <w:rsid w:val="00B71B95"/>
    <w:rsid w:val="00B72051"/>
    <w:rsid w:val="00B720B0"/>
    <w:rsid w:val="00B7222D"/>
    <w:rsid w:val="00B728F8"/>
    <w:rsid w:val="00B729DF"/>
    <w:rsid w:val="00B72AF6"/>
    <w:rsid w:val="00B72BF3"/>
    <w:rsid w:val="00B72C84"/>
    <w:rsid w:val="00B72EDE"/>
    <w:rsid w:val="00B73326"/>
    <w:rsid w:val="00B73511"/>
    <w:rsid w:val="00B736EA"/>
    <w:rsid w:val="00B738B8"/>
    <w:rsid w:val="00B738C3"/>
    <w:rsid w:val="00B74654"/>
    <w:rsid w:val="00B74B24"/>
    <w:rsid w:val="00B7514B"/>
    <w:rsid w:val="00B7552D"/>
    <w:rsid w:val="00B75848"/>
    <w:rsid w:val="00B7598A"/>
    <w:rsid w:val="00B75F8F"/>
    <w:rsid w:val="00B761D7"/>
    <w:rsid w:val="00B76F72"/>
    <w:rsid w:val="00B77B9D"/>
    <w:rsid w:val="00B77E1B"/>
    <w:rsid w:val="00B80722"/>
    <w:rsid w:val="00B80867"/>
    <w:rsid w:val="00B808A3"/>
    <w:rsid w:val="00B80909"/>
    <w:rsid w:val="00B80FE5"/>
    <w:rsid w:val="00B81A09"/>
    <w:rsid w:val="00B8255E"/>
    <w:rsid w:val="00B828FC"/>
    <w:rsid w:val="00B82B53"/>
    <w:rsid w:val="00B83015"/>
    <w:rsid w:val="00B83A19"/>
    <w:rsid w:val="00B83C7D"/>
    <w:rsid w:val="00B83D76"/>
    <w:rsid w:val="00B849D5"/>
    <w:rsid w:val="00B84ECD"/>
    <w:rsid w:val="00B85125"/>
    <w:rsid w:val="00B85633"/>
    <w:rsid w:val="00B85B56"/>
    <w:rsid w:val="00B86593"/>
    <w:rsid w:val="00B86CDD"/>
    <w:rsid w:val="00B8746D"/>
    <w:rsid w:val="00B87F1C"/>
    <w:rsid w:val="00B901D3"/>
    <w:rsid w:val="00B90F6B"/>
    <w:rsid w:val="00B914D1"/>
    <w:rsid w:val="00B91A96"/>
    <w:rsid w:val="00B91C81"/>
    <w:rsid w:val="00B91EC9"/>
    <w:rsid w:val="00B9207C"/>
    <w:rsid w:val="00B9242A"/>
    <w:rsid w:val="00B924D5"/>
    <w:rsid w:val="00B925D4"/>
    <w:rsid w:val="00B927FF"/>
    <w:rsid w:val="00B9283A"/>
    <w:rsid w:val="00B9298C"/>
    <w:rsid w:val="00B92D5B"/>
    <w:rsid w:val="00B92F10"/>
    <w:rsid w:val="00B9309B"/>
    <w:rsid w:val="00B93C9F"/>
    <w:rsid w:val="00B94300"/>
    <w:rsid w:val="00B94BCB"/>
    <w:rsid w:val="00B94D41"/>
    <w:rsid w:val="00B9615B"/>
    <w:rsid w:val="00B96185"/>
    <w:rsid w:val="00B964E9"/>
    <w:rsid w:val="00B9772A"/>
    <w:rsid w:val="00BA07AB"/>
    <w:rsid w:val="00BA08B1"/>
    <w:rsid w:val="00BA0CBC"/>
    <w:rsid w:val="00BA0F77"/>
    <w:rsid w:val="00BA15ED"/>
    <w:rsid w:val="00BA168C"/>
    <w:rsid w:val="00BA174B"/>
    <w:rsid w:val="00BA193B"/>
    <w:rsid w:val="00BA3195"/>
    <w:rsid w:val="00BA34E8"/>
    <w:rsid w:val="00BA4D0F"/>
    <w:rsid w:val="00BA5B2C"/>
    <w:rsid w:val="00BA5BEB"/>
    <w:rsid w:val="00BA6172"/>
    <w:rsid w:val="00BA697E"/>
    <w:rsid w:val="00BA77F7"/>
    <w:rsid w:val="00BA7CA5"/>
    <w:rsid w:val="00BB0606"/>
    <w:rsid w:val="00BB093A"/>
    <w:rsid w:val="00BB0C06"/>
    <w:rsid w:val="00BB116B"/>
    <w:rsid w:val="00BB17F1"/>
    <w:rsid w:val="00BB19F4"/>
    <w:rsid w:val="00BB20A6"/>
    <w:rsid w:val="00BB27AA"/>
    <w:rsid w:val="00BB2B64"/>
    <w:rsid w:val="00BB2D7C"/>
    <w:rsid w:val="00BB3318"/>
    <w:rsid w:val="00BB365F"/>
    <w:rsid w:val="00BB384B"/>
    <w:rsid w:val="00BB3A6B"/>
    <w:rsid w:val="00BB4E5A"/>
    <w:rsid w:val="00BB57F0"/>
    <w:rsid w:val="00BB5824"/>
    <w:rsid w:val="00BB5AE2"/>
    <w:rsid w:val="00BB679F"/>
    <w:rsid w:val="00BB6D0E"/>
    <w:rsid w:val="00BB6F4F"/>
    <w:rsid w:val="00BB6F84"/>
    <w:rsid w:val="00BB76DA"/>
    <w:rsid w:val="00BC0091"/>
    <w:rsid w:val="00BC0786"/>
    <w:rsid w:val="00BC086D"/>
    <w:rsid w:val="00BC0A99"/>
    <w:rsid w:val="00BC11B4"/>
    <w:rsid w:val="00BC1353"/>
    <w:rsid w:val="00BC1F8C"/>
    <w:rsid w:val="00BC20D5"/>
    <w:rsid w:val="00BC2113"/>
    <w:rsid w:val="00BC230C"/>
    <w:rsid w:val="00BC2629"/>
    <w:rsid w:val="00BC2864"/>
    <w:rsid w:val="00BC2BAC"/>
    <w:rsid w:val="00BC2D59"/>
    <w:rsid w:val="00BC3364"/>
    <w:rsid w:val="00BC347A"/>
    <w:rsid w:val="00BC3B83"/>
    <w:rsid w:val="00BC3E82"/>
    <w:rsid w:val="00BC4FA7"/>
    <w:rsid w:val="00BC4FE4"/>
    <w:rsid w:val="00BC557B"/>
    <w:rsid w:val="00BC5C9A"/>
    <w:rsid w:val="00BC70A2"/>
    <w:rsid w:val="00BC732D"/>
    <w:rsid w:val="00BC7C68"/>
    <w:rsid w:val="00BD0094"/>
    <w:rsid w:val="00BD01BF"/>
    <w:rsid w:val="00BD0223"/>
    <w:rsid w:val="00BD03CD"/>
    <w:rsid w:val="00BD05E2"/>
    <w:rsid w:val="00BD12E0"/>
    <w:rsid w:val="00BD145A"/>
    <w:rsid w:val="00BD1E85"/>
    <w:rsid w:val="00BD2FE3"/>
    <w:rsid w:val="00BD3344"/>
    <w:rsid w:val="00BD40CD"/>
    <w:rsid w:val="00BD40F7"/>
    <w:rsid w:val="00BD41DA"/>
    <w:rsid w:val="00BD42F9"/>
    <w:rsid w:val="00BD503B"/>
    <w:rsid w:val="00BD537E"/>
    <w:rsid w:val="00BD58ED"/>
    <w:rsid w:val="00BD5CB9"/>
    <w:rsid w:val="00BD5DD0"/>
    <w:rsid w:val="00BD5E1F"/>
    <w:rsid w:val="00BD63D0"/>
    <w:rsid w:val="00BD6B5B"/>
    <w:rsid w:val="00BD6D33"/>
    <w:rsid w:val="00BD6EE7"/>
    <w:rsid w:val="00BD6FB3"/>
    <w:rsid w:val="00BD7B22"/>
    <w:rsid w:val="00BE0025"/>
    <w:rsid w:val="00BE0112"/>
    <w:rsid w:val="00BE0288"/>
    <w:rsid w:val="00BE02C6"/>
    <w:rsid w:val="00BE040E"/>
    <w:rsid w:val="00BE0970"/>
    <w:rsid w:val="00BE09B2"/>
    <w:rsid w:val="00BE0C5C"/>
    <w:rsid w:val="00BE0D77"/>
    <w:rsid w:val="00BE11F1"/>
    <w:rsid w:val="00BE14B3"/>
    <w:rsid w:val="00BE1690"/>
    <w:rsid w:val="00BE1A14"/>
    <w:rsid w:val="00BE23FC"/>
    <w:rsid w:val="00BE27E0"/>
    <w:rsid w:val="00BE3A1C"/>
    <w:rsid w:val="00BE3C87"/>
    <w:rsid w:val="00BE3D2D"/>
    <w:rsid w:val="00BE4189"/>
    <w:rsid w:val="00BE4520"/>
    <w:rsid w:val="00BE4702"/>
    <w:rsid w:val="00BE51A3"/>
    <w:rsid w:val="00BE539C"/>
    <w:rsid w:val="00BE53A2"/>
    <w:rsid w:val="00BE5496"/>
    <w:rsid w:val="00BE658F"/>
    <w:rsid w:val="00BE6F37"/>
    <w:rsid w:val="00BE7C21"/>
    <w:rsid w:val="00BE7D96"/>
    <w:rsid w:val="00BF0D48"/>
    <w:rsid w:val="00BF1049"/>
    <w:rsid w:val="00BF1A77"/>
    <w:rsid w:val="00BF1D07"/>
    <w:rsid w:val="00BF2C63"/>
    <w:rsid w:val="00BF2DC4"/>
    <w:rsid w:val="00BF31B8"/>
    <w:rsid w:val="00BF3615"/>
    <w:rsid w:val="00BF4085"/>
    <w:rsid w:val="00BF4375"/>
    <w:rsid w:val="00BF4471"/>
    <w:rsid w:val="00BF4540"/>
    <w:rsid w:val="00BF4555"/>
    <w:rsid w:val="00BF50BD"/>
    <w:rsid w:val="00BF579E"/>
    <w:rsid w:val="00BF5F35"/>
    <w:rsid w:val="00BF6614"/>
    <w:rsid w:val="00BF69AA"/>
    <w:rsid w:val="00BF6DB2"/>
    <w:rsid w:val="00BF741B"/>
    <w:rsid w:val="00BF77CE"/>
    <w:rsid w:val="00BF7E54"/>
    <w:rsid w:val="00C005D6"/>
    <w:rsid w:val="00C00BE6"/>
    <w:rsid w:val="00C00E67"/>
    <w:rsid w:val="00C010E3"/>
    <w:rsid w:val="00C015A7"/>
    <w:rsid w:val="00C01B0B"/>
    <w:rsid w:val="00C02033"/>
    <w:rsid w:val="00C027F2"/>
    <w:rsid w:val="00C0291D"/>
    <w:rsid w:val="00C02C34"/>
    <w:rsid w:val="00C03272"/>
    <w:rsid w:val="00C03292"/>
    <w:rsid w:val="00C036AE"/>
    <w:rsid w:val="00C038FE"/>
    <w:rsid w:val="00C03B2D"/>
    <w:rsid w:val="00C03B77"/>
    <w:rsid w:val="00C03CE8"/>
    <w:rsid w:val="00C04D30"/>
    <w:rsid w:val="00C04E2E"/>
    <w:rsid w:val="00C05485"/>
    <w:rsid w:val="00C058E5"/>
    <w:rsid w:val="00C05F1C"/>
    <w:rsid w:val="00C06140"/>
    <w:rsid w:val="00C06366"/>
    <w:rsid w:val="00C0701D"/>
    <w:rsid w:val="00C072B3"/>
    <w:rsid w:val="00C07533"/>
    <w:rsid w:val="00C07579"/>
    <w:rsid w:val="00C10013"/>
    <w:rsid w:val="00C1015B"/>
    <w:rsid w:val="00C1028F"/>
    <w:rsid w:val="00C1091A"/>
    <w:rsid w:val="00C11BE9"/>
    <w:rsid w:val="00C1200F"/>
    <w:rsid w:val="00C1204E"/>
    <w:rsid w:val="00C12BB4"/>
    <w:rsid w:val="00C12FA4"/>
    <w:rsid w:val="00C13126"/>
    <w:rsid w:val="00C143FF"/>
    <w:rsid w:val="00C1446F"/>
    <w:rsid w:val="00C147CD"/>
    <w:rsid w:val="00C14804"/>
    <w:rsid w:val="00C14833"/>
    <w:rsid w:val="00C14D38"/>
    <w:rsid w:val="00C1528F"/>
    <w:rsid w:val="00C15751"/>
    <w:rsid w:val="00C15784"/>
    <w:rsid w:val="00C15B7B"/>
    <w:rsid w:val="00C162CF"/>
    <w:rsid w:val="00C165D0"/>
    <w:rsid w:val="00C16617"/>
    <w:rsid w:val="00C17412"/>
    <w:rsid w:val="00C17476"/>
    <w:rsid w:val="00C17686"/>
    <w:rsid w:val="00C176B9"/>
    <w:rsid w:val="00C20A5B"/>
    <w:rsid w:val="00C20D02"/>
    <w:rsid w:val="00C21253"/>
    <w:rsid w:val="00C21719"/>
    <w:rsid w:val="00C21796"/>
    <w:rsid w:val="00C21873"/>
    <w:rsid w:val="00C21E9C"/>
    <w:rsid w:val="00C22956"/>
    <w:rsid w:val="00C22A04"/>
    <w:rsid w:val="00C22B5E"/>
    <w:rsid w:val="00C22E14"/>
    <w:rsid w:val="00C22E3D"/>
    <w:rsid w:val="00C22EA4"/>
    <w:rsid w:val="00C22F55"/>
    <w:rsid w:val="00C22F5B"/>
    <w:rsid w:val="00C2305E"/>
    <w:rsid w:val="00C24799"/>
    <w:rsid w:val="00C24851"/>
    <w:rsid w:val="00C24F4E"/>
    <w:rsid w:val="00C25176"/>
    <w:rsid w:val="00C252CC"/>
    <w:rsid w:val="00C25866"/>
    <w:rsid w:val="00C25C79"/>
    <w:rsid w:val="00C25DF9"/>
    <w:rsid w:val="00C26991"/>
    <w:rsid w:val="00C26AA9"/>
    <w:rsid w:val="00C26E7D"/>
    <w:rsid w:val="00C27884"/>
    <w:rsid w:val="00C27F37"/>
    <w:rsid w:val="00C300EA"/>
    <w:rsid w:val="00C30473"/>
    <w:rsid w:val="00C30745"/>
    <w:rsid w:val="00C31268"/>
    <w:rsid w:val="00C31326"/>
    <w:rsid w:val="00C31423"/>
    <w:rsid w:val="00C314E4"/>
    <w:rsid w:val="00C3176F"/>
    <w:rsid w:val="00C317A2"/>
    <w:rsid w:val="00C3184B"/>
    <w:rsid w:val="00C319ED"/>
    <w:rsid w:val="00C31FC1"/>
    <w:rsid w:val="00C31FF7"/>
    <w:rsid w:val="00C322BA"/>
    <w:rsid w:val="00C32D9C"/>
    <w:rsid w:val="00C32FC3"/>
    <w:rsid w:val="00C33026"/>
    <w:rsid w:val="00C3326D"/>
    <w:rsid w:val="00C33848"/>
    <w:rsid w:val="00C33A09"/>
    <w:rsid w:val="00C33D90"/>
    <w:rsid w:val="00C34093"/>
    <w:rsid w:val="00C34442"/>
    <w:rsid w:val="00C344D8"/>
    <w:rsid w:val="00C344F2"/>
    <w:rsid w:val="00C348DF"/>
    <w:rsid w:val="00C34AA3"/>
    <w:rsid w:val="00C357D0"/>
    <w:rsid w:val="00C35B06"/>
    <w:rsid w:val="00C36017"/>
    <w:rsid w:val="00C36222"/>
    <w:rsid w:val="00C36383"/>
    <w:rsid w:val="00C3648F"/>
    <w:rsid w:val="00C366BA"/>
    <w:rsid w:val="00C3677E"/>
    <w:rsid w:val="00C36BE2"/>
    <w:rsid w:val="00C37132"/>
    <w:rsid w:val="00C374AE"/>
    <w:rsid w:val="00C37DA0"/>
    <w:rsid w:val="00C4037B"/>
    <w:rsid w:val="00C41576"/>
    <w:rsid w:val="00C41FFF"/>
    <w:rsid w:val="00C4276F"/>
    <w:rsid w:val="00C42DC4"/>
    <w:rsid w:val="00C42E0D"/>
    <w:rsid w:val="00C42E3E"/>
    <w:rsid w:val="00C42EBA"/>
    <w:rsid w:val="00C432BC"/>
    <w:rsid w:val="00C43548"/>
    <w:rsid w:val="00C4440D"/>
    <w:rsid w:val="00C4444A"/>
    <w:rsid w:val="00C450DF"/>
    <w:rsid w:val="00C45130"/>
    <w:rsid w:val="00C45968"/>
    <w:rsid w:val="00C45A39"/>
    <w:rsid w:val="00C45AB9"/>
    <w:rsid w:val="00C4671F"/>
    <w:rsid w:val="00C469F6"/>
    <w:rsid w:val="00C46B7E"/>
    <w:rsid w:val="00C47132"/>
    <w:rsid w:val="00C47B1B"/>
    <w:rsid w:val="00C47D1E"/>
    <w:rsid w:val="00C50A0E"/>
    <w:rsid w:val="00C5164E"/>
    <w:rsid w:val="00C518A4"/>
    <w:rsid w:val="00C518F8"/>
    <w:rsid w:val="00C51952"/>
    <w:rsid w:val="00C527D6"/>
    <w:rsid w:val="00C52CF4"/>
    <w:rsid w:val="00C530C8"/>
    <w:rsid w:val="00C53A49"/>
    <w:rsid w:val="00C53E48"/>
    <w:rsid w:val="00C54530"/>
    <w:rsid w:val="00C545E2"/>
    <w:rsid w:val="00C54BFB"/>
    <w:rsid w:val="00C55079"/>
    <w:rsid w:val="00C552FC"/>
    <w:rsid w:val="00C55583"/>
    <w:rsid w:val="00C55C05"/>
    <w:rsid w:val="00C564B3"/>
    <w:rsid w:val="00C56538"/>
    <w:rsid w:val="00C56CCA"/>
    <w:rsid w:val="00C56F42"/>
    <w:rsid w:val="00C572A4"/>
    <w:rsid w:val="00C5750C"/>
    <w:rsid w:val="00C57521"/>
    <w:rsid w:val="00C57925"/>
    <w:rsid w:val="00C57AC7"/>
    <w:rsid w:val="00C57D07"/>
    <w:rsid w:val="00C57EE0"/>
    <w:rsid w:val="00C606C0"/>
    <w:rsid w:val="00C6084B"/>
    <w:rsid w:val="00C60A12"/>
    <w:rsid w:val="00C60CE0"/>
    <w:rsid w:val="00C6172F"/>
    <w:rsid w:val="00C619DA"/>
    <w:rsid w:val="00C62287"/>
    <w:rsid w:val="00C62306"/>
    <w:rsid w:val="00C62648"/>
    <w:rsid w:val="00C626C2"/>
    <w:rsid w:val="00C62C98"/>
    <w:rsid w:val="00C6420D"/>
    <w:rsid w:val="00C64290"/>
    <w:rsid w:val="00C642FD"/>
    <w:rsid w:val="00C646A5"/>
    <w:rsid w:val="00C6477A"/>
    <w:rsid w:val="00C64DB2"/>
    <w:rsid w:val="00C65D32"/>
    <w:rsid w:val="00C662D5"/>
    <w:rsid w:val="00C66759"/>
    <w:rsid w:val="00C66C5B"/>
    <w:rsid w:val="00C672F5"/>
    <w:rsid w:val="00C70269"/>
    <w:rsid w:val="00C703F4"/>
    <w:rsid w:val="00C707C5"/>
    <w:rsid w:val="00C70ADB"/>
    <w:rsid w:val="00C70E71"/>
    <w:rsid w:val="00C712E6"/>
    <w:rsid w:val="00C71394"/>
    <w:rsid w:val="00C714F5"/>
    <w:rsid w:val="00C718C6"/>
    <w:rsid w:val="00C71DE7"/>
    <w:rsid w:val="00C72473"/>
    <w:rsid w:val="00C73170"/>
    <w:rsid w:val="00C7345A"/>
    <w:rsid w:val="00C735CD"/>
    <w:rsid w:val="00C736BA"/>
    <w:rsid w:val="00C73AFB"/>
    <w:rsid w:val="00C74E7B"/>
    <w:rsid w:val="00C75371"/>
    <w:rsid w:val="00C75621"/>
    <w:rsid w:val="00C75670"/>
    <w:rsid w:val="00C7662F"/>
    <w:rsid w:val="00C7734D"/>
    <w:rsid w:val="00C777D6"/>
    <w:rsid w:val="00C77B1D"/>
    <w:rsid w:val="00C77B32"/>
    <w:rsid w:val="00C77D4F"/>
    <w:rsid w:val="00C77E58"/>
    <w:rsid w:val="00C80E0A"/>
    <w:rsid w:val="00C80EA1"/>
    <w:rsid w:val="00C817ED"/>
    <w:rsid w:val="00C81ADC"/>
    <w:rsid w:val="00C81FFD"/>
    <w:rsid w:val="00C820B2"/>
    <w:rsid w:val="00C82282"/>
    <w:rsid w:val="00C82543"/>
    <w:rsid w:val="00C82578"/>
    <w:rsid w:val="00C82642"/>
    <w:rsid w:val="00C826D7"/>
    <w:rsid w:val="00C82894"/>
    <w:rsid w:val="00C82D7F"/>
    <w:rsid w:val="00C834EF"/>
    <w:rsid w:val="00C839FD"/>
    <w:rsid w:val="00C83C60"/>
    <w:rsid w:val="00C83D15"/>
    <w:rsid w:val="00C84584"/>
    <w:rsid w:val="00C84CF5"/>
    <w:rsid w:val="00C84E82"/>
    <w:rsid w:val="00C8583C"/>
    <w:rsid w:val="00C85F36"/>
    <w:rsid w:val="00C86900"/>
    <w:rsid w:val="00C87050"/>
    <w:rsid w:val="00C87125"/>
    <w:rsid w:val="00C871F2"/>
    <w:rsid w:val="00C877E2"/>
    <w:rsid w:val="00C91728"/>
    <w:rsid w:val="00C91729"/>
    <w:rsid w:val="00C91A71"/>
    <w:rsid w:val="00C91C7F"/>
    <w:rsid w:val="00C91E04"/>
    <w:rsid w:val="00C91EF3"/>
    <w:rsid w:val="00C92024"/>
    <w:rsid w:val="00C92289"/>
    <w:rsid w:val="00C92AEE"/>
    <w:rsid w:val="00C92C17"/>
    <w:rsid w:val="00C92DA1"/>
    <w:rsid w:val="00C92ECC"/>
    <w:rsid w:val="00C93559"/>
    <w:rsid w:val="00C93976"/>
    <w:rsid w:val="00C93A21"/>
    <w:rsid w:val="00C93EF1"/>
    <w:rsid w:val="00C9433C"/>
    <w:rsid w:val="00C948A5"/>
    <w:rsid w:val="00C94AFB"/>
    <w:rsid w:val="00C95209"/>
    <w:rsid w:val="00C9572D"/>
    <w:rsid w:val="00C95764"/>
    <w:rsid w:val="00C95F2D"/>
    <w:rsid w:val="00C96100"/>
    <w:rsid w:val="00C96AD4"/>
    <w:rsid w:val="00C96C4E"/>
    <w:rsid w:val="00C9713C"/>
    <w:rsid w:val="00C97795"/>
    <w:rsid w:val="00CA071B"/>
    <w:rsid w:val="00CA0888"/>
    <w:rsid w:val="00CA0CD5"/>
    <w:rsid w:val="00CA0F57"/>
    <w:rsid w:val="00CA1083"/>
    <w:rsid w:val="00CA1320"/>
    <w:rsid w:val="00CA1777"/>
    <w:rsid w:val="00CA18FF"/>
    <w:rsid w:val="00CA198D"/>
    <w:rsid w:val="00CA1A1A"/>
    <w:rsid w:val="00CA1EDD"/>
    <w:rsid w:val="00CA247F"/>
    <w:rsid w:val="00CA26C7"/>
    <w:rsid w:val="00CA2BC8"/>
    <w:rsid w:val="00CA3045"/>
    <w:rsid w:val="00CA33D1"/>
    <w:rsid w:val="00CA33FE"/>
    <w:rsid w:val="00CA3942"/>
    <w:rsid w:val="00CA4128"/>
    <w:rsid w:val="00CA4245"/>
    <w:rsid w:val="00CA4B3D"/>
    <w:rsid w:val="00CA514F"/>
    <w:rsid w:val="00CA5A9D"/>
    <w:rsid w:val="00CA5AB0"/>
    <w:rsid w:val="00CA5EC2"/>
    <w:rsid w:val="00CA62C0"/>
    <w:rsid w:val="00CA6575"/>
    <w:rsid w:val="00CA6815"/>
    <w:rsid w:val="00CA732E"/>
    <w:rsid w:val="00CA76D8"/>
    <w:rsid w:val="00CA7F5D"/>
    <w:rsid w:val="00CB00B3"/>
    <w:rsid w:val="00CB0577"/>
    <w:rsid w:val="00CB0A42"/>
    <w:rsid w:val="00CB0A7A"/>
    <w:rsid w:val="00CB0B26"/>
    <w:rsid w:val="00CB0E80"/>
    <w:rsid w:val="00CB12B8"/>
    <w:rsid w:val="00CB17F2"/>
    <w:rsid w:val="00CB18F2"/>
    <w:rsid w:val="00CB2325"/>
    <w:rsid w:val="00CB2373"/>
    <w:rsid w:val="00CB254B"/>
    <w:rsid w:val="00CB257F"/>
    <w:rsid w:val="00CB2D44"/>
    <w:rsid w:val="00CB304C"/>
    <w:rsid w:val="00CB3051"/>
    <w:rsid w:val="00CB39EA"/>
    <w:rsid w:val="00CB3FC9"/>
    <w:rsid w:val="00CB451E"/>
    <w:rsid w:val="00CB47A5"/>
    <w:rsid w:val="00CB4A52"/>
    <w:rsid w:val="00CB4F31"/>
    <w:rsid w:val="00CB508A"/>
    <w:rsid w:val="00CB5777"/>
    <w:rsid w:val="00CB57CD"/>
    <w:rsid w:val="00CB5DC8"/>
    <w:rsid w:val="00CB5ED9"/>
    <w:rsid w:val="00CB6100"/>
    <w:rsid w:val="00CB627F"/>
    <w:rsid w:val="00CB6AE6"/>
    <w:rsid w:val="00CB6D59"/>
    <w:rsid w:val="00CB6DB0"/>
    <w:rsid w:val="00CB6DD1"/>
    <w:rsid w:val="00CB75B4"/>
    <w:rsid w:val="00CB77C4"/>
    <w:rsid w:val="00CB7AF0"/>
    <w:rsid w:val="00CB7DE5"/>
    <w:rsid w:val="00CB7F27"/>
    <w:rsid w:val="00CC04A3"/>
    <w:rsid w:val="00CC09BD"/>
    <w:rsid w:val="00CC12D8"/>
    <w:rsid w:val="00CC1327"/>
    <w:rsid w:val="00CC186D"/>
    <w:rsid w:val="00CC1946"/>
    <w:rsid w:val="00CC1C9E"/>
    <w:rsid w:val="00CC1E25"/>
    <w:rsid w:val="00CC204B"/>
    <w:rsid w:val="00CC2198"/>
    <w:rsid w:val="00CC21AD"/>
    <w:rsid w:val="00CC21B5"/>
    <w:rsid w:val="00CC2435"/>
    <w:rsid w:val="00CC254B"/>
    <w:rsid w:val="00CC2B15"/>
    <w:rsid w:val="00CC30D3"/>
    <w:rsid w:val="00CC3385"/>
    <w:rsid w:val="00CC35AB"/>
    <w:rsid w:val="00CC3B82"/>
    <w:rsid w:val="00CC3FEA"/>
    <w:rsid w:val="00CC4200"/>
    <w:rsid w:val="00CC442D"/>
    <w:rsid w:val="00CC5361"/>
    <w:rsid w:val="00CC538E"/>
    <w:rsid w:val="00CC595D"/>
    <w:rsid w:val="00CC5BF4"/>
    <w:rsid w:val="00CC6203"/>
    <w:rsid w:val="00CC68E7"/>
    <w:rsid w:val="00CC6DEA"/>
    <w:rsid w:val="00CD06BB"/>
    <w:rsid w:val="00CD0878"/>
    <w:rsid w:val="00CD08CA"/>
    <w:rsid w:val="00CD1740"/>
    <w:rsid w:val="00CD3922"/>
    <w:rsid w:val="00CD3C71"/>
    <w:rsid w:val="00CD446B"/>
    <w:rsid w:val="00CD4A44"/>
    <w:rsid w:val="00CD4BC1"/>
    <w:rsid w:val="00CD4DC8"/>
    <w:rsid w:val="00CD4DCF"/>
    <w:rsid w:val="00CD4F0D"/>
    <w:rsid w:val="00CD5042"/>
    <w:rsid w:val="00CD505D"/>
    <w:rsid w:val="00CD5696"/>
    <w:rsid w:val="00CD5CAA"/>
    <w:rsid w:val="00CD5E06"/>
    <w:rsid w:val="00CD5E39"/>
    <w:rsid w:val="00CD613A"/>
    <w:rsid w:val="00CD6619"/>
    <w:rsid w:val="00CD670C"/>
    <w:rsid w:val="00CD6A7F"/>
    <w:rsid w:val="00CD72C2"/>
    <w:rsid w:val="00CD7732"/>
    <w:rsid w:val="00CD77FB"/>
    <w:rsid w:val="00CD7ACC"/>
    <w:rsid w:val="00CD7B31"/>
    <w:rsid w:val="00CE02A1"/>
    <w:rsid w:val="00CE1F06"/>
    <w:rsid w:val="00CE2068"/>
    <w:rsid w:val="00CE2C07"/>
    <w:rsid w:val="00CE2FD6"/>
    <w:rsid w:val="00CE35CE"/>
    <w:rsid w:val="00CE364F"/>
    <w:rsid w:val="00CE38D3"/>
    <w:rsid w:val="00CE3A71"/>
    <w:rsid w:val="00CE3A75"/>
    <w:rsid w:val="00CE3ACB"/>
    <w:rsid w:val="00CE4367"/>
    <w:rsid w:val="00CE451E"/>
    <w:rsid w:val="00CE4940"/>
    <w:rsid w:val="00CE53AE"/>
    <w:rsid w:val="00CE5404"/>
    <w:rsid w:val="00CE564A"/>
    <w:rsid w:val="00CE6387"/>
    <w:rsid w:val="00CE63B9"/>
    <w:rsid w:val="00CE6C15"/>
    <w:rsid w:val="00CE6E5C"/>
    <w:rsid w:val="00CE7163"/>
    <w:rsid w:val="00CE762D"/>
    <w:rsid w:val="00CE7F4E"/>
    <w:rsid w:val="00CF0072"/>
    <w:rsid w:val="00CF0506"/>
    <w:rsid w:val="00CF0EC7"/>
    <w:rsid w:val="00CF1135"/>
    <w:rsid w:val="00CF154C"/>
    <w:rsid w:val="00CF156E"/>
    <w:rsid w:val="00CF1AD6"/>
    <w:rsid w:val="00CF1BCA"/>
    <w:rsid w:val="00CF1E1D"/>
    <w:rsid w:val="00CF210C"/>
    <w:rsid w:val="00CF26C1"/>
    <w:rsid w:val="00CF283E"/>
    <w:rsid w:val="00CF2A2A"/>
    <w:rsid w:val="00CF2DEF"/>
    <w:rsid w:val="00CF3357"/>
    <w:rsid w:val="00CF38FA"/>
    <w:rsid w:val="00CF4141"/>
    <w:rsid w:val="00CF4F32"/>
    <w:rsid w:val="00CF5676"/>
    <w:rsid w:val="00CF5B08"/>
    <w:rsid w:val="00CF5E2E"/>
    <w:rsid w:val="00CF5F0B"/>
    <w:rsid w:val="00CF60F0"/>
    <w:rsid w:val="00CF684A"/>
    <w:rsid w:val="00CF71A3"/>
    <w:rsid w:val="00CF75B9"/>
    <w:rsid w:val="00CF7886"/>
    <w:rsid w:val="00CF7D39"/>
    <w:rsid w:val="00D0046C"/>
    <w:rsid w:val="00D00583"/>
    <w:rsid w:val="00D00703"/>
    <w:rsid w:val="00D008D4"/>
    <w:rsid w:val="00D00E18"/>
    <w:rsid w:val="00D01158"/>
    <w:rsid w:val="00D01292"/>
    <w:rsid w:val="00D01F27"/>
    <w:rsid w:val="00D0228C"/>
    <w:rsid w:val="00D02512"/>
    <w:rsid w:val="00D029DF"/>
    <w:rsid w:val="00D02B3E"/>
    <w:rsid w:val="00D02C1B"/>
    <w:rsid w:val="00D02D4B"/>
    <w:rsid w:val="00D02E71"/>
    <w:rsid w:val="00D030AE"/>
    <w:rsid w:val="00D03934"/>
    <w:rsid w:val="00D03A29"/>
    <w:rsid w:val="00D0412D"/>
    <w:rsid w:val="00D0436A"/>
    <w:rsid w:val="00D04C98"/>
    <w:rsid w:val="00D04CF3"/>
    <w:rsid w:val="00D04D80"/>
    <w:rsid w:val="00D04F74"/>
    <w:rsid w:val="00D051AB"/>
    <w:rsid w:val="00D05857"/>
    <w:rsid w:val="00D05BC1"/>
    <w:rsid w:val="00D0680C"/>
    <w:rsid w:val="00D06A18"/>
    <w:rsid w:val="00D06D30"/>
    <w:rsid w:val="00D079D5"/>
    <w:rsid w:val="00D107CA"/>
    <w:rsid w:val="00D10B30"/>
    <w:rsid w:val="00D10E4B"/>
    <w:rsid w:val="00D1123A"/>
    <w:rsid w:val="00D115DF"/>
    <w:rsid w:val="00D11A43"/>
    <w:rsid w:val="00D12827"/>
    <w:rsid w:val="00D13039"/>
    <w:rsid w:val="00D133AA"/>
    <w:rsid w:val="00D13508"/>
    <w:rsid w:val="00D136B7"/>
    <w:rsid w:val="00D13BDD"/>
    <w:rsid w:val="00D141AF"/>
    <w:rsid w:val="00D14591"/>
    <w:rsid w:val="00D14783"/>
    <w:rsid w:val="00D1488E"/>
    <w:rsid w:val="00D1489A"/>
    <w:rsid w:val="00D14AEE"/>
    <w:rsid w:val="00D14D69"/>
    <w:rsid w:val="00D14FE6"/>
    <w:rsid w:val="00D1508C"/>
    <w:rsid w:val="00D15344"/>
    <w:rsid w:val="00D15A87"/>
    <w:rsid w:val="00D15DF2"/>
    <w:rsid w:val="00D1607C"/>
    <w:rsid w:val="00D16519"/>
    <w:rsid w:val="00D16A5E"/>
    <w:rsid w:val="00D16B0A"/>
    <w:rsid w:val="00D17028"/>
    <w:rsid w:val="00D173D9"/>
    <w:rsid w:val="00D17C85"/>
    <w:rsid w:val="00D17D8C"/>
    <w:rsid w:val="00D20142"/>
    <w:rsid w:val="00D20594"/>
    <w:rsid w:val="00D205B7"/>
    <w:rsid w:val="00D20708"/>
    <w:rsid w:val="00D20FD8"/>
    <w:rsid w:val="00D218A6"/>
    <w:rsid w:val="00D219CD"/>
    <w:rsid w:val="00D21A2B"/>
    <w:rsid w:val="00D2226C"/>
    <w:rsid w:val="00D2275B"/>
    <w:rsid w:val="00D22F8C"/>
    <w:rsid w:val="00D23EEA"/>
    <w:rsid w:val="00D243D8"/>
    <w:rsid w:val="00D24A31"/>
    <w:rsid w:val="00D24F82"/>
    <w:rsid w:val="00D255F1"/>
    <w:rsid w:val="00D259B9"/>
    <w:rsid w:val="00D25CC1"/>
    <w:rsid w:val="00D260CF"/>
    <w:rsid w:val="00D27131"/>
    <w:rsid w:val="00D272FB"/>
    <w:rsid w:val="00D275FD"/>
    <w:rsid w:val="00D2772A"/>
    <w:rsid w:val="00D27851"/>
    <w:rsid w:val="00D2798D"/>
    <w:rsid w:val="00D27E23"/>
    <w:rsid w:val="00D3073C"/>
    <w:rsid w:val="00D3075D"/>
    <w:rsid w:val="00D30A98"/>
    <w:rsid w:val="00D30E56"/>
    <w:rsid w:val="00D31451"/>
    <w:rsid w:val="00D31725"/>
    <w:rsid w:val="00D31D18"/>
    <w:rsid w:val="00D31D98"/>
    <w:rsid w:val="00D31EC8"/>
    <w:rsid w:val="00D32B43"/>
    <w:rsid w:val="00D333D0"/>
    <w:rsid w:val="00D336FE"/>
    <w:rsid w:val="00D33C46"/>
    <w:rsid w:val="00D33EF8"/>
    <w:rsid w:val="00D34385"/>
    <w:rsid w:val="00D3453D"/>
    <w:rsid w:val="00D347B2"/>
    <w:rsid w:val="00D349F2"/>
    <w:rsid w:val="00D35069"/>
    <w:rsid w:val="00D3779B"/>
    <w:rsid w:val="00D37955"/>
    <w:rsid w:val="00D400AF"/>
    <w:rsid w:val="00D41663"/>
    <w:rsid w:val="00D41878"/>
    <w:rsid w:val="00D41D10"/>
    <w:rsid w:val="00D41DEB"/>
    <w:rsid w:val="00D426F9"/>
    <w:rsid w:val="00D42858"/>
    <w:rsid w:val="00D42A80"/>
    <w:rsid w:val="00D42DF6"/>
    <w:rsid w:val="00D42FD6"/>
    <w:rsid w:val="00D433A3"/>
    <w:rsid w:val="00D43790"/>
    <w:rsid w:val="00D43829"/>
    <w:rsid w:val="00D43913"/>
    <w:rsid w:val="00D44164"/>
    <w:rsid w:val="00D443F0"/>
    <w:rsid w:val="00D44439"/>
    <w:rsid w:val="00D44481"/>
    <w:rsid w:val="00D4456F"/>
    <w:rsid w:val="00D44846"/>
    <w:rsid w:val="00D44DA1"/>
    <w:rsid w:val="00D44F9B"/>
    <w:rsid w:val="00D46B03"/>
    <w:rsid w:val="00D46BC1"/>
    <w:rsid w:val="00D47150"/>
    <w:rsid w:val="00D47780"/>
    <w:rsid w:val="00D47932"/>
    <w:rsid w:val="00D47CA7"/>
    <w:rsid w:val="00D50266"/>
    <w:rsid w:val="00D50C4B"/>
    <w:rsid w:val="00D51053"/>
    <w:rsid w:val="00D516ED"/>
    <w:rsid w:val="00D51E00"/>
    <w:rsid w:val="00D5218C"/>
    <w:rsid w:val="00D5219C"/>
    <w:rsid w:val="00D522EC"/>
    <w:rsid w:val="00D5257C"/>
    <w:rsid w:val="00D52B3D"/>
    <w:rsid w:val="00D52D0B"/>
    <w:rsid w:val="00D52D15"/>
    <w:rsid w:val="00D5307B"/>
    <w:rsid w:val="00D530D4"/>
    <w:rsid w:val="00D5337D"/>
    <w:rsid w:val="00D53B69"/>
    <w:rsid w:val="00D53E22"/>
    <w:rsid w:val="00D53F88"/>
    <w:rsid w:val="00D544DD"/>
    <w:rsid w:val="00D54A5F"/>
    <w:rsid w:val="00D550AB"/>
    <w:rsid w:val="00D55162"/>
    <w:rsid w:val="00D55388"/>
    <w:rsid w:val="00D55B69"/>
    <w:rsid w:val="00D55EB7"/>
    <w:rsid w:val="00D5645D"/>
    <w:rsid w:val="00D5652C"/>
    <w:rsid w:val="00D57495"/>
    <w:rsid w:val="00D57BCC"/>
    <w:rsid w:val="00D60765"/>
    <w:rsid w:val="00D608B4"/>
    <w:rsid w:val="00D60BBF"/>
    <w:rsid w:val="00D60C59"/>
    <w:rsid w:val="00D60DEA"/>
    <w:rsid w:val="00D60E5C"/>
    <w:rsid w:val="00D60EA8"/>
    <w:rsid w:val="00D61091"/>
    <w:rsid w:val="00D61B43"/>
    <w:rsid w:val="00D61EC3"/>
    <w:rsid w:val="00D622B0"/>
    <w:rsid w:val="00D62C22"/>
    <w:rsid w:val="00D62C73"/>
    <w:rsid w:val="00D63176"/>
    <w:rsid w:val="00D63317"/>
    <w:rsid w:val="00D637F4"/>
    <w:rsid w:val="00D63952"/>
    <w:rsid w:val="00D63BEC"/>
    <w:rsid w:val="00D647BD"/>
    <w:rsid w:val="00D659F1"/>
    <w:rsid w:val="00D65D53"/>
    <w:rsid w:val="00D66129"/>
    <w:rsid w:val="00D6628C"/>
    <w:rsid w:val="00D664DE"/>
    <w:rsid w:val="00D66587"/>
    <w:rsid w:val="00D665A4"/>
    <w:rsid w:val="00D66DC2"/>
    <w:rsid w:val="00D676C9"/>
    <w:rsid w:val="00D67AA3"/>
    <w:rsid w:val="00D67BA8"/>
    <w:rsid w:val="00D7001A"/>
    <w:rsid w:val="00D701A5"/>
    <w:rsid w:val="00D70477"/>
    <w:rsid w:val="00D704D4"/>
    <w:rsid w:val="00D707F4"/>
    <w:rsid w:val="00D70B9E"/>
    <w:rsid w:val="00D70D18"/>
    <w:rsid w:val="00D714B0"/>
    <w:rsid w:val="00D72107"/>
    <w:rsid w:val="00D72D46"/>
    <w:rsid w:val="00D73249"/>
    <w:rsid w:val="00D7353C"/>
    <w:rsid w:val="00D73937"/>
    <w:rsid w:val="00D74587"/>
    <w:rsid w:val="00D74940"/>
    <w:rsid w:val="00D74E48"/>
    <w:rsid w:val="00D753A2"/>
    <w:rsid w:val="00D754E9"/>
    <w:rsid w:val="00D75A5A"/>
    <w:rsid w:val="00D75FB2"/>
    <w:rsid w:val="00D76455"/>
    <w:rsid w:val="00D765B4"/>
    <w:rsid w:val="00D7691D"/>
    <w:rsid w:val="00D76F91"/>
    <w:rsid w:val="00D770B9"/>
    <w:rsid w:val="00D80395"/>
    <w:rsid w:val="00D80865"/>
    <w:rsid w:val="00D809E2"/>
    <w:rsid w:val="00D80A1D"/>
    <w:rsid w:val="00D80C85"/>
    <w:rsid w:val="00D80CBF"/>
    <w:rsid w:val="00D81286"/>
    <w:rsid w:val="00D81291"/>
    <w:rsid w:val="00D8129F"/>
    <w:rsid w:val="00D81597"/>
    <w:rsid w:val="00D818EB"/>
    <w:rsid w:val="00D81A6A"/>
    <w:rsid w:val="00D81D4B"/>
    <w:rsid w:val="00D81D91"/>
    <w:rsid w:val="00D81F13"/>
    <w:rsid w:val="00D81F6C"/>
    <w:rsid w:val="00D8201F"/>
    <w:rsid w:val="00D82763"/>
    <w:rsid w:val="00D82CF4"/>
    <w:rsid w:val="00D82D52"/>
    <w:rsid w:val="00D82ED9"/>
    <w:rsid w:val="00D83A05"/>
    <w:rsid w:val="00D83CC4"/>
    <w:rsid w:val="00D83E75"/>
    <w:rsid w:val="00D84C63"/>
    <w:rsid w:val="00D84EF6"/>
    <w:rsid w:val="00D85588"/>
    <w:rsid w:val="00D86F81"/>
    <w:rsid w:val="00D874BD"/>
    <w:rsid w:val="00D87674"/>
    <w:rsid w:val="00D87A1F"/>
    <w:rsid w:val="00D87A91"/>
    <w:rsid w:val="00D90182"/>
    <w:rsid w:val="00D9037A"/>
    <w:rsid w:val="00D90D1F"/>
    <w:rsid w:val="00D9116B"/>
    <w:rsid w:val="00D9124E"/>
    <w:rsid w:val="00D9141B"/>
    <w:rsid w:val="00D91677"/>
    <w:rsid w:val="00D91CF5"/>
    <w:rsid w:val="00D91DAD"/>
    <w:rsid w:val="00D91E76"/>
    <w:rsid w:val="00D920B6"/>
    <w:rsid w:val="00D92760"/>
    <w:rsid w:val="00D92899"/>
    <w:rsid w:val="00D931DE"/>
    <w:rsid w:val="00D93ADB"/>
    <w:rsid w:val="00D93BC1"/>
    <w:rsid w:val="00D93BD8"/>
    <w:rsid w:val="00D94607"/>
    <w:rsid w:val="00D94932"/>
    <w:rsid w:val="00D94DD4"/>
    <w:rsid w:val="00D94F85"/>
    <w:rsid w:val="00D95051"/>
    <w:rsid w:val="00D9521C"/>
    <w:rsid w:val="00D952E8"/>
    <w:rsid w:val="00D9551B"/>
    <w:rsid w:val="00D95D6D"/>
    <w:rsid w:val="00D95D70"/>
    <w:rsid w:val="00D9639C"/>
    <w:rsid w:val="00D96541"/>
    <w:rsid w:val="00D967B6"/>
    <w:rsid w:val="00D9693C"/>
    <w:rsid w:val="00D97175"/>
    <w:rsid w:val="00D979A8"/>
    <w:rsid w:val="00D97B0B"/>
    <w:rsid w:val="00D97C17"/>
    <w:rsid w:val="00DA0206"/>
    <w:rsid w:val="00DA0AFA"/>
    <w:rsid w:val="00DA0D8F"/>
    <w:rsid w:val="00DA1B20"/>
    <w:rsid w:val="00DA1C2F"/>
    <w:rsid w:val="00DA1C4F"/>
    <w:rsid w:val="00DA1EBD"/>
    <w:rsid w:val="00DA224A"/>
    <w:rsid w:val="00DA26FD"/>
    <w:rsid w:val="00DA272A"/>
    <w:rsid w:val="00DA3AEB"/>
    <w:rsid w:val="00DA4469"/>
    <w:rsid w:val="00DA467B"/>
    <w:rsid w:val="00DA543D"/>
    <w:rsid w:val="00DA56D7"/>
    <w:rsid w:val="00DA5889"/>
    <w:rsid w:val="00DA59EA"/>
    <w:rsid w:val="00DA618F"/>
    <w:rsid w:val="00DA728F"/>
    <w:rsid w:val="00DA77EC"/>
    <w:rsid w:val="00DA788E"/>
    <w:rsid w:val="00DA7975"/>
    <w:rsid w:val="00DA7FD9"/>
    <w:rsid w:val="00DB05B3"/>
    <w:rsid w:val="00DB07F8"/>
    <w:rsid w:val="00DB0965"/>
    <w:rsid w:val="00DB0E8B"/>
    <w:rsid w:val="00DB1791"/>
    <w:rsid w:val="00DB2930"/>
    <w:rsid w:val="00DB2D98"/>
    <w:rsid w:val="00DB3147"/>
    <w:rsid w:val="00DB33A0"/>
    <w:rsid w:val="00DB35EA"/>
    <w:rsid w:val="00DB36F1"/>
    <w:rsid w:val="00DB3723"/>
    <w:rsid w:val="00DB3A05"/>
    <w:rsid w:val="00DB3DF8"/>
    <w:rsid w:val="00DB478C"/>
    <w:rsid w:val="00DB4BDF"/>
    <w:rsid w:val="00DB4D70"/>
    <w:rsid w:val="00DB5615"/>
    <w:rsid w:val="00DB5B9D"/>
    <w:rsid w:val="00DB68E1"/>
    <w:rsid w:val="00DB6A3F"/>
    <w:rsid w:val="00DB71B6"/>
    <w:rsid w:val="00DB74A4"/>
    <w:rsid w:val="00DB75CB"/>
    <w:rsid w:val="00DB7804"/>
    <w:rsid w:val="00DB7812"/>
    <w:rsid w:val="00DB7E96"/>
    <w:rsid w:val="00DC031A"/>
    <w:rsid w:val="00DC06AA"/>
    <w:rsid w:val="00DC0DFF"/>
    <w:rsid w:val="00DC13F8"/>
    <w:rsid w:val="00DC1569"/>
    <w:rsid w:val="00DC1607"/>
    <w:rsid w:val="00DC19F6"/>
    <w:rsid w:val="00DC1A69"/>
    <w:rsid w:val="00DC1ADE"/>
    <w:rsid w:val="00DC2264"/>
    <w:rsid w:val="00DC25C3"/>
    <w:rsid w:val="00DC28D7"/>
    <w:rsid w:val="00DC29FE"/>
    <w:rsid w:val="00DC2B38"/>
    <w:rsid w:val="00DC35BC"/>
    <w:rsid w:val="00DC4151"/>
    <w:rsid w:val="00DC47A7"/>
    <w:rsid w:val="00DC4D2B"/>
    <w:rsid w:val="00DC50B6"/>
    <w:rsid w:val="00DC5155"/>
    <w:rsid w:val="00DC533C"/>
    <w:rsid w:val="00DC583B"/>
    <w:rsid w:val="00DC59B6"/>
    <w:rsid w:val="00DC65EB"/>
    <w:rsid w:val="00DC65EE"/>
    <w:rsid w:val="00DC6915"/>
    <w:rsid w:val="00DC7332"/>
    <w:rsid w:val="00DC74DA"/>
    <w:rsid w:val="00DC7568"/>
    <w:rsid w:val="00DC77EA"/>
    <w:rsid w:val="00DC7F39"/>
    <w:rsid w:val="00DD0952"/>
    <w:rsid w:val="00DD0A62"/>
    <w:rsid w:val="00DD0A7B"/>
    <w:rsid w:val="00DD0D1B"/>
    <w:rsid w:val="00DD1138"/>
    <w:rsid w:val="00DD12AE"/>
    <w:rsid w:val="00DD1C64"/>
    <w:rsid w:val="00DD1CCB"/>
    <w:rsid w:val="00DD1D64"/>
    <w:rsid w:val="00DD2199"/>
    <w:rsid w:val="00DD26B1"/>
    <w:rsid w:val="00DD28AF"/>
    <w:rsid w:val="00DD292D"/>
    <w:rsid w:val="00DD2A60"/>
    <w:rsid w:val="00DD2C43"/>
    <w:rsid w:val="00DD2DA0"/>
    <w:rsid w:val="00DD2E5F"/>
    <w:rsid w:val="00DD3003"/>
    <w:rsid w:val="00DD305B"/>
    <w:rsid w:val="00DD32DB"/>
    <w:rsid w:val="00DD399D"/>
    <w:rsid w:val="00DD3A65"/>
    <w:rsid w:val="00DD411A"/>
    <w:rsid w:val="00DD4202"/>
    <w:rsid w:val="00DD471D"/>
    <w:rsid w:val="00DD47B3"/>
    <w:rsid w:val="00DD4BD6"/>
    <w:rsid w:val="00DD4F19"/>
    <w:rsid w:val="00DD5017"/>
    <w:rsid w:val="00DD5234"/>
    <w:rsid w:val="00DD5683"/>
    <w:rsid w:val="00DD58D5"/>
    <w:rsid w:val="00DD602D"/>
    <w:rsid w:val="00DD629C"/>
    <w:rsid w:val="00DD67C3"/>
    <w:rsid w:val="00DD6BA2"/>
    <w:rsid w:val="00DD6D90"/>
    <w:rsid w:val="00DD6E84"/>
    <w:rsid w:val="00DD70ED"/>
    <w:rsid w:val="00DD7802"/>
    <w:rsid w:val="00DD7BD8"/>
    <w:rsid w:val="00DE0BEB"/>
    <w:rsid w:val="00DE0F97"/>
    <w:rsid w:val="00DE1671"/>
    <w:rsid w:val="00DE19B5"/>
    <w:rsid w:val="00DE1BD9"/>
    <w:rsid w:val="00DE1CF4"/>
    <w:rsid w:val="00DE2508"/>
    <w:rsid w:val="00DE2AEB"/>
    <w:rsid w:val="00DE2AF7"/>
    <w:rsid w:val="00DE317B"/>
    <w:rsid w:val="00DE3484"/>
    <w:rsid w:val="00DE3ECA"/>
    <w:rsid w:val="00DE3EE9"/>
    <w:rsid w:val="00DE3EFC"/>
    <w:rsid w:val="00DE42E9"/>
    <w:rsid w:val="00DE4498"/>
    <w:rsid w:val="00DE4587"/>
    <w:rsid w:val="00DE4D5F"/>
    <w:rsid w:val="00DE4E1F"/>
    <w:rsid w:val="00DE5818"/>
    <w:rsid w:val="00DE606E"/>
    <w:rsid w:val="00DE62EB"/>
    <w:rsid w:val="00DE63AE"/>
    <w:rsid w:val="00DE6490"/>
    <w:rsid w:val="00DE7B3A"/>
    <w:rsid w:val="00DE7C64"/>
    <w:rsid w:val="00DF038D"/>
    <w:rsid w:val="00DF101E"/>
    <w:rsid w:val="00DF1D91"/>
    <w:rsid w:val="00DF1E22"/>
    <w:rsid w:val="00DF205B"/>
    <w:rsid w:val="00DF25FE"/>
    <w:rsid w:val="00DF271D"/>
    <w:rsid w:val="00DF29E3"/>
    <w:rsid w:val="00DF2C60"/>
    <w:rsid w:val="00DF3523"/>
    <w:rsid w:val="00DF384A"/>
    <w:rsid w:val="00DF3955"/>
    <w:rsid w:val="00DF3AB9"/>
    <w:rsid w:val="00DF3C92"/>
    <w:rsid w:val="00DF4B45"/>
    <w:rsid w:val="00DF4DD7"/>
    <w:rsid w:val="00DF55B8"/>
    <w:rsid w:val="00DF55F9"/>
    <w:rsid w:val="00DF5969"/>
    <w:rsid w:val="00DF628E"/>
    <w:rsid w:val="00DF6C43"/>
    <w:rsid w:val="00DF6D5D"/>
    <w:rsid w:val="00DF77AE"/>
    <w:rsid w:val="00E0018F"/>
    <w:rsid w:val="00E0031D"/>
    <w:rsid w:val="00E00858"/>
    <w:rsid w:val="00E00A2F"/>
    <w:rsid w:val="00E00A5F"/>
    <w:rsid w:val="00E00B18"/>
    <w:rsid w:val="00E00FC0"/>
    <w:rsid w:val="00E01508"/>
    <w:rsid w:val="00E01F31"/>
    <w:rsid w:val="00E0265F"/>
    <w:rsid w:val="00E02829"/>
    <w:rsid w:val="00E02CBC"/>
    <w:rsid w:val="00E03363"/>
    <w:rsid w:val="00E0344C"/>
    <w:rsid w:val="00E03835"/>
    <w:rsid w:val="00E0383B"/>
    <w:rsid w:val="00E0393B"/>
    <w:rsid w:val="00E04200"/>
    <w:rsid w:val="00E046E1"/>
    <w:rsid w:val="00E04782"/>
    <w:rsid w:val="00E047A8"/>
    <w:rsid w:val="00E04B1D"/>
    <w:rsid w:val="00E0575F"/>
    <w:rsid w:val="00E05A97"/>
    <w:rsid w:val="00E05DCF"/>
    <w:rsid w:val="00E0613A"/>
    <w:rsid w:val="00E061FF"/>
    <w:rsid w:val="00E072C3"/>
    <w:rsid w:val="00E076D1"/>
    <w:rsid w:val="00E103B6"/>
    <w:rsid w:val="00E104CD"/>
    <w:rsid w:val="00E10CA8"/>
    <w:rsid w:val="00E11228"/>
    <w:rsid w:val="00E113F9"/>
    <w:rsid w:val="00E11B3D"/>
    <w:rsid w:val="00E11F97"/>
    <w:rsid w:val="00E11FDF"/>
    <w:rsid w:val="00E12343"/>
    <w:rsid w:val="00E123EB"/>
    <w:rsid w:val="00E12795"/>
    <w:rsid w:val="00E1288C"/>
    <w:rsid w:val="00E12B20"/>
    <w:rsid w:val="00E1346F"/>
    <w:rsid w:val="00E134BE"/>
    <w:rsid w:val="00E137FC"/>
    <w:rsid w:val="00E13AF0"/>
    <w:rsid w:val="00E13B33"/>
    <w:rsid w:val="00E13E00"/>
    <w:rsid w:val="00E143C5"/>
    <w:rsid w:val="00E147C1"/>
    <w:rsid w:val="00E14EBC"/>
    <w:rsid w:val="00E151CA"/>
    <w:rsid w:val="00E15820"/>
    <w:rsid w:val="00E158C9"/>
    <w:rsid w:val="00E15DBC"/>
    <w:rsid w:val="00E16137"/>
    <w:rsid w:val="00E16232"/>
    <w:rsid w:val="00E168C1"/>
    <w:rsid w:val="00E170F7"/>
    <w:rsid w:val="00E17865"/>
    <w:rsid w:val="00E200AC"/>
    <w:rsid w:val="00E20403"/>
    <w:rsid w:val="00E20D25"/>
    <w:rsid w:val="00E2113C"/>
    <w:rsid w:val="00E2164B"/>
    <w:rsid w:val="00E21BA6"/>
    <w:rsid w:val="00E21DE7"/>
    <w:rsid w:val="00E21FE9"/>
    <w:rsid w:val="00E2266C"/>
    <w:rsid w:val="00E22A1C"/>
    <w:rsid w:val="00E22A6E"/>
    <w:rsid w:val="00E22F78"/>
    <w:rsid w:val="00E22FCC"/>
    <w:rsid w:val="00E231CB"/>
    <w:rsid w:val="00E239BB"/>
    <w:rsid w:val="00E23E8B"/>
    <w:rsid w:val="00E23FBE"/>
    <w:rsid w:val="00E2409C"/>
    <w:rsid w:val="00E24142"/>
    <w:rsid w:val="00E243A0"/>
    <w:rsid w:val="00E245D1"/>
    <w:rsid w:val="00E25033"/>
    <w:rsid w:val="00E250D9"/>
    <w:rsid w:val="00E2530E"/>
    <w:rsid w:val="00E25582"/>
    <w:rsid w:val="00E25FB2"/>
    <w:rsid w:val="00E26524"/>
    <w:rsid w:val="00E26AD6"/>
    <w:rsid w:val="00E26CED"/>
    <w:rsid w:val="00E2734F"/>
    <w:rsid w:val="00E27A69"/>
    <w:rsid w:val="00E302B7"/>
    <w:rsid w:val="00E30476"/>
    <w:rsid w:val="00E30610"/>
    <w:rsid w:val="00E306A1"/>
    <w:rsid w:val="00E30711"/>
    <w:rsid w:val="00E31548"/>
    <w:rsid w:val="00E3191C"/>
    <w:rsid w:val="00E31B92"/>
    <w:rsid w:val="00E31CB4"/>
    <w:rsid w:val="00E32914"/>
    <w:rsid w:val="00E329EB"/>
    <w:rsid w:val="00E32BBD"/>
    <w:rsid w:val="00E32DC5"/>
    <w:rsid w:val="00E32E42"/>
    <w:rsid w:val="00E33305"/>
    <w:rsid w:val="00E347B9"/>
    <w:rsid w:val="00E34D0E"/>
    <w:rsid w:val="00E34E29"/>
    <w:rsid w:val="00E3602C"/>
    <w:rsid w:val="00E363B5"/>
    <w:rsid w:val="00E36DDD"/>
    <w:rsid w:val="00E37178"/>
    <w:rsid w:val="00E374DA"/>
    <w:rsid w:val="00E37840"/>
    <w:rsid w:val="00E37EF4"/>
    <w:rsid w:val="00E40422"/>
    <w:rsid w:val="00E409F0"/>
    <w:rsid w:val="00E40BF8"/>
    <w:rsid w:val="00E40C71"/>
    <w:rsid w:val="00E40CA9"/>
    <w:rsid w:val="00E40D8B"/>
    <w:rsid w:val="00E40FF5"/>
    <w:rsid w:val="00E4152B"/>
    <w:rsid w:val="00E427E7"/>
    <w:rsid w:val="00E42CF4"/>
    <w:rsid w:val="00E4302A"/>
    <w:rsid w:val="00E4364F"/>
    <w:rsid w:val="00E44EAC"/>
    <w:rsid w:val="00E46697"/>
    <w:rsid w:val="00E4675C"/>
    <w:rsid w:val="00E46A00"/>
    <w:rsid w:val="00E46C39"/>
    <w:rsid w:val="00E46E6A"/>
    <w:rsid w:val="00E4708A"/>
    <w:rsid w:val="00E47343"/>
    <w:rsid w:val="00E47930"/>
    <w:rsid w:val="00E50754"/>
    <w:rsid w:val="00E50C42"/>
    <w:rsid w:val="00E51789"/>
    <w:rsid w:val="00E51C42"/>
    <w:rsid w:val="00E51D22"/>
    <w:rsid w:val="00E520AF"/>
    <w:rsid w:val="00E526ED"/>
    <w:rsid w:val="00E529B2"/>
    <w:rsid w:val="00E52C33"/>
    <w:rsid w:val="00E52CB6"/>
    <w:rsid w:val="00E52D1D"/>
    <w:rsid w:val="00E52F6D"/>
    <w:rsid w:val="00E5319B"/>
    <w:rsid w:val="00E536BD"/>
    <w:rsid w:val="00E541E3"/>
    <w:rsid w:val="00E542D2"/>
    <w:rsid w:val="00E54D25"/>
    <w:rsid w:val="00E54E5B"/>
    <w:rsid w:val="00E54FAE"/>
    <w:rsid w:val="00E55591"/>
    <w:rsid w:val="00E55847"/>
    <w:rsid w:val="00E55B93"/>
    <w:rsid w:val="00E56201"/>
    <w:rsid w:val="00E5654E"/>
    <w:rsid w:val="00E5713A"/>
    <w:rsid w:val="00E572A1"/>
    <w:rsid w:val="00E572E1"/>
    <w:rsid w:val="00E57519"/>
    <w:rsid w:val="00E576B1"/>
    <w:rsid w:val="00E6014B"/>
    <w:rsid w:val="00E60810"/>
    <w:rsid w:val="00E60A53"/>
    <w:rsid w:val="00E60B91"/>
    <w:rsid w:val="00E60F6F"/>
    <w:rsid w:val="00E61108"/>
    <w:rsid w:val="00E61252"/>
    <w:rsid w:val="00E61BA4"/>
    <w:rsid w:val="00E62164"/>
    <w:rsid w:val="00E6229F"/>
    <w:rsid w:val="00E623B8"/>
    <w:rsid w:val="00E62404"/>
    <w:rsid w:val="00E62623"/>
    <w:rsid w:val="00E636EE"/>
    <w:rsid w:val="00E63B39"/>
    <w:rsid w:val="00E63CA7"/>
    <w:rsid w:val="00E641FF"/>
    <w:rsid w:val="00E64D1C"/>
    <w:rsid w:val="00E64E5D"/>
    <w:rsid w:val="00E652C2"/>
    <w:rsid w:val="00E6572E"/>
    <w:rsid w:val="00E657BC"/>
    <w:rsid w:val="00E65CE5"/>
    <w:rsid w:val="00E65EC4"/>
    <w:rsid w:val="00E66C74"/>
    <w:rsid w:val="00E66C9C"/>
    <w:rsid w:val="00E67014"/>
    <w:rsid w:val="00E67512"/>
    <w:rsid w:val="00E67AE6"/>
    <w:rsid w:val="00E70F22"/>
    <w:rsid w:val="00E71257"/>
    <w:rsid w:val="00E727E8"/>
    <w:rsid w:val="00E7284D"/>
    <w:rsid w:val="00E73B0F"/>
    <w:rsid w:val="00E740EA"/>
    <w:rsid w:val="00E744F5"/>
    <w:rsid w:val="00E747B4"/>
    <w:rsid w:val="00E75096"/>
    <w:rsid w:val="00E759DB"/>
    <w:rsid w:val="00E75BA7"/>
    <w:rsid w:val="00E75DA5"/>
    <w:rsid w:val="00E75E9F"/>
    <w:rsid w:val="00E766CB"/>
    <w:rsid w:val="00E7677C"/>
    <w:rsid w:val="00E768FB"/>
    <w:rsid w:val="00E7690E"/>
    <w:rsid w:val="00E76E08"/>
    <w:rsid w:val="00E77127"/>
    <w:rsid w:val="00E81220"/>
    <w:rsid w:val="00E81322"/>
    <w:rsid w:val="00E81CFB"/>
    <w:rsid w:val="00E81DF9"/>
    <w:rsid w:val="00E82507"/>
    <w:rsid w:val="00E82714"/>
    <w:rsid w:val="00E82B3F"/>
    <w:rsid w:val="00E82EE2"/>
    <w:rsid w:val="00E83011"/>
    <w:rsid w:val="00E8347D"/>
    <w:rsid w:val="00E8394F"/>
    <w:rsid w:val="00E839C6"/>
    <w:rsid w:val="00E83E19"/>
    <w:rsid w:val="00E83ED6"/>
    <w:rsid w:val="00E844DA"/>
    <w:rsid w:val="00E84558"/>
    <w:rsid w:val="00E857FD"/>
    <w:rsid w:val="00E869C4"/>
    <w:rsid w:val="00E86AE8"/>
    <w:rsid w:val="00E86B4E"/>
    <w:rsid w:val="00E86DDF"/>
    <w:rsid w:val="00E8751A"/>
    <w:rsid w:val="00E87768"/>
    <w:rsid w:val="00E87A98"/>
    <w:rsid w:val="00E90205"/>
    <w:rsid w:val="00E904E9"/>
    <w:rsid w:val="00E911D1"/>
    <w:rsid w:val="00E91281"/>
    <w:rsid w:val="00E91B5D"/>
    <w:rsid w:val="00E921A2"/>
    <w:rsid w:val="00E92DF1"/>
    <w:rsid w:val="00E93818"/>
    <w:rsid w:val="00E93B79"/>
    <w:rsid w:val="00E93C1E"/>
    <w:rsid w:val="00E93CAA"/>
    <w:rsid w:val="00E93DAF"/>
    <w:rsid w:val="00E94142"/>
    <w:rsid w:val="00E9428C"/>
    <w:rsid w:val="00E94416"/>
    <w:rsid w:val="00E9446F"/>
    <w:rsid w:val="00E945DF"/>
    <w:rsid w:val="00E947C3"/>
    <w:rsid w:val="00E94DAB"/>
    <w:rsid w:val="00E957C1"/>
    <w:rsid w:val="00E95F8A"/>
    <w:rsid w:val="00E96106"/>
    <w:rsid w:val="00E96355"/>
    <w:rsid w:val="00E9668C"/>
    <w:rsid w:val="00E96726"/>
    <w:rsid w:val="00E9675B"/>
    <w:rsid w:val="00E969DF"/>
    <w:rsid w:val="00E96A23"/>
    <w:rsid w:val="00E97088"/>
    <w:rsid w:val="00E974EB"/>
    <w:rsid w:val="00E97650"/>
    <w:rsid w:val="00E9798F"/>
    <w:rsid w:val="00E97AC7"/>
    <w:rsid w:val="00E97F28"/>
    <w:rsid w:val="00EA1495"/>
    <w:rsid w:val="00EA1A55"/>
    <w:rsid w:val="00EA2087"/>
    <w:rsid w:val="00EA20C3"/>
    <w:rsid w:val="00EA2673"/>
    <w:rsid w:val="00EA2CD1"/>
    <w:rsid w:val="00EA2EFD"/>
    <w:rsid w:val="00EA32D9"/>
    <w:rsid w:val="00EA37F2"/>
    <w:rsid w:val="00EA385F"/>
    <w:rsid w:val="00EA3CAE"/>
    <w:rsid w:val="00EA3DEA"/>
    <w:rsid w:val="00EA43F7"/>
    <w:rsid w:val="00EA4799"/>
    <w:rsid w:val="00EA4B56"/>
    <w:rsid w:val="00EA57CC"/>
    <w:rsid w:val="00EA5916"/>
    <w:rsid w:val="00EA59CC"/>
    <w:rsid w:val="00EA5CB7"/>
    <w:rsid w:val="00EA6B9B"/>
    <w:rsid w:val="00EA75E7"/>
    <w:rsid w:val="00EA78BF"/>
    <w:rsid w:val="00EB0755"/>
    <w:rsid w:val="00EB0BA7"/>
    <w:rsid w:val="00EB0E91"/>
    <w:rsid w:val="00EB1007"/>
    <w:rsid w:val="00EB1AF1"/>
    <w:rsid w:val="00EB1D01"/>
    <w:rsid w:val="00EB1DE0"/>
    <w:rsid w:val="00EB2177"/>
    <w:rsid w:val="00EB22D4"/>
    <w:rsid w:val="00EB2660"/>
    <w:rsid w:val="00EB29D6"/>
    <w:rsid w:val="00EB2E83"/>
    <w:rsid w:val="00EB318C"/>
    <w:rsid w:val="00EB3780"/>
    <w:rsid w:val="00EB3EC4"/>
    <w:rsid w:val="00EB4089"/>
    <w:rsid w:val="00EB40F9"/>
    <w:rsid w:val="00EB448B"/>
    <w:rsid w:val="00EB4EA1"/>
    <w:rsid w:val="00EB4F70"/>
    <w:rsid w:val="00EB5496"/>
    <w:rsid w:val="00EB54DA"/>
    <w:rsid w:val="00EB5BED"/>
    <w:rsid w:val="00EB5F3E"/>
    <w:rsid w:val="00EB6117"/>
    <w:rsid w:val="00EB6283"/>
    <w:rsid w:val="00EB66AA"/>
    <w:rsid w:val="00EB6EEC"/>
    <w:rsid w:val="00EB7250"/>
    <w:rsid w:val="00EB73EB"/>
    <w:rsid w:val="00EB7B65"/>
    <w:rsid w:val="00EC030C"/>
    <w:rsid w:val="00EC1693"/>
    <w:rsid w:val="00EC16B5"/>
    <w:rsid w:val="00EC1D03"/>
    <w:rsid w:val="00EC1F97"/>
    <w:rsid w:val="00EC2223"/>
    <w:rsid w:val="00EC244A"/>
    <w:rsid w:val="00EC2A6A"/>
    <w:rsid w:val="00EC2E67"/>
    <w:rsid w:val="00EC3757"/>
    <w:rsid w:val="00EC3A9B"/>
    <w:rsid w:val="00EC40B4"/>
    <w:rsid w:val="00EC49C3"/>
    <w:rsid w:val="00EC4D1A"/>
    <w:rsid w:val="00EC5124"/>
    <w:rsid w:val="00EC53CF"/>
    <w:rsid w:val="00EC59C6"/>
    <w:rsid w:val="00EC5C2C"/>
    <w:rsid w:val="00EC6652"/>
    <w:rsid w:val="00EC70EA"/>
    <w:rsid w:val="00EC72EE"/>
    <w:rsid w:val="00EC73A0"/>
    <w:rsid w:val="00EC78A9"/>
    <w:rsid w:val="00EC79D8"/>
    <w:rsid w:val="00EC7BB9"/>
    <w:rsid w:val="00EC7C68"/>
    <w:rsid w:val="00EC7DA4"/>
    <w:rsid w:val="00EC7FC8"/>
    <w:rsid w:val="00ED06A9"/>
    <w:rsid w:val="00ED1FCF"/>
    <w:rsid w:val="00ED2504"/>
    <w:rsid w:val="00ED276E"/>
    <w:rsid w:val="00ED3CA6"/>
    <w:rsid w:val="00ED4096"/>
    <w:rsid w:val="00ED43D4"/>
    <w:rsid w:val="00ED4E8B"/>
    <w:rsid w:val="00ED4F49"/>
    <w:rsid w:val="00ED533F"/>
    <w:rsid w:val="00ED56BA"/>
    <w:rsid w:val="00ED5B89"/>
    <w:rsid w:val="00ED6318"/>
    <w:rsid w:val="00ED6993"/>
    <w:rsid w:val="00ED6D16"/>
    <w:rsid w:val="00ED789B"/>
    <w:rsid w:val="00EE025C"/>
    <w:rsid w:val="00EE071E"/>
    <w:rsid w:val="00EE0A9C"/>
    <w:rsid w:val="00EE0F29"/>
    <w:rsid w:val="00EE116E"/>
    <w:rsid w:val="00EE17F4"/>
    <w:rsid w:val="00EE18B5"/>
    <w:rsid w:val="00EE1CDD"/>
    <w:rsid w:val="00EE239F"/>
    <w:rsid w:val="00EE2C19"/>
    <w:rsid w:val="00EE2DF2"/>
    <w:rsid w:val="00EE2F8D"/>
    <w:rsid w:val="00EE3139"/>
    <w:rsid w:val="00EE4258"/>
    <w:rsid w:val="00EE48C3"/>
    <w:rsid w:val="00EE492E"/>
    <w:rsid w:val="00EE4BA2"/>
    <w:rsid w:val="00EE4C96"/>
    <w:rsid w:val="00EE4F46"/>
    <w:rsid w:val="00EE4FD3"/>
    <w:rsid w:val="00EE5060"/>
    <w:rsid w:val="00EE5E9E"/>
    <w:rsid w:val="00EE60F2"/>
    <w:rsid w:val="00EE645C"/>
    <w:rsid w:val="00EE6904"/>
    <w:rsid w:val="00EE6DFA"/>
    <w:rsid w:val="00EE7020"/>
    <w:rsid w:val="00EE70FC"/>
    <w:rsid w:val="00EE7492"/>
    <w:rsid w:val="00EE7CA5"/>
    <w:rsid w:val="00EF0900"/>
    <w:rsid w:val="00EF11FB"/>
    <w:rsid w:val="00EF16E2"/>
    <w:rsid w:val="00EF234B"/>
    <w:rsid w:val="00EF2954"/>
    <w:rsid w:val="00EF2BCB"/>
    <w:rsid w:val="00EF2C0F"/>
    <w:rsid w:val="00EF2CA4"/>
    <w:rsid w:val="00EF30BA"/>
    <w:rsid w:val="00EF36DC"/>
    <w:rsid w:val="00EF5078"/>
    <w:rsid w:val="00EF5960"/>
    <w:rsid w:val="00EF59CF"/>
    <w:rsid w:val="00EF5F7D"/>
    <w:rsid w:val="00EF7553"/>
    <w:rsid w:val="00EF758C"/>
    <w:rsid w:val="00EF78BA"/>
    <w:rsid w:val="00EF7C30"/>
    <w:rsid w:val="00EF7F87"/>
    <w:rsid w:val="00F00673"/>
    <w:rsid w:val="00F00B0A"/>
    <w:rsid w:val="00F00DE5"/>
    <w:rsid w:val="00F00F17"/>
    <w:rsid w:val="00F02028"/>
    <w:rsid w:val="00F0222C"/>
    <w:rsid w:val="00F02A98"/>
    <w:rsid w:val="00F02D30"/>
    <w:rsid w:val="00F02F7E"/>
    <w:rsid w:val="00F03577"/>
    <w:rsid w:val="00F0369B"/>
    <w:rsid w:val="00F04593"/>
    <w:rsid w:val="00F0461E"/>
    <w:rsid w:val="00F047D9"/>
    <w:rsid w:val="00F04998"/>
    <w:rsid w:val="00F05672"/>
    <w:rsid w:val="00F05AFC"/>
    <w:rsid w:val="00F06949"/>
    <w:rsid w:val="00F06A3C"/>
    <w:rsid w:val="00F06B7D"/>
    <w:rsid w:val="00F06DA0"/>
    <w:rsid w:val="00F0737E"/>
    <w:rsid w:val="00F07A85"/>
    <w:rsid w:val="00F10E2B"/>
    <w:rsid w:val="00F111F1"/>
    <w:rsid w:val="00F113A3"/>
    <w:rsid w:val="00F11435"/>
    <w:rsid w:val="00F120C7"/>
    <w:rsid w:val="00F1222F"/>
    <w:rsid w:val="00F12738"/>
    <w:rsid w:val="00F128D6"/>
    <w:rsid w:val="00F12A3E"/>
    <w:rsid w:val="00F12E80"/>
    <w:rsid w:val="00F1370E"/>
    <w:rsid w:val="00F14138"/>
    <w:rsid w:val="00F14552"/>
    <w:rsid w:val="00F1494D"/>
    <w:rsid w:val="00F14E7B"/>
    <w:rsid w:val="00F15867"/>
    <w:rsid w:val="00F15E21"/>
    <w:rsid w:val="00F16299"/>
    <w:rsid w:val="00F16CC7"/>
    <w:rsid w:val="00F1750A"/>
    <w:rsid w:val="00F1753E"/>
    <w:rsid w:val="00F178B0"/>
    <w:rsid w:val="00F17AF4"/>
    <w:rsid w:val="00F202E6"/>
    <w:rsid w:val="00F208C7"/>
    <w:rsid w:val="00F2098A"/>
    <w:rsid w:val="00F20D71"/>
    <w:rsid w:val="00F21122"/>
    <w:rsid w:val="00F213C4"/>
    <w:rsid w:val="00F21C92"/>
    <w:rsid w:val="00F21D4A"/>
    <w:rsid w:val="00F22722"/>
    <w:rsid w:val="00F229AC"/>
    <w:rsid w:val="00F232D2"/>
    <w:rsid w:val="00F23601"/>
    <w:rsid w:val="00F23A67"/>
    <w:rsid w:val="00F241E6"/>
    <w:rsid w:val="00F244D6"/>
    <w:rsid w:val="00F24676"/>
    <w:rsid w:val="00F24919"/>
    <w:rsid w:val="00F24BEE"/>
    <w:rsid w:val="00F24DB6"/>
    <w:rsid w:val="00F24E0B"/>
    <w:rsid w:val="00F24F88"/>
    <w:rsid w:val="00F24FFC"/>
    <w:rsid w:val="00F25EFD"/>
    <w:rsid w:val="00F26DEF"/>
    <w:rsid w:val="00F2735D"/>
    <w:rsid w:val="00F27665"/>
    <w:rsid w:val="00F27A7A"/>
    <w:rsid w:val="00F31AB1"/>
    <w:rsid w:val="00F31AFB"/>
    <w:rsid w:val="00F321DF"/>
    <w:rsid w:val="00F3238B"/>
    <w:rsid w:val="00F324C2"/>
    <w:rsid w:val="00F32875"/>
    <w:rsid w:val="00F32BD8"/>
    <w:rsid w:val="00F32C1E"/>
    <w:rsid w:val="00F3332D"/>
    <w:rsid w:val="00F334CE"/>
    <w:rsid w:val="00F33790"/>
    <w:rsid w:val="00F337DD"/>
    <w:rsid w:val="00F33E9B"/>
    <w:rsid w:val="00F345CD"/>
    <w:rsid w:val="00F347E2"/>
    <w:rsid w:val="00F34966"/>
    <w:rsid w:val="00F34B2D"/>
    <w:rsid w:val="00F34B63"/>
    <w:rsid w:val="00F35613"/>
    <w:rsid w:val="00F36366"/>
    <w:rsid w:val="00F36975"/>
    <w:rsid w:val="00F36BC6"/>
    <w:rsid w:val="00F37796"/>
    <w:rsid w:val="00F37AFD"/>
    <w:rsid w:val="00F4025A"/>
    <w:rsid w:val="00F403DE"/>
    <w:rsid w:val="00F40453"/>
    <w:rsid w:val="00F406E9"/>
    <w:rsid w:val="00F407A2"/>
    <w:rsid w:val="00F40A7B"/>
    <w:rsid w:val="00F40A8D"/>
    <w:rsid w:val="00F40C82"/>
    <w:rsid w:val="00F40D9B"/>
    <w:rsid w:val="00F40EF4"/>
    <w:rsid w:val="00F40F20"/>
    <w:rsid w:val="00F41589"/>
    <w:rsid w:val="00F420BD"/>
    <w:rsid w:val="00F424DF"/>
    <w:rsid w:val="00F42552"/>
    <w:rsid w:val="00F42ADD"/>
    <w:rsid w:val="00F431E1"/>
    <w:rsid w:val="00F43523"/>
    <w:rsid w:val="00F4393A"/>
    <w:rsid w:val="00F43EEE"/>
    <w:rsid w:val="00F44393"/>
    <w:rsid w:val="00F448FB"/>
    <w:rsid w:val="00F44A4A"/>
    <w:rsid w:val="00F44AC5"/>
    <w:rsid w:val="00F4517C"/>
    <w:rsid w:val="00F45390"/>
    <w:rsid w:val="00F453A9"/>
    <w:rsid w:val="00F45F91"/>
    <w:rsid w:val="00F460F2"/>
    <w:rsid w:val="00F4612B"/>
    <w:rsid w:val="00F4679B"/>
    <w:rsid w:val="00F467EB"/>
    <w:rsid w:val="00F469F7"/>
    <w:rsid w:val="00F46DB2"/>
    <w:rsid w:val="00F47119"/>
    <w:rsid w:val="00F47276"/>
    <w:rsid w:val="00F47513"/>
    <w:rsid w:val="00F47523"/>
    <w:rsid w:val="00F4791E"/>
    <w:rsid w:val="00F479A0"/>
    <w:rsid w:val="00F502C6"/>
    <w:rsid w:val="00F50326"/>
    <w:rsid w:val="00F508B7"/>
    <w:rsid w:val="00F515BF"/>
    <w:rsid w:val="00F51706"/>
    <w:rsid w:val="00F518AC"/>
    <w:rsid w:val="00F51B23"/>
    <w:rsid w:val="00F51D18"/>
    <w:rsid w:val="00F51E90"/>
    <w:rsid w:val="00F52087"/>
    <w:rsid w:val="00F523BF"/>
    <w:rsid w:val="00F524E7"/>
    <w:rsid w:val="00F525D5"/>
    <w:rsid w:val="00F526B8"/>
    <w:rsid w:val="00F5275F"/>
    <w:rsid w:val="00F52B25"/>
    <w:rsid w:val="00F52B64"/>
    <w:rsid w:val="00F532F5"/>
    <w:rsid w:val="00F5339F"/>
    <w:rsid w:val="00F5391B"/>
    <w:rsid w:val="00F53993"/>
    <w:rsid w:val="00F53A40"/>
    <w:rsid w:val="00F5403F"/>
    <w:rsid w:val="00F54182"/>
    <w:rsid w:val="00F5467C"/>
    <w:rsid w:val="00F54B34"/>
    <w:rsid w:val="00F55111"/>
    <w:rsid w:val="00F55395"/>
    <w:rsid w:val="00F5543B"/>
    <w:rsid w:val="00F55721"/>
    <w:rsid w:val="00F559D7"/>
    <w:rsid w:val="00F56D2B"/>
    <w:rsid w:val="00F56EDF"/>
    <w:rsid w:val="00F56FA1"/>
    <w:rsid w:val="00F572F0"/>
    <w:rsid w:val="00F57E62"/>
    <w:rsid w:val="00F60024"/>
    <w:rsid w:val="00F60338"/>
    <w:rsid w:val="00F605C2"/>
    <w:rsid w:val="00F606D5"/>
    <w:rsid w:val="00F6075E"/>
    <w:rsid w:val="00F60EDE"/>
    <w:rsid w:val="00F61C75"/>
    <w:rsid w:val="00F61DFF"/>
    <w:rsid w:val="00F61E4A"/>
    <w:rsid w:val="00F62496"/>
    <w:rsid w:val="00F626BA"/>
    <w:rsid w:val="00F626E0"/>
    <w:rsid w:val="00F62AF6"/>
    <w:rsid w:val="00F63620"/>
    <w:rsid w:val="00F64D58"/>
    <w:rsid w:val="00F64F08"/>
    <w:rsid w:val="00F64FF3"/>
    <w:rsid w:val="00F6503C"/>
    <w:rsid w:val="00F657CD"/>
    <w:rsid w:val="00F65C0D"/>
    <w:rsid w:val="00F65DD3"/>
    <w:rsid w:val="00F6679A"/>
    <w:rsid w:val="00F66B80"/>
    <w:rsid w:val="00F700CC"/>
    <w:rsid w:val="00F70474"/>
    <w:rsid w:val="00F7173D"/>
    <w:rsid w:val="00F7186D"/>
    <w:rsid w:val="00F71E22"/>
    <w:rsid w:val="00F72271"/>
    <w:rsid w:val="00F7263B"/>
    <w:rsid w:val="00F726B8"/>
    <w:rsid w:val="00F72931"/>
    <w:rsid w:val="00F72BDD"/>
    <w:rsid w:val="00F73107"/>
    <w:rsid w:val="00F73636"/>
    <w:rsid w:val="00F73AE8"/>
    <w:rsid w:val="00F74A16"/>
    <w:rsid w:val="00F75460"/>
    <w:rsid w:val="00F76550"/>
    <w:rsid w:val="00F76916"/>
    <w:rsid w:val="00F76D16"/>
    <w:rsid w:val="00F77040"/>
    <w:rsid w:val="00F771A2"/>
    <w:rsid w:val="00F779EA"/>
    <w:rsid w:val="00F77D65"/>
    <w:rsid w:val="00F77D9F"/>
    <w:rsid w:val="00F801DF"/>
    <w:rsid w:val="00F816BB"/>
    <w:rsid w:val="00F817B6"/>
    <w:rsid w:val="00F821DA"/>
    <w:rsid w:val="00F82520"/>
    <w:rsid w:val="00F825B5"/>
    <w:rsid w:val="00F8264E"/>
    <w:rsid w:val="00F8313D"/>
    <w:rsid w:val="00F83991"/>
    <w:rsid w:val="00F83B12"/>
    <w:rsid w:val="00F83C01"/>
    <w:rsid w:val="00F83F29"/>
    <w:rsid w:val="00F8410B"/>
    <w:rsid w:val="00F842E0"/>
    <w:rsid w:val="00F84585"/>
    <w:rsid w:val="00F853D7"/>
    <w:rsid w:val="00F86074"/>
    <w:rsid w:val="00F862E7"/>
    <w:rsid w:val="00F86499"/>
    <w:rsid w:val="00F8682C"/>
    <w:rsid w:val="00F86A94"/>
    <w:rsid w:val="00F86CF5"/>
    <w:rsid w:val="00F87262"/>
    <w:rsid w:val="00F87949"/>
    <w:rsid w:val="00F87B96"/>
    <w:rsid w:val="00F9031C"/>
    <w:rsid w:val="00F90AC4"/>
    <w:rsid w:val="00F90CA9"/>
    <w:rsid w:val="00F914D5"/>
    <w:rsid w:val="00F917A1"/>
    <w:rsid w:val="00F919D8"/>
    <w:rsid w:val="00F92A2D"/>
    <w:rsid w:val="00F92B27"/>
    <w:rsid w:val="00F92BE5"/>
    <w:rsid w:val="00F931D5"/>
    <w:rsid w:val="00F9339A"/>
    <w:rsid w:val="00F93876"/>
    <w:rsid w:val="00F94039"/>
    <w:rsid w:val="00F944F8"/>
    <w:rsid w:val="00F9505F"/>
    <w:rsid w:val="00F95103"/>
    <w:rsid w:val="00F967B6"/>
    <w:rsid w:val="00F96A3E"/>
    <w:rsid w:val="00F96A95"/>
    <w:rsid w:val="00F96AA0"/>
    <w:rsid w:val="00F96CEC"/>
    <w:rsid w:val="00F9766D"/>
    <w:rsid w:val="00FA020E"/>
    <w:rsid w:val="00FA05CB"/>
    <w:rsid w:val="00FA0898"/>
    <w:rsid w:val="00FA0CB0"/>
    <w:rsid w:val="00FA0CE4"/>
    <w:rsid w:val="00FA0EBF"/>
    <w:rsid w:val="00FA1364"/>
    <w:rsid w:val="00FA1481"/>
    <w:rsid w:val="00FA27E1"/>
    <w:rsid w:val="00FA28F1"/>
    <w:rsid w:val="00FA2B53"/>
    <w:rsid w:val="00FA2EC5"/>
    <w:rsid w:val="00FA31AB"/>
    <w:rsid w:val="00FA3441"/>
    <w:rsid w:val="00FA39C5"/>
    <w:rsid w:val="00FA3EFB"/>
    <w:rsid w:val="00FA4ED8"/>
    <w:rsid w:val="00FA50AE"/>
    <w:rsid w:val="00FA5642"/>
    <w:rsid w:val="00FA596B"/>
    <w:rsid w:val="00FA5A60"/>
    <w:rsid w:val="00FA5DFF"/>
    <w:rsid w:val="00FA5F83"/>
    <w:rsid w:val="00FA5FA7"/>
    <w:rsid w:val="00FA64EE"/>
    <w:rsid w:val="00FA65AF"/>
    <w:rsid w:val="00FA6D12"/>
    <w:rsid w:val="00FA7033"/>
    <w:rsid w:val="00FA7430"/>
    <w:rsid w:val="00FA75A3"/>
    <w:rsid w:val="00FA78A1"/>
    <w:rsid w:val="00FA7A28"/>
    <w:rsid w:val="00FA7AA8"/>
    <w:rsid w:val="00FA7C5D"/>
    <w:rsid w:val="00FB004E"/>
    <w:rsid w:val="00FB00A5"/>
    <w:rsid w:val="00FB08B0"/>
    <w:rsid w:val="00FB0BBC"/>
    <w:rsid w:val="00FB0BCB"/>
    <w:rsid w:val="00FB0BF7"/>
    <w:rsid w:val="00FB0D58"/>
    <w:rsid w:val="00FB149D"/>
    <w:rsid w:val="00FB1590"/>
    <w:rsid w:val="00FB1715"/>
    <w:rsid w:val="00FB1B24"/>
    <w:rsid w:val="00FB1D8F"/>
    <w:rsid w:val="00FB2074"/>
    <w:rsid w:val="00FB22EF"/>
    <w:rsid w:val="00FB2589"/>
    <w:rsid w:val="00FB2597"/>
    <w:rsid w:val="00FB2BD7"/>
    <w:rsid w:val="00FB2C7E"/>
    <w:rsid w:val="00FB2D79"/>
    <w:rsid w:val="00FB3017"/>
    <w:rsid w:val="00FB30D1"/>
    <w:rsid w:val="00FB356D"/>
    <w:rsid w:val="00FB38EE"/>
    <w:rsid w:val="00FB41BF"/>
    <w:rsid w:val="00FB465F"/>
    <w:rsid w:val="00FB48B3"/>
    <w:rsid w:val="00FB507D"/>
    <w:rsid w:val="00FB5547"/>
    <w:rsid w:val="00FB5E96"/>
    <w:rsid w:val="00FB6236"/>
    <w:rsid w:val="00FB66D7"/>
    <w:rsid w:val="00FB6898"/>
    <w:rsid w:val="00FB7388"/>
    <w:rsid w:val="00FB73A9"/>
    <w:rsid w:val="00FB74EE"/>
    <w:rsid w:val="00FC0137"/>
    <w:rsid w:val="00FC023B"/>
    <w:rsid w:val="00FC06A0"/>
    <w:rsid w:val="00FC07F5"/>
    <w:rsid w:val="00FC0D4B"/>
    <w:rsid w:val="00FC1403"/>
    <w:rsid w:val="00FC1A84"/>
    <w:rsid w:val="00FC1E62"/>
    <w:rsid w:val="00FC1E6F"/>
    <w:rsid w:val="00FC21DB"/>
    <w:rsid w:val="00FC225E"/>
    <w:rsid w:val="00FC233C"/>
    <w:rsid w:val="00FC25DB"/>
    <w:rsid w:val="00FC2A66"/>
    <w:rsid w:val="00FC2E7E"/>
    <w:rsid w:val="00FC325A"/>
    <w:rsid w:val="00FC35F8"/>
    <w:rsid w:val="00FC3C4E"/>
    <w:rsid w:val="00FC3F8A"/>
    <w:rsid w:val="00FC435E"/>
    <w:rsid w:val="00FC491E"/>
    <w:rsid w:val="00FC5866"/>
    <w:rsid w:val="00FC5BF1"/>
    <w:rsid w:val="00FC67CE"/>
    <w:rsid w:val="00FC69C0"/>
    <w:rsid w:val="00FC6FC1"/>
    <w:rsid w:val="00FD0686"/>
    <w:rsid w:val="00FD076F"/>
    <w:rsid w:val="00FD1503"/>
    <w:rsid w:val="00FD17E7"/>
    <w:rsid w:val="00FD1934"/>
    <w:rsid w:val="00FD1BFD"/>
    <w:rsid w:val="00FD2124"/>
    <w:rsid w:val="00FD280A"/>
    <w:rsid w:val="00FD2D21"/>
    <w:rsid w:val="00FD2DD8"/>
    <w:rsid w:val="00FD3064"/>
    <w:rsid w:val="00FD316A"/>
    <w:rsid w:val="00FD32A4"/>
    <w:rsid w:val="00FD33AF"/>
    <w:rsid w:val="00FD4005"/>
    <w:rsid w:val="00FD4225"/>
    <w:rsid w:val="00FD470E"/>
    <w:rsid w:val="00FD4C68"/>
    <w:rsid w:val="00FD5186"/>
    <w:rsid w:val="00FD5301"/>
    <w:rsid w:val="00FD61FC"/>
    <w:rsid w:val="00FD67BF"/>
    <w:rsid w:val="00FD6CC1"/>
    <w:rsid w:val="00FD6D5C"/>
    <w:rsid w:val="00FD79DD"/>
    <w:rsid w:val="00FD7BDD"/>
    <w:rsid w:val="00FD7EC7"/>
    <w:rsid w:val="00FE02E5"/>
    <w:rsid w:val="00FE0649"/>
    <w:rsid w:val="00FE14CE"/>
    <w:rsid w:val="00FE1C77"/>
    <w:rsid w:val="00FE1DF1"/>
    <w:rsid w:val="00FE220B"/>
    <w:rsid w:val="00FE22DF"/>
    <w:rsid w:val="00FE29CF"/>
    <w:rsid w:val="00FE2CEE"/>
    <w:rsid w:val="00FE2EAC"/>
    <w:rsid w:val="00FE3069"/>
    <w:rsid w:val="00FE3188"/>
    <w:rsid w:val="00FE3B18"/>
    <w:rsid w:val="00FE3B94"/>
    <w:rsid w:val="00FE4013"/>
    <w:rsid w:val="00FE40D4"/>
    <w:rsid w:val="00FE41DE"/>
    <w:rsid w:val="00FE4ADF"/>
    <w:rsid w:val="00FE4FDC"/>
    <w:rsid w:val="00FE5278"/>
    <w:rsid w:val="00FE53BC"/>
    <w:rsid w:val="00FE5481"/>
    <w:rsid w:val="00FE566A"/>
    <w:rsid w:val="00FE58EA"/>
    <w:rsid w:val="00FE6B3B"/>
    <w:rsid w:val="00FE6F4A"/>
    <w:rsid w:val="00FE75C7"/>
    <w:rsid w:val="00FE7883"/>
    <w:rsid w:val="00FE7FF4"/>
    <w:rsid w:val="00FF04DD"/>
    <w:rsid w:val="00FF1140"/>
    <w:rsid w:val="00FF16A9"/>
    <w:rsid w:val="00FF24F1"/>
    <w:rsid w:val="00FF2B74"/>
    <w:rsid w:val="00FF3E57"/>
    <w:rsid w:val="00FF3FE0"/>
    <w:rsid w:val="00FF44C2"/>
    <w:rsid w:val="00FF47AC"/>
    <w:rsid w:val="00FF4945"/>
    <w:rsid w:val="00FF4EC6"/>
    <w:rsid w:val="00FF4F2C"/>
    <w:rsid w:val="00FF5F79"/>
    <w:rsid w:val="00FF613F"/>
    <w:rsid w:val="00FF620D"/>
    <w:rsid w:val="00FF6409"/>
    <w:rsid w:val="00FF6C1C"/>
    <w:rsid w:val="00FF6F51"/>
    <w:rsid w:val="00FF6F8A"/>
    <w:rsid w:val="00FF6FED"/>
    <w:rsid w:val="00FF7431"/>
    <w:rsid w:val="00FF7668"/>
    <w:rsid w:val="00FF7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stockticker"/>
  <w:smartTagType w:namespaceuri="urn:schemas-microsoft-com:office:smarttags" w:name="PlaceName"/>
  <w:shapeDefaults>
    <o:shapedefaults v:ext="edit" spidmax="13313"/>
    <o:shapelayout v:ext="edit">
      <o:idmap v:ext="edit" data="1"/>
    </o:shapelayout>
  </w:shapeDefaults>
  <w:decimalSymbol w:val="."/>
  <w:listSeparator w:val=","/>
  <w14:docId w14:val="0204976E"/>
  <w15:docId w15:val="{BA335BE0-FCBD-450B-9F98-8B4FB5D01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76D16"/>
    <w:rPr>
      <w:color w:val="0000FF"/>
      <w:u w:val="single"/>
    </w:rPr>
  </w:style>
  <w:style w:type="character" w:styleId="FollowedHyperlink">
    <w:name w:val="FollowedHyperlink"/>
    <w:rsid w:val="00002158"/>
    <w:rPr>
      <w:color w:val="800080"/>
      <w:u w:val="single"/>
    </w:rPr>
  </w:style>
  <w:style w:type="paragraph" w:styleId="Footer">
    <w:name w:val="footer"/>
    <w:basedOn w:val="Normal"/>
    <w:rsid w:val="009D718C"/>
    <w:pPr>
      <w:tabs>
        <w:tab w:val="center" w:pos="4320"/>
        <w:tab w:val="right" w:pos="8640"/>
      </w:tabs>
    </w:pPr>
  </w:style>
  <w:style w:type="character" w:styleId="PageNumber">
    <w:name w:val="page number"/>
    <w:basedOn w:val="DefaultParagraphFont"/>
    <w:rsid w:val="009D718C"/>
  </w:style>
  <w:style w:type="paragraph" w:styleId="Header">
    <w:name w:val="header"/>
    <w:basedOn w:val="Normal"/>
    <w:rsid w:val="009D718C"/>
    <w:pPr>
      <w:tabs>
        <w:tab w:val="center" w:pos="4320"/>
        <w:tab w:val="right" w:pos="8640"/>
      </w:tabs>
    </w:pPr>
  </w:style>
  <w:style w:type="paragraph" w:styleId="BalloonText">
    <w:name w:val="Balloon Text"/>
    <w:basedOn w:val="Normal"/>
    <w:semiHidden/>
    <w:rsid w:val="005E7C64"/>
    <w:rPr>
      <w:rFonts w:ascii="Tahoma" w:hAnsi="Tahoma" w:cs="Tahoma"/>
      <w:sz w:val="16"/>
      <w:szCs w:val="16"/>
    </w:rPr>
  </w:style>
  <w:style w:type="paragraph" w:styleId="DocumentMap">
    <w:name w:val="Document Map"/>
    <w:basedOn w:val="Normal"/>
    <w:semiHidden/>
    <w:rsid w:val="003E4200"/>
    <w:pPr>
      <w:shd w:val="clear" w:color="auto" w:fill="000080"/>
    </w:pPr>
    <w:rPr>
      <w:rFonts w:ascii="Tahoma" w:hAnsi="Tahoma" w:cs="Tahoma"/>
    </w:rPr>
  </w:style>
  <w:style w:type="character" w:styleId="LineNumber">
    <w:name w:val="line number"/>
    <w:basedOn w:val="DefaultParagraphFont"/>
    <w:uiPriority w:val="99"/>
    <w:semiHidden/>
    <w:unhideWhenUsed/>
    <w:rsid w:val="003A16E7"/>
  </w:style>
  <w:style w:type="paragraph" w:styleId="ListParagraph">
    <w:name w:val="List Paragraph"/>
    <w:basedOn w:val="Normal"/>
    <w:uiPriority w:val="34"/>
    <w:qFormat/>
    <w:rsid w:val="00223E32"/>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74302">
      <w:bodyDiv w:val="1"/>
      <w:marLeft w:val="0"/>
      <w:marRight w:val="0"/>
      <w:marTop w:val="0"/>
      <w:marBottom w:val="0"/>
      <w:divBdr>
        <w:top w:val="none" w:sz="0" w:space="0" w:color="auto"/>
        <w:left w:val="none" w:sz="0" w:space="0" w:color="auto"/>
        <w:bottom w:val="none" w:sz="0" w:space="0" w:color="auto"/>
        <w:right w:val="none" w:sz="0" w:space="0" w:color="auto"/>
      </w:divBdr>
      <w:divsChild>
        <w:div w:id="691341322">
          <w:marLeft w:val="0"/>
          <w:marRight w:val="0"/>
          <w:marTop w:val="0"/>
          <w:marBottom w:val="0"/>
          <w:divBdr>
            <w:top w:val="none" w:sz="0" w:space="0" w:color="auto"/>
            <w:left w:val="none" w:sz="0" w:space="0" w:color="auto"/>
            <w:bottom w:val="none" w:sz="0" w:space="0" w:color="auto"/>
            <w:right w:val="none" w:sz="0" w:space="0" w:color="auto"/>
          </w:divBdr>
        </w:div>
        <w:div w:id="2023239387">
          <w:marLeft w:val="0"/>
          <w:marRight w:val="0"/>
          <w:marTop w:val="0"/>
          <w:marBottom w:val="0"/>
          <w:divBdr>
            <w:top w:val="none" w:sz="0" w:space="0" w:color="auto"/>
            <w:left w:val="none" w:sz="0" w:space="0" w:color="auto"/>
            <w:bottom w:val="none" w:sz="0" w:space="0" w:color="auto"/>
            <w:right w:val="none" w:sz="0" w:space="0" w:color="auto"/>
          </w:divBdr>
        </w:div>
        <w:div w:id="21177511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tr://?location=&amp;quot;Planning&amp;nbsp;Commission&amp;quot;?date=&amp;quot;05-Oct-2011&amp;quot;?path=&amp;quot;&amp;quot;?position=&amp;quot;16:46:50&amp;quot;?Data=&amp;quot;678e7236&amp;qu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59F52-25DC-40F7-A394-34A3881E7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2295</TotalTime>
  <Pages>19</Pages>
  <Words>7314</Words>
  <Characters>41690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7:41:51 PM</vt:lpstr>
    </vt:vector>
  </TitlesOfParts>
  <Company>Richfield City</Company>
  <LinksUpToDate>false</LinksUpToDate>
  <CharactersWithSpaces>48907</CharactersWithSpaces>
  <SharedDoc>false</SharedDoc>
  <HLinks>
    <vt:vector size="6" baseType="variant">
      <vt:variant>
        <vt:i4>852054</vt:i4>
      </vt:variant>
      <vt:variant>
        <vt:i4>0</vt:i4>
      </vt:variant>
      <vt:variant>
        <vt:i4>0</vt:i4>
      </vt:variant>
      <vt:variant>
        <vt:i4>5</vt:i4>
      </vt:variant>
      <vt:variant>
        <vt:lpwstr>ftr:///?location=&amp;quot;Planning&amp;nbsp;Commission&amp;quot;?date=&amp;quot;05-Oct-2011&amp;quot;?path=&amp;quot;&amp;quot;?position=&amp;quot;16:46:50&amp;quot;?Data=&amp;quot;678e7236&amp;quot;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7:41:51 PM</dc:title>
  <dc:subject/>
  <dc:creator>Richfield City</dc:creator>
  <cp:keywords/>
  <dc:description/>
  <cp:lastModifiedBy>Michelle Curtis</cp:lastModifiedBy>
  <cp:revision>28</cp:revision>
  <cp:lastPrinted>2021-09-20T15:33:00Z</cp:lastPrinted>
  <dcterms:created xsi:type="dcterms:W3CDTF">2021-08-04T20:49:00Z</dcterms:created>
  <dcterms:modified xsi:type="dcterms:W3CDTF">2021-10-15T21:44:00Z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R:\Liberty Backup\2021\08.04.21.pc.dcr</vt:lpwstr>
  </property>
</Properties>
</file>