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0B029B43" w:rsidR="00061C33" w:rsidRPr="006A5C33" w:rsidRDefault="0002459C"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 xml:space="preserve">September </w:t>
      </w:r>
      <w:r w:rsidR="00A57B76">
        <w:rPr>
          <w:b/>
          <w:szCs w:val="24"/>
        </w:rPr>
        <w:t>23</w:t>
      </w:r>
      <w:r w:rsidR="00D76C7C">
        <w:rPr>
          <w:b/>
          <w:szCs w:val="24"/>
        </w:rPr>
        <w:t>, 2021</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E5B6"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64DC1355"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6B9D2803" w14:textId="2F64E552" w:rsidR="00C83188" w:rsidRDefault="00C83188" w:rsidP="000F1BE1">
      <w:pPr>
        <w:ind w:left="360" w:right="360" w:hanging="360"/>
        <w:jc w:val="both"/>
        <w:rPr>
          <w:rFonts w:ascii="Arial" w:hAnsi="Arial" w:cs="Arial"/>
          <w:sz w:val="22"/>
          <w:szCs w:val="22"/>
        </w:rPr>
      </w:pPr>
      <w:r>
        <w:rPr>
          <w:rFonts w:ascii="Arial" w:hAnsi="Arial" w:cs="Arial"/>
          <w:sz w:val="22"/>
          <w:szCs w:val="22"/>
        </w:rPr>
        <w:t>Representative Lowry Snow, Co-Chair</w:t>
      </w:r>
    </w:p>
    <w:p w14:paraId="0531AB27" w14:textId="615C8F22" w:rsidR="002037A3" w:rsidRDefault="00285036" w:rsidP="000F1BE1">
      <w:pPr>
        <w:ind w:left="360" w:right="360" w:hanging="360"/>
        <w:jc w:val="both"/>
        <w:rPr>
          <w:rFonts w:ascii="Arial" w:hAnsi="Arial" w:cs="Arial"/>
          <w:sz w:val="22"/>
          <w:szCs w:val="22"/>
        </w:rPr>
      </w:pPr>
      <w:r>
        <w:rPr>
          <w:rFonts w:ascii="Arial" w:hAnsi="Arial" w:cs="Arial"/>
          <w:sz w:val="22"/>
          <w:szCs w:val="22"/>
        </w:rPr>
        <w:t>Jim Russell</w:t>
      </w:r>
    </w:p>
    <w:p w14:paraId="7F891BE1" w14:textId="67868A62" w:rsidR="0069330F" w:rsidRDefault="0069330F" w:rsidP="0069330F">
      <w:pPr>
        <w:ind w:left="360" w:right="360" w:hanging="360"/>
        <w:jc w:val="both"/>
        <w:rPr>
          <w:rFonts w:ascii="Arial" w:hAnsi="Arial" w:cs="Arial"/>
          <w:sz w:val="22"/>
          <w:szCs w:val="22"/>
        </w:rPr>
      </w:pPr>
      <w:r>
        <w:rPr>
          <w:rFonts w:ascii="Arial" w:hAnsi="Arial" w:cs="Arial"/>
          <w:sz w:val="22"/>
          <w:szCs w:val="22"/>
        </w:rPr>
        <w:t>April Cooper</w:t>
      </w:r>
    </w:p>
    <w:p w14:paraId="6A3EA7A6" w14:textId="77777777" w:rsidR="0093229A" w:rsidRDefault="0093229A" w:rsidP="0069330F">
      <w:pPr>
        <w:ind w:left="360" w:right="360" w:hanging="360"/>
        <w:jc w:val="both"/>
        <w:rPr>
          <w:rFonts w:ascii="Arial" w:hAnsi="Arial" w:cs="Arial"/>
          <w:sz w:val="22"/>
          <w:szCs w:val="22"/>
        </w:rPr>
      </w:pPr>
      <w:r>
        <w:rPr>
          <w:rFonts w:ascii="Arial" w:hAnsi="Arial" w:cs="Arial"/>
          <w:sz w:val="22"/>
          <w:szCs w:val="22"/>
        </w:rPr>
        <w:t>Commissioner David Woolstenhulme</w:t>
      </w:r>
    </w:p>
    <w:p w14:paraId="3C1D5DA4" w14:textId="13922FC0" w:rsidR="000355DF" w:rsidRDefault="000355DF" w:rsidP="0069330F">
      <w:pPr>
        <w:ind w:left="360" w:right="360" w:hanging="360"/>
        <w:jc w:val="both"/>
        <w:rPr>
          <w:rFonts w:ascii="Arial" w:hAnsi="Arial" w:cs="Arial"/>
          <w:sz w:val="22"/>
          <w:szCs w:val="22"/>
        </w:rPr>
      </w:pPr>
      <w:r>
        <w:rPr>
          <w:rFonts w:ascii="Arial" w:hAnsi="Arial" w:cs="Arial"/>
          <w:sz w:val="22"/>
          <w:szCs w:val="22"/>
        </w:rPr>
        <w:t>Senator Lincoln Fillmore</w:t>
      </w:r>
    </w:p>
    <w:p w14:paraId="03B0CC9D" w14:textId="63A5069F" w:rsidR="006C016B" w:rsidRDefault="006C016B" w:rsidP="0069330F">
      <w:pPr>
        <w:ind w:left="360" w:right="360" w:hanging="360"/>
        <w:jc w:val="both"/>
        <w:rPr>
          <w:rFonts w:ascii="Arial" w:hAnsi="Arial" w:cs="Arial"/>
          <w:sz w:val="22"/>
          <w:szCs w:val="22"/>
        </w:rPr>
      </w:pPr>
      <w:r>
        <w:rPr>
          <w:rFonts w:ascii="Arial" w:hAnsi="Arial" w:cs="Arial"/>
          <w:sz w:val="22"/>
          <w:szCs w:val="22"/>
        </w:rPr>
        <w:t>Mayor Troy Walker</w:t>
      </w:r>
    </w:p>
    <w:p w14:paraId="4CFBE544" w14:textId="31B07EE4" w:rsidR="00721761" w:rsidRDefault="00721761" w:rsidP="0069330F">
      <w:pPr>
        <w:ind w:left="360" w:right="360" w:hanging="360"/>
        <w:jc w:val="both"/>
        <w:rPr>
          <w:rFonts w:ascii="Arial" w:hAnsi="Arial" w:cs="Arial"/>
          <w:sz w:val="22"/>
          <w:szCs w:val="22"/>
        </w:rPr>
      </w:pPr>
      <w:r>
        <w:rPr>
          <w:rFonts w:ascii="Arial" w:hAnsi="Arial" w:cs="Arial"/>
          <w:sz w:val="22"/>
          <w:szCs w:val="22"/>
        </w:rPr>
        <w:t xml:space="preserve">Dan </w:t>
      </w:r>
      <w:proofErr w:type="spellStart"/>
      <w:r>
        <w:rPr>
          <w:rFonts w:ascii="Arial" w:hAnsi="Arial" w:cs="Arial"/>
          <w:sz w:val="22"/>
          <w:szCs w:val="22"/>
        </w:rPr>
        <w:t>Hemmert</w:t>
      </w:r>
      <w:proofErr w:type="spellEnd"/>
    </w:p>
    <w:p w14:paraId="5B00BD41" w14:textId="2CC3B1FE" w:rsidR="004A163E" w:rsidRDefault="004A163E" w:rsidP="0069330F">
      <w:pPr>
        <w:ind w:left="360" w:right="360" w:hanging="360"/>
        <w:jc w:val="both"/>
        <w:rPr>
          <w:rFonts w:ascii="Arial" w:hAnsi="Arial" w:cs="Arial"/>
          <w:sz w:val="22"/>
          <w:szCs w:val="22"/>
        </w:rPr>
      </w:pPr>
      <w:r>
        <w:rPr>
          <w:rFonts w:ascii="Arial" w:hAnsi="Arial" w:cs="Arial"/>
          <w:sz w:val="22"/>
          <w:szCs w:val="22"/>
        </w:rPr>
        <w:t>Mayor Dawn Ramsey</w:t>
      </w:r>
    </w:p>
    <w:p w14:paraId="40DEA87F" w14:textId="0444FC3C" w:rsidR="00B01C41" w:rsidRDefault="00285036" w:rsidP="000F1BE1">
      <w:pPr>
        <w:ind w:left="360" w:right="360" w:hanging="360"/>
        <w:jc w:val="both"/>
        <w:rPr>
          <w:rFonts w:ascii="Arial" w:hAnsi="Arial" w:cs="Arial"/>
          <w:sz w:val="22"/>
          <w:szCs w:val="22"/>
        </w:rPr>
      </w:pPr>
      <w:r>
        <w:rPr>
          <w:rFonts w:ascii="Arial" w:hAnsi="Arial" w:cs="Arial"/>
          <w:sz w:val="22"/>
          <w:szCs w:val="22"/>
        </w:rPr>
        <w:t>Alan Matheson, Director</w:t>
      </w:r>
    </w:p>
    <w:p w14:paraId="47F417A4" w14:textId="77777777" w:rsidR="003E6B04" w:rsidRDefault="003E6B04" w:rsidP="000F1BE1">
      <w:pPr>
        <w:ind w:left="360" w:right="360" w:hanging="360"/>
        <w:jc w:val="both"/>
        <w:rPr>
          <w:rFonts w:ascii="Arial" w:hAnsi="Arial" w:cs="Arial"/>
          <w:sz w:val="22"/>
          <w:szCs w:val="22"/>
        </w:rPr>
      </w:pPr>
    </w:p>
    <w:p w14:paraId="5996D289" w14:textId="77777777" w:rsidR="00061C33" w:rsidRPr="006A5C33" w:rsidRDefault="00285036"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 xml:space="preserve">Others </w:t>
      </w:r>
      <w:r w:rsidR="0083609F">
        <w:rPr>
          <w:rFonts w:ascii="Arial" w:hAnsi="Arial" w:cs="Arial"/>
          <w:b/>
          <w:sz w:val="22"/>
          <w:szCs w:val="22"/>
          <w:u w:val="single"/>
        </w:rPr>
        <w:t>in Attendance</w:t>
      </w:r>
      <w:r w:rsidR="00061C33" w:rsidRPr="006A5C33">
        <w:rPr>
          <w:rFonts w:ascii="Arial" w:hAnsi="Arial" w:cs="Arial"/>
          <w:b/>
          <w:sz w:val="22"/>
          <w:szCs w:val="22"/>
        </w:rPr>
        <w:t>:</w:t>
      </w:r>
    </w:p>
    <w:p w14:paraId="0092CCE0" w14:textId="77777777" w:rsidR="0093229A" w:rsidRDefault="0093229A" w:rsidP="000F1BE1">
      <w:pPr>
        <w:pStyle w:val="BodyText3"/>
        <w:widowControl/>
        <w:rPr>
          <w:sz w:val="22"/>
          <w:szCs w:val="22"/>
        </w:rPr>
      </w:pPr>
      <w:r>
        <w:rPr>
          <w:sz w:val="22"/>
          <w:szCs w:val="22"/>
        </w:rPr>
        <w:t>Mike Mower</w:t>
      </w:r>
      <w:r>
        <w:rPr>
          <w:sz w:val="22"/>
          <w:szCs w:val="22"/>
        </w:rPr>
        <w:tab/>
      </w:r>
      <w:r>
        <w:rPr>
          <w:sz w:val="22"/>
          <w:szCs w:val="22"/>
        </w:rPr>
        <w:tab/>
      </w:r>
      <w:r>
        <w:rPr>
          <w:sz w:val="22"/>
          <w:szCs w:val="22"/>
        </w:rPr>
        <w:tab/>
      </w:r>
      <w:r>
        <w:rPr>
          <w:sz w:val="22"/>
          <w:szCs w:val="22"/>
        </w:rPr>
        <w:tab/>
        <w:t>Governor’s Office</w:t>
      </w:r>
    </w:p>
    <w:p w14:paraId="65D9B711" w14:textId="77777777"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Pr>
          <w:sz w:val="22"/>
          <w:szCs w:val="22"/>
        </w:rPr>
        <w:tab/>
        <w:t>X-Factor Communications</w:t>
      </w:r>
    </w:p>
    <w:p w14:paraId="494C5809" w14:textId="77777777"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Pr>
          <w:sz w:val="22"/>
          <w:szCs w:val="22"/>
        </w:rPr>
        <w:tab/>
        <w:t>X-Factor Communications</w:t>
      </w:r>
    </w:p>
    <w:p w14:paraId="0DFAC585" w14:textId="672A28B3" w:rsidR="002E0081" w:rsidRDefault="007A0980" w:rsidP="000F1BE1">
      <w:pPr>
        <w:pStyle w:val="BodyText3"/>
        <w:widowControl/>
        <w:rPr>
          <w:sz w:val="22"/>
          <w:szCs w:val="22"/>
        </w:rPr>
      </w:pPr>
      <w:r>
        <w:rPr>
          <w:sz w:val="22"/>
          <w:szCs w:val="22"/>
        </w:rPr>
        <w:t>Jacey Skinner</w:t>
      </w:r>
      <w:r>
        <w:rPr>
          <w:sz w:val="22"/>
          <w:szCs w:val="22"/>
        </w:rPr>
        <w:tab/>
      </w:r>
      <w:r>
        <w:rPr>
          <w:sz w:val="22"/>
          <w:szCs w:val="22"/>
        </w:rPr>
        <w:tab/>
      </w:r>
      <w:r>
        <w:rPr>
          <w:sz w:val="22"/>
          <w:szCs w:val="22"/>
        </w:rPr>
        <w:tab/>
      </w:r>
      <w:r w:rsidR="00C00C84">
        <w:rPr>
          <w:sz w:val="22"/>
          <w:szCs w:val="22"/>
        </w:rPr>
        <w:tab/>
      </w:r>
      <w:r w:rsidR="003E6B04">
        <w:rPr>
          <w:sz w:val="22"/>
          <w:szCs w:val="22"/>
        </w:rPr>
        <w:t>Ballard Spahr</w:t>
      </w:r>
    </w:p>
    <w:p w14:paraId="6FDF2862" w14:textId="67AD777C" w:rsidR="00D9501A" w:rsidRDefault="00D9501A" w:rsidP="000F1BE1">
      <w:pPr>
        <w:pStyle w:val="BodyText3"/>
        <w:widowControl/>
        <w:rPr>
          <w:sz w:val="22"/>
          <w:szCs w:val="22"/>
        </w:rPr>
      </w:pPr>
      <w:r>
        <w:rPr>
          <w:sz w:val="22"/>
          <w:szCs w:val="22"/>
        </w:rPr>
        <w:t>Scott Cuthbertson</w:t>
      </w:r>
      <w:r>
        <w:rPr>
          <w:sz w:val="22"/>
          <w:szCs w:val="22"/>
        </w:rPr>
        <w:tab/>
      </w:r>
      <w:r>
        <w:rPr>
          <w:sz w:val="22"/>
          <w:szCs w:val="22"/>
        </w:rPr>
        <w:tab/>
      </w:r>
      <w:r>
        <w:rPr>
          <w:sz w:val="22"/>
          <w:szCs w:val="22"/>
        </w:rPr>
        <w:tab/>
        <w:t>POMSLA</w:t>
      </w:r>
    </w:p>
    <w:p w14:paraId="1A0E4D19" w14:textId="0BF25B9A" w:rsidR="004A163E" w:rsidRDefault="004A163E" w:rsidP="000F1BE1">
      <w:pPr>
        <w:pStyle w:val="BodyText3"/>
        <w:widowControl/>
        <w:rPr>
          <w:sz w:val="22"/>
          <w:szCs w:val="22"/>
        </w:rPr>
      </w:pPr>
      <w:r>
        <w:rPr>
          <w:sz w:val="22"/>
          <w:szCs w:val="22"/>
        </w:rPr>
        <w:t>David Dobbins</w:t>
      </w:r>
      <w:r w:rsidR="009F6C82">
        <w:rPr>
          <w:sz w:val="22"/>
          <w:szCs w:val="22"/>
        </w:rPr>
        <w:tab/>
      </w:r>
      <w:r w:rsidR="009F6C82">
        <w:rPr>
          <w:sz w:val="22"/>
          <w:szCs w:val="22"/>
        </w:rPr>
        <w:tab/>
      </w:r>
      <w:r w:rsidR="009F6C82">
        <w:rPr>
          <w:sz w:val="22"/>
          <w:szCs w:val="22"/>
        </w:rPr>
        <w:tab/>
      </w:r>
      <w:r w:rsidR="009F6C82">
        <w:rPr>
          <w:sz w:val="22"/>
          <w:szCs w:val="22"/>
        </w:rPr>
        <w:tab/>
        <w:t>Draper City</w:t>
      </w:r>
    </w:p>
    <w:p w14:paraId="56D9B465" w14:textId="1523D0CF" w:rsidR="0093229A" w:rsidRDefault="0093229A" w:rsidP="000F1BE1">
      <w:pPr>
        <w:pStyle w:val="BodyText3"/>
        <w:widowControl/>
        <w:rPr>
          <w:sz w:val="22"/>
          <w:szCs w:val="22"/>
        </w:rPr>
      </w:pPr>
      <w:r>
        <w:rPr>
          <w:sz w:val="22"/>
          <w:szCs w:val="22"/>
        </w:rPr>
        <w:t>Aaron May</w:t>
      </w:r>
      <w:r>
        <w:rPr>
          <w:sz w:val="22"/>
          <w:szCs w:val="22"/>
        </w:rPr>
        <w:tab/>
      </w:r>
      <w:r>
        <w:rPr>
          <w:sz w:val="22"/>
          <w:szCs w:val="22"/>
        </w:rPr>
        <w:tab/>
      </w:r>
      <w:r>
        <w:rPr>
          <w:sz w:val="22"/>
          <w:szCs w:val="22"/>
        </w:rPr>
        <w:tab/>
      </w:r>
      <w:r>
        <w:rPr>
          <w:sz w:val="22"/>
          <w:szCs w:val="22"/>
        </w:rPr>
        <w:tab/>
        <w:t>SOM</w:t>
      </w:r>
    </w:p>
    <w:p w14:paraId="13FD6E73" w14:textId="77777777" w:rsidR="008C7635" w:rsidRDefault="008C7635" w:rsidP="009B0FF3">
      <w:pPr>
        <w:ind w:right="484"/>
        <w:rPr>
          <w:rFonts w:ascii="Arial" w:hAnsi="Arial" w:cs="Arial"/>
          <w:sz w:val="22"/>
          <w:szCs w:val="22"/>
        </w:rPr>
      </w:pPr>
    </w:p>
    <w:p w14:paraId="4BA97C08" w14:textId="47FB5164" w:rsidR="000A0BEC" w:rsidRDefault="003D25A2" w:rsidP="009B0FF3">
      <w:pPr>
        <w:ind w:right="484"/>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A57B76">
        <w:rPr>
          <w:rFonts w:ascii="Arial" w:hAnsi="Arial" w:cs="Arial"/>
          <w:sz w:val="22"/>
          <w:szCs w:val="22"/>
        </w:rPr>
        <w:t>hursday</w:t>
      </w:r>
      <w:r w:rsidR="00A81FA3">
        <w:rPr>
          <w:rFonts w:ascii="Arial" w:hAnsi="Arial" w:cs="Arial"/>
          <w:sz w:val="22"/>
          <w:szCs w:val="22"/>
        </w:rPr>
        <w:t xml:space="preserve">, </w:t>
      </w:r>
      <w:r w:rsidR="0002459C">
        <w:rPr>
          <w:rFonts w:ascii="Arial" w:hAnsi="Arial" w:cs="Arial"/>
          <w:sz w:val="22"/>
          <w:szCs w:val="22"/>
        </w:rPr>
        <w:t xml:space="preserve">September </w:t>
      </w:r>
      <w:r w:rsidR="00A57B76">
        <w:rPr>
          <w:rFonts w:ascii="Arial" w:hAnsi="Arial" w:cs="Arial"/>
          <w:sz w:val="22"/>
          <w:szCs w:val="22"/>
        </w:rPr>
        <w:t>23</w:t>
      </w:r>
      <w:r w:rsidR="00D32F90" w:rsidRPr="00C70ED0">
        <w:rPr>
          <w:rFonts w:ascii="Arial" w:hAnsi="Arial" w:cs="Arial"/>
          <w:sz w:val="22"/>
          <w:szCs w:val="22"/>
        </w:rPr>
        <w:t>, 202</w:t>
      </w:r>
      <w:r w:rsidR="0069330F">
        <w:rPr>
          <w:rFonts w:ascii="Arial" w:hAnsi="Arial" w:cs="Arial"/>
          <w:sz w:val="22"/>
          <w:szCs w:val="22"/>
        </w:rPr>
        <w:t>1</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w:t>
      </w:r>
      <w:r w:rsidR="00A57B76">
        <w:rPr>
          <w:rFonts w:ascii="Arial" w:hAnsi="Arial" w:cs="Arial"/>
          <w:sz w:val="22"/>
          <w:szCs w:val="22"/>
        </w:rPr>
        <w:t xml:space="preserve">remote </w:t>
      </w:r>
      <w:r w:rsidR="009B0FF3">
        <w:rPr>
          <w:rFonts w:ascii="Arial" w:hAnsi="Arial" w:cs="Arial"/>
          <w:sz w:val="22"/>
          <w:szCs w:val="22"/>
        </w:rPr>
        <w:t>meeting</w:t>
      </w:r>
      <w:r w:rsidR="00F5574C">
        <w:rPr>
          <w:rFonts w:ascii="Arial" w:hAnsi="Arial" w:cs="Arial"/>
          <w:sz w:val="22"/>
          <w:szCs w:val="22"/>
        </w:rPr>
        <w:t xml:space="preserve"> </w:t>
      </w:r>
      <w:r w:rsidR="00A57B76">
        <w:rPr>
          <w:rFonts w:ascii="Arial" w:hAnsi="Arial" w:cs="Arial"/>
          <w:sz w:val="22"/>
          <w:szCs w:val="22"/>
        </w:rPr>
        <w:t>on the Zoom meeting platform</w:t>
      </w:r>
      <w:r w:rsidR="009B0FF3">
        <w:rPr>
          <w:rFonts w:ascii="Arial" w:hAnsi="Arial" w:cs="Arial"/>
          <w:sz w:val="22"/>
          <w:szCs w:val="22"/>
        </w:rPr>
        <w:t xml:space="preserve">: </w:t>
      </w:r>
    </w:p>
    <w:p w14:paraId="4797D968" w14:textId="5EBEAB12" w:rsidR="00EC40FB" w:rsidRPr="00F10C8B" w:rsidRDefault="009B0B7B"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4F0B4ABF" w14:textId="2023F48A" w:rsidR="009A215C" w:rsidRPr="00C70ED0"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A57B76">
        <w:rPr>
          <w:rFonts w:ascii="Arial" w:hAnsi="Arial" w:cs="Arial"/>
          <w:sz w:val="22"/>
          <w:szCs w:val="22"/>
        </w:rPr>
        <w:t>3:01</w:t>
      </w:r>
      <w:r w:rsidR="009A215C" w:rsidRPr="00C70ED0">
        <w:rPr>
          <w:rFonts w:ascii="Arial" w:hAnsi="Arial" w:cs="Arial"/>
          <w:sz w:val="22"/>
          <w:szCs w:val="22"/>
        </w:rPr>
        <w:t xml:space="preserve"> </w:t>
      </w:r>
      <w:r w:rsidR="00892706">
        <w:rPr>
          <w:rFonts w:ascii="Arial" w:hAnsi="Arial" w:cs="Arial"/>
          <w:sz w:val="22"/>
          <w:szCs w:val="22"/>
        </w:rPr>
        <w:t>PM</w:t>
      </w:r>
      <w:r w:rsidR="009A215C" w:rsidRPr="00C70ED0">
        <w:rPr>
          <w:rFonts w:ascii="Arial" w:hAnsi="Arial" w:cs="Arial"/>
          <w:sz w:val="22"/>
          <w:szCs w:val="22"/>
        </w:rPr>
        <w:t>.</w:t>
      </w:r>
    </w:p>
    <w:p w14:paraId="23FC659A" w14:textId="77777777" w:rsidR="00353892" w:rsidRDefault="00353892"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6C547E29" w14:textId="0CF6A80A" w:rsidR="00A57B76" w:rsidRDefault="009966E9" w:rsidP="00056835">
      <w:pPr>
        <w:pStyle w:val="BodyText3"/>
        <w:widowControl/>
        <w:rPr>
          <w:sz w:val="22"/>
          <w:szCs w:val="22"/>
        </w:rPr>
      </w:pPr>
      <w:r>
        <w:rPr>
          <w:sz w:val="22"/>
          <w:szCs w:val="22"/>
        </w:rPr>
        <w:t xml:space="preserve">Chair </w:t>
      </w:r>
      <w:r w:rsidRPr="00C70ED0">
        <w:rPr>
          <w:sz w:val="22"/>
          <w:szCs w:val="22"/>
        </w:rPr>
        <w:t>Lowry Snow</w:t>
      </w:r>
      <w:r>
        <w:rPr>
          <w:sz w:val="22"/>
          <w:szCs w:val="22"/>
        </w:rPr>
        <w:t xml:space="preserve"> welcome</w:t>
      </w:r>
      <w:r w:rsidR="00056835">
        <w:rPr>
          <w:sz w:val="22"/>
          <w:szCs w:val="22"/>
        </w:rPr>
        <w:t>d</w:t>
      </w:r>
      <w:r>
        <w:rPr>
          <w:sz w:val="22"/>
          <w:szCs w:val="22"/>
        </w:rPr>
        <w:t xml:space="preserve"> board</w:t>
      </w:r>
      <w:r w:rsidR="00056835">
        <w:rPr>
          <w:sz w:val="22"/>
          <w:szCs w:val="22"/>
        </w:rPr>
        <w:t xml:space="preserve"> members </w:t>
      </w:r>
      <w:r w:rsidR="00A371C2">
        <w:rPr>
          <w:sz w:val="22"/>
          <w:szCs w:val="22"/>
        </w:rPr>
        <w:t xml:space="preserve">to the meeting and </w:t>
      </w:r>
      <w:r w:rsidR="009F6C82">
        <w:rPr>
          <w:sz w:val="22"/>
          <w:szCs w:val="22"/>
        </w:rPr>
        <w:t>announced</w:t>
      </w:r>
      <w:r w:rsidR="00A371C2">
        <w:rPr>
          <w:sz w:val="22"/>
          <w:szCs w:val="22"/>
        </w:rPr>
        <w:t xml:space="preserve"> that this meeting will be an executive session.  </w:t>
      </w:r>
      <w:r w:rsidR="00056835">
        <w:rPr>
          <w:sz w:val="22"/>
          <w:szCs w:val="22"/>
        </w:rPr>
        <w:t xml:space="preserve"> </w:t>
      </w:r>
      <w:r w:rsidR="00A371C2">
        <w:rPr>
          <w:sz w:val="22"/>
          <w:szCs w:val="22"/>
        </w:rPr>
        <w:t>Th</w:t>
      </w:r>
      <w:r w:rsidR="009F6C82">
        <w:rPr>
          <w:sz w:val="22"/>
          <w:szCs w:val="22"/>
        </w:rPr>
        <w:t>e</w:t>
      </w:r>
      <w:r w:rsidR="00A371C2">
        <w:rPr>
          <w:sz w:val="22"/>
          <w:szCs w:val="22"/>
        </w:rPr>
        <w:t xml:space="preserve"> meeting </w:t>
      </w:r>
      <w:r w:rsidR="009F6C82">
        <w:rPr>
          <w:sz w:val="22"/>
          <w:szCs w:val="22"/>
        </w:rPr>
        <w:t>w</w:t>
      </w:r>
      <w:r w:rsidR="002639A0">
        <w:rPr>
          <w:sz w:val="22"/>
          <w:szCs w:val="22"/>
        </w:rPr>
        <w:t>ill</w:t>
      </w:r>
      <w:r w:rsidR="00A371C2">
        <w:rPr>
          <w:sz w:val="22"/>
          <w:szCs w:val="22"/>
        </w:rPr>
        <w:t xml:space="preserve"> not </w:t>
      </w:r>
      <w:r w:rsidR="009F6C82">
        <w:rPr>
          <w:sz w:val="22"/>
          <w:szCs w:val="22"/>
        </w:rPr>
        <w:t xml:space="preserve">be </w:t>
      </w:r>
      <w:r w:rsidR="00A371C2">
        <w:rPr>
          <w:sz w:val="22"/>
          <w:szCs w:val="22"/>
        </w:rPr>
        <w:t>live</w:t>
      </w:r>
      <w:r w:rsidR="009F6C82">
        <w:rPr>
          <w:sz w:val="22"/>
          <w:szCs w:val="22"/>
        </w:rPr>
        <w:t>-</w:t>
      </w:r>
      <w:r w:rsidR="00A371C2">
        <w:rPr>
          <w:sz w:val="22"/>
          <w:szCs w:val="22"/>
        </w:rPr>
        <w:t xml:space="preserve">streamed </w:t>
      </w:r>
      <w:r w:rsidR="009F6C82">
        <w:rPr>
          <w:sz w:val="22"/>
          <w:szCs w:val="22"/>
        </w:rPr>
        <w:t>on</w:t>
      </w:r>
      <w:r w:rsidR="00A371C2">
        <w:rPr>
          <w:sz w:val="22"/>
          <w:szCs w:val="22"/>
        </w:rPr>
        <w:t xml:space="preserve"> </w:t>
      </w:r>
      <w:r w:rsidR="009F6C82">
        <w:rPr>
          <w:sz w:val="22"/>
          <w:szCs w:val="22"/>
        </w:rPr>
        <w:t xml:space="preserve">social media like our </w:t>
      </w:r>
      <w:r w:rsidR="009F6C82">
        <w:rPr>
          <w:sz w:val="22"/>
          <w:szCs w:val="22"/>
        </w:rPr>
        <w:lastRenderedPageBreak/>
        <w:t>previous meetings, but the public will have access to view the meeting through our regular channels for public meetings.</w:t>
      </w:r>
    </w:p>
    <w:p w14:paraId="34DB0990" w14:textId="77777777" w:rsidR="00A57B76" w:rsidRDefault="00A57B76" w:rsidP="00056835">
      <w:pPr>
        <w:pStyle w:val="BodyText3"/>
        <w:widowControl/>
        <w:rPr>
          <w:sz w:val="22"/>
          <w:szCs w:val="22"/>
        </w:rPr>
      </w:pPr>
    </w:p>
    <w:p w14:paraId="722350B1" w14:textId="77777777" w:rsidR="00661A88" w:rsidRDefault="00661A88" w:rsidP="00056835">
      <w:pPr>
        <w:pStyle w:val="BodyText3"/>
        <w:widowControl/>
        <w:rPr>
          <w:sz w:val="22"/>
          <w:szCs w:val="22"/>
        </w:rPr>
      </w:pPr>
    </w:p>
    <w:p w14:paraId="6EB6256C" w14:textId="77777777" w:rsidR="00F2611C" w:rsidRDefault="00F2611C" w:rsidP="00F2611C">
      <w:pPr>
        <w:numPr>
          <w:ilvl w:val="0"/>
          <w:numId w:val="1"/>
        </w:numPr>
        <w:tabs>
          <w:tab w:val="left" w:leader="dot" w:pos="-1080"/>
          <w:tab w:val="left" w:pos="-360"/>
          <w:tab w:val="right" w:leader="dot" w:pos="9360"/>
        </w:tabs>
        <w:jc w:val="both"/>
        <w:rPr>
          <w:rFonts w:ascii="Arial" w:hAnsi="Arial"/>
          <w:b/>
          <w:sz w:val="22"/>
          <w:szCs w:val="22"/>
        </w:rPr>
      </w:pPr>
      <w:bookmarkStart w:id="0" w:name="OLE_LINK1"/>
      <w:r>
        <w:rPr>
          <w:rFonts w:ascii="Arial" w:hAnsi="Arial"/>
          <w:b/>
          <w:sz w:val="22"/>
          <w:szCs w:val="22"/>
        </w:rPr>
        <w:t>SUPPLEMENTAL STUDIES</w:t>
      </w:r>
    </w:p>
    <w:p w14:paraId="041649BC" w14:textId="6488A9CA" w:rsidR="0002459C" w:rsidRPr="00F2611C" w:rsidRDefault="0002459C" w:rsidP="0002459C">
      <w:pPr>
        <w:rPr>
          <w:rFonts w:ascii="Arial" w:hAnsi="Arial" w:cs="Arial"/>
          <w:b/>
          <w:sz w:val="22"/>
          <w:szCs w:val="22"/>
        </w:rPr>
      </w:pPr>
      <w:r w:rsidRPr="00F2611C">
        <w:rPr>
          <w:rFonts w:ascii="Arial" w:hAnsi="Arial" w:cs="Arial"/>
          <w:b/>
          <w:sz w:val="22"/>
          <w:szCs w:val="22"/>
        </w:rPr>
        <w:t>EXECUTIVE SESSION</w:t>
      </w:r>
    </w:p>
    <w:p w14:paraId="40016A6F" w14:textId="42DB4541" w:rsidR="009F6C82" w:rsidRDefault="00B01C74" w:rsidP="00DD7A8A">
      <w:pPr>
        <w:jc w:val="both"/>
        <w:rPr>
          <w:rFonts w:ascii="Arial" w:hAnsi="Arial" w:cs="Arial"/>
          <w:sz w:val="22"/>
          <w:szCs w:val="22"/>
        </w:rPr>
      </w:pPr>
      <w:r>
        <w:rPr>
          <w:rFonts w:ascii="Arial" w:hAnsi="Arial" w:cs="Arial"/>
          <w:sz w:val="22"/>
          <w:szCs w:val="22"/>
        </w:rPr>
        <w:t>Chair Snow</w:t>
      </w:r>
      <w:r w:rsidR="009F6C82">
        <w:rPr>
          <w:rFonts w:ascii="Arial" w:hAnsi="Arial" w:cs="Arial"/>
          <w:sz w:val="22"/>
          <w:szCs w:val="22"/>
        </w:rPr>
        <w:t xml:space="preserve"> announced a quorum was present and requested a motion to move into an executive session</w:t>
      </w:r>
      <w:r w:rsidR="00F2611C">
        <w:rPr>
          <w:rFonts w:ascii="Arial" w:hAnsi="Arial" w:cs="Arial"/>
          <w:sz w:val="22"/>
          <w:szCs w:val="22"/>
        </w:rPr>
        <w:t>.</w:t>
      </w:r>
    </w:p>
    <w:p w14:paraId="366A301F" w14:textId="77777777" w:rsidR="009F6C82" w:rsidRDefault="009F6C82" w:rsidP="00F2611C">
      <w:pPr>
        <w:rPr>
          <w:rFonts w:ascii="Arial" w:hAnsi="Arial" w:cs="Arial"/>
          <w:sz w:val="22"/>
          <w:szCs w:val="22"/>
        </w:rPr>
      </w:pPr>
    </w:p>
    <w:p w14:paraId="45429950" w14:textId="23642916" w:rsidR="009F6C82" w:rsidRDefault="009F6C82" w:rsidP="00CB5969">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Pr>
          <w:rFonts w:cs="Arial"/>
          <w:b w:val="0"/>
          <w:sz w:val="22"/>
          <w:szCs w:val="22"/>
        </w:rPr>
        <w:tab/>
      </w:r>
      <w:r w:rsidR="00970AD4">
        <w:rPr>
          <w:rFonts w:cs="Arial"/>
          <w:b w:val="0"/>
          <w:sz w:val="22"/>
          <w:szCs w:val="22"/>
        </w:rPr>
        <w:t>Mayor Troy Walker</w:t>
      </w:r>
      <w:r>
        <w:rPr>
          <w:rFonts w:cs="Arial"/>
          <w:b w:val="0"/>
          <w:sz w:val="22"/>
          <w:szCs w:val="22"/>
        </w:rPr>
        <w:t xml:space="preserve"> moved that the board move into an executive session. The motion was seconded by </w:t>
      </w:r>
      <w:r w:rsidR="00970AD4">
        <w:rPr>
          <w:rFonts w:cs="Arial"/>
          <w:b w:val="0"/>
          <w:sz w:val="22"/>
          <w:szCs w:val="22"/>
        </w:rPr>
        <w:t>Commissioner David Woolstenhulme</w:t>
      </w:r>
      <w:r>
        <w:rPr>
          <w:rFonts w:cs="Arial"/>
          <w:b w:val="0"/>
          <w:sz w:val="22"/>
          <w:szCs w:val="22"/>
        </w:rPr>
        <w:t xml:space="preserve"> and passed unanimously. </w:t>
      </w:r>
    </w:p>
    <w:p w14:paraId="27007306" w14:textId="77777777" w:rsidR="009F6C82" w:rsidRDefault="009F6C82" w:rsidP="00CB5969">
      <w:pPr>
        <w:tabs>
          <w:tab w:val="left" w:pos="720"/>
        </w:tabs>
        <w:rPr>
          <w:rFonts w:ascii="Arial" w:hAnsi="Arial" w:cs="Arial"/>
          <w:sz w:val="22"/>
          <w:szCs w:val="22"/>
        </w:rPr>
      </w:pPr>
    </w:p>
    <w:p w14:paraId="5749624E" w14:textId="24E7E7CA" w:rsidR="009F6C82" w:rsidRDefault="009F6C82" w:rsidP="009F6C82">
      <w:pPr>
        <w:rPr>
          <w:rFonts w:ascii="Arial" w:hAnsi="Arial" w:cs="Arial"/>
          <w:sz w:val="22"/>
          <w:szCs w:val="22"/>
        </w:rPr>
      </w:pPr>
      <w:r>
        <w:rPr>
          <w:rFonts w:ascii="Arial" w:hAnsi="Arial" w:cs="Arial"/>
          <w:sz w:val="22"/>
          <w:szCs w:val="22"/>
        </w:rPr>
        <w:t xml:space="preserve">At 3:05 </w:t>
      </w:r>
      <w:r w:rsidR="00892706">
        <w:rPr>
          <w:rFonts w:ascii="Arial" w:hAnsi="Arial" w:cs="Arial"/>
          <w:sz w:val="22"/>
          <w:szCs w:val="22"/>
        </w:rPr>
        <w:t>P</w:t>
      </w:r>
      <w:r>
        <w:rPr>
          <w:rFonts w:ascii="Arial" w:hAnsi="Arial" w:cs="Arial"/>
          <w:sz w:val="22"/>
          <w:szCs w:val="22"/>
        </w:rPr>
        <w:t>M the board moved into an executive session.</w:t>
      </w:r>
    </w:p>
    <w:p w14:paraId="77C50DBC" w14:textId="77777777" w:rsidR="009F6C82" w:rsidRDefault="009F6C82" w:rsidP="00F2611C">
      <w:pPr>
        <w:rPr>
          <w:rFonts w:ascii="Arial" w:hAnsi="Arial" w:cs="Arial"/>
          <w:sz w:val="22"/>
          <w:szCs w:val="22"/>
        </w:rPr>
      </w:pPr>
    </w:p>
    <w:p w14:paraId="73764BC8" w14:textId="77777777" w:rsidR="00A57B76" w:rsidRPr="00D71440" w:rsidRDefault="00A57B76" w:rsidP="00627636">
      <w:pPr>
        <w:rPr>
          <w:rFonts w:ascii="Arial" w:hAnsi="Arial" w:cs="Arial"/>
          <w:sz w:val="22"/>
          <w:szCs w:val="22"/>
        </w:rPr>
      </w:pPr>
    </w:p>
    <w:p w14:paraId="001072C7" w14:textId="703EF307" w:rsidR="0002459C" w:rsidRPr="00721761" w:rsidRDefault="00721761" w:rsidP="009B04B9">
      <w:pPr>
        <w:tabs>
          <w:tab w:val="left" w:pos="720"/>
          <w:tab w:val="left" w:pos="1440"/>
          <w:tab w:val="left" w:pos="2160"/>
        </w:tabs>
        <w:rPr>
          <w:rFonts w:ascii="Arial" w:hAnsi="Arial"/>
          <w:b/>
          <w:sz w:val="22"/>
          <w:szCs w:val="22"/>
        </w:rPr>
      </w:pPr>
      <w:r w:rsidRPr="00721761">
        <w:rPr>
          <w:rFonts w:ascii="Arial" w:hAnsi="Arial"/>
          <w:b/>
          <w:sz w:val="22"/>
          <w:szCs w:val="22"/>
        </w:rPr>
        <w:t>RETURN TO OPEN SESSION</w:t>
      </w:r>
    </w:p>
    <w:p w14:paraId="0623C4A0" w14:textId="16137EE5" w:rsidR="0002459C" w:rsidRDefault="00FE3732" w:rsidP="00DD7A8A">
      <w:pPr>
        <w:tabs>
          <w:tab w:val="left" w:pos="720"/>
          <w:tab w:val="left" w:pos="1440"/>
          <w:tab w:val="left" w:pos="2160"/>
        </w:tabs>
        <w:jc w:val="both"/>
        <w:rPr>
          <w:rFonts w:ascii="Arial" w:hAnsi="Arial"/>
          <w:sz w:val="22"/>
          <w:szCs w:val="22"/>
        </w:rPr>
      </w:pPr>
      <w:r>
        <w:rPr>
          <w:rFonts w:ascii="Arial" w:hAnsi="Arial"/>
          <w:sz w:val="22"/>
          <w:szCs w:val="22"/>
        </w:rPr>
        <w:t>A</w:t>
      </w:r>
      <w:r w:rsidR="00DD7A8A">
        <w:rPr>
          <w:rFonts w:ascii="Arial" w:hAnsi="Arial"/>
          <w:sz w:val="22"/>
          <w:szCs w:val="22"/>
        </w:rPr>
        <w:t>t</w:t>
      </w:r>
      <w:r>
        <w:rPr>
          <w:rFonts w:ascii="Arial" w:hAnsi="Arial"/>
          <w:sz w:val="22"/>
          <w:szCs w:val="22"/>
        </w:rPr>
        <w:t xml:space="preserve"> </w:t>
      </w:r>
      <w:r w:rsidR="00A57B76">
        <w:rPr>
          <w:rFonts w:ascii="Arial" w:hAnsi="Arial"/>
          <w:sz w:val="22"/>
          <w:szCs w:val="22"/>
        </w:rPr>
        <w:t>4</w:t>
      </w:r>
      <w:r>
        <w:rPr>
          <w:rFonts w:ascii="Arial" w:hAnsi="Arial"/>
          <w:sz w:val="22"/>
          <w:szCs w:val="22"/>
        </w:rPr>
        <w:t>:</w:t>
      </w:r>
      <w:r w:rsidR="00A57B76">
        <w:rPr>
          <w:rFonts w:ascii="Arial" w:hAnsi="Arial"/>
          <w:sz w:val="22"/>
          <w:szCs w:val="22"/>
        </w:rPr>
        <w:t>45</w:t>
      </w:r>
      <w:r>
        <w:rPr>
          <w:rFonts w:ascii="Arial" w:hAnsi="Arial"/>
          <w:sz w:val="22"/>
          <w:szCs w:val="22"/>
        </w:rPr>
        <w:t xml:space="preserve"> </w:t>
      </w:r>
      <w:r w:rsidR="00892706">
        <w:rPr>
          <w:rFonts w:ascii="Arial" w:hAnsi="Arial"/>
          <w:sz w:val="22"/>
          <w:szCs w:val="22"/>
        </w:rPr>
        <w:t>P</w:t>
      </w:r>
      <w:r>
        <w:rPr>
          <w:rFonts w:ascii="Arial" w:hAnsi="Arial"/>
          <w:sz w:val="22"/>
          <w:szCs w:val="22"/>
        </w:rPr>
        <w:t xml:space="preserve">M the board returned from the executive session.  </w:t>
      </w:r>
      <w:r w:rsidR="00970AD4">
        <w:rPr>
          <w:rFonts w:ascii="Arial" w:hAnsi="Arial"/>
          <w:sz w:val="22"/>
          <w:szCs w:val="22"/>
        </w:rPr>
        <w:t>Chair Snow requested a motion to official</w:t>
      </w:r>
      <w:r w:rsidR="002639A0">
        <w:rPr>
          <w:rFonts w:ascii="Arial" w:hAnsi="Arial"/>
          <w:sz w:val="22"/>
          <w:szCs w:val="22"/>
        </w:rPr>
        <w:t>ly</w:t>
      </w:r>
      <w:r w:rsidR="00970AD4">
        <w:rPr>
          <w:rFonts w:ascii="Arial" w:hAnsi="Arial"/>
          <w:sz w:val="22"/>
          <w:szCs w:val="22"/>
        </w:rPr>
        <w:t xml:space="preserve"> return to the open meeting</w:t>
      </w:r>
      <w:r w:rsidR="0071448A">
        <w:rPr>
          <w:rFonts w:ascii="Arial" w:hAnsi="Arial"/>
          <w:sz w:val="22"/>
          <w:szCs w:val="22"/>
        </w:rPr>
        <w:t xml:space="preserve">.  Commissioner </w:t>
      </w:r>
      <w:proofErr w:type="spellStart"/>
      <w:r w:rsidR="0071448A">
        <w:rPr>
          <w:rFonts w:ascii="Arial" w:hAnsi="Arial"/>
          <w:sz w:val="22"/>
          <w:szCs w:val="22"/>
        </w:rPr>
        <w:t>Woolstenhulme</w:t>
      </w:r>
      <w:proofErr w:type="spellEnd"/>
      <w:r w:rsidR="0071448A">
        <w:rPr>
          <w:rFonts w:ascii="Arial" w:hAnsi="Arial"/>
          <w:sz w:val="22"/>
          <w:szCs w:val="22"/>
        </w:rPr>
        <w:t xml:space="preserve"> and Mayor Ramsey were</w:t>
      </w:r>
      <w:bookmarkStart w:id="1" w:name="_GoBack"/>
      <w:bookmarkEnd w:id="1"/>
      <w:r w:rsidR="0071448A">
        <w:rPr>
          <w:rFonts w:ascii="Arial" w:hAnsi="Arial"/>
          <w:sz w:val="22"/>
          <w:szCs w:val="22"/>
        </w:rPr>
        <w:t xml:space="preserve"> excused from the meeting before the vote.</w:t>
      </w:r>
    </w:p>
    <w:p w14:paraId="27CA42DE" w14:textId="77777777" w:rsidR="00FE3732" w:rsidRDefault="00FE3732" w:rsidP="009B04B9">
      <w:pPr>
        <w:tabs>
          <w:tab w:val="left" w:pos="720"/>
          <w:tab w:val="left" w:pos="1440"/>
          <w:tab w:val="left" w:pos="2160"/>
        </w:tabs>
        <w:rPr>
          <w:rFonts w:ascii="Arial" w:hAnsi="Arial"/>
          <w:sz w:val="22"/>
          <w:szCs w:val="22"/>
        </w:rPr>
      </w:pPr>
    </w:p>
    <w:p w14:paraId="52D089B1" w14:textId="54051269" w:rsidR="00721761" w:rsidRPr="00CB5969" w:rsidRDefault="00721761" w:rsidP="00CB5969">
      <w:pPr>
        <w:pStyle w:val="Heading2"/>
        <w:tabs>
          <w:tab w:val="clear" w:pos="-720"/>
          <w:tab w:val="clear" w:pos="9360"/>
          <w:tab w:val="left" w:pos="900"/>
        </w:tabs>
        <w:ind w:left="2160" w:hanging="2160"/>
        <w:jc w:val="both"/>
        <w:rPr>
          <w:rFonts w:cs="Arial"/>
          <w:sz w:val="22"/>
          <w:szCs w:val="22"/>
        </w:rPr>
      </w:pPr>
      <w:r>
        <w:rPr>
          <w:rFonts w:cs="Arial"/>
          <w:sz w:val="22"/>
          <w:szCs w:val="22"/>
        </w:rPr>
        <w:tab/>
      </w:r>
      <w:r w:rsidRPr="002D0780">
        <w:rPr>
          <w:rFonts w:cs="Arial"/>
          <w:sz w:val="22"/>
          <w:szCs w:val="22"/>
        </w:rPr>
        <w:t>MOTION</w:t>
      </w:r>
      <w:r w:rsidRPr="00CB5969">
        <w:rPr>
          <w:rFonts w:cs="Arial"/>
          <w:sz w:val="22"/>
          <w:szCs w:val="22"/>
        </w:rPr>
        <w:t>:</w:t>
      </w:r>
      <w:r w:rsidRPr="00CB5969">
        <w:rPr>
          <w:rFonts w:cs="Arial"/>
          <w:sz w:val="22"/>
          <w:szCs w:val="22"/>
        </w:rPr>
        <w:tab/>
      </w:r>
      <w:r w:rsidR="008E502A" w:rsidRPr="00CB5969">
        <w:rPr>
          <w:rFonts w:cs="Arial"/>
          <w:b w:val="0"/>
          <w:sz w:val="22"/>
          <w:szCs w:val="22"/>
        </w:rPr>
        <w:t>Jim Russell</w:t>
      </w:r>
      <w:r w:rsidR="007620D5" w:rsidRPr="00CB5969">
        <w:rPr>
          <w:rFonts w:cs="Arial"/>
          <w:b w:val="0"/>
          <w:sz w:val="22"/>
          <w:szCs w:val="22"/>
        </w:rPr>
        <w:t xml:space="preserve"> </w:t>
      </w:r>
      <w:r w:rsidRPr="00CB5969">
        <w:rPr>
          <w:rFonts w:cs="Arial"/>
          <w:b w:val="0"/>
          <w:sz w:val="22"/>
          <w:szCs w:val="22"/>
        </w:rPr>
        <w:t xml:space="preserve">moved to </w:t>
      </w:r>
      <w:r w:rsidR="007620D5" w:rsidRPr="00CB5969">
        <w:rPr>
          <w:rFonts w:cs="Arial"/>
          <w:b w:val="0"/>
          <w:sz w:val="22"/>
          <w:szCs w:val="22"/>
        </w:rPr>
        <w:t xml:space="preserve">return to the open session.  The motion was seconded by </w:t>
      </w:r>
      <w:r w:rsidR="002639A0" w:rsidRPr="00CB5969">
        <w:rPr>
          <w:rFonts w:cs="Arial"/>
          <w:b w:val="0"/>
          <w:sz w:val="22"/>
          <w:szCs w:val="22"/>
        </w:rPr>
        <w:t>April Cooper</w:t>
      </w:r>
      <w:r w:rsidR="00A57B76" w:rsidRPr="00CB5969">
        <w:rPr>
          <w:rFonts w:cs="Arial"/>
          <w:b w:val="0"/>
          <w:sz w:val="22"/>
          <w:szCs w:val="22"/>
        </w:rPr>
        <w:t xml:space="preserve"> </w:t>
      </w:r>
      <w:r w:rsidR="007620D5" w:rsidRPr="00CB5969">
        <w:rPr>
          <w:rFonts w:cs="Arial"/>
          <w:b w:val="0"/>
          <w:sz w:val="22"/>
          <w:szCs w:val="22"/>
        </w:rPr>
        <w:t xml:space="preserve">and </w:t>
      </w:r>
      <w:r w:rsidR="002639A0" w:rsidRPr="00CB5969">
        <w:rPr>
          <w:rFonts w:cs="Arial"/>
          <w:b w:val="0"/>
          <w:sz w:val="22"/>
          <w:szCs w:val="22"/>
        </w:rPr>
        <w:t>passed</w:t>
      </w:r>
      <w:r w:rsidR="007620D5" w:rsidRPr="00CB5969">
        <w:rPr>
          <w:rFonts w:cs="Arial"/>
          <w:b w:val="0"/>
          <w:sz w:val="22"/>
          <w:szCs w:val="22"/>
        </w:rPr>
        <w:t xml:space="preserve"> unanimously.</w:t>
      </w:r>
      <w:r w:rsidR="007620D5" w:rsidRPr="00CB5969">
        <w:rPr>
          <w:rFonts w:cs="Arial"/>
          <w:sz w:val="22"/>
          <w:szCs w:val="22"/>
        </w:rPr>
        <w:t xml:space="preserve">  </w:t>
      </w:r>
    </w:p>
    <w:p w14:paraId="7C941F30" w14:textId="3DFF05D9" w:rsidR="008B23C3" w:rsidRDefault="008B23C3" w:rsidP="003D6F82">
      <w:pPr>
        <w:tabs>
          <w:tab w:val="left" w:pos="720"/>
          <w:tab w:val="left" w:pos="2160"/>
        </w:tabs>
        <w:rPr>
          <w:rFonts w:ascii="Arial" w:hAnsi="Arial"/>
          <w:sz w:val="22"/>
          <w:szCs w:val="22"/>
        </w:rPr>
      </w:pPr>
    </w:p>
    <w:p w14:paraId="56AC1BC7" w14:textId="480F8239" w:rsidR="00E04FC0" w:rsidRDefault="002639A0" w:rsidP="00DD7A8A">
      <w:pPr>
        <w:tabs>
          <w:tab w:val="left" w:pos="720"/>
          <w:tab w:val="left" w:pos="2160"/>
        </w:tabs>
        <w:jc w:val="both"/>
        <w:rPr>
          <w:rFonts w:ascii="Arial" w:hAnsi="Arial"/>
          <w:sz w:val="22"/>
          <w:szCs w:val="22"/>
        </w:rPr>
      </w:pPr>
      <w:r>
        <w:rPr>
          <w:rFonts w:ascii="Arial" w:hAnsi="Arial"/>
          <w:sz w:val="22"/>
          <w:szCs w:val="22"/>
        </w:rPr>
        <w:t xml:space="preserve">Director Alan Matheson explained the purpose of the closed session which was to review the qualifications of applicants who could provide supplemental studies for the Point of the Mountain State Land Authority.  He suggested that we opened the meeting for additional questions or discussion to share thoughts concerning any of the studies or individual candidates.   </w:t>
      </w:r>
      <w:r w:rsidR="00E04FC0">
        <w:rPr>
          <w:rFonts w:ascii="Arial" w:hAnsi="Arial"/>
          <w:sz w:val="22"/>
          <w:szCs w:val="22"/>
        </w:rPr>
        <w:t xml:space="preserve">There was a question concerning the review process and </w:t>
      </w:r>
      <w:r w:rsidR="0071448A">
        <w:rPr>
          <w:rFonts w:ascii="Arial" w:hAnsi="Arial"/>
          <w:sz w:val="22"/>
          <w:szCs w:val="22"/>
        </w:rPr>
        <w:t>who served on</w:t>
      </w:r>
      <w:r w:rsidR="00E04FC0">
        <w:rPr>
          <w:rFonts w:ascii="Arial" w:hAnsi="Arial"/>
          <w:sz w:val="22"/>
          <w:szCs w:val="22"/>
        </w:rPr>
        <w:t xml:space="preserve"> the selection committee </w:t>
      </w:r>
      <w:r w:rsidR="0071448A">
        <w:rPr>
          <w:rFonts w:ascii="Arial" w:hAnsi="Arial"/>
          <w:sz w:val="22"/>
          <w:szCs w:val="22"/>
        </w:rPr>
        <w:t>that</w:t>
      </w:r>
      <w:r w:rsidR="00E04FC0">
        <w:rPr>
          <w:rFonts w:ascii="Arial" w:hAnsi="Arial"/>
          <w:sz w:val="22"/>
          <w:szCs w:val="22"/>
        </w:rPr>
        <w:t xml:space="preserve"> made the recommendations.  Scott Cuthbertson said the </w:t>
      </w:r>
      <w:r w:rsidR="00892706">
        <w:rPr>
          <w:rFonts w:ascii="Arial" w:hAnsi="Arial"/>
          <w:sz w:val="22"/>
          <w:szCs w:val="22"/>
        </w:rPr>
        <w:t>work</w:t>
      </w:r>
      <w:r w:rsidR="00E04FC0">
        <w:rPr>
          <w:rFonts w:ascii="Arial" w:hAnsi="Arial"/>
          <w:sz w:val="22"/>
          <w:szCs w:val="22"/>
        </w:rPr>
        <w:t xml:space="preserve">group consisted of Director Alan Matheson, himself and consultants Steve </w:t>
      </w:r>
      <w:proofErr w:type="spellStart"/>
      <w:r w:rsidR="00E04FC0">
        <w:rPr>
          <w:rFonts w:ascii="Arial" w:hAnsi="Arial"/>
          <w:sz w:val="22"/>
          <w:szCs w:val="22"/>
        </w:rPr>
        <w:t>Kellenberg</w:t>
      </w:r>
      <w:proofErr w:type="spellEnd"/>
      <w:r w:rsidR="00E04FC0">
        <w:rPr>
          <w:rFonts w:ascii="Arial" w:hAnsi="Arial"/>
          <w:sz w:val="22"/>
          <w:szCs w:val="22"/>
        </w:rPr>
        <w:t xml:space="preserve"> and Erin </w:t>
      </w:r>
      <w:proofErr w:type="spellStart"/>
      <w:r w:rsidR="00E04FC0">
        <w:rPr>
          <w:rFonts w:ascii="Arial" w:hAnsi="Arial"/>
          <w:sz w:val="22"/>
          <w:szCs w:val="22"/>
        </w:rPr>
        <w:t>Talkington</w:t>
      </w:r>
      <w:proofErr w:type="spellEnd"/>
      <w:r w:rsidR="00E04FC0">
        <w:rPr>
          <w:rFonts w:ascii="Arial" w:hAnsi="Arial"/>
          <w:sz w:val="22"/>
          <w:szCs w:val="22"/>
        </w:rPr>
        <w:t>.</w:t>
      </w:r>
    </w:p>
    <w:p w14:paraId="134700B7" w14:textId="77777777" w:rsidR="00E04FC0" w:rsidRDefault="00E04FC0" w:rsidP="003D6F82">
      <w:pPr>
        <w:tabs>
          <w:tab w:val="left" w:pos="720"/>
          <w:tab w:val="left" w:pos="2160"/>
        </w:tabs>
        <w:rPr>
          <w:rFonts w:ascii="Arial" w:hAnsi="Arial"/>
          <w:sz w:val="22"/>
          <w:szCs w:val="22"/>
        </w:rPr>
      </w:pPr>
    </w:p>
    <w:p w14:paraId="738A8173" w14:textId="30534305" w:rsidR="00A57B76" w:rsidRDefault="00E04FC0" w:rsidP="00DD7A8A">
      <w:pPr>
        <w:tabs>
          <w:tab w:val="left" w:pos="720"/>
          <w:tab w:val="left" w:pos="2160"/>
        </w:tabs>
        <w:jc w:val="both"/>
        <w:rPr>
          <w:rFonts w:ascii="Arial" w:hAnsi="Arial"/>
          <w:sz w:val="22"/>
          <w:szCs w:val="22"/>
        </w:rPr>
      </w:pPr>
      <w:r>
        <w:rPr>
          <w:rFonts w:ascii="Arial" w:hAnsi="Arial"/>
          <w:sz w:val="22"/>
          <w:szCs w:val="22"/>
        </w:rPr>
        <w:t xml:space="preserve">The Chair asked for a motion to approve the </w:t>
      </w:r>
      <w:r w:rsidR="0071448A">
        <w:rPr>
          <w:rFonts w:ascii="Arial" w:hAnsi="Arial"/>
          <w:sz w:val="22"/>
          <w:szCs w:val="22"/>
        </w:rPr>
        <w:t xml:space="preserve">recommendations of the selection committee </w:t>
      </w:r>
      <w:r w:rsidR="004F0DC1">
        <w:rPr>
          <w:rFonts w:ascii="Arial" w:hAnsi="Arial"/>
          <w:sz w:val="22"/>
          <w:szCs w:val="22"/>
        </w:rPr>
        <w:t>as individual components or as</w:t>
      </w:r>
      <w:r>
        <w:rPr>
          <w:rFonts w:ascii="Arial" w:hAnsi="Arial"/>
          <w:sz w:val="22"/>
          <w:szCs w:val="22"/>
        </w:rPr>
        <w:t xml:space="preserve"> a combined group.  </w:t>
      </w:r>
    </w:p>
    <w:p w14:paraId="70738D01" w14:textId="1BF5445F" w:rsidR="00A57B76" w:rsidRDefault="00A57B76" w:rsidP="00DD7A8A">
      <w:pPr>
        <w:tabs>
          <w:tab w:val="left" w:pos="720"/>
          <w:tab w:val="left" w:pos="2160"/>
        </w:tabs>
        <w:jc w:val="both"/>
        <w:rPr>
          <w:rFonts w:ascii="Arial" w:hAnsi="Arial"/>
          <w:sz w:val="22"/>
          <w:szCs w:val="22"/>
        </w:rPr>
      </w:pPr>
    </w:p>
    <w:p w14:paraId="10F39261" w14:textId="3A938882" w:rsidR="00DD7A8A" w:rsidRPr="00CB5969" w:rsidRDefault="00A57B76" w:rsidP="00CB5969">
      <w:pPr>
        <w:pStyle w:val="Heading2"/>
        <w:tabs>
          <w:tab w:val="clear" w:pos="-720"/>
          <w:tab w:val="clear" w:pos="9360"/>
          <w:tab w:val="left" w:pos="900"/>
        </w:tabs>
        <w:ind w:left="2160" w:hanging="2160"/>
        <w:jc w:val="both"/>
        <w:rPr>
          <w:rFonts w:cs="Arial"/>
          <w:sz w:val="22"/>
          <w:szCs w:val="22"/>
        </w:rPr>
      </w:pPr>
      <w:r>
        <w:rPr>
          <w:rFonts w:cs="Arial"/>
          <w:sz w:val="22"/>
          <w:szCs w:val="22"/>
        </w:rPr>
        <w:tab/>
      </w:r>
      <w:r w:rsidRPr="002D0780">
        <w:rPr>
          <w:rFonts w:cs="Arial"/>
          <w:sz w:val="22"/>
          <w:szCs w:val="22"/>
        </w:rPr>
        <w:t>MOTION</w:t>
      </w:r>
      <w:r w:rsidRPr="00CB5969">
        <w:rPr>
          <w:rFonts w:cs="Arial"/>
          <w:sz w:val="22"/>
          <w:szCs w:val="22"/>
        </w:rPr>
        <w:t>:</w:t>
      </w:r>
      <w:r w:rsidRPr="00CB5969">
        <w:rPr>
          <w:rFonts w:cs="Arial"/>
          <w:sz w:val="22"/>
          <w:szCs w:val="22"/>
        </w:rPr>
        <w:tab/>
      </w:r>
      <w:r w:rsidR="00E04FC0" w:rsidRPr="00CB5969">
        <w:rPr>
          <w:rFonts w:cs="Arial"/>
          <w:b w:val="0"/>
          <w:sz w:val="22"/>
          <w:szCs w:val="22"/>
        </w:rPr>
        <w:t xml:space="preserve">Jim Russell </w:t>
      </w:r>
      <w:r w:rsidRPr="00CB5969">
        <w:rPr>
          <w:rFonts w:cs="Arial"/>
          <w:b w:val="0"/>
          <w:sz w:val="22"/>
          <w:szCs w:val="22"/>
        </w:rPr>
        <w:t xml:space="preserve">moved </w:t>
      </w:r>
      <w:r w:rsidR="00E04FC0" w:rsidRPr="00CB5969">
        <w:rPr>
          <w:rFonts w:cs="Arial"/>
          <w:b w:val="0"/>
          <w:sz w:val="22"/>
          <w:szCs w:val="22"/>
        </w:rPr>
        <w:t xml:space="preserve">that we accept the recommendations from our </w:t>
      </w:r>
      <w:r w:rsidR="00DD7A8A" w:rsidRPr="00CB5969">
        <w:rPr>
          <w:rFonts w:cs="Arial"/>
          <w:b w:val="0"/>
          <w:sz w:val="22"/>
          <w:szCs w:val="22"/>
        </w:rPr>
        <w:t>selection committee</w:t>
      </w:r>
      <w:r w:rsidR="00E04FC0" w:rsidRPr="00CB5969">
        <w:rPr>
          <w:rFonts w:cs="Arial"/>
          <w:b w:val="0"/>
          <w:sz w:val="22"/>
          <w:szCs w:val="22"/>
        </w:rPr>
        <w:t xml:space="preserve"> </w:t>
      </w:r>
      <w:r w:rsidRPr="00CB5969">
        <w:rPr>
          <w:rFonts w:cs="Arial"/>
          <w:b w:val="0"/>
          <w:sz w:val="22"/>
          <w:szCs w:val="22"/>
        </w:rPr>
        <w:t xml:space="preserve">to </w:t>
      </w:r>
      <w:r w:rsidR="00DD7A8A" w:rsidRPr="00CB5969">
        <w:rPr>
          <w:rFonts w:cs="Arial"/>
          <w:b w:val="0"/>
          <w:sz w:val="22"/>
          <w:szCs w:val="22"/>
        </w:rPr>
        <w:t xml:space="preserve">issue </w:t>
      </w:r>
      <w:r w:rsidRPr="00CB5969">
        <w:rPr>
          <w:rFonts w:cs="Arial"/>
          <w:b w:val="0"/>
          <w:sz w:val="22"/>
          <w:szCs w:val="22"/>
        </w:rPr>
        <w:t>contracts to</w:t>
      </w:r>
      <w:r w:rsidR="00DD7A8A" w:rsidRPr="00CB5969">
        <w:rPr>
          <w:rFonts w:cs="Arial"/>
          <w:b w:val="0"/>
          <w:sz w:val="22"/>
          <w:szCs w:val="22"/>
        </w:rPr>
        <w:t xml:space="preserve"> the consultants who were recommended </w:t>
      </w:r>
      <w:r w:rsidR="00EE295C" w:rsidRPr="00CB5969">
        <w:rPr>
          <w:rFonts w:cs="Arial"/>
          <w:b w:val="0"/>
          <w:sz w:val="22"/>
          <w:szCs w:val="22"/>
        </w:rPr>
        <w:t xml:space="preserve">in the closed session </w:t>
      </w:r>
      <w:r w:rsidR="00DD7A8A" w:rsidRPr="00CB5969">
        <w:rPr>
          <w:rFonts w:cs="Arial"/>
          <w:b w:val="0"/>
          <w:sz w:val="22"/>
          <w:szCs w:val="22"/>
        </w:rPr>
        <w:t>and deemed the best value to the State</w:t>
      </w:r>
      <w:r w:rsidRPr="00CB5969">
        <w:rPr>
          <w:rFonts w:cs="Arial"/>
          <w:b w:val="0"/>
          <w:sz w:val="22"/>
          <w:szCs w:val="22"/>
        </w:rPr>
        <w:t xml:space="preserve">.  The motion was seconded by </w:t>
      </w:r>
      <w:r w:rsidR="00DD7A8A" w:rsidRPr="00CB5969">
        <w:rPr>
          <w:rFonts w:cs="Arial"/>
          <w:b w:val="0"/>
          <w:sz w:val="22"/>
          <w:szCs w:val="22"/>
        </w:rPr>
        <w:t>Mayor Troy Walker.</w:t>
      </w:r>
    </w:p>
    <w:p w14:paraId="0FBD437E" w14:textId="77777777" w:rsidR="00DD7A8A" w:rsidRPr="00CB5969" w:rsidRDefault="00DD7A8A" w:rsidP="00CB5969">
      <w:pPr>
        <w:pStyle w:val="Heading2"/>
        <w:tabs>
          <w:tab w:val="clear" w:pos="-720"/>
          <w:tab w:val="clear" w:pos="720"/>
          <w:tab w:val="clear" w:pos="9360"/>
          <w:tab w:val="left" w:pos="810"/>
          <w:tab w:val="left" w:pos="900"/>
        </w:tabs>
        <w:ind w:left="2160" w:hanging="2160"/>
        <w:jc w:val="both"/>
        <w:rPr>
          <w:rFonts w:cs="Arial"/>
          <w:sz w:val="22"/>
          <w:szCs w:val="22"/>
        </w:rPr>
      </w:pPr>
    </w:p>
    <w:p w14:paraId="62749AE4" w14:textId="766C3CA8" w:rsidR="00BC0016" w:rsidRDefault="00DD7A8A" w:rsidP="00BC0016">
      <w:pPr>
        <w:pStyle w:val="Heading2"/>
        <w:tabs>
          <w:tab w:val="clear" w:pos="1080"/>
          <w:tab w:val="clear" w:pos="9360"/>
          <w:tab w:val="left" w:pos="6930"/>
        </w:tabs>
        <w:ind w:left="720" w:hanging="720"/>
        <w:jc w:val="both"/>
        <w:rPr>
          <w:rFonts w:cs="Arial"/>
          <w:b w:val="0"/>
          <w:sz w:val="22"/>
          <w:szCs w:val="22"/>
        </w:rPr>
      </w:pPr>
      <w:r>
        <w:rPr>
          <w:rFonts w:cs="Arial"/>
          <w:b w:val="0"/>
          <w:sz w:val="22"/>
          <w:szCs w:val="22"/>
        </w:rPr>
        <w:tab/>
      </w:r>
      <w:r w:rsidRPr="00DD7A8A">
        <w:rPr>
          <w:rFonts w:cs="Arial"/>
          <w:sz w:val="22"/>
          <w:szCs w:val="22"/>
        </w:rPr>
        <w:t>DISCUSSION TO THE MOTION</w:t>
      </w:r>
      <w:r>
        <w:rPr>
          <w:rFonts w:cs="Arial"/>
          <w:b w:val="0"/>
          <w:sz w:val="22"/>
          <w:szCs w:val="22"/>
        </w:rPr>
        <w:t>:</w:t>
      </w:r>
      <w:r w:rsidR="00BC0016">
        <w:rPr>
          <w:rFonts w:cs="Arial"/>
          <w:b w:val="0"/>
          <w:sz w:val="22"/>
          <w:szCs w:val="22"/>
        </w:rPr>
        <w:t xml:space="preserve">  </w:t>
      </w:r>
      <w:r>
        <w:rPr>
          <w:rFonts w:cs="Arial"/>
          <w:b w:val="0"/>
          <w:sz w:val="22"/>
          <w:szCs w:val="22"/>
        </w:rPr>
        <w:t>Mayor Walker said that he hoped we could be</w:t>
      </w:r>
      <w:r w:rsidR="004F0DC1">
        <w:rPr>
          <w:rFonts w:cs="Arial"/>
          <w:b w:val="0"/>
          <w:sz w:val="22"/>
          <w:szCs w:val="22"/>
        </w:rPr>
        <w:t xml:space="preserve"> </w:t>
      </w:r>
      <w:r>
        <w:rPr>
          <w:rFonts w:cs="Arial"/>
          <w:b w:val="0"/>
          <w:sz w:val="22"/>
          <w:szCs w:val="22"/>
        </w:rPr>
        <w:t>flexibl</w:t>
      </w:r>
      <w:r w:rsidR="004F0DC1">
        <w:rPr>
          <w:rFonts w:cs="Arial"/>
          <w:b w:val="0"/>
          <w:sz w:val="22"/>
          <w:szCs w:val="22"/>
        </w:rPr>
        <w:t>e</w:t>
      </w:r>
      <w:r w:rsidR="00BC0016">
        <w:rPr>
          <w:rFonts w:cs="Arial"/>
          <w:b w:val="0"/>
          <w:sz w:val="22"/>
          <w:szCs w:val="22"/>
        </w:rPr>
        <w:t xml:space="preserve"> </w:t>
      </w:r>
      <w:r w:rsidR="004F0DC1">
        <w:rPr>
          <w:rFonts w:cs="Arial"/>
          <w:b w:val="0"/>
          <w:sz w:val="22"/>
          <w:szCs w:val="22"/>
        </w:rPr>
        <w:t xml:space="preserve">with the </w:t>
      </w:r>
      <w:r>
        <w:rPr>
          <w:rFonts w:cs="Arial"/>
          <w:b w:val="0"/>
          <w:sz w:val="22"/>
          <w:szCs w:val="22"/>
        </w:rPr>
        <w:t xml:space="preserve">contracts </w:t>
      </w:r>
      <w:r w:rsidR="004F0DC1">
        <w:rPr>
          <w:rFonts w:cs="Arial"/>
          <w:b w:val="0"/>
          <w:sz w:val="22"/>
          <w:szCs w:val="22"/>
        </w:rPr>
        <w:t xml:space="preserve">issued </w:t>
      </w:r>
      <w:r>
        <w:rPr>
          <w:rFonts w:cs="Arial"/>
          <w:b w:val="0"/>
          <w:sz w:val="22"/>
          <w:szCs w:val="22"/>
        </w:rPr>
        <w:t>in order to get all the analysis that we need, particularly</w:t>
      </w:r>
      <w:r w:rsidR="004F0DC1">
        <w:rPr>
          <w:rFonts w:cs="Arial"/>
          <w:b w:val="0"/>
          <w:sz w:val="22"/>
          <w:szCs w:val="22"/>
        </w:rPr>
        <w:t xml:space="preserve"> </w:t>
      </w:r>
      <w:r>
        <w:rPr>
          <w:rFonts w:cs="Arial"/>
          <w:b w:val="0"/>
          <w:sz w:val="22"/>
          <w:szCs w:val="22"/>
        </w:rPr>
        <w:t>with</w:t>
      </w:r>
      <w:r w:rsidR="004F0DC1">
        <w:rPr>
          <w:rFonts w:cs="Arial"/>
          <w:b w:val="0"/>
          <w:sz w:val="22"/>
          <w:szCs w:val="22"/>
        </w:rPr>
        <w:t xml:space="preserve"> the</w:t>
      </w:r>
      <w:r w:rsidR="00BC0016">
        <w:rPr>
          <w:rFonts w:cs="Arial"/>
          <w:b w:val="0"/>
          <w:sz w:val="22"/>
          <w:szCs w:val="22"/>
        </w:rPr>
        <w:t xml:space="preserve"> </w:t>
      </w:r>
      <w:r w:rsidR="0071448A">
        <w:rPr>
          <w:rFonts w:cs="Arial"/>
          <w:b w:val="0"/>
          <w:sz w:val="22"/>
          <w:szCs w:val="22"/>
        </w:rPr>
        <w:t>transportation</w:t>
      </w:r>
      <w:r>
        <w:rPr>
          <w:rFonts w:cs="Arial"/>
          <w:b w:val="0"/>
          <w:sz w:val="22"/>
          <w:szCs w:val="22"/>
        </w:rPr>
        <w:t xml:space="preserve"> study which came in at a low</w:t>
      </w:r>
      <w:r w:rsidR="0071448A">
        <w:rPr>
          <w:rFonts w:cs="Arial"/>
          <w:b w:val="0"/>
          <w:sz w:val="22"/>
          <w:szCs w:val="22"/>
        </w:rPr>
        <w:t xml:space="preserve"> cost</w:t>
      </w:r>
      <w:r>
        <w:rPr>
          <w:rFonts w:cs="Arial"/>
          <w:b w:val="0"/>
          <w:sz w:val="22"/>
          <w:szCs w:val="22"/>
        </w:rPr>
        <w:t xml:space="preserve">.  He praised </w:t>
      </w:r>
      <w:r w:rsidR="004F0DC1">
        <w:rPr>
          <w:rFonts w:cs="Arial"/>
          <w:b w:val="0"/>
          <w:sz w:val="22"/>
          <w:szCs w:val="22"/>
        </w:rPr>
        <w:t>the Kem Gardner Institute and the work</w:t>
      </w:r>
      <w:r w:rsidR="00BC0016">
        <w:rPr>
          <w:rFonts w:cs="Arial"/>
          <w:b w:val="0"/>
          <w:sz w:val="22"/>
          <w:szCs w:val="22"/>
        </w:rPr>
        <w:t xml:space="preserve"> </w:t>
      </w:r>
      <w:r w:rsidR="004F0DC1">
        <w:rPr>
          <w:rFonts w:cs="Arial"/>
          <w:b w:val="0"/>
          <w:sz w:val="22"/>
          <w:szCs w:val="22"/>
        </w:rPr>
        <w:t xml:space="preserve">they accomplished and felt that we </w:t>
      </w:r>
      <w:r w:rsidR="00BC0016">
        <w:rPr>
          <w:rFonts w:cs="Arial"/>
          <w:b w:val="0"/>
          <w:sz w:val="22"/>
          <w:szCs w:val="22"/>
        </w:rPr>
        <w:t>are moving into a new phase of our planning</w:t>
      </w:r>
      <w:r>
        <w:rPr>
          <w:rFonts w:cs="Arial"/>
          <w:b w:val="0"/>
          <w:sz w:val="22"/>
          <w:szCs w:val="22"/>
        </w:rPr>
        <w:t xml:space="preserve"> </w:t>
      </w:r>
      <w:r w:rsidR="00BC0016">
        <w:rPr>
          <w:rFonts w:cs="Arial"/>
          <w:b w:val="0"/>
          <w:sz w:val="22"/>
          <w:szCs w:val="22"/>
        </w:rPr>
        <w:t>which will require careful decisions.</w:t>
      </w:r>
    </w:p>
    <w:p w14:paraId="41BB1125" w14:textId="446E6069" w:rsidR="00BC0016" w:rsidRDefault="00BC0016" w:rsidP="00BC0016">
      <w:pPr>
        <w:pStyle w:val="Heading2"/>
        <w:tabs>
          <w:tab w:val="clear" w:pos="9360"/>
          <w:tab w:val="left" w:pos="900"/>
          <w:tab w:val="left" w:pos="6930"/>
        </w:tabs>
        <w:ind w:left="2160" w:hanging="2160"/>
        <w:jc w:val="both"/>
        <w:rPr>
          <w:rFonts w:cs="Arial"/>
          <w:b w:val="0"/>
          <w:sz w:val="22"/>
          <w:szCs w:val="22"/>
        </w:rPr>
      </w:pPr>
    </w:p>
    <w:p w14:paraId="59756C8B" w14:textId="4B2F6EA1" w:rsidR="00BC0016" w:rsidRPr="00BC0016" w:rsidRDefault="00BC0016" w:rsidP="00BC0016">
      <w:pPr>
        <w:pStyle w:val="Heading2"/>
        <w:tabs>
          <w:tab w:val="clear" w:pos="1080"/>
          <w:tab w:val="clear" w:pos="9360"/>
          <w:tab w:val="left" w:pos="6930"/>
        </w:tabs>
        <w:ind w:left="720" w:hanging="720"/>
        <w:jc w:val="both"/>
        <w:rPr>
          <w:rFonts w:cs="Arial"/>
          <w:b w:val="0"/>
          <w:sz w:val="22"/>
          <w:szCs w:val="22"/>
        </w:rPr>
      </w:pPr>
      <w:r w:rsidRPr="00BC0016">
        <w:rPr>
          <w:rFonts w:cs="Arial"/>
          <w:sz w:val="22"/>
          <w:szCs w:val="22"/>
        </w:rPr>
        <w:tab/>
        <w:t>DISCUSSION TO THE MOTION</w:t>
      </w:r>
      <w:r w:rsidRPr="00BC0016">
        <w:rPr>
          <w:rFonts w:cs="Arial"/>
          <w:b w:val="0"/>
          <w:sz w:val="22"/>
          <w:szCs w:val="22"/>
        </w:rPr>
        <w:t xml:space="preserve">:  Jim Russell commented that </w:t>
      </w:r>
      <w:r>
        <w:rPr>
          <w:rFonts w:cs="Arial"/>
          <w:b w:val="0"/>
          <w:sz w:val="22"/>
          <w:szCs w:val="22"/>
        </w:rPr>
        <w:t xml:space="preserve">he had some concerns with the </w:t>
      </w:r>
      <w:r w:rsidR="0071448A">
        <w:rPr>
          <w:rFonts w:cs="Arial"/>
          <w:b w:val="0"/>
          <w:sz w:val="22"/>
          <w:szCs w:val="22"/>
        </w:rPr>
        <w:t xml:space="preserve">studies covering </w:t>
      </w:r>
      <w:r>
        <w:rPr>
          <w:rFonts w:cs="Arial"/>
          <w:b w:val="0"/>
          <w:sz w:val="22"/>
          <w:szCs w:val="22"/>
        </w:rPr>
        <w:t>cost</w:t>
      </w:r>
      <w:r w:rsidR="0071448A">
        <w:rPr>
          <w:rFonts w:cs="Arial"/>
          <w:b w:val="0"/>
          <w:sz w:val="22"/>
          <w:szCs w:val="22"/>
        </w:rPr>
        <w:t xml:space="preserve"> estimate</w:t>
      </w:r>
      <w:r>
        <w:rPr>
          <w:rFonts w:cs="Arial"/>
          <w:b w:val="0"/>
          <w:sz w:val="22"/>
          <w:szCs w:val="22"/>
        </w:rPr>
        <w:t xml:space="preserve">s and </w:t>
      </w:r>
      <w:r w:rsidR="0071448A">
        <w:rPr>
          <w:rFonts w:cs="Arial"/>
          <w:b w:val="0"/>
          <w:sz w:val="22"/>
          <w:szCs w:val="22"/>
        </w:rPr>
        <w:t xml:space="preserve">project </w:t>
      </w:r>
      <w:r>
        <w:rPr>
          <w:rFonts w:cs="Arial"/>
          <w:b w:val="0"/>
          <w:sz w:val="22"/>
          <w:szCs w:val="22"/>
        </w:rPr>
        <w:t>scheduling</w:t>
      </w:r>
      <w:r w:rsidR="00EE295C">
        <w:rPr>
          <w:rFonts w:cs="Arial"/>
          <w:b w:val="0"/>
          <w:sz w:val="22"/>
          <w:szCs w:val="22"/>
        </w:rPr>
        <w:t xml:space="preserve"> but is not worried about </w:t>
      </w:r>
      <w:r w:rsidR="00EE295C">
        <w:rPr>
          <w:rFonts w:cs="Arial"/>
          <w:b w:val="0"/>
          <w:sz w:val="22"/>
          <w:szCs w:val="22"/>
        </w:rPr>
        <w:lastRenderedPageBreak/>
        <w:t>what we are issuing right now. We need th</w:t>
      </w:r>
      <w:r w:rsidR="00533C19">
        <w:rPr>
          <w:rFonts w:cs="Arial"/>
          <w:b w:val="0"/>
          <w:sz w:val="22"/>
          <w:szCs w:val="22"/>
        </w:rPr>
        <w:t>ese studies</w:t>
      </w:r>
      <w:r w:rsidR="00EE295C">
        <w:rPr>
          <w:rFonts w:cs="Arial"/>
          <w:b w:val="0"/>
          <w:sz w:val="22"/>
          <w:szCs w:val="22"/>
        </w:rPr>
        <w:t xml:space="preserve"> to propel us in the right direction.  Over the next few years, this project will have </w:t>
      </w:r>
      <w:r w:rsidR="0071448A">
        <w:rPr>
          <w:rFonts w:cs="Arial"/>
          <w:b w:val="0"/>
          <w:sz w:val="22"/>
          <w:szCs w:val="22"/>
        </w:rPr>
        <w:t>several</w:t>
      </w:r>
      <w:r w:rsidR="00EE295C">
        <w:rPr>
          <w:rFonts w:cs="Arial"/>
          <w:b w:val="0"/>
          <w:sz w:val="22"/>
          <w:szCs w:val="22"/>
        </w:rPr>
        <w:t xml:space="preserve"> cost</w:t>
      </w:r>
      <w:r w:rsidR="0071448A">
        <w:rPr>
          <w:rFonts w:cs="Arial"/>
          <w:b w:val="0"/>
          <w:sz w:val="22"/>
          <w:szCs w:val="22"/>
        </w:rPr>
        <w:t xml:space="preserve"> estimate</w:t>
      </w:r>
      <w:r w:rsidR="00EE295C">
        <w:rPr>
          <w:rFonts w:cs="Arial"/>
          <w:b w:val="0"/>
          <w:sz w:val="22"/>
          <w:szCs w:val="22"/>
        </w:rPr>
        <w:t>s and schedul</w:t>
      </w:r>
      <w:r w:rsidR="0071448A">
        <w:rPr>
          <w:rFonts w:cs="Arial"/>
          <w:b w:val="0"/>
          <w:sz w:val="22"/>
          <w:szCs w:val="22"/>
        </w:rPr>
        <w:t>es</w:t>
      </w:r>
      <w:r w:rsidR="00EE295C">
        <w:rPr>
          <w:rFonts w:cs="Arial"/>
          <w:b w:val="0"/>
          <w:sz w:val="22"/>
          <w:szCs w:val="22"/>
        </w:rPr>
        <w:t xml:space="preserve"> which will be fact checked by others </w:t>
      </w:r>
      <w:r w:rsidR="0071448A">
        <w:rPr>
          <w:rFonts w:cs="Arial"/>
          <w:b w:val="0"/>
          <w:sz w:val="22"/>
          <w:szCs w:val="22"/>
        </w:rPr>
        <w:t>to</w:t>
      </w:r>
      <w:r w:rsidR="00EE295C">
        <w:rPr>
          <w:rFonts w:cs="Arial"/>
          <w:b w:val="0"/>
          <w:sz w:val="22"/>
          <w:szCs w:val="22"/>
        </w:rPr>
        <w:t xml:space="preserve"> keep it on track.</w:t>
      </w:r>
      <w:r>
        <w:rPr>
          <w:rFonts w:cs="Arial"/>
          <w:b w:val="0"/>
          <w:sz w:val="22"/>
          <w:szCs w:val="22"/>
        </w:rPr>
        <w:t xml:space="preserve"> </w:t>
      </w:r>
    </w:p>
    <w:p w14:paraId="0A390848" w14:textId="77777777" w:rsidR="00EE295C" w:rsidRDefault="00EE295C" w:rsidP="00BC0016">
      <w:pPr>
        <w:pStyle w:val="Heading2"/>
        <w:tabs>
          <w:tab w:val="clear" w:pos="1080"/>
          <w:tab w:val="clear" w:pos="9360"/>
          <w:tab w:val="left" w:pos="6930"/>
        </w:tabs>
        <w:ind w:left="720" w:hanging="720"/>
        <w:rPr>
          <w:rFonts w:cs="Arial"/>
          <w:b w:val="0"/>
          <w:sz w:val="22"/>
          <w:szCs w:val="22"/>
        </w:rPr>
      </w:pPr>
    </w:p>
    <w:p w14:paraId="31DE497C" w14:textId="1315B1B2" w:rsidR="00EE295C" w:rsidRDefault="00FA5E55" w:rsidP="00BC0016">
      <w:pPr>
        <w:pStyle w:val="Heading2"/>
        <w:tabs>
          <w:tab w:val="clear" w:pos="1080"/>
          <w:tab w:val="clear" w:pos="9360"/>
          <w:tab w:val="left" w:pos="6930"/>
        </w:tabs>
        <w:ind w:left="720" w:hanging="720"/>
        <w:rPr>
          <w:rFonts w:cs="Arial"/>
          <w:b w:val="0"/>
          <w:sz w:val="22"/>
          <w:szCs w:val="22"/>
        </w:rPr>
      </w:pPr>
      <w:r>
        <w:rPr>
          <w:rFonts w:cs="Arial"/>
          <w:b w:val="0"/>
          <w:sz w:val="22"/>
          <w:szCs w:val="22"/>
        </w:rPr>
        <w:tab/>
      </w:r>
      <w:r w:rsidRPr="00FA5E55">
        <w:rPr>
          <w:rFonts w:cs="Arial"/>
          <w:sz w:val="22"/>
          <w:szCs w:val="22"/>
        </w:rPr>
        <w:t>V</w:t>
      </w:r>
      <w:r w:rsidR="00CB5969">
        <w:rPr>
          <w:rFonts w:cs="Arial"/>
          <w:sz w:val="22"/>
          <w:szCs w:val="22"/>
        </w:rPr>
        <w:t>OTING ON THE MOTION</w:t>
      </w:r>
      <w:r>
        <w:rPr>
          <w:rFonts w:cs="Arial"/>
          <w:b w:val="0"/>
          <w:sz w:val="22"/>
          <w:szCs w:val="22"/>
        </w:rPr>
        <w:t>:</w:t>
      </w:r>
      <w:r w:rsidR="000E590D">
        <w:rPr>
          <w:rFonts w:cs="Arial"/>
          <w:b w:val="0"/>
          <w:sz w:val="22"/>
          <w:szCs w:val="22"/>
        </w:rPr>
        <w:t xml:space="preserve">  </w:t>
      </w:r>
      <w:r>
        <w:rPr>
          <w:rFonts w:cs="Arial"/>
          <w:b w:val="0"/>
          <w:sz w:val="22"/>
          <w:szCs w:val="22"/>
        </w:rPr>
        <w:t>4 votes in favor and 2 votes against.</w:t>
      </w:r>
    </w:p>
    <w:p w14:paraId="6D78617A" w14:textId="2FC91975" w:rsidR="00EE295C" w:rsidRPr="000E590D" w:rsidRDefault="00FA5E55" w:rsidP="00EE295C">
      <w:pPr>
        <w:rPr>
          <w:rFonts w:ascii="Arial" w:hAnsi="Arial" w:cs="Arial"/>
          <w:sz w:val="22"/>
          <w:szCs w:val="22"/>
        </w:rPr>
      </w:pPr>
      <w:r w:rsidRPr="000E590D">
        <w:rPr>
          <w:rFonts w:ascii="Arial" w:hAnsi="Arial" w:cs="Arial"/>
          <w:sz w:val="22"/>
          <w:szCs w:val="22"/>
        </w:rPr>
        <w:tab/>
        <w:t xml:space="preserve">Voting Nay – </w:t>
      </w:r>
      <w:r w:rsidR="000E590D" w:rsidRPr="000E590D">
        <w:rPr>
          <w:rFonts w:ascii="Arial" w:hAnsi="Arial" w:cs="Arial"/>
          <w:sz w:val="22"/>
          <w:szCs w:val="22"/>
        </w:rPr>
        <w:tab/>
      </w:r>
      <w:r w:rsidRPr="000E590D">
        <w:rPr>
          <w:rFonts w:ascii="Arial" w:hAnsi="Arial" w:cs="Arial"/>
          <w:sz w:val="22"/>
          <w:szCs w:val="22"/>
        </w:rPr>
        <w:t>April Cooper and Senator Lincoln Fillmore</w:t>
      </w:r>
    </w:p>
    <w:p w14:paraId="66335D9C" w14:textId="542E9334" w:rsidR="00FA5E55" w:rsidRPr="000E590D" w:rsidRDefault="00FA5E55" w:rsidP="0071448A">
      <w:pPr>
        <w:rPr>
          <w:rFonts w:ascii="Arial" w:hAnsi="Arial" w:cs="Arial"/>
          <w:sz w:val="22"/>
          <w:szCs w:val="22"/>
        </w:rPr>
      </w:pPr>
      <w:r w:rsidRPr="000E590D">
        <w:rPr>
          <w:rFonts w:ascii="Arial" w:hAnsi="Arial" w:cs="Arial"/>
          <w:sz w:val="22"/>
          <w:szCs w:val="22"/>
        </w:rPr>
        <w:tab/>
        <w:t>Voting Aye</w:t>
      </w:r>
      <w:r w:rsidR="000E590D">
        <w:rPr>
          <w:rFonts w:ascii="Arial" w:hAnsi="Arial" w:cs="Arial"/>
          <w:sz w:val="22"/>
          <w:szCs w:val="22"/>
        </w:rPr>
        <w:t xml:space="preserve"> --</w:t>
      </w:r>
      <w:r w:rsidR="000E590D" w:rsidRPr="000E590D">
        <w:rPr>
          <w:rFonts w:ascii="Arial" w:hAnsi="Arial" w:cs="Arial"/>
          <w:sz w:val="22"/>
          <w:szCs w:val="22"/>
        </w:rPr>
        <w:tab/>
      </w:r>
      <w:r w:rsidRPr="000E590D">
        <w:rPr>
          <w:rFonts w:ascii="Arial" w:hAnsi="Arial" w:cs="Arial"/>
          <w:sz w:val="22"/>
          <w:szCs w:val="22"/>
        </w:rPr>
        <w:t xml:space="preserve">Jim Russell, Mayor Troy Walker, Dan </w:t>
      </w:r>
      <w:proofErr w:type="spellStart"/>
      <w:r w:rsidRPr="000E590D">
        <w:rPr>
          <w:rFonts w:ascii="Arial" w:hAnsi="Arial" w:cs="Arial"/>
          <w:sz w:val="22"/>
          <w:szCs w:val="22"/>
        </w:rPr>
        <w:t>Hemmert</w:t>
      </w:r>
      <w:proofErr w:type="spellEnd"/>
      <w:r w:rsidR="000E590D" w:rsidRPr="000E590D">
        <w:rPr>
          <w:rFonts w:ascii="Arial" w:hAnsi="Arial" w:cs="Arial"/>
          <w:sz w:val="22"/>
          <w:szCs w:val="22"/>
        </w:rPr>
        <w:t xml:space="preserve"> and</w:t>
      </w:r>
      <w:r w:rsidR="0071448A">
        <w:rPr>
          <w:rFonts w:ascii="Arial" w:hAnsi="Arial" w:cs="Arial"/>
          <w:sz w:val="22"/>
          <w:szCs w:val="22"/>
        </w:rPr>
        <w:t xml:space="preserve"> Rep. Lowry Snow</w:t>
      </w:r>
    </w:p>
    <w:p w14:paraId="77851D82" w14:textId="5645F6CA" w:rsidR="00BC0016" w:rsidRDefault="00EE295C" w:rsidP="000E590D">
      <w:pPr>
        <w:pStyle w:val="Heading2"/>
        <w:tabs>
          <w:tab w:val="clear" w:pos="1080"/>
          <w:tab w:val="clear" w:pos="9360"/>
          <w:tab w:val="left" w:pos="6930"/>
        </w:tabs>
        <w:ind w:left="720" w:hanging="720"/>
        <w:rPr>
          <w:rFonts w:cs="Arial"/>
          <w:b w:val="0"/>
          <w:sz w:val="22"/>
          <w:szCs w:val="22"/>
        </w:rPr>
      </w:pPr>
      <w:r>
        <w:rPr>
          <w:rFonts w:cs="Arial"/>
          <w:b w:val="0"/>
          <w:sz w:val="22"/>
          <w:szCs w:val="22"/>
        </w:rPr>
        <w:tab/>
      </w:r>
    </w:p>
    <w:p w14:paraId="3EA730F9" w14:textId="0F080550" w:rsidR="00EE295C" w:rsidRPr="000E590D" w:rsidRDefault="00EE295C" w:rsidP="00EE295C">
      <w:pPr>
        <w:rPr>
          <w:rFonts w:ascii="Arial" w:hAnsi="Arial" w:cs="Arial"/>
          <w:sz w:val="22"/>
          <w:szCs w:val="22"/>
        </w:rPr>
      </w:pPr>
      <w:r>
        <w:tab/>
      </w:r>
      <w:r w:rsidRPr="000E590D">
        <w:rPr>
          <w:rFonts w:ascii="Arial" w:hAnsi="Arial" w:cs="Arial"/>
          <w:sz w:val="22"/>
          <w:szCs w:val="22"/>
        </w:rPr>
        <w:t>The Chair ruled that the motion carries.</w:t>
      </w:r>
    </w:p>
    <w:p w14:paraId="7016D462" w14:textId="2580D214" w:rsidR="00A57B76" w:rsidRDefault="00A57B76" w:rsidP="003D6F82">
      <w:pPr>
        <w:tabs>
          <w:tab w:val="left" w:pos="720"/>
          <w:tab w:val="left" w:pos="2160"/>
        </w:tabs>
        <w:rPr>
          <w:rFonts w:ascii="Arial" w:hAnsi="Arial"/>
          <w:sz w:val="22"/>
          <w:szCs w:val="22"/>
        </w:rPr>
      </w:pPr>
    </w:p>
    <w:p w14:paraId="5A07FDCA" w14:textId="7B8806A4" w:rsidR="000E590D" w:rsidRDefault="000E590D" w:rsidP="003D6F82">
      <w:pPr>
        <w:tabs>
          <w:tab w:val="left" w:pos="720"/>
          <w:tab w:val="left" w:pos="2160"/>
        </w:tabs>
        <w:rPr>
          <w:rFonts w:ascii="Arial" w:hAnsi="Arial"/>
          <w:sz w:val="22"/>
          <w:szCs w:val="22"/>
        </w:rPr>
      </w:pPr>
      <w:r>
        <w:rPr>
          <w:rFonts w:ascii="Arial" w:hAnsi="Arial"/>
          <w:sz w:val="22"/>
          <w:szCs w:val="22"/>
        </w:rPr>
        <w:t xml:space="preserve">Chair Snow requested that another motion come forward to give direction to Director Matheson to prepare contracts for each of the </w:t>
      </w:r>
      <w:r w:rsidR="0071448A">
        <w:rPr>
          <w:rFonts w:ascii="Arial" w:hAnsi="Arial"/>
          <w:sz w:val="22"/>
          <w:szCs w:val="22"/>
        </w:rPr>
        <w:t>selected firms</w:t>
      </w:r>
      <w:r w:rsidR="00533C19">
        <w:rPr>
          <w:rFonts w:ascii="Arial" w:hAnsi="Arial"/>
          <w:sz w:val="22"/>
          <w:szCs w:val="22"/>
        </w:rPr>
        <w:t>.</w:t>
      </w:r>
    </w:p>
    <w:p w14:paraId="51303397" w14:textId="77777777" w:rsidR="000E590D" w:rsidRDefault="000E590D" w:rsidP="000E590D">
      <w:pPr>
        <w:tabs>
          <w:tab w:val="left" w:pos="720"/>
          <w:tab w:val="left" w:pos="2160"/>
        </w:tabs>
        <w:jc w:val="both"/>
        <w:rPr>
          <w:rFonts w:ascii="Arial" w:hAnsi="Arial"/>
          <w:sz w:val="22"/>
          <w:szCs w:val="22"/>
        </w:rPr>
      </w:pPr>
    </w:p>
    <w:p w14:paraId="4138146D" w14:textId="00CF5C0F" w:rsidR="000E590D" w:rsidRDefault="000E590D" w:rsidP="000E590D">
      <w:pPr>
        <w:pStyle w:val="Heading2"/>
        <w:tabs>
          <w:tab w:val="clear" w:pos="9360"/>
          <w:tab w:val="left" w:pos="900"/>
        </w:tabs>
        <w:ind w:left="2160" w:hanging="2160"/>
        <w:jc w:val="both"/>
        <w:rPr>
          <w:rFonts w:cs="Arial"/>
          <w:b w:val="0"/>
          <w:sz w:val="22"/>
          <w:szCs w:val="22"/>
        </w:rPr>
      </w:pPr>
      <w:r>
        <w:rPr>
          <w:rFonts w:cs="Arial"/>
          <w:sz w:val="22"/>
          <w:szCs w:val="22"/>
        </w:rPr>
        <w:tab/>
      </w:r>
      <w:r w:rsidRPr="002D0780">
        <w:rPr>
          <w:rFonts w:cs="Arial"/>
          <w:sz w:val="22"/>
          <w:szCs w:val="22"/>
        </w:rPr>
        <w:t>MOTION</w:t>
      </w:r>
      <w:r w:rsidRPr="00C70ED0">
        <w:rPr>
          <w:rFonts w:cs="Arial"/>
          <w:b w:val="0"/>
          <w:sz w:val="22"/>
          <w:szCs w:val="22"/>
        </w:rPr>
        <w:t>:</w:t>
      </w:r>
      <w:r>
        <w:rPr>
          <w:rFonts w:cs="Arial"/>
          <w:b w:val="0"/>
          <w:sz w:val="22"/>
          <w:szCs w:val="22"/>
        </w:rPr>
        <w:tab/>
        <w:t xml:space="preserve">Dan </w:t>
      </w:r>
      <w:proofErr w:type="spellStart"/>
      <w:r>
        <w:rPr>
          <w:rFonts w:cs="Arial"/>
          <w:b w:val="0"/>
          <w:sz w:val="22"/>
          <w:szCs w:val="22"/>
        </w:rPr>
        <w:t>Hemmert</w:t>
      </w:r>
      <w:proofErr w:type="spellEnd"/>
      <w:r>
        <w:rPr>
          <w:rFonts w:cs="Arial"/>
          <w:b w:val="0"/>
          <w:sz w:val="22"/>
          <w:szCs w:val="22"/>
        </w:rPr>
        <w:t xml:space="preserve"> </w:t>
      </w:r>
      <w:r w:rsidRPr="00C70ED0">
        <w:rPr>
          <w:rFonts w:cs="Arial"/>
          <w:b w:val="0"/>
          <w:sz w:val="22"/>
          <w:szCs w:val="22"/>
        </w:rPr>
        <w:t xml:space="preserve">moved </w:t>
      </w:r>
      <w:r>
        <w:rPr>
          <w:rFonts w:cs="Arial"/>
          <w:b w:val="0"/>
          <w:sz w:val="22"/>
          <w:szCs w:val="22"/>
        </w:rPr>
        <w:t xml:space="preserve">that we authorize the Director to move forward on engaging each of the </w:t>
      </w:r>
      <w:r w:rsidR="0071448A">
        <w:rPr>
          <w:rFonts w:cs="Arial"/>
          <w:b w:val="0"/>
          <w:sz w:val="22"/>
          <w:szCs w:val="22"/>
        </w:rPr>
        <w:t>consultants</w:t>
      </w:r>
      <w:r>
        <w:rPr>
          <w:rFonts w:cs="Arial"/>
          <w:b w:val="0"/>
          <w:sz w:val="22"/>
          <w:szCs w:val="22"/>
        </w:rPr>
        <w:t xml:space="preserve"> and issue contracts for the individual studies.  The motion was seconded by Jim Russell and passed unanimously.</w:t>
      </w:r>
    </w:p>
    <w:p w14:paraId="7B18BED9" w14:textId="7F5E8B7B" w:rsidR="000E590D" w:rsidRDefault="000E590D" w:rsidP="003D6F82">
      <w:pPr>
        <w:tabs>
          <w:tab w:val="left" w:pos="720"/>
          <w:tab w:val="left" w:pos="2160"/>
        </w:tabs>
        <w:rPr>
          <w:rFonts w:ascii="Arial" w:hAnsi="Arial"/>
          <w:sz w:val="22"/>
          <w:szCs w:val="22"/>
        </w:rPr>
      </w:pPr>
    </w:p>
    <w:p w14:paraId="6919E93D" w14:textId="77777777" w:rsidR="000E590D" w:rsidRPr="003D6F82" w:rsidRDefault="000E590D" w:rsidP="003D6F82">
      <w:pPr>
        <w:tabs>
          <w:tab w:val="left" w:pos="720"/>
          <w:tab w:val="left" w:pos="2160"/>
        </w:tabs>
        <w:rPr>
          <w:rFonts w:ascii="Arial" w:hAnsi="Arial"/>
          <w:sz w:val="22"/>
          <w:szCs w:val="22"/>
        </w:rPr>
      </w:pPr>
    </w:p>
    <w:p w14:paraId="17C08988" w14:textId="4262ACA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p>
    <w:bookmarkEnd w:id="0"/>
    <w:p w14:paraId="5068E040" w14:textId="3925E0E0" w:rsidR="005D77BB" w:rsidRPr="00C70ED0" w:rsidRDefault="007E64EC" w:rsidP="000F1BE1">
      <w:pPr>
        <w:tabs>
          <w:tab w:val="left" w:leader="dot" w:pos="-1080"/>
          <w:tab w:val="left" w:pos="-360"/>
          <w:tab w:val="right" w:leader="dot" w:pos="9360"/>
        </w:tabs>
        <w:jc w:val="both"/>
        <w:rPr>
          <w:rFonts w:ascii="Arial" w:hAnsi="Arial"/>
          <w:sz w:val="22"/>
          <w:szCs w:val="22"/>
        </w:rPr>
      </w:pPr>
      <w:r>
        <w:rPr>
          <w:rFonts w:ascii="Arial" w:hAnsi="Arial"/>
          <w:sz w:val="22"/>
          <w:szCs w:val="22"/>
        </w:rPr>
        <w:t xml:space="preserve">Chair Snow </w:t>
      </w:r>
      <w:r w:rsidR="009E2F07" w:rsidRPr="00C70ED0">
        <w:rPr>
          <w:rFonts w:ascii="Arial" w:hAnsi="Arial"/>
          <w:sz w:val="22"/>
          <w:szCs w:val="22"/>
        </w:rPr>
        <w:t>asked for a motion to adjourn.</w:t>
      </w:r>
    </w:p>
    <w:p w14:paraId="626FD9C7" w14:textId="77777777" w:rsidR="009E2F07" w:rsidRPr="00C70ED0" w:rsidRDefault="009E2F07" w:rsidP="000F1BE1">
      <w:pPr>
        <w:pStyle w:val="BodyText"/>
        <w:tabs>
          <w:tab w:val="left" w:pos="860"/>
        </w:tabs>
        <w:jc w:val="both"/>
        <w:rPr>
          <w:rFonts w:ascii="Arial" w:hAnsi="Arial" w:cs="Arial"/>
          <w:sz w:val="22"/>
          <w:szCs w:val="22"/>
        </w:rPr>
      </w:pPr>
    </w:p>
    <w:p w14:paraId="7802A206" w14:textId="20E2506F" w:rsidR="009E2F07" w:rsidRPr="00C70ED0" w:rsidRDefault="00F01E3E" w:rsidP="000F1BE1">
      <w:pPr>
        <w:pStyle w:val="Heading2"/>
        <w:tabs>
          <w:tab w:val="clear" w:pos="9360"/>
          <w:tab w:val="left" w:pos="900"/>
        </w:tabs>
        <w:ind w:left="2160" w:hanging="2160"/>
        <w:jc w:val="both"/>
        <w:rPr>
          <w:rFonts w:cs="Arial"/>
          <w:b w:val="0"/>
          <w:sz w:val="22"/>
          <w:szCs w:val="22"/>
        </w:rPr>
      </w:pPr>
      <w:r>
        <w:rPr>
          <w:rFonts w:cs="Arial"/>
          <w:b w:val="0"/>
          <w:sz w:val="22"/>
          <w:szCs w:val="22"/>
        </w:rPr>
        <w:tab/>
      </w:r>
      <w:r w:rsidRPr="00F01E3E">
        <w:rPr>
          <w:rFonts w:cs="Arial"/>
          <w:sz w:val="22"/>
          <w:szCs w:val="22"/>
        </w:rPr>
        <w:t>MOTION</w:t>
      </w:r>
      <w:r w:rsidR="004D2621">
        <w:rPr>
          <w:rFonts w:cs="Arial"/>
          <w:b w:val="0"/>
          <w:sz w:val="22"/>
          <w:szCs w:val="22"/>
        </w:rPr>
        <w:t>:</w:t>
      </w:r>
      <w:r w:rsidR="004D2621">
        <w:rPr>
          <w:rFonts w:cs="Arial"/>
          <w:b w:val="0"/>
          <w:sz w:val="22"/>
          <w:szCs w:val="22"/>
        </w:rPr>
        <w:tab/>
      </w:r>
      <w:r w:rsidR="00C527E1">
        <w:rPr>
          <w:rFonts w:cs="Arial"/>
          <w:b w:val="0"/>
          <w:sz w:val="22"/>
          <w:szCs w:val="22"/>
        </w:rPr>
        <w:t>Jim Russell</w:t>
      </w:r>
      <w:r w:rsidR="009A3D17">
        <w:rPr>
          <w:rFonts w:cs="Arial"/>
          <w:b w:val="0"/>
          <w:sz w:val="22"/>
          <w:szCs w:val="22"/>
        </w:rPr>
        <w:t xml:space="preserve"> </w:t>
      </w:r>
      <w:r w:rsidR="009E2F07" w:rsidRPr="00C70ED0">
        <w:rPr>
          <w:rFonts w:cs="Arial"/>
          <w:b w:val="0"/>
          <w:sz w:val="22"/>
          <w:szCs w:val="22"/>
        </w:rPr>
        <w:t>moved to adjourn the meeting</w:t>
      </w:r>
      <w:r w:rsidR="00892706">
        <w:rPr>
          <w:rFonts w:cs="Arial"/>
          <w:b w:val="0"/>
          <w:sz w:val="22"/>
          <w:szCs w:val="22"/>
        </w:rPr>
        <w:t xml:space="preserve"> and also express appreciation to the members of the workgroup who made recommendations for the studies</w:t>
      </w:r>
      <w:r w:rsidR="009E2F07" w:rsidRPr="00C70ED0">
        <w:rPr>
          <w:rFonts w:cs="Arial"/>
          <w:b w:val="0"/>
          <w:sz w:val="22"/>
          <w:szCs w:val="22"/>
        </w:rPr>
        <w:t>. The motion was second</w:t>
      </w:r>
      <w:r w:rsidR="00986EBF">
        <w:rPr>
          <w:rFonts w:cs="Arial"/>
          <w:b w:val="0"/>
          <w:sz w:val="22"/>
          <w:szCs w:val="22"/>
        </w:rPr>
        <w:t>ed by</w:t>
      </w:r>
      <w:r w:rsidR="00B045B2">
        <w:rPr>
          <w:rFonts w:cs="Arial"/>
          <w:b w:val="0"/>
          <w:sz w:val="22"/>
          <w:szCs w:val="22"/>
        </w:rPr>
        <w:t xml:space="preserve"> </w:t>
      </w:r>
      <w:r w:rsidR="00892706">
        <w:rPr>
          <w:rFonts w:cs="Arial"/>
          <w:b w:val="0"/>
          <w:sz w:val="22"/>
          <w:szCs w:val="22"/>
        </w:rPr>
        <w:t>Mayor Troy Walker</w:t>
      </w:r>
      <w:r w:rsidR="007E64EC">
        <w:rPr>
          <w:rFonts w:cs="Arial"/>
          <w:b w:val="0"/>
          <w:sz w:val="22"/>
          <w:szCs w:val="22"/>
        </w:rPr>
        <w:t xml:space="preserve"> and passed unanimously</w:t>
      </w:r>
      <w:r w:rsidR="009E2F07" w:rsidRPr="00C70ED0">
        <w:rPr>
          <w:rFonts w:cs="Arial"/>
          <w:b w:val="0"/>
          <w:sz w:val="22"/>
          <w:szCs w:val="22"/>
        </w:rPr>
        <w:t>.</w:t>
      </w:r>
    </w:p>
    <w:p w14:paraId="180EAE41" w14:textId="77777777" w:rsidR="009E2F07" w:rsidRPr="00C70ED0" w:rsidRDefault="009E2F07" w:rsidP="000F1BE1">
      <w:pPr>
        <w:pStyle w:val="Default"/>
        <w:tabs>
          <w:tab w:val="left" w:pos="860"/>
        </w:tabs>
        <w:rPr>
          <w:sz w:val="22"/>
          <w:szCs w:val="22"/>
        </w:rPr>
      </w:pPr>
    </w:p>
    <w:p w14:paraId="5202BA26" w14:textId="08B9700D" w:rsidR="00E465B1" w:rsidRDefault="00E465B1" w:rsidP="000F1BE1">
      <w:pPr>
        <w:tabs>
          <w:tab w:val="left" w:leader="dot" w:pos="-1080"/>
          <w:tab w:val="left" w:pos="-360"/>
        </w:tabs>
        <w:jc w:val="both"/>
        <w:rPr>
          <w:rFonts w:ascii="Arial" w:hAnsi="Arial"/>
          <w:sz w:val="22"/>
          <w:szCs w:val="22"/>
        </w:rPr>
      </w:pPr>
      <w:r w:rsidRPr="00C70ED0">
        <w:rPr>
          <w:rFonts w:ascii="Arial" w:hAnsi="Arial"/>
          <w:sz w:val="22"/>
          <w:szCs w:val="22"/>
        </w:rPr>
        <w:t xml:space="preserve">The meeting adjourned at </w:t>
      </w:r>
      <w:r w:rsidR="00A57B76">
        <w:rPr>
          <w:rFonts w:ascii="Arial" w:hAnsi="Arial"/>
          <w:sz w:val="22"/>
          <w:szCs w:val="22"/>
        </w:rPr>
        <w:t>5:00 P</w:t>
      </w:r>
      <w:r w:rsidR="006D41F9">
        <w:rPr>
          <w:rFonts w:ascii="Arial" w:hAnsi="Arial"/>
          <w:sz w:val="22"/>
          <w:szCs w:val="22"/>
        </w:rPr>
        <w:t>M</w:t>
      </w:r>
      <w:r w:rsidRPr="00C70ED0">
        <w:rPr>
          <w:rFonts w:ascii="Arial" w:hAnsi="Arial"/>
          <w:sz w:val="22"/>
          <w:szCs w:val="22"/>
        </w:rPr>
        <w:t>.</w:t>
      </w:r>
    </w:p>
    <w:sectPr w:rsidR="00E465B1" w:rsidSect="006D41F9">
      <w:headerReference w:type="default" r:id="rId10"/>
      <w:endnotePr>
        <w:numFmt w:val="decimal"/>
      </w:endnotePr>
      <w:type w:val="continuous"/>
      <w:pgSz w:w="12240" w:h="15840" w:code="1"/>
      <w:pgMar w:top="1440" w:right="1350" w:bottom="126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B135" w14:textId="77777777" w:rsidR="009B0B7B" w:rsidRDefault="009B0B7B">
      <w:r>
        <w:separator/>
      </w:r>
    </w:p>
  </w:endnote>
  <w:endnote w:type="continuationSeparator" w:id="0">
    <w:p w14:paraId="001E89F8" w14:textId="77777777" w:rsidR="009B0B7B" w:rsidRDefault="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8B432" w14:textId="77777777" w:rsidR="009B0B7B" w:rsidRDefault="009B0B7B">
      <w:r>
        <w:separator/>
      </w:r>
    </w:p>
  </w:footnote>
  <w:footnote w:type="continuationSeparator" w:id="0">
    <w:p w14:paraId="2CFB176F" w14:textId="77777777" w:rsidR="009B0B7B" w:rsidRDefault="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0035D070" w:rsidR="00CF4419" w:rsidRDefault="00721761" w:rsidP="004134D1">
    <w:pPr>
      <w:ind w:right="360"/>
      <w:rPr>
        <w:rFonts w:ascii="Arial" w:hAnsi="Arial"/>
        <w:sz w:val="20"/>
      </w:rPr>
    </w:pPr>
    <w:r>
      <w:rPr>
        <w:rFonts w:ascii="Arial" w:hAnsi="Arial"/>
        <w:sz w:val="20"/>
      </w:rPr>
      <w:t xml:space="preserve">September </w:t>
    </w:r>
    <w:r w:rsidR="00A57B76">
      <w:rPr>
        <w:rFonts w:ascii="Arial" w:hAnsi="Arial"/>
        <w:sz w:val="20"/>
      </w:rPr>
      <w:t>23</w:t>
    </w:r>
    <w:r w:rsidR="00D92745">
      <w:rPr>
        <w:rFonts w:ascii="Arial" w:hAnsi="Arial"/>
        <w:sz w:val="20"/>
      </w:rPr>
      <w:t>, 2021</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59264"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E82CC" id="Rectangle 1" o:spid="_x0000_s1026" style="position:absolute;margin-left:1in;margin-top:0;width:4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4B459F"/>
    <w:multiLevelType w:val="hybridMultilevel"/>
    <w:tmpl w:val="6F00B5B2"/>
    <w:lvl w:ilvl="0" w:tplc="322C3D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CC28BB"/>
    <w:multiLevelType w:val="hybridMultilevel"/>
    <w:tmpl w:val="1F24226A"/>
    <w:lvl w:ilvl="0" w:tplc="BB568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AE10E45"/>
    <w:multiLevelType w:val="multilevel"/>
    <w:tmpl w:val="28A22360"/>
    <w:lvl w:ilvl="0">
      <w:start w:val="1"/>
      <w:numFmt w:val="decimal"/>
      <w:lvlText w:val="%1.0"/>
      <w:lvlJc w:val="left"/>
      <w:pPr>
        <w:ind w:left="1088" w:hanging="368"/>
      </w:pPr>
      <w:rPr>
        <w:rFonts w:hint="default"/>
      </w:rPr>
    </w:lvl>
    <w:lvl w:ilvl="1">
      <w:start w:val="1"/>
      <w:numFmt w:val="decimal"/>
      <w:lvlText w:val="%1.%2"/>
      <w:lvlJc w:val="left"/>
      <w:pPr>
        <w:ind w:left="1808" w:hanging="36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A702AB"/>
    <w:multiLevelType w:val="hybridMultilevel"/>
    <w:tmpl w:val="DB609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087543"/>
    <w:multiLevelType w:val="hybridMultilevel"/>
    <w:tmpl w:val="96F00C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81827"/>
    <w:multiLevelType w:val="hybridMultilevel"/>
    <w:tmpl w:val="B022B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285753"/>
    <w:multiLevelType w:val="hybridMultilevel"/>
    <w:tmpl w:val="3CBC6A42"/>
    <w:lvl w:ilvl="0" w:tplc="860AA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A77B2C"/>
    <w:multiLevelType w:val="hybridMultilevel"/>
    <w:tmpl w:val="B10CC220"/>
    <w:lvl w:ilvl="0" w:tplc="6988E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066C40"/>
    <w:multiLevelType w:val="hybridMultilevel"/>
    <w:tmpl w:val="BD423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0A5BDF"/>
    <w:multiLevelType w:val="hybridMultilevel"/>
    <w:tmpl w:val="BA02943C"/>
    <w:lvl w:ilvl="0" w:tplc="4C8C2988">
      <w:numFmt w:val="bullet"/>
      <w:lvlText w:val=""/>
      <w:lvlJc w:val="left"/>
      <w:pPr>
        <w:ind w:left="1635" w:hanging="360"/>
      </w:pPr>
      <w:rPr>
        <w:rFonts w:ascii="Wingdings" w:eastAsia="Times New Roman" w:hAnsi="Wingding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1" w15:restartNumberingAfterBreak="0">
    <w:nsid w:val="2B8A041C"/>
    <w:multiLevelType w:val="hybridMultilevel"/>
    <w:tmpl w:val="8806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34441"/>
    <w:multiLevelType w:val="hybridMultilevel"/>
    <w:tmpl w:val="75F01D0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56F2793"/>
    <w:multiLevelType w:val="hybridMultilevel"/>
    <w:tmpl w:val="A1106802"/>
    <w:lvl w:ilvl="0" w:tplc="881E78F4">
      <w:numFmt w:val="bullet"/>
      <w:lvlText w:val=""/>
      <w:lvlJc w:val="left"/>
      <w:pPr>
        <w:ind w:left="1575" w:hanging="360"/>
      </w:pPr>
      <w:rPr>
        <w:rFonts w:ascii="Wingdings" w:eastAsia="Times New Roman" w:hAnsi="Wingdings"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4" w15:restartNumberingAfterBreak="0">
    <w:nsid w:val="36D6716F"/>
    <w:multiLevelType w:val="hybridMultilevel"/>
    <w:tmpl w:val="3C584F24"/>
    <w:lvl w:ilvl="0" w:tplc="B75E3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DA5042"/>
    <w:multiLevelType w:val="hybridMultilevel"/>
    <w:tmpl w:val="68A2AF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91A4876"/>
    <w:multiLevelType w:val="hybridMultilevel"/>
    <w:tmpl w:val="8F2C28DA"/>
    <w:lvl w:ilvl="0" w:tplc="B6789E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BCF36EE"/>
    <w:multiLevelType w:val="hybridMultilevel"/>
    <w:tmpl w:val="E92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D67D3F"/>
    <w:multiLevelType w:val="hybridMultilevel"/>
    <w:tmpl w:val="ACFE0674"/>
    <w:lvl w:ilvl="0" w:tplc="6F466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A66B78"/>
    <w:multiLevelType w:val="hybridMultilevel"/>
    <w:tmpl w:val="5490A7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855F6"/>
    <w:multiLevelType w:val="hybridMultilevel"/>
    <w:tmpl w:val="F2541B9C"/>
    <w:lvl w:ilvl="0" w:tplc="593229A4">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1" w15:restartNumberingAfterBreak="0">
    <w:nsid w:val="48BF7AC8"/>
    <w:multiLevelType w:val="hybridMultilevel"/>
    <w:tmpl w:val="254C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63346"/>
    <w:multiLevelType w:val="hybridMultilevel"/>
    <w:tmpl w:val="8C9E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965D2"/>
    <w:multiLevelType w:val="hybridMultilevel"/>
    <w:tmpl w:val="DEF88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AB5D35"/>
    <w:multiLevelType w:val="hybridMultilevel"/>
    <w:tmpl w:val="264217D8"/>
    <w:lvl w:ilvl="0" w:tplc="BF000EC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4B571A"/>
    <w:multiLevelType w:val="hybridMultilevel"/>
    <w:tmpl w:val="8A3C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C31D9"/>
    <w:multiLevelType w:val="hybridMultilevel"/>
    <w:tmpl w:val="217E1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576147"/>
    <w:multiLevelType w:val="hybridMultilevel"/>
    <w:tmpl w:val="B1CEAC28"/>
    <w:lvl w:ilvl="0" w:tplc="AF7EF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9" w15:restartNumberingAfterBreak="0">
    <w:nsid w:val="60AC7C70"/>
    <w:multiLevelType w:val="hybridMultilevel"/>
    <w:tmpl w:val="3C1C50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A6B3B"/>
    <w:multiLevelType w:val="hybridMultilevel"/>
    <w:tmpl w:val="2078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76B6A"/>
    <w:multiLevelType w:val="hybridMultilevel"/>
    <w:tmpl w:val="37040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574A58"/>
    <w:multiLevelType w:val="hybridMultilevel"/>
    <w:tmpl w:val="09242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C4325E3"/>
    <w:multiLevelType w:val="hybridMultilevel"/>
    <w:tmpl w:val="802A4F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6FE4985"/>
    <w:multiLevelType w:val="hybridMultilevel"/>
    <w:tmpl w:val="E7009C68"/>
    <w:lvl w:ilvl="0" w:tplc="0CFC9D4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1C2AEE"/>
    <w:multiLevelType w:val="hybridMultilevel"/>
    <w:tmpl w:val="35F68F3C"/>
    <w:lvl w:ilvl="0" w:tplc="16DEA48C">
      <w:numFmt w:val="bullet"/>
      <w:lvlText w:val=""/>
      <w:lvlJc w:val="left"/>
      <w:pPr>
        <w:ind w:left="1215" w:hanging="360"/>
      </w:pPr>
      <w:rPr>
        <w:rFonts w:ascii="Wingdings" w:eastAsia="Times New Roman" w:hAnsi="Wingdings" w:cs="Aria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6" w15:restartNumberingAfterBreak="0">
    <w:nsid w:val="7C3E2B50"/>
    <w:multiLevelType w:val="hybridMultilevel"/>
    <w:tmpl w:val="9E90AA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7" w15:restartNumberingAfterBreak="0">
    <w:nsid w:val="7D514E85"/>
    <w:multiLevelType w:val="hybridMultilevel"/>
    <w:tmpl w:val="23FC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016A3"/>
    <w:multiLevelType w:val="hybridMultilevel"/>
    <w:tmpl w:val="648CB3E0"/>
    <w:lvl w:ilvl="0" w:tplc="90EE6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6F08DA"/>
    <w:multiLevelType w:val="hybridMultilevel"/>
    <w:tmpl w:val="88D28BD8"/>
    <w:lvl w:ilvl="0" w:tplc="09DCA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42"/>
  </w:num>
  <w:num w:numId="14">
    <w:abstractNumId w:val="14"/>
  </w:num>
  <w:num w:numId="15">
    <w:abstractNumId w:val="15"/>
  </w:num>
  <w:num w:numId="16">
    <w:abstractNumId w:val="30"/>
  </w:num>
  <w:num w:numId="17">
    <w:abstractNumId w:val="19"/>
  </w:num>
  <w:num w:numId="18">
    <w:abstractNumId w:val="26"/>
  </w:num>
  <w:num w:numId="19">
    <w:abstractNumId w:val="33"/>
  </w:num>
  <w:num w:numId="20">
    <w:abstractNumId w:val="24"/>
  </w:num>
  <w:num w:numId="21">
    <w:abstractNumId w:val="25"/>
  </w:num>
  <w:num w:numId="22">
    <w:abstractNumId w:val="43"/>
  </w:num>
  <w:num w:numId="23">
    <w:abstractNumId w:val="22"/>
  </w:num>
  <w:num w:numId="24">
    <w:abstractNumId w:val="18"/>
  </w:num>
  <w:num w:numId="25">
    <w:abstractNumId w:val="31"/>
  </w:num>
  <w:num w:numId="26">
    <w:abstractNumId w:val="17"/>
  </w:num>
  <w:num w:numId="27">
    <w:abstractNumId w:val="32"/>
  </w:num>
  <w:num w:numId="28">
    <w:abstractNumId w:val="27"/>
  </w:num>
  <w:num w:numId="29">
    <w:abstractNumId w:val="21"/>
  </w:num>
  <w:num w:numId="30">
    <w:abstractNumId w:val="44"/>
  </w:num>
  <w:num w:numId="31">
    <w:abstractNumId w:val="41"/>
  </w:num>
  <w:num w:numId="32">
    <w:abstractNumId w:val="35"/>
  </w:num>
  <w:num w:numId="33">
    <w:abstractNumId w:val="36"/>
  </w:num>
  <w:num w:numId="34">
    <w:abstractNumId w:val="11"/>
  </w:num>
  <w:num w:numId="35">
    <w:abstractNumId w:val="49"/>
  </w:num>
  <w:num w:numId="36">
    <w:abstractNumId w:val="12"/>
  </w:num>
  <w:num w:numId="37">
    <w:abstractNumId w:val="34"/>
  </w:num>
  <w:num w:numId="38">
    <w:abstractNumId w:val="47"/>
  </w:num>
  <w:num w:numId="39">
    <w:abstractNumId w:val="40"/>
  </w:num>
  <w:num w:numId="40">
    <w:abstractNumId w:val="10"/>
  </w:num>
  <w:num w:numId="41">
    <w:abstractNumId w:val="45"/>
  </w:num>
  <w:num w:numId="42">
    <w:abstractNumId w:val="46"/>
  </w:num>
  <w:num w:numId="43">
    <w:abstractNumId w:val="23"/>
  </w:num>
  <w:num w:numId="44">
    <w:abstractNumId w:val="20"/>
  </w:num>
  <w:num w:numId="45">
    <w:abstractNumId w:val="28"/>
  </w:num>
  <w:num w:numId="46">
    <w:abstractNumId w:val="37"/>
  </w:num>
  <w:num w:numId="47">
    <w:abstractNumId w:val="29"/>
  </w:num>
  <w:num w:numId="48">
    <w:abstractNumId w:val="39"/>
  </w:num>
  <w:num w:numId="49">
    <w:abstractNumId w:val="16"/>
  </w:num>
  <w:num w:numId="50">
    <w:abstractNumId w:val="4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E78"/>
    <w:rsid w:val="000B7EDC"/>
    <w:rsid w:val="000C03A3"/>
    <w:rsid w:val="000C03C1"/>
    <w:rsid w:val="000C05AE"/>
    <w:rsid w:val="000C05C3"/>
    <w:rsid w:val="000C05C5"/>
    <w:rsid w:val="000C07EF"/>
    <w:rsid w:val="000C0A04"/>
    <w:rsid w:val="000C0DE0"/>
    <w:rsid w:val="000C0F55"/>
    <w:rsid w:val="000C0FC5"/>
    <w:rsid w:val="000C16FA"/>
    <w:rsid w:val="000C17F1"/>
    <w:rsid w:val="000C1862"/>
    <w:rsid w:val="000C1942"/>
    <w:rsid w:val="000C19FE"/>
    <w:rsid w:val="000C1ABA"/>
    <w:rsid w:val="000C1ACB"/>
    <w:rsid w:val="000C1ADC"/>
    <w:rsid w:val="000C1F4C"/>
    <w:rsid w:val="000C228F"/>
    <w:rsid w:val="000C255F"/>
    <w:rsid w:val="000C2A49"/>
    <w:rsid w:val="000C3141"/>
    <w:rsid w:val="000C340D"/>
    <w:rsid w:val="000C3941"/>
    <w:rsid w:val="000C4202"/>
    <w:rsid w:val="000C57FA"/>
    <w:rsid w:val="000C5808"/>
    <w:rsid w:val="000C5B5C"/>
    <w:rsid w:val="000C5B88"/>
    <w:rsid w:val="000C5DF9"/>
    <w:rsid w:val="000C6036"/>
    <w:rsid w:val="000C624D"/>
    <w:rsid w:val="000C6333"/>
    <w:rsid w:val="000C6379"/>
    <w:rsid w:val="000C644B"/>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90D"/>
    <w:rsid w:val="000E5A03"/>
    <w:rsid w:val="000E5F7A"/>
    <w:rsid w:val="000E6C27"/>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E6A"/>
    <w:rsid w:val="001220D6"/>
    <w:rsid w:val="001221AA"/>
    <w:rsid w:val="0012263C"/>
    <w:rsid w:val="00122974"/>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F6"/>
    <w:rsid w:val="0013368A"/>
    <w:rsid w:val="001339C0"/>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56D"/>
    <w:rsid w:val="001A7E87"/>
    <w:rsid w:val="001B030E"/>
    <w:rsid w:val="001B054A"/>
    <w:rsid w:val="001B0958"/>
    <w:rsid w:val="001B0B2D"/>
    <w:rsid w:val="001B12E7"/>
    <w:rsid w:val="001B131C"/>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7B9"/>
    <w:rsid w:val="001E6802"/>
    <w:rsid w:val="001E6B7F"/>
    <w:rsid w:val="001E777B"/>
    <w:rsid w:val="001E784C"/>
    <w:rsid w:val="001E7850"/>
    <w:rsid w:val="001E7DE1"/>
    <w:rsid w:val="001F019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EF8"/>
    <w:rsid w:val="001F6F60"/>
    <w:rsid w:val="001F7093"/>
    <w:rsid w:val="001F7221"/>
    <w:rsid w:val="001F777E"/>
    <w:rsid w:val="001F782F"/>
    <w:rsid w:val="001F79D0"/>
    <w:rsid w:val="001F7BAB"/>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18C"/>
    <w:rsid w:val="002219BF"/>
    <w:rsid w:val="00221BE8"/>
    <w:rsid w:val="00221E2A"/>
    <w:rsid w:val="0022200B"/>
    <w:rsid w:val="00222241"/>
    <w:rsid w:val="00222331"/>
    <w:rsid w:val="00222A33"/>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9A0"/>
    <w:rsid w:val="00263B32"/>
    <w:rsid w:val="00263CA2"/>
    <w:rsid w:val="00263CB0"/>
    <w:rsid w:val="002643B7"/>
    <w:rsid w:val="002645D5"/>
    <w:rsid w:val="00264708"/>
    <w:rsid w:val="00264B90"/>
    <w:rsid w:val="00264EE3"/>
    <w:rsid w:val="00265044"/>
    <w:rsid w:val="00265213"/>
    <w:rsid w:val="00265443"/>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A1A"/>
    <w:rsid w:val="00277B47"/>
    <w:rsid w:val="00277EE1"/>
    <w:rsid w:val="002806E8"/>
    <w:rsid w:val="002808E3"/>
    <w:rsid w:val="00280B0C"/>
    <w:rsid w:val="00280B1A"/>
    <w:rsid w:val="00280CB7"/>
    <w:rsid w:val="00280D32"/>
    <w:rsid w:val="00280E35"/>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6198"/>
    <w:rsid w:val="002968BF"/>
    <w:rsid w:val="00296B39"/>
    <w:rsid w:val="00296C47"/>
    <w:rsid w:val="002970AE"/>
    <w:rsid w:val="00297358"/>
    <w:rsid w:val="002973BC"/>
    <w:rsid w:val="0029751E"/>
    <w:rsid w:val="002976C3"/>
    <w:rsid w:val="0029798E"/>
    <w:rsid w:val="00297CA9"/>
    <w:rsid w:val="002A04AA"/>
    <w:rsid w:val="002A04F1"/>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60"/>
    <w:rsid w:val="002A6382"/>
    <w:rsid w:val="002A6C57"/>
    <w:rsid w:val="002A6FB7"/>
    <w:rsid w:val="002A7148"/>
    <w:rsid w:val="002A715C"/>
    <w:rsid w:val="002A7518"/>
    <w:rsid w:val="002A7A6E"/>
    <w:rsid w:val="002A7AE3"/>
    <w:rsid w:val="002A7C9B"/>
    <w:rsid w:val="002A7DF2"/>
    <w:rsid w:val="002A7E03"/>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B81"/>
    <w:rsid w:val="002C7DD8"/>
    <w:rsid w:val="002C7E62"/>
    <w:rsid w:val="002C7F94"/>
    <w:rsid w:val="002D02D6"/>
    <w:rsid w:val="002D0780"/>
    <w:rsid w:val="002D086B"/>
    <w:rsid w:val="002D0D7B"/>
    <w:rsid w:val="002D0E7D"/>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4509"/>
    <w:rsid w:val="00304AFF"/>
    <w:rsid w:val="00304B9C"/>
    <w:rsid w:val="0030511C"/>
    <w:rsid w:val="00305217"/>
    <w:rsid w:val="00305415"/>
    <w:rsid w:val="00305443"/>
    <w:rsid w:val="0030547E"/>
    <w:rsid w:val="00305879"/>
    <w:rsid w:val="00305B2C"/>
    <w:rsid w:val="00305BC2"/>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415"/>
    <w:rsid w:val="003634E5"/>
    <w:rsid w:val="00363628"/>
    <w:rsid w:val="00363AD6"/>
    <w:rsid w:val="00364220"/>
    <w:rsid w:val="003643FD"/>
    <w:rsid w:val="00364837"/>
    <w:rsid w:val="00364B62"/>
    <w:rsid w:val="00364C6F"/>
    <w:rsid w:val="003654E0"/>
    <w:rsid w:val="00365527"/>
    <w:rsid w:val="003655EC"/>
    <w:rsid w:val="00365622"/>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C7C"/>
    <w:rsid w:val="00370F12"/>
    <w:rsid w:val="00371121"/>
    <w:rsid w:val="00371446"/>
    <w:rsid w:val="0037197C"/>
    <w:rsid w:val="003719D4"/>
    <w:rsid w:val="003722B7"/>
    <w:rsid w:val="00372547"/>
    <w:rsid w:val="0037264A"/>
    <w:rsid w:val="003728E1"/>
    <w:rsid w:val="00372AAA"/>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802"/>
    <w:rsid w:val="003D09B7"/>
    <w:rsid w:val="003D0E6B"/>
    <w:rsid w:val="003D156C"/>
    <w:rsid w:val="003D168D"/>
    <w:rsid w:val="003D1A2D"/>
    <w:rsid w:val="003D1B47"/>
    <w:rsid w:val="003D21C6"/>
    <w:rsid w:val="003D2329"/>
    <w:rsid w:val="003D25A2"/>
    <w:rsid w:val="003D2A2B"/>
    <w:rsid w:val="003D2B8B"/>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8E"/>
    <w:rsid w:val="003E7635"/>
    <w:rsid w:val="003E7D9C"/>
    <w:rsid w:val="003E7E0C"/>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9CE"/>
    <w:rsid w:val="00445E5D"/>
    <w:rsid w:val="00445FD6"/>
    <w:rsid w:val="004468B8"/>
    <w:rsid w:val="00446B30"/>
    <w:rsid w:val="00446EBF"/>
    <w:rsid w:val="00446FD7"/>
    <w:rsid w:val="00447121"/>
    <w:rsid w:val="00447823"/>
    <w:rsid w:val="00447BFE"/>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6FCD"/>
    <w:rsid w:val="004877D6"/>
    <w:rsid w:val="00487875"/>
    <w:rsid w:val="00487A99"/>
    <w:rsid w:val="00487AC2"/>
    <w:rsid w:val="00487AE7"/>
    <w:rsid w:val="00487BCF"/>
    <w:rsid w:val="00487E5C"/>
    <w:rsid w:val="00487FAB"/>
    <w:rsid w:val="00490406"/>
    <w:rsid w:val="004908E3"/>
    <w:rsid w:val="00490928"/>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63E"/>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29B"/>
    <w:rsid w:val="004A43AF"/>
    <w:rsid w:val="004A4527"/>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79"/>
    <w:rsid w:val="004D2ED8"/>
    <w:rsid w:val="004D2F3B"/>
    <w:rsid w:val="004D2F75"/>
    <w:rsid w:val="004D321B"/>
    <w:rsid w:val="004D3336"/>
    <w:rsid w:val="004D3749"/>
    <w:rsid w:val="004D38EC"/>
    <w:rsid w:val="004D3A63"/>
    <w:rsid w:val="004D3B9A"/>
    <w:rsid w:val="004D3BAF"/>
    <w:rsid w:val="004D3F72"/>
    <w:rsid w:val="004D445F"/>
    <w:rsid w:val="004D484E"/>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1"/>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6B5"/>
    <w:rsid w:val="00521898"/>
    <w:rsid w:val="005218DE"/>
    <w:rsid w:val="00521A3F"/>
    <w:rsid w:val="00521AB4"/>
    <w:rsid w:val="00521B54"/>
    <w:rsid w:val="00521C40"/>
    <w:rsid w:val="00521C74"/>
    <w:rsid w:val="00521C86"/>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3706"/>
    <w:rsid w:val="00533C19"/>
    <w:rsid w:val="00533EBF"/>
    <w:rsid w:val="00533EFF"/>
    <w:rsid w:val="005340C3"/>
    <w:rsid w:val="005340FB"/>
    <w:rsid w:val="00534BB0"/>
    <w:rsid w:val="00534EDF"/>
    <w:rsid w:val="005350F6"/>
    <w:rsid w:val="00535501"/>
    <w:rsid w:val="00535672"/>
    <w:rsid w:val="0053580E"/>
    <w:rsid w:val="00535D9A"/>
    <w:rsid w:val="005362AE"/>
    <w:rsid w:val="005363A7"/>
    <w:rsid w:val="00536DAE"/>
    <w:rsid w:val="00536F5B"/>
    <w:rsid w:val="00537042"/>
    <w:rsid w:val="005373FE"/>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11F7"/>
    <w:rsid w:val="005515C5"/>
    <w:rsid w:val="00551714"/>
    <w:rsid w:val="005517F0"/>
    <w:rsid w:val="005518F6"/>
    <w:rsid w:val="00551C83"/>
    <w:rsid w:val="00551D52"/>
    <w:rsid w:val="00551DDE"/>
    <w:rsid w:val="00551E0A"/>
    <w:rsid w:val="00551FCE"/>
    <w:rsid w:val="005525DF"/>
    <w:rsid w:val="005529FB"/>
    <w:rsid w:val="00552D73"/>
    <w:rsid w:val="00553867"/>
    <w:rsid w:val="00553989"/>
    <w:rsid w:val="00553C03"/>
    <w:rsid w:val="00553C5C"/>
    <w:rsid w:val="00554114"/>
    <w:rsid w:val="005541EC"/>
    <w:rsid w:val="005542EB"/>
    <w:rsid w:val="005543D1"/>
    <w:rsid w:val="005545B1"/>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6A05"/>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B45"/>
    <w:rsid w:val="00583CEE"/>
    <w:rsid w:val="00584051"/>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6B"/>
    <w:rsid w:val="005A7E1B"/>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70C0"/>
    <w:rsid w:val="005E7303"/>
    <w:rsid w:val="005E753A"/>
    <w:rsid w:val="005E7739"/>
    <w:rsid w:val="005E788B"/>
    <w:rsid w:val="005E7A0A"/>
    <w:rsid w:val="005E7AB6"/>
    <w:rsid w:val="005E7DE1"/>
    <w:rsid w:val="005E7FF7"/>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375"/>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56E"/>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ABC"/>
    <w:rsid w:val="00685406"/>
    <w:rsid w:val="00685663"/>
    <w:rsid w:val="006858B1"/>
    <w:rsid w:val="006858C5"/>
    <w:rsid w:val="0068592C"/>
    <w:rsid w:val="006859E9"/>
    <w:rsid w:val="00685C9D"/>
    <w:rsid w:val="00685D57"/>
    <w:rsid w:val="0068605C"/>
    <w:rsid w:val="0068677A"/>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DFC"/>
    <w:rsid w:val="006A3164"/>
    <w:rsid w:val="006A34FF"/>
    <w:rsid w:val="006A35CF"/>
    <w:rsid w:val="006A3612"/>
    <w:rsid w:val="006A3CEC"/>
    <w:rsid w:val="006A3E39"/>
    <w:rsid w:val="006A4148"/>
    <w:rsid w:val="006A496A"/>
    <w:rsid w:val="006A4BD8"/>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AA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EE7"/>
    <w:rsid w:val="0070202A"/>
    <w:rsid w:val="007020CD"/>
    <w:rsid w:val="007022C9"/>
    <w:rsid w:val="007023D5"/>
    <w:rsid w:val="007024CC"/>
    <w:rsid w:val="0070263D"/>
    <w:rsid w:val="00702B1C"/>
    <w:rsid w:val="007032DF"/>
    <w:rsid w:val="0070346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48A"/>
    <w:rsid w:val="00714579"/>
    <w:rsid w:val="007146B4"/>
    <w:rsid w:val="00714C8F"/>
    <w:rsid w:val="0071502F"/>
    <w:rsid w:val="0071505F"/>
    <w:rsid w:val="007154B2"/>
    <w:rsid w:val="007155FE"/>
    <w:rsid w:val="00715984"/>
    <w:rsid w:val="00715AF3"/>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A02"/>
    <w:rsid w:val="00734A55"/>
    <w:rsid w:val="00734A66"/>
    <w:rsid w:val="00734D66"/>
    <w:rsid w:val="0073515F"/>
    <w:rsid w:val="0073582B"/>
    <w:rsid w:val="00735839"/>
    <w:rsid w:val="007358FF"/>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262"/>
    <w:rsid w:val="007513B1"/>
    <w:rsid w:val="007513EE"/>
    <w:rsid w:val="00751F91"/>
    <w:rsid w:val="00751FE6"/>
    <w:rsid w:val="00752264"/>
    <w:rsid w:val="007523EB"/>
    <w:rsid w:val="007525B4"/>
    <w:rsid w:val="007525CD"/>
    <w:rsid w:val="00753413"/>
    <w:rsid w:val="007534B0"/>
    <w:rsid w:val="00753D3D"/>
    <w:rsid w:val="00753FB2"/>
    <w:rsid w:val="007542BE"/>
    <w:rsid w:val="00754499"/>
    <w:rsid w:val="0075465C"/>
    <w:rsid w:val="00754692"/>
    <w:rsid w:val="00754754"/>
    <w:rsid w:val="007554E6"/>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78C"/>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C23"/>
    <w:rsid w:val="0078231F"/>
    <w:rsid w:val="007825A2"/>
    <w:rsid w:val="00782AC2"/>
    <w:rsid w:val="00782D56"/>
    <w:rsid w:val="0078309D"/>
    <w:rsid w:val="00783245"/>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609F"/>
    <w:rsid w:val="008361D0"/>
    <w:rsid w:val="0083623A"/>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107B"/>
    <w:rsid w:val="00861153"/>
    <w:rsid w:val="008612E9"/>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80250"/>
    <w:rsid w:val="00880747"/>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706"/>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B0059"/>
    <w:rsid w:val="008B03EA"/>
    <w:rsid w:val="008B101E"/>
    <w:rsid w:val="008B10AD"/>
    <w:rsid w:val="008B1494"/>
    <w:rsid w:val="008B1A41"/>
    <w:rsid w:val="008B1CBA"/>
    <w:rsid w:val="008B1D65"/>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17"/>
    <w:rsid w:val="008D0663"/>
    <w:rsid w:val="008D0AA2"/>
    <w:rsid w:val="008D0CB2"/>
    <w:rsid w:val="008D0EC4"/>
    <w:rsid w:val="008D0FAE"/>
    <w:rsid w:val="008D1180"/>
    <w:rsid w:val="008D1512"/>
    <w:rsid w:val="008D171B"/>
    <w:rsid w:val="008D19B3"/>
    <w:rsid w:val="008D1AA9"/>
    <w:rsid w:val="008D1B2B"/>
    <w:rsid w:val="008D262C"/>
    <w:rsid w:val="008D2710"/>
    <w:rsid w:val="008D285F"/>
    <w:rsid w:val="008D2AEC"/>
    <w:rsid w:val="008D2FE9"/>
    <w:rsid w:val="008D3072"/>
    <w:rsid w:val="008D3073"/>
    <w:rsid w:val="008D3436"/>
    <w:rsid w:val="008D38FE"/>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400A"/>
    <w:rsid w:val="008E464C"/>
    <w:rsid w:val="008E47CC"/>
    <w:rsid w:val="008E4B70"/>
    <w:rsid w:val="008E4C53"/>
    <w:rsid w:val="008E502A"/>
    <w:rsid w:val="008E5384"/>
    <w:rsid w:val="008E5CDF"/>
    <w:rsid w:val="008E5F6A"/>
    <w:rsid w:val="008E632E"/>
    <w:rsid w:val="008E64A3"/>
    <w:rsid w:val="008E6628"/>
    <w:rsid w:val="008E6AFF"/>
    <w:rsid w:val="008E6D27"/>
    <w:rsid w:val="008E6D55"/>
    <w:rsid w:val="008E74C0"/>
    <w:rsid w:val="008E7FB0"/>
    <w:rsid w:val="008F05BE"/>
    <w:rsid w:val="008F0890"/>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C2F"/>
    <w:rsid w:val="00922F3B"/>
    <w:rsid w:val="009231AD"/>
    <w:rsid w:val="00923D27"/>
    <w:rsid w:val="00923EDA"/>
    <w:rsid w:val="009241A9"/>
    <w:rsid w:val="009242C3"/>
    <w:rsid w:val="00924537"/>
    <w:rsid w:val="009245C6"/>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0AD4"/>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C65"/>
    <w:rsid w:val="00990D06"/>
    <w:rsid w:val="00990EA1"/>
    <w:rsid w:val="00990EC3"/>
    <w:rsid w:val="009913BE"/>
    <w:rsid w:val="0099155A"/>
    <w:rsid w:val="009916FB"/>
    <w:rsid w:val="009918D1"/>
    <w:rsid w:val="00991E87"/>
    <w:rsid w:val="00991ED1"/>
    <w:rsid w:val="00991FA1"/>
    <w:rsid w:val="009926BA"/>
    <w:rsid w:val="009929A1"/>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3F5"/>
    <w:rsid w:val="009A1A0A"/>
    <w:rsid w:val="009A215C"/>
    <w:rsid w:val="009A2636"/>
    <w:rsid w:val="009A274F"/>
    <w:rsid w:val="009A296E"/>
    <w:rsid w:val="009A2B68"/>
    <w:rsid w:val="009A2DEC"/>
    <w:rsid w:val="009A2F0B"/>
    <w:rsid w:val="009A2F95"/>
    <w:rsid w:val="009A390A"/>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B7B"/>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662"/>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10E6"/>
    <w:rsid w:val="009D1138"/>
    <w:rsid w:val="009D127C"/>
    <w:rsid w:val="009D15CB"/>
    <w:rsid w:val="009D16A2"/>
    <w:rsid w:val="009D1859"/>
    <w:rsid w:val="009D1D30"/>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2013"/>
    <w:rsid w:val="009E2189"/>
    <w:rsid w:val="009E24D5"/>
    <w:rsid w:val="009E260D"/>
    <w:rsid w:val="009E28C8"/>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6C82"/>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1C2"/>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E16"/>
    <w:rsid w:val="00A51479"/>
    <w:rsid w:val="00A51A32"/>
    <w:rsid w:val="00A51DEE"/>
    <w:rsid w:val="00A52594"/>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57B76"/>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DF5"/>
    <w:rsid w:val="00AB35DC"/>
    <w:rsid w:val="00AB3708"/>
    <w:rsid w:val="00AB3807"/>
    <w:rsid w:val="00AB385C"/>
    <w:rsid w:val="00AB3BE1"/>
    <w:rsid w:val="00AB3FFF"/>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126B"/>
    <w:rsid w:val="00AF19DC"/>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8B4"/>
    <w:rsid w:val="00B06E3C"/>
    <w:rsid w:val="00B06FF1"/>
    <w:rsid w:val="00B07525"/>
    <w:rsid w:val="00B076B8"/>
    <w:rsid w:val="00B077C3"/>
    <w:rsid w:val="00B07E20"/>
    <w:rsid w:val="00B07F0B"/>
    <w:rsid w:val="00B1002B"/>
    <w:rsid w:val="00B10654"/>
    <w:rsid w:val="00B10BBC"/>
    <w:rsid w:val="00B1109F"/>
    <w:rsid w:val="00B11A5D"/>
    <w:rsid w:val="00B11D5D"/>
    <w:rsid w:val="00B122BC"/>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27BD"/>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59A"/>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016"/>
    <w:rsid w:val="00BC044C"/>
    <w:rsid w:val="00BC064B"/>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FB"/>
    <w:rsid w:val="00BD1446"/>
    <w:rsid w:val="00BD168E"/>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CF2"/>
    <w:rsid w:val="00BF750F"/>
    <w:rsid w:val="00BF7739"/>
    <w:rsid w:val="00BF7B08"/>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E0B"/>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E21"/>
    <w:rsid w:val="00C1404D"/>
    <w:rsid w:val="00C14095"/>
    <w:rsid w:val="00C14176"/>
    <w:rsid w:val="00C14211"/>
    <w:rsid w:val="00C144A9"/>
    <w:rsid w:val="00C14BFA"/>
    <w:rsid w:val="00C14C5D"/>
    <w:rsid w:val="00C14CFF"/>
    <w:rsid w:val="00C1517C"/>
    <w:rsid w:val="00C1535E"/>
    <w:rsid w:val="00C158BD"/>
    <w:rsid w:val="00C158E7"/>
    <w:rsid w:val="00C15B48"/>
    <w:rsid w:val="00C15E1D"/>
    <w:rsid w:val="00C160B7"/>
    <w:rsid w:val="00C164B1"/>
    <w:rsid w:val="00C16790"/>
    <w:rsid w:val="00C1716B"/>
    <w:rsid w:val="00C1717F"/>
    <w:rsid w:val="00C172DE"/>
    <w:rsid w:val="00C17330"/>
    <w:rsid w:val="00C1757D"/>
    <w:rsid w:val="00C175B9"/>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47BEE"/>
    <w:rsid w:val="00C50179"/>
    <w:rsid w:val="00C5047F"/>
    <w:rsid w:val="00C50A98"/>
    <w:rsid w:val="00C51065"/>
    <w:rsid w:val="00C511B5"/>
    <w:rsid w:val="00C5167F"/>
    <w:rsid w:val="00C51AE2"/>
    <w:rsid w:val="00C51E6F"/>
    <w:rsid w:val="00C527E1"/>
    <w:rsid w:val="00C52A21"/>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969"/>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1BE6"/>
    <w:rsid w:val="00CF20FB"/>
    <w:rsid w:val="00CF218F"/>
    <w:rsid w:val="00CF239C"/>
    <w:rsid w:val="00CF2799"/>
    <w:rsid w:val="00CF28A3"/>
    <w:rsid w:val="00CF2DEE"/>
    <w:rsid w:val="00CF2FC0"/>
    <w:rsid w:val="00CF3247"/>
    <w:rsid w:val="00CF33C6"/>
    <w:rsid w:val="00CF353A"/>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5864"/>
    <w:rsid w:val="00D25AD6"/>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222F"/>
    <w:rsid w:val="00D822B1"/>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61F"/>
    <w:rsid w:val="00D96F41"/>
    <w:rsid w:val="00D971CF"/>
    <w:rsid w:val="00D975FA"/>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A8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D4"/>
    <w:rsid w:val="00E0482F"/>
    <w:rsid w:val="00E04927"/>
    <w:rsid w:val="00E04C47"/>
    <w:rsid w:val="00E04FC0"/>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EC4"/>
    <w:rsid w:val="00E60953"/>
    <w:rsid w:val="00E60A90"/>
    <w:rsid w:val="00E60AD7"/>
    <w:rsid w:val="00E60B15"/>
    <w:rsid w:val="00E60B29"/>
    <w:rsid w:val="00E60D53"/>
    <w:rsid w:val="00E60F40"/>
    <w:rsid w:val="00E615A0"/>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87F"/>
    <w:rsid w:val="00EA2138"/>
    <w:rsid w:val="00EA21D7"/>
    <w:rsid w:val="00EA25F5"/>
    <w:rsid w:val="00EA3049"/>
    <w:rsid w:val="00EA30B4"/>
    <w:rsid w:val="00EA3858"/>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703"/>
    <w:rsid w:val="00EA7C84"/>
    <w:rsid w:val="00EA7E9D"/>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7E3"/>
    <w:rsid w:val="00EB6ADE"/>
    <w:rsid w:val="00EB6C03"/>
    <w:rsid w:val="00EB6CA4"/>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6C4C"/>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95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42E"/>
    <w:rsid w:val="00F164F1"/>
    <w:rsid w:val="00F169F4"/>
    <w:rsid w:val="00F16CF8"/>
    <w:rsid w:val="00F171D6"/>
    <w:rsid w:val="00F177CB"/>
    <w:rsid w:val="00F17CFA"/>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F3B"/>
    <w:rsid w:val="00F44141"/>
    <w:rsid w:val="00F446E8"/>
    <w:rsid w:val="00F449AC"/>
    <w:rsid w:val="00F449BB"/>
    <w:rsid w:val="00F44CDE"/>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32E7"/>
    <w:rsid w:val="00F83356"/>
    <w:rsid w:val="00F83456"/>
    <w:rsid w:val="00F8355E"/>
    <w:rsid w:val="00F83959"/>
    <w:rsid w:val="00F8398E"/>
    <w:rsid w:val="00F83F21"/>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BA"/>
    <w:rsid w:val="00FA16D9"/>
    <w:rsid w:val="00FA1BDC"/>
    <w:rsid w:val="00FA1EDA"/>
    <w:rsid w:val="00FA2A64"/>
    <w:rsid w:val="00FA2B43"/>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5E55"/>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66325-988C-7740-8244-F2638A5B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14521</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15</cp:revision>
  <cp:lastPrinted>2020-09-08T19:16:00Z</cp:lastPrinted>
  <dcterms:created xsi:type="dcterms:W3CDTF">2020-12-18T19:40:00Z</dcterms:created>
  <dcterms:modified xsi:type="dcterms:W3CDTF">2021-09-28T20:50:00Z</dcterms:modified>
</cp:coreProperties>
</file>