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3E0B" w14:textId="1AC787D5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instrText xml:space="preserve"> SEQ CHAPTER \h \r 1</w:instrText>
      </w:r>
      <w:r>
        <w:rPr>
          <w:rFonts w:ascii="Times New Roman" w:hAnsi="Times New Roman" w:cs="Times New Roman"/>
          <w:b/>
          <w:bCs/>
          <w:sz w:val="28"/>
          <w:szCs w:val="28"/>
          <w:lang w:val="en-CA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The Board of Adjustments</w:t>
      </w:r>
      <w:r>
        <w:rPr>
          <w:rFonts w:ascii="Times New Roman" w:hAnsi="Times New Roman" w:cs="Times New Roman"/>
          <w:sz w:val="28"/>
          <w:szCs w:val="28"/>
        </w:rPr>
        <w:t xml:space="preserve"> met on </w:t>
      </w:r>
      <w:r w:rsidR="00B3400F">
        <w:rPr>
          <w:rFonts w:ascii="Times New Roman" w:hAnsi="Times New Roman" w:cs="Times New Roman"/>
          <w:sz w:val="28"/>
          <w:szCs w:val="28"/>
        </w:rPr>
        <w:t>May 4</w:t>
      </w:r>
      <w:r>
        <w:rPr>
          <w:rFonts w:ascii="Times New Roman" w:hAnsi="Times New Roman" w:cs="Times New Roman"/>
          <w:sz w:val="28"/>
          <w:szCs w:val="28"/>
        </w:rPr>
        <w:t>, 2021 at 7:30 p.m. in the Beaver City Center located at 30 West 300 North with the following board members present: Chairperson Les Gale, Board Members Owen Spencer</w:t>
      </w:r>
      <w:r w:rsidR="004278F0">
        <w:rPr>
          <w:rFonts w:ascii="Times New Roman" w:hAnsi="Times New Roman" w:cs="Times New Roman"/>
          <w:sz w:val="28"/>
          <w:szCs w:val="28"/>
        </w:rPr>
        <w:t xml:space="preserve"> (via </w:t>
      </w:r>
      <w:r w:rsidR="00591724">
        <w:rPr>
          <w:rFonts w:ascii="Times New Roman" w:hAnsi="Times New Roman" w:cs="Times New Roman"/>
          <w:sz w:val="28"/>
          <w:szCs w:val="28"/>
        </w:rPr>
        <w:t>p</w:t>
      </w:r>
      <w:r w:rsidR="007039E6">
        <w:rPr>
          <w:rFonts w:ascii="Times New Roman" w:hAnsi="Times New Roman" w:cs="Times New Roman"/>
          <w:sz w:val="28"/>
          <w:szCs w:val="28"/>
        </w:rPr>
        <w:t>h</w:t>
      </w:r>
      <w:r w:rsidR="00591724">
        <w:rPr>
          <w:rFonts w:ascii="Times New Roman" w:hAnsi="Times New Roman" w:cs="Times New Roman"/>
          <w:sz w:val="28"/>
          <w:szCs w:val="28"/>
        </w:rPr>
        <w:t>one</w:t>
      </w:r>
      <w:r w:rsidR="004278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78F0">
        <w:rPr>
          <w:rFonts w:ascii="Times New Roman" w:hAnsi="Times New Roman" w:cs="Times New Roman"/>
          <w:sz w:val="28"/>
          <w:szCs w:val="28"/>
        </w:rPr>
        <w:t>Melonie Osborn, Merilee Eyre</w:t>
      </w:r>
      <w:r>
        <w:rPr>
          <w:rFonts w:ascii="Times New Roman" w:hAnsi="Times New Roman" w:cs="Times New Roman"/>
          <w:sz w:val="28"/>
          <w:szCs w:val="28"/>
        </w:rPr>
        <w:t xml:space="preserve"> and Bryan Harris. </w:t>
      </w:r>
      <w:r w:rsidR="008D0E12">
        <w:rPr>
          <w:rFonts w:ascii="Times New Roman" w:hAnsi="Times New Roman" w:cs="Times New Roman"/>
          <w:sz w:val="28"/>
          <w:szCs w:val="28"/>
        </w:rPr>
        <w:t>Also,</w:t>
      </w:r>
      <w:r>
        <w:rPr>
          <w:rFonts w:ascii="Times New Roman" w:hAnsi="Times New Roman" w:cs="Times New Roman"/>
          <w:sz w:val="28"/>
          <w:szCs w:val="28"/>
        </w:rPr>
        <w:t xml:space="preserve"> present were Administrator Jason Brown and Secretary Paula Fails. Public present</w:t>
      </w:r>
      <w:r w:rsidR="004278F0">
        <w:rPr>
          <w:rFonts w:ascii="Times New Roman" w:hAnsi="Times New Roman" w:cs="Times New Roman"/>
          <w:sz w:val="28"/>
          <w:szCs w:val="28"/>
        </w:rPr>
        <w:t xml:space="preserve"> Brooke and </w:t>
      </w:r>
      <w:r w:rsidR="00CF1D94">
        <w:rPr>
          <w:rFonts w:ascii="Times New Roman" w:hAnsi="Times New Roman" w:cs="Times New Roman"/>
          <w:sz w:val="28"/>
          <w:szCs w:val="28"/>
        </w:rPr>
        <w:t>Catherine</w:t>
      </w:r>
      <w:r w:rsidR="004278F0">
        <w:rPr>
          <w:rFonts w:ascii="Times New Roman" w:hAnsi="Times New Roman" w:cs="Times New Roman"/>
          <w:sz w:val="28"/>
          <w:szCs w:val="28"/>
        </w:rPr>
        <w:t xml:space="preserve"> Plotnick, Matt and Amber Willden, and Ryan Williams.</w:t>
      </w:r>
    </w:p>
    <w:p w14:paraId="16850A55" w14:textId="77777777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A2CA8" w14:textId="7B75AE2D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Approval of Minutes</w:t>
      </w:r>
      <w:r>
        <w:rPr>
          <w:rFonts w:ascii="Times New Roman" w:hAnsi="Times New Roman" w:cs="Times New Roman"/>
          <w:sz w:val="28"/>
          <w:szCs w:val="28"/>
        </w:rPr>
        <w:t xml:space="preserve"> Member Gale welcomed everyone to the meeting. </w:t>
      </w:r>
    </w:p>
    <w:p w14:paraId="6CA7DD18" w14:textId="77777777" w:rsidR="004278F0" w:rsidRDefault="004278F0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BFF157" w14:textId="35F1ADD3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 </w:t>
      </w:r>
      <w:r w:rsidR="00CF1D94">
        <w:rPr>
          <w:rFonts w:ascii="Times New Roman" w:hAnsi="Times New Roman" w:cs="Times New Roman"/>
          <w:sz w:val="28"/>
          <w:szCs w:val="28"/>
        </w:rPr>
        <w:t>Gale</w:t>
      </w:r>
      <w:r>
        <w:rPr>
          <w:rFonts w:ascii="Times New Roman" w:hAnsi="Times New Roman" w:cs="Times New Roman"/>
          <w:sz w:val="28"/>
          <w:szCs w:val="28"/>
        </w:rPr>
        <w:t xml:space="preserve"> motioned and Board Member </w:t>
      </w:r>
      <w:r w:rsidR="00CF1D94">
        <w:rPr>
          <w:rFonts w:ascii="Times New Roman" w:hAnsi="Times New Roman" w:cs="Times New Roman"/>
          <w:sz w:val="28"/>
          <w:szCs w:val="28"/>
        </w:rPr>
        <w:t>Osborn</w:t>
      </w:r>
      <w:r>
        <w:rPr>
          <w:rFonts w:ascii="Times New Roman" w:hAnsi="Times New Roman" w:cs="Times New Roman"/>
          <w:sz w:val="28"/>
          <w:szCs w:val="28"/>
        </w:rPr>
        <w:t xml:space="preserve"> seconded </w:t>
      </w:r>
      <w:r w:rsidR="00CF1D94">
        <w:rPr>
          <w:rFonts w:ascii="Times New Roman" w:hAnsi="Times New Roman" w:cs="Times New Roman"/>
          <w:sz w:val="28"/>
          <w:szCs w:val="28"/>
        </w:rPr>
        <w:t xml:space="preserve">the motion </w:t>
      </w:r>
      <w:r>
        <w:rPr>
          <w:rFonts w:ascii="Times New Roman" w:hAnsi="Times New Roman" w:cs="Times New Roman"/>
          <w:sz w:val="28"/>
          <w:szCs w:val="28"/>
        </w:rPr>
        <w:t xml:space="preserve">to approve the minutes from April 6, 2021 as presented.  All voted in favor of the motion. None opposed. </w:t>
      </w:r>
    </w:p>
    <w:p w14:paraId="509A54F2" w14:textId="77777777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8C4276" w14:textId="1B84E446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Request for Variance Brooke Plotnick Variance to Setbacks </w:t>
      </w:r>
    </w:p>
    <w:p w14:paraId="2F2E6F5E" w14:textId="229AB118" w:rsidR="007E3D2E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Brooke Plotnick met with the board to ask for a variance to</w:t>
      </w:r>
      <w:r w:rsidR="00E17C29">
        <w:rPr>
          <w:rFonts w:ascii="Times New Roman" w:hAnsi="Times New Roman" w:cs="Times New Roman"/>
          <w:sz w:val="28"/>
          <w:szCs w:val="28"/>
        </w:rPr>
        <w:t xml:space="preserve"> street side</w:t>
      </w:r>
      <w:r>
        <w:rPr>
          <w:rFonts w:ascii="Times New Roman" w:hAnsi="Times New Roman" w:cs="Times New Roman"/>
          <w:sz w:val="28"/>
          <w:szCs w:val="28"/>
        </w:rPr>
        <w:t xml:space="preserve"> setback for a carport</w:t>
      </w:r>
      <w:r w:rsidR="00E17C29">
        <w:rPr>
          <w:rFonts w:ascii="Times New Roman" w:hAnsi="Times New Roman" w:cs="Times New Roman"/>
          <w:sz w:val="28"/>
          <w:szCs w:val="28"/>
        </w:rPr>
        <w:t xml:space="preserve"> he installed</w:t>
      </w:r>
      <w:r>
        <w:rPr>
          <w:rFonts w:ascii="Times New Roman" w:hAnsi="Times New Roman" w:cs="Times New Roman"/>
          <w:sz w:val="28"/>
          <w:szCs w:val="28"/>
        </w:rPr>
        <w:t xml:space="preserve"> at 115 South 200 West.</w:t>
      </w:r>
      <w:r w:rsidR="006B7B61">
        <w:rPr>
          <w:rFonts w:ascii="Times New Roman" w:hAnsi="Times New Roman" w:cs="Times New Roman"/>
          <w:sz w:val="28"/>
          <w:szCs w:val="28"/>
        </w:rPr>
        <w:t xml:space="preserve"> Administrator Brown reviewed with the board the setbacks of 20’ from front of the property</w:t>
      </w:r>
      <w:r w:rsidR="00591724">
        <w:rPr>
          <w:rFonts w:ascii="Times New Roman" w:hAnsi="Times New Roman" w:cs="Times New Roman"/>
          <w:sz w:val="28"/>
          <w:szCs w:val="28"/>
        </w:rPr>
        <w:t xml:space="preserve">, </w:t>
      </w:r>
      <w:r w:rsidR="006B7B61">
        <w:rPr>
          <w:rFonts w:ascii="Times New Roman" w:hAnsi="Times New Roman" w:cs="Times New Roman"/>
          <w:sz w:val="28"/>
          <w:szCs w:val="28"/>
        </w:rPr>
        <w:t xml:space="preserve">5’ from the back of the property and 8’ setback from the existing </w:t>
      </w:r>
      <w:r w:rsidR="00E17C29">
        <w:rPr>
          <w:rFonts w:ascii="Times New Roman" w:hAnsi="Times New Roman" w:cs="Times New Roman"/>
          <w:sz w:val="28"/>
          <w:szCs w:val="28"/>
        </w:rPr>
        <w:t>house</w:t>
      </w:r>
      <w:r w:rsidR="006B7B61">
        <w:rPr>
          <w:rFonts w:ascii="Times New Roman" w:hAnsi="Times New Roman" w:cs="Times New Roman"/>
          <w:sz w:val="28"/>
          <w:szCs w:val="28"/>
        </w:rPr>
        <w:t xml:space="preserve"> and side of the property. </w:t>
      </w:r>
      <w:r w:rsidR="00591724">
        <w:rPr>
          <w:rFonts w:ascii="Times New Roman" w:hAnsi="Times New Roman" w:cs="Times New Roman"/>
          <w:sz w:val="28"/>
          <w:szCs w:val="28"/>
        </w:rPr>
        <w:t xml:space="preserve">Mr. Plotnick came to the </w:t>
      </w:r>
      <w:r w:rsidR="008D0E12">
        <w:rPr>
          <w:rFonts w:ascii="Times New Roman" w:hAnsi="Times New Roman" w:cs="Times New Roman"/>
          <w:sz w:val="28"/>
          <w:szCs w:val="28"/>
        </w:rPr>
        <w:t>city</w:t>
      </w:r>
      <w:r w:rsidR="00591724">
        <w:rPr>
          <w:rFonts w:ascii="Times New Roman" w:hAnsi="Times New Roman" w:cs="Times New Roman"/>
          <w:sz w:val="28"/>
          <w:szCs w:val="28"/>
        </w:rPr>
        <w:t xml:space="preserve"> office and he said he was told a 5’ setback </w:t>
      </w:r>
      <w:r w:rsidR="007E3D2E">
        <w:rPr>
          <w:rFonts w:ascii="Times New Roman" w:hAnsi="Times New Roman" w:cs="Times New Roman"/>
          <w:sz w:val="28"/>
          <w:szCs w:val="28"/>
        </w:rPr>
        <w:t xml:space="preserve">from the front </w:t>
      </w:r>
      <w:r w:rsidR="00591724">
        <w:rPr>
          <w:rFonts w:ascii="Times New Roman" w:hAnsi="Times New Roman" w:cs="Times New Roman"/>
          <w:sz w:val="28"/>
          <w:szCs w:val="28"/>
        </w:rPr>
        <w:t>and</w:t>
      </w:r>
      <w:r w:rsidR="007E3D2E">
        <w:rPr>
          <w:rFonts w:ascii="Times New Roman" w:hAnsi="Times New Roman" w:cs="Times New Roman"/>
          <w:sz w:val="28"/>
          <w:szCs w:val="28"/>
        </w:rPr>
        <w:t xml:space="preserve"> no building permit required.</w:t>
      </w:r>
    </w:p>
    <w:p w14:paraId="7A330D4B" w14:textId="23734756" w:rsidR="00817276" w:rsidRDefault="006B7B61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 </w:t>
      </w:r>
      <w:r w:rsidR="00961941">
        <w:rPr>
          <w:rFonts w:ascii="Times New Roman" w:hAnsi="Times New Roman" w:cs="Times New Roman"/>
          <w:sz w:val="28"/>
          <w:szCs w:val="28"/>
        </w:rPr>
        <w:t xml:space="preserve">Harris </w:t>
      </w:r>
      <w:r>
        <w:rPr>
          <w:rFonts w:ascii="Times New Roman" w:hAnsi="Times New Roman" w:cs="Times New Roman"/>
          <w:sz w:val="28"/>
          <w:szCs w:val="28"/>
        </w:rPr>
        <w:t>motioned to deny the variance and the building needs to be setback to meet code</w:t>
      </w:r>
      <w:r w:rsidR="00961941">
        <w:rPr>
          <w:rFonts w:ascii="Times New Roman" w:hAnsi="Times New Roman" w:cs="Times New Roman"/>
          <w:sz w:val="28"/>
          <w:szCs w:val="28"/>
        </w:rPr>
        <w:t xml:space="preserve"> and the Plotnick’s will need to meet with Administrator Brown to make a plan </w:t>
      </w:r>
      <w:r w:rsidR="00135B48">
        <w:rPr>
          <w:rFonts w:ascii="Times New Roman" w:hAnsi="Times New Roman" w:cs="Times New Roman"/>
          <w:sz w:val="28"/>
          <w:szCs w:val="28"/>
        </w:rPr>
        <w:t>on moving the carport.</w:t>
      </w:r>
      <w:r>
        <w:rPr>
          <w:rFonts w:ascii="Times New Roman" w:hAnsi="Times New Roman" w:cs="Times New Roman"/>
          <w:sz w:val="28"/>
          <w:szCs w:val="28"/>
        </w:rPr>
        <w:t xml:space="preserve"> Member </w:t>
      </w:r>
      <w:r w:rsidR="00961941">
        <w:rPr>
          <w:rFonts w:ascii="Times New Roman" w:hAnsi="Times New Roman" w:cs="Times New Roman"/>
          <w:sz w:val="28"/>
          <w:szCs w:val="28"/>
        </w:rPr>
        <w:t>Eyre</w:t>
      </w:r>
      <w:r>
        <w:rPr>
          <w:rFonts w:ascii="Times New Roman" w:hAnsi="Times New Roman" w:cs="Times New Roman"/>
          <w:sz w:val="28"/>
          <w:szCs w:val="28"/>
        </w:rPr>
        <w:t xml:space="preserve"> second the motion. All voted in favor of the motion. </w:t>
      </w:r>
    </w:p>
    <w:p w14:paraId="0760F0A0" w14:textId="77777777" w:rsidR="004278F0" w:rsidRDefault="004278F0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53395A" w14:textId="5F3A3808" w:rsidR="00817276" w:rsidRDefault="006B7B61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</w:t>
      </w:r>
      <w:r w:rsidR="00135B48">
        <w:rPr>
          <w:rFonts w:ascii="Times New Roman" w:hAnsi="Times New Roman" w:cs="Times New Roman"/>
          <w:sz w:val="28"/>
          <w:szCs w:val="28"/>
        </w:rPr>
        <w:t xml:space="preserve"> </w:t>
      </w:r>
      <w:r w:rsidR="00401677">
        <w:rPr>
          <w:rFonts w:ascii="Times New Roman" w:hAnsi="Times New Roman" w:cs="Times New Roman"/>
          <w:sz w:val="28"/>
          <w:szCs w:val="28"/>
        </w:rPr>
        <w:t xml:space="preserve">Harris </w:t>
      </w:r>
      <w:r>
        <w:rPr>
          <w:rFonts w:ascii="Times New Roman" w:hAnsi="Times New Roman" w:cs="Times New Roman"/>
          <w:sz w:val="28"/>
          <w:szCs w:val="28"/>
        </w:rPr>
        <w:t>motioned</w:t>
      </w:r>
      <w:r w:rsidR="00817276">
        <w:rPr>
          <w:rFonts w:ascii="Times New Roman" w:hAnsi="Times New Roman" w:cs="Times New Roman"/>
          <w:sz w:val="28"/>
          <w:szCs w:val="28"/>
        </w:rPr>
        <w:t xml:space="preserve"> to adjourn the meeting. Member </w:t>
      </w:r>
      <w:r w:rsidR="00401677">
        <w:rPr>
          <w:rFonts w:ascii="Times New Roman" w:hAnsi="Times New Roman" w:cs="Times New Roman"/>
          <w:sz w:val="28"/>
          <w:szCs w:val="28"/>
        </w:rPr>
        <w:t>Osborn</w:t>
      </w:r>
      <w:r w:rsidR="00817276">
        <w:rPr>
          <w:rFonts w:ascii="Times New Roman" w:hAnsi="Times New Roman" w:cs="Times New Roman"/>
          <w:sz w:val="28"/>
          <w:szCs w:val="28"/>
        </w:rPr>
        <w:t xml:space="preserve"> seconded the motion. All voted in favor of the motion. None opposed. The meeting adjourned at </w:t>
      </w:r>
      <w:r w:rsidR="00CD7DC4">
        <w:rPr>
          <w:rFonts w:ascii="Times New Roman" w:hAnsi="Times New Roman" w:cs="Times New Roman"/>
          <w:sz w:val="28"/>
          <w:szCs w:val="28"/>
        </w:rPr>
        <w:t>8</w:t>
      </w:r>
      <w:r w:rsidR="00817276">
        <w:rPr>
          <w:rFonts w:ascii="Times New Roman" w:hAnsi="Times New Roman" w:cs="Times New Roman"/>
          <w:sz w:val="28"/>
          <w:szCs w:val="28"/>
        </w:rPr>
        <w:t>:</w:t>
      </w:r>
      <w:r w:rsidR="00CD7DC4">
        <w:rPr>
          <w:rFonts w:ascii="Times New Roman" w:hAnsi="Times New Roman" w:cs="Times New Roman"/>
          <w:sz w:val="28"/>
          <w:szCs w:val="28"/>
        </w:rPr>
        <w:t>00</w:t>
      </w:r>
      <w:r w:rsidR="00817276">
        <w:rPr>
          <w:rFonts w:ascii="Times New Roman" w:hAnsi="Times New Roman" w:cs="Times New Roman"/>
          <w:sz w:val="28"/>
          <w:szCs w:val="28"/>
        </w:rPr>
        <w:t xml:space="preserve"> p.m. </w:t>
      </w:r>
    </w:p>
    <w:p w14:paraId="56BF2AB1" w14:textId="68502B30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5BB5C" w14:textId="77777777" w:rsidR="006B7B61" w:rsidRDefault="006B7B61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5AE20" w14:textId="77777777" w:rsidR="00817276" w:rsidRDefault="00817276" w:rsidP="00817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5FC0E" w14:textId="77777777" w:rsidR="00817276" w:rsidRDefault="00817276" w:rsidP="008172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autoSpaceDE w:val="0"/>
        <w:autoSpaceDN w:val="0"/>
        <w:adjustRightInd w:val="0"/>
        <w:spacing w:after="0" w:line="240" w:lineRule="auto"/>
        <w:ind w:left="6480" w:hanging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3D239DCC" w14:textId="77777777" w:rsidR="00817276" w:rsidRDefault="00817276" w:rsidP="008172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autoSpaceDE w:val="0"/>
        <w:autoSpaceDN w:val="0"/>
        <w:adjustRightInd w:val="0"/>
        <w:spacing w:after="0" w:line="240" w:lineRule="auto"/>
        <w:ind w:left="6480" w:hanging="6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APPROVED – Les Gale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ATTEST – Paula B. Fails</w:t>
      </w:r>
    </w:p>
    <w:p w14:paraId="57C457C0" w14:textId="50425B6D" w:rsidR="003D7132" w:rsidRDefault="00817276">
      <w:r>
        <w:rPr>
          <w:rFonts w:ascii="Times New Roman" w:hAnsi="Times New Roman" w:cs="Times New Roman"/>
          <w:sz w:val="28"/>
          <w:szCs w:val="28"/>
        </w:rPr>
        <w:t>Board of Adjustments – Chairman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Secretary</w:t>
      </w:r>
    </w:p>
    <w:sectPr w:rsidR="003D7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5B"/>
    <w:rsid w:val="00135B48"/>
    <w:rsid w:val="00141138"/>
    <w:rsid w:val="00145625"/>
    <w:rsid w:val="003D7132"/>
    <w:rsid w:val="00401677"/>
    <w:rsid w:val="004278F0"/>
    <w:rsid w:val="004B7427"/>
    <w:rsid w:val="00591724"/>
    <w:rsid w:val="00676F5B"/>
    <w:rsid w:val="006B7B61"/>
    <w:rsid w:val="007039E6"/>
    <w:rsid w:val="007E3D2E"/>
    <w:rsid w:val="007E4C37"/>
    <w:rsid w:val="00817276"/>
    <w:rsid w:val="0087680A"/>
    <w:rsid w:val="008D0E12"/>
    <w:rsid w:val="00930A72"/>
    <w:rsid w:val="00961941"/>
    <w:rsid w:val="00B3400F"/>
    <w:rsid w:val="00CD7DC4"/>
    <w:rsid w:val="00CF1D94"/>
    <w:rsid w:val="00E1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DCD3"/>
  <w15:chartTrackingRefBased/>
  <w15:docId w15:val="{6EAC9994-BE2F-4F48-88E9-6BEAC6A0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7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19</cp:revision>
  <cp:lastPrinted>2021-07-21T20:29:00Z</cp:lastPrinted>
  <dcterms:created xsi:type="dcterms:W3CDTF">2021-05-03T16:03:00Z</dcterms:created>
  <dcterms:modified xsi:type="dcterms:W3CDTF">2021-07-21T20:29:00Z</dcterms:modified>
</cp:coreProperties>
</file>