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0AFC" w14:textId="3D3E402E" w:rsidR="001D2DCA" w:rsidRDefault="001D2DCA" w:rsidP="00AB29DB">
      <w:pPr>
        <w:shd w:val="clear" w:color="auto" w:fill="FFFFFF"/>
        <w:jc w:val="center"/>
        <w:textAlignment w:val="baseline"/>
        <w:rPr>
          <w:rFonts w:ascii="Calibri Light" w:eastAsia="Times New Roman" w:hAnsi="Calibri Light" w:cs="Calibri Light"/>
          <w:color w:val="201F1E"/>
        </w:rPr>
      </w:pPr>
      <w:r>
        <w:rPr>
          <w:rFonts w:ascii="Calibri Light" w:hAnsi="Calibri Light" w:cs="Calibri Light"/>
          <w:noProof/>
        </w:rPr>
        <w:drawing>
          <wp:anchor distT="0" distB="0" distL="114300" distR="114300" simplePos="0" relativeHeight="251658240" behindDoc="0" locked="0" layoutInCell="1" allowOverlap="1" wp14:anchorId="60CEDB35" wp14:editId="24EF3817">
            <wp:simplePos x="0" y="0"/>
            <wp:positionH relativeFrom="margin">
              <wp:align>center</wp:align>
            </wp:positionH>
            <wp:positionV relativeFrom="paragraph">
              <wp:posOffset>73025</wp:posOffset>
            </wp:positionV>
            <wp:extent cx="2903220" cy="3530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220" cy="353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02388D" w14:textId="5C0A0B19" w:rsidR="00677962" w:rsidRDefault="00677962" w:rsidP="00AB29DB">
      <w:pPr>
        <w:shd w:val="clear" w:color="auto" w:fill="FFFFFF"/>
        <w:jc w:val="center"/>
        <w:textAlignment w:val="baseline"/>
        <w:rPr>
          <w:rFonts w:ascii="Calibri Light" w:eastAsia="Times New Roman" w:hAnsi="Calibri Light" w:cs="Calibri Light"/>
          <w:color w:val="201F1E"/>
        </w:rPr>
      </w:pPr>
    </w:p>
    <w:p w14:paraId="359BC0DB" w14:textId="77777777" w:rsidR="00677962" w:rsidRPr="001D2DCA" w:rsidRDefault="00677962" w:rsidP="00677962">
      <w:pPr>
        <w:jc w:val="center"/>
        <w:rPr>
          <w:rFonts w:ascii="Calibri Light" w:eastAsia="Times New Roman" w:hAnsi="Calibri Light" w:cs="Calibri Light"/>
          <w:b/>
          <w:color w:val="000000"/>
        </w:rPr>
      </w:pPr>
      <w:r>
        <w:rPr>
          <w:rFonts w:ascii="Calibri Light" w:eastAsia="Times New Roman" w:hAnsi="Calibri Light" w:cs="Calibri Light"/>
          <w:b/>
          <w:color w:val="000000"/>
        </w:rPr>
        <w:t>PUBLIC MEETING NOTICE &amp; AGENDA</w:t>
      </w:r>
    </w:p>
    <w:p w14:paraId="6D203EF6" w14:textId="602A56C7" w:rsidR="00AB29DB" w:rsidRDefault="00AB29DB" w:rsidP="009753B6">
      <w:pPr>
        <w:shd w:val="clear" w:color="auto" w:fill="FFFFFF"/>
        <w:jc w:val="center"/>
        <w:textAlignment w:val="baseline"/>
        <w:rPr>
          <w:rFonts w:ascii="Calibri Light" w:eastAsia="Times New Roman" w:hAnsi="Calibri Light" w:cs="Calibri Light"/>
          <w:color w:val="201F1E"/>
        </w:rPr>
      </w:pPr>
      <w:r w:rsidRPr="001D2DCA">
        <w:rPr>
          <w:rFonts w:ascii="Calibri Light" w:eastAsia="Times New Roman" w:hAnsi="Calibri Light" w:cs="Calibri Light"/>
          <w:color w:val="201F1E"/>
        </w:rPr>
        <w:t>Anchor Location:</w:t>
      </w:r>
      <w:r w:rsidR="009753B6">
        <w:rPr>
          <w:rFonts w:ascii="Calibri Light" w:eastAsia="Times New Roman" w:hAnsi="Calibri Light" w:cs="Calibri Light"/>
          <w:color w:val="201F1E"/>
        </w:rPr>
        <w:t xml:space="preserve"> </w:t>
      </w:r>
      <w:hyperlink r:id="rId7" w:history="1">
        <w:r w:rsidR="009753B6" w:rsidRPr="009753B6">
          <w:rPr>
            <w:rStyle w:val="Hyperlink"/>
            <w:rFonts w:ascii="Calibri Light" w:eastAsia="Times New Roman" w:hAnsi="Calibri Light" w:cs="Calibri Light"/>
          </w:rPr>
          <w:t>Mexican Water Chapter House, Utah.</w:t>
        </w:r>
      </w:hyperlink>
      <w:r w:rsidR="009753B6">
        <w:rPr>
          <w:rFonts w:ascii="Calibri Light" w:eastAsia="Times New Roman" w:hAnsi="Calibri Light" w:cs="Calibri Light"/>
          <w:color w:val="201F1E"/>
        </w:rPr>
        <w:t xml:space="preserve"> </w:t>
      </w:r>
    </w:p>
    <w:p w14:paraId="534FFCCA" w14:textId="5CEDE519" w:rsidR="00DB401B" w:rsidRPr="00677962" w:rsidRDefault="00DB401B" w:rsidP="00DB401B">
      <w:pPr>
        <w:shd w:val="clear" w:color="auto" w:fill="FFFFFF"/>
        <w:jc w:val="center"/>
        <w:textAlignment w:val="baseline"/>
        <w:rPr>
          <w:rFonts w:ascii="Calibri Light" w:eastAsia="Times New Roman" w:hAnsi="Calibri Light" w:cs="Calibri Light"/>
          <w:color w:val="201F1E"/>
        </w:rPr>
      </w:pPr>
      <w:r>
        <w:rPr>
          <w:rFonts w:ascii="Calibri Light" w:hAnsi="Calibri Light" w:cs="Calibri Light"/>
        </w:rPr>
        <w:t>September</w:t>
      </w:r>
      <w:r>
        <w:rPr>
          <w:rFonts w:ascii="Calibri Light" w:hAnsi="Calibri Light" w:cs="Calibri Light"/>
        </w:rPr>
        <w:t xml:space="preserve"> </w:t>
      </w:r>
      <w:r>
        <w:rPr>
          <w:rFonts w:ascii="Calibri Light" w:hAnsi="Calibri Light" w:cs="Calibri Light"/>
        </w:rPr>
        <w:t>2</w:t>
      </w:r>
      <w:r w:rsidR="00DD6634">
        <w:rPr>
          <w:rFonts w:ascii="Calibri Light" w:hAnsi="Calibri Light" w:cs="Calibri Light"/>
        </w:rPr>
        <w:t>9</w:t>
      </w:r>
      <w:bookmarkStart w:id="0" w:name="_GoBack"/>
      <w:bookmarkEnd w:id="0"/>
      <w:r>
        <w:rPr>
          <w:rFonts w:ascii="Calibri Light" w:hAnsi="Calibri Light" w:cs="Calibri Light"/>
        </w:rPr>
        <w:t>, 2021 at 6:0</w:t>
      </w:r>
      <w:r w:rsidRPr="001D2DCA">
        <w:rPr>
          <w:rFonts w:ascii="Calibri Light" w:hAnsi="Calibri Light" w:cs="Calibri Light"/>
        </w:rPr>
        <w:t>0 p.m.</w:t>
      </w:r>
    </w:p>
    <w:p w14:paraId="0E757FD4" w14:textId="5AEC979E" w:rsidR="00F75E17" w:rsidRPr="001D2DCA" w:rsidRDefault="00F75E17" w:rsidP="004D31DE">
      <w:pPr>
        <w:shd w:val="clear" w:color="auto" w:fill="FFFFFF"/>
        <w:rPr>
          <w:rFonts w:ascii="Calibri Light" w:hAnsi="Calibri Light" w:cs="Calibri Light"/>
          <w:color w:val="222222"/>
        </w:rPr>
      </w:pPr>
    </w:p>
    <w:p w14:paraId="16736195" w14:textId="6D11FA68" w:rsidR="001D2DCA" w:rsidRPr="001D2DCA" w:rsidRDefault="00F75E17" w:rsidP="00A9662B">
      <w:pPr>
        <w:shd w:val="clear" w:color="auto" w:fill="FFFFFF"/>
        <w:jc w:val="both"/>
        <w:rPr>
          <w:rFonts w:ascii="Calibri Light" w:hAnsi="Calibri Light" w:cs="Calibri Light"/>
          <w:color w:val="222222"/>
          <w:sz w:val="22"/>
        </w:rPr>
      </w:pPr>
      <w:r w:rsidRPr="001D2DCA">
        <w:rPr>
          <w:rFonts w:ascii="Calibri Light" w:hAnsi="Calibri Light" w:cs="Calibri Light"/>
          <w:color w:val="222222"/>
        </w:rPr>
        <w:br/>
      </w:r>
      <w:r w:rsidR="00E71C9F" w:rsidRPr="001D2DCA">
        <w:rPr>
          <w:rFonts w:ascii="Calibri Light" w:hAnsi="Calibri Light" w:cs="Calibri Light"/>
          <w:color w:val="222222"/>
          <w:sz w:val="22"/>
        </w:rPr>
        <w:t xml:space="preserve">Public may participate virtually if unable to attend in-person via </w:t>
      </w:r>
      <w:hyperlink r:id="rId8" w:history="1">
        <w:r w:rsidR="00E71C9F" w:rsidRPr="001D2DCA">
          <w:rPr>
            <w:rStyle w:val="Hyperlink"/>
            <w:rFonts w:ascii="Calibri Light" w:hAnsi="Calibri Light" w:cs="Calibri Light"/>
            <w:sz w:val="22"/>
          </w:rPr>
          <w:t>Zoom</w:t>
        </w:r>
      </w:hyperlink>
      <w:r w:rsidR="00E71C9F" w:rsidRPr="001D2DCA">
        <w:rPr>
          <w:rFonts w:ascii="Calibri Light" w:hAnsi="Calibri Light" w:cs="Calibri Light"/>
          <w:color w:val="222222"/>
          <w:sz w:val="22"/>
        </w:rPr>
        <w:t xml:space="preserve">. Virtual participants will be allowed to talk when given permission by the moderator and will not be allowed to share their screen or use their camera. If you wish to leave a comment, please raise your virtual hand and the moderator will be notified of your desire to comment. </w:t>
      </w:r>
      <w:r w:rsidR="001D2DCA" w:rsidRPr="001D2DCA">
        <w:rPr>
          <w:rFonts w:ascii="Calibri Light" w:hAnsi="Calibri Light" w:cs="Calibri Light"/>
          <w:color w:val="222222"/>
          <w:sz w:val="22"/>
        </w:rPr>
        <w:t xml:space="preserve">Meeting will also be streamed via </w:t>
      </w:r>
      <w:hyperlink r:id="rId9" w:history="1">
        <w:r w:rsidR="001D2DCA" w:rsidRPr="001D2DCA">
          <w:rPr>
            <w:rStyle w:val="Hyperlink"/>
            <w:rFonts w:ascii="Calibri Light" w:hAnsi="Calibri Light" w:cs="Calibri Light"/>
            <w:sz w:val="22"/>
          </w:rPr>
          <w:t>YouTube</w:t>
        </w:r>
      </w:hyperlink>
      <w:r w:rsidR="001D2DCA" w:rsidRPr="001D2DCA">
        <w:rPr>
          <w:rFonts w:ascii="Calibri Light" w:hAnsi="Calibri Light" w:cs="Calibri Light"/>
          <w:color w:val="222222"/>
          <w:sz w:val="22"/>
        </w:rPr>
        <w:t>.</w:t>
      </w:r>
    </w:p>
    <w:p w14:paraId="474C9A6E" w14:textId="77777777" w:rsidR="00F61B24" w:rsidRPr="001D2DCA" w:rsidRDefault="00F61B24" w:rsidP="00D63155">
      <w:pPr>
        <w:pStyle w:val="NormalWeb"/>
        <w:spacing w:before="0" w:beforeAutospacing="0" w:after="0" w:afterAutospacing="0"/>
        <w:rPr>
          <w:rFonts w:ascii="Calibri Light" w:hAnsi="Calibri Light" w:cs="Calibri Light"/>
          <w:i/>
          <w:color w:val="000000"/>
          <w:sz w:val="20"/>
          <w:szCs w:val="20"/>
        </w:rPr>
      </w:pPr>
    </w:p>
    <w:p w14:paraId="3D266749" w14:textId="64D360C8" w:rsidR="00371987" w:rsidRPr="001D2DCA" w:rsidRDefault="00570882" w:rsidP="001D2DCA">
      <w:pPr>
        <w:pStyle w:val="NormalWeb"/>
        <w:spacing w:before="0" w:beforeAutospacing="0" w:after="0" w:afterAutospacing="0"/>
        <w:jc w:val="both"/>
        <w:rPr>
          <w:rFonts w:ascii="Calibri Light" w:hAnsi="Calibri Light" w:cs="Calibri Light"/>
          <w:i/>
          <w:sz w:val="22"/>
          <w:szCs w:val="20"/>
        </w:rPr>
      </w:pPr>
      <w:r w:rsidRPr="001D2DCA">
        <w:rPr>
          <w:rFonts w:ascii="Calibri Light" w:hAnsi="Calibri Light" w:cs="Calibri Light"/>
          <w:i/>
          <w:color w:val="000000"/>
          <w:sz w:val="22"/>
          <w:szCs w:val="20"/>
        </w:rPr>
        <w:t xml:space="preserve">Generally, the </w:t>
      </w:r>
      <w:r w:rsidR="001D2DCA" w:rsidRPr="001D2DCA">
        <w:rPr>
          <w:rFonts w:ascii="Calibri Light" w:hAnsi="Calibri Light" w:cs="Calibri Light"/>
          <w:i/>
          <w:color w:val="000000"/>
          <w:sz w:val="22"/>
          <w:szCs w:val="20"/>
        </w:rPr>
        <w:t>C</w:t>
      </w:r>
      <w:r w:rsidRPr="001D2DCA">
        <w:rPr>
          <w:rFonts w:ascii="Calibri Light" w:hAnsi="Calibri Light" w:cs="Calibri Light"/>
          <w:i/>
          <w:color w:val="000000"/>
          <w:sz w:val="22"/>
          <w:szCs w:val="20"/>
        </w:rPr>
        <w:t>hair</w:t>
      </w:r>
      <w:r w:rsidR="00C00CF7" w:rsidRPr="001D2DCA">
        <w:rPr>
          <w:rFonts w:ascii="Calibri Light" w:hAnsi="Calibri Light" w:cs="Calibri Light"/>
          <w:i/>
          <w:color w:val="000000"/>
          <w:sz w:val="22"/>
          <w:szCs w:val="20"/>
        </w:rPr>
        <w:t xml:space="preserve"> will allow an individual </w:t>
      </w:r>
      <w:r w:rsidR="00D17838">
        <w:rPr>
          <w:rFonts w:ascii="Calibri Light" w:hAnsi="Calibri Light" w:cs="Calibri Light"/>
          <w:i/>
          <w:color w:val="000000"/>
          <w:sz w:val="22"/>
          <w:szCs w:val="20"/>
        </w:rPr>
        <w:t>two</w:t>
      </w:r>
      <w:r w:rsidR="00C00CF7" w:rsidRPr="001D2DCA">
        <w:rPr>
          <w:rFonts w:ascii="Calibri Light" w:hAnsi="Calibri Light" w:cs="Calibri Light"/>
          <w:i/>
          <w:color w:val="000000"/>
          <w:sz w:val="22"/>
          <w:szCs w:val="20"/>
        </w:rPr>
        <w:t xml:space="preserve"> minutes to </w:t>
      </w:r>
      <w:r w:rsidRPr="001D2DCA">
        <w:rPr>
          <w:rFonts w:ascii="Calibri Light" w:hAnsi="Calibri Light" w:cs="Calibri Light"/>
          <w:i/>
          <w:color w:val="000000"/>
          <w:sz w:val="22"/>
          <w:szCs w:val="20"/>
        </w:rPr>
        <w:t>address the C</w:t>
      </w:r>
      <w:r w:rsidR="00371987" w:rsidRPr="001D2DCA">
        <w:rPr>
          <w:rFonts w:ascii="Calibri Light" w:hAnsi="Calibri Light" w:cs="Calibri Light"/>
          <w:i/>
          <w:color w:val="000000"/>
          <w:sz w:val="22"/>
          <w:szCs w:val="20"/>
        </w:rPr>
        <w:t>ommission</w:t>
      </w:r>
      <w:r w:rsidRPr="001D2DCA">
        <w:rPr>
          <w:rFonts w:ascii="Calibri Light" w:hAnsi="Calibri Light" w:cs="Calibri Light"/>
          <w:i/>
          <w:color w:val="000000"/>
          <w:sz w:val="22"/>
          <w:szCs w:val="20"/>
        </w:rPr>
        <w:t>. A spokesperson</w:t>
      </w:r>
      <w:r w:rsidR="00C00CF7" w:rsidRPr="001D2DCA">
        <w:rPr>
          <w:rFonts w:ascii="Calibri Light" w:hAnsi="Calibri Light" w:cs="Calibri Light"/>
          <w:i/>
          <w:color w:val="000000"/>
          <w:sz w:val="22"/>
          <w:szCs w:val="20"/>
        </w:rPr>
        <w:t xml:space="preserve"> recognized as representing a group in attendance, may be allowed up to five minutes. Citizens may also submit </w:t>
      </w:r>
      <w:r w:rsidRPr="001D2DCA">
        <w:rPr>
          <w:rFonts w:ascii="Calibri Light" w:hAnsi="Calibri Light" w:cs="Calibri Light"/>
          <w:i/>
          <w:color w:val="000000"/>
          <w:sz w:val="22"/>
          <w:szCs w:val="20"/>
        </w:rPr>
        <w:t xml:space="preserve">electronic comments at </w:t>
      </w:r>
      <w:hyperlink r:id="rId10" w:history="1">
        <w:r w:rsidRPr="001D2DCA">
          <w:rPr>
            <w:rStyle w:val="Hyperlink"/>
            <w:rFonts w:ascii="Calibri Light" w:hAnsi="Calibri Light" w:cs="Calibri Light"/>
            <w:i/>
            <w:sz w:val="22"/>
            <w:szCs w:val="20"/>
          </w:rPr>
          <w:t>uirccomments@utah.gov</w:t>
        </w:r>
      </w:hyperlink>
      <w:r w:rsidRPr="001D2DCA">
        <w:rPr>
          <w:rFonts w:ascii="Calibri Light" w:hAnsi="Calibri Light" w:cs="Calibri Light"/>
          <w:i/>
          <w:color w:val="000000"/>
          <w:sz w:val="22"/>
          <w:szCs w:val="20"/>
        </w:rPr>
        <w:t xml:space="preserve"> to be read at the Commission meeting. </w:t>
      </w:r>
      <w:r w:rsidR="00371987" w:rsidRPr="001D2DCA">
        <w:rPr>
          <w:rFonts w:ascii="Calibri Light" w:hAnsi="Calibri Light" w:cs="Calibri Light"/>
          <w:i/>
          <w:sz w:val="22"/>
          <w:szCs w:val="20"/>
        </w:rPr>
        <w:t>Your statement will become part of the public record. State Law prohibits the Commission from acting on items that do not appear on the agenda If your electronic comments are intended for a specific item on the agenda, indicate which items you wish to address.</w:t>
      </w:r>
    </w:p>
    <w:p w14:paraId="4B55ACEE" w14:textId="30D7F30A" w:rsidR="001D2DCA" w:rsidRPr="001D2DCA" w:rsidRDefault="001D2DCA" w:rsidP="00D63155">
      <w:pPr>
        <w:pStyle w:val="NormalWeb"/>
        <w:spacing w:before="0" w:beforeAutospacing="0" w:after="0" w:afterAutospacing="0"/>
        <w:rPr>
          <w:rFonts w:ascii="Calibri Light" w:hAnsi="Calibri Light" w:cs="Calibri Light"/>
          <w:i/>
          <w:color w:val="000000"/>
          <w:sz w:val="22"/>
          <w:szCs w:val="20"/>
        </w:rPr>
      </w:pPr>
    </w:p>
    <w:p w14:paraId="34D6C56C" w14:textId="7A0B3451" w:rsidR="001D2DCA" w:rsidRDefault="00677962" w:rsidP="00D63155">
      <w:pPr>
        <w:pStyle w:val="NormalWeb"/>
        <w:spacing w:before="0" w:beforeAutospacing="0" w:after="0" w:afterAutospacing="0"/>
        <w:rPr>
          <w:rFonts w:ascii="Calibri Light" w:hAnsi="Calibri Light" w:cs="Calibri Light"/>
          <w:color w:val="000000"/>
          <w:szCs w:val="20"/>
        </w:rPr>
      </w:pPr>
      <w:r>
        <w:rPr>
          <w:rFonts w:ascii="Calibri Light" w:hAnsi="Calibri Light" w:cs="Calibri Light"/>
          <w:noProof/>
          <w:color w:val="000000"/>
          <w:szCs w:val="20"/>
        </w:rPr>
        <mc:AlternateContent>
          <mc:Choice Requires="wps">
            <w:drawing>
              <wp:anchor distT="0" distB="0" distL="114300" distR="114300" simplePos="0" relativeHeight="251657216" behindDoc="0" locked="0" layoutInCell="1" allowOverlap="1" wp14:anchorId="2BCE683A" wp14:editId="1063D75D">
                <wp:simplePos x="0" y="0"/>
                <wp:positionH relativeFrom="margin">
                  <wp:posOffset>0</wp:posOffset>
                </wp:positionH>
                <wp:positionV relativeFrom="paragraph">
                  <wp:posOffset>179705</wp:posOffset>
                </wp:positionV>
                <wp:extent cx="685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D833AB" id="Straight Connector 1"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4.15pt" to="540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" strokecolor="black [3213]" strokeweight="1pt">
                <v:stroke joinstyle="miter"/>
                <w10:wrap anchorx="margin"/>
              </v:line>
            </w:pict>
          </mc:Fallback>
        </mc:AlternateContent>
      </w:r>
    </w:p>
    <w:p w14:paraId="18AEC0F7" w14:textId="241571A4" w:rsidR="001D2DCA" w:rsidRDefault="001D2DCA" w:rsidP="00D63155">
      <w:pPr>
        <w:pStyle w:val="NormalWeb"/>
        <w:spacing w:before="0" w:beforeAutospacing="0" w:after="0" w:afterAutospacing="0"/>
        <w:rPr>
          <w:rFonts w:ascii="Calibri Light" w:hAnsi="Calibri Light" w:cs="Calibri Light"/>
          <w:color w:val="000000"/>
          <w:szCs w:val="20"/>
        </w:rPr>
      </w:pPr>
    </w:p>
    <w:p w14:paraId="16FC4FC5" w14:textId="77777777" w:rsidR="00677962" w:rsidRDefault="00677962" w:rsidP="001D2DCA">
      <w:pPr>
        <w:pStyle w:val="NormalWeb"/>
        <w:spacing w:before="0" w:beforeAutospacing="0" w:after="0" w:afterAutospacing="0"/>
        <w:jc w:val="center"/>
        <w:rPr>
          <w:rFonts w:ascii="Calibri Light" w:hAnsi="Calibri Light" w:cs="Calibri Light"/>
          <w:b/>
          <w:color w:val="000000"/>
          <w:szCs w:val="20"/>
        </w:rPr>
      </w:pPr>
    </w:p>
    <w:p w14:paraId="46BEEBD0" w14:textId="3342712B" w:rsidR="001D2DCA" w:rsidRPr="00677962" w:rsidRDefault="001D2DCA" w:rsidP="001D2DCA">
      <w:pPr>
        <w:pStyle w:val="NormalWeb"/>
        <w:spacing w:before="0" w:beforeAutospacing="0" w:after="0" w:afterAutospacing="0"/>
        <w:jc w:val="center"/>
        <w:rPr>
          <w:rFonts w:ascii="Calibri Light" w:hAnsi="Calibri Light" w:cs="Calibri Light"/>
          <w:b/>
          <w:color w:val="000000"/>
          <w:szCs w:val="20"/>
        </w:rPr>
      </w:pPr>
      <w:r w:rsidRPr="00677962">
        <w:rPr>
          <w:rFonts w:ascii="Calibri Light" w:hAnsi="Calibri Light" w:cs="Calibri Light"/>
          <w:b/>
          <w:color w:val="000000"/>
          <w:szCs w:val="20"/>
        </w:rPr>
        <w:t>MEETING AGENDA</w:t>
      </w:r>
      <w:r w:rsidR="00677962" w:rsidRPr="00677962">
        <w:rPr>
          <w:rFonts w:ascii="Calibri Light" w:hAnsi="Calibri Light" w:cs="Calibri Light"/>
          <w:b/>
          <w:color w:val="000000"/>
          <w:szCs w:val="20"/>
        </w:rPr>
        <w:softHyphen/>
      </w:r>
    </w:p>
    <w:p w14:paraId="7DC46166" w14:textId="7DCE2710" w:rsidR="00436F77" w:rsidRPr="00903DA9" w:rsidRDefault="00436F77" w:rsidP="00903DA9">
      <w:pPr>
        <w:rPr>
          <w:rFonts w:ascii="Calibri Light" w:hAnsi="Calibri Light" w:cs="Calibri Light"/>
        </w:rPr>
      </w:pPr>
    </w:p>
    <w:p w14:paraId="74B2C61E" w14:textId="77777777" w:rsidR="00436F77" w:rsidRPr="001D2DCA" w:rsidRDefault="00436F77" w:rsidP="004E2F53">
      <w:pPr>
        <w:rPr>
          <w:rFonts w:ascii="Calibri Light" w:hAnsi="Calibri Light" w:cs="Calibri Light"/>
        </w:rPr>
      </w:pPr>
    </w:p>
    <w:p w14:paraId="3B100C98" w14:textId="77777777" w:rsidR="00903DA9" w:rsidRDefault="00903DA9" w:rsidP="00974F44">
      <w:pPr>
        <w:pStyle w:val="ListParagraph"/>
        <w:numPr>
          <w:ilvl w:val="0"/>
          <w:numId w:val="1"/>
        </w:numPr>
        <w:rPr>
          <w:rFonts w:ascii="Calibri Light" w:hAnsi="Calibri Light" w:cs="Calibri Light"/>
        </w:rPr>
      </w:pPr>
      <w:r>
        <w:rPr>
          <w:rFonts w:ascii="Calibri Light" w:hAnsi="Calibri Light" w:cs="Calibri Light"/>
        </w:rPr>
        <w:t>Call to Order</w:t>
      </w:r>
    </w:p>
    <w:p w14:paraId="6CC0C11A" w14:textId="77777777" w:rsidR="00903DA9" w:rsidRDefault="00903DA9" w:rsidP="00903DA9">
      <w:pPr>
        <w:pStyle w:val="ListParagraph"/>
        <w:ind w:left="1440"/>
        <w:rPr>
          <w:rFonts w:ascii="Calibri Light" w:hAnsi="Calibri Light" w:cs="Calibri Light"/>
        </w:rPr>
      </w:pPr>
    </w:p>
    <w:p w14:paraId="7B462632" w14:textId="645CB3E5" w:rsidR="00974F44" w:rsidRDefault="00954066" w:rsidP="00974F44">
      <w:pPr>
        <w:pStyle w:val="ListParagraph"/>
        <w:numPr>
          <w:ilvl w:val="0"/>
          <w:numId w:val="1"/>
        </w:numPr>
        <w:rPr>
          <w:rFonts w:ascii="Calibri Light" w:hAnsi="Calibri Light" w:cs="Calibri Light"/>
        </w:rPr>
      </w:pPr>
      <w:r w:rsidRPr="001D2DCA">
        <w:rPr>
          <w:rFonts w:ascii="Calibri Light" w:hAnsi="Calibri Light" w:cs="Calibri Light"/>
        </w:rPr>
        <w:t>Welcome</w:t>
      </w:r>
      <w:r w:rsidR="00585233" w:rsidRPr="001D2DCA">
        <w:rPr>
          <w:rFonts w:ascii="Calibri Light" w:hAnsi="Calibri Light" w:cs="Calibri Light"/>
        </w:rPr>
        <w:t xml:space="preserve"> – </w:t>
      </w:r>
      <w:r w:rsidR="00DA5C9D" w:rsidRPr="001D2DCA">
        <w:rPr>
          <w:rFonts w:ascii="Calibri Light" w:hAnsi="Calibri Light" w:cs="Calibri Light"/>
        </w:rPr>
        <w:t xml:space="preserve">Chair </w:t>
      </w:r>
      <w:r w:rsidR="00585233" w:rsidRPr="001D2DCA">
        <w:rPr>
          <w:rFonts w:ascii="Calibri Light" w:hAnsi="Calibri Light" w:cs="Calibri Light"/>
        </w:rPr>
        <w:t>Rex Facer</w:t>
      </w:r>
    </w:p>
    <w:p w14:paraId="4AFA0F99" w14:textId="77777777" w:rsidR="009753B6" w:rsidRPr="009753B6" w:rsidRDefault="009753B6" w:rsidP="009753B6">
      <w:pPr>
        <w:pStyle w:val="ListParagraph"/>
        <w:rPr>
          <w:rFonts w:ascii="Calibri Light" w:hAnsi="Calibri Light" w:cs="Calibri Light"/>
        </w:rPr>
      </w:pPr>
    </w:p>
    <w:p w14:paraId="536E5685" w14:textId="2FECC045" w:rsidR="009753B6" w:rsidRPr="009753B6" w:rsidRDefault="009753B6" w:rsidP="009753B6">
      <w:pPr>
        <w:pStyle w:val="ListParagraph"/>
        <w:numPr>
          <w:ilvl w:val="0"/>
          <w:numId w:val="1"/>
        </w:numPr>
        <w:rPr>
          <w:rFonts w:ascii="Calibri Light" w:hAnsi="Calibri Light" w:cs="Calibri Light"/>
        </w:rPr>
      </w:pPr>
      <w:r>
        <w:rPr>
          <w:rFonts w:ascii="Calibri Light" w:hAnsi="Calibri Light" w:cs="Calibri Light"/>
        </w:rPr>
        <w:t xml:space="preserve">Presentation: </w:t>
      </w:r>
      <w:r>
        <w:rPr>
          <w:rFonts w:ascii="Calibri Light" w:hAnsi="Calibri Light" w:cs="Calibri Light"/>
        </w:rPr>
        <w:t xml:space="preserve"> Redistricting Process – Chair Rex Facer </w:t>
      </w:r>
    </w:p>
    <w:p w14:paraId="61B9B741" w14:textId="77777777" w:rsidR="00E9779F" w:rsidRPr="009753B6" w:rsidRDefault="00E9779F" w:rsidP="009753B6">
      <w:pPr>
        <w:rPr>
          <w:rFonts w:ascii="Calibri Light" w:hAnsi="Calibri Light" w:cs="Calibri Light"/>
        </w:rPr>
      </w:pPr>
    </w:p>
    <w:p w14:paraId="0EB21AC5" w14:textId="608A8B22" w:rsidR="00E9779F" w:rsidRPr="00E9779F" w:rsidRDefault="00E9779F" w:rsidP="00E9779F">
      <w:pPr>
        <w:pStyle w:val="ListParagraph"/>
        <w:numPr>
          <w:ilvl w:val="0"/>
          <w:numId w:val="1"/>
        </w:numPr>
        <w:rPr>
          <w:rFonts w:ascii="Calibri Light" w:hAnsi="Calibri Light" w:cs="Calibri Light"/>
        </w:rPr>
      </w:pPr>
      <w:r>
        <w:rPr>
          <w:rFonts w:ascii="Calibri Light" w:hAnsi="Calibri Light" w:cs="Calibri Light"/>
        </w:rPr>
        <w:t xml:space="preserve">Presentation: Public Comments – </w:t>
      </w:r>
      <w:r w:rsidR="009753B6">
        <w:rPr>
          <w:rFonts w:ascii="Calibri Light" w:hAnsi="Calibri Light" w:cs="Calibri Light"/>
        </w:rPr>
        <w:t>Julianne Kidd</w:t>
      </w:r>
    </w:p>
    <w:p w14:paraId="685862E3" w14:textId="77777777" w:rsidR="00903DA9" w:rsidRPr="00903DA9" w:rsidRDefault="00903DA9" w:rsidP="00903DA9">
      <w:pPr>
        <w:pStyle w:val="ListParagraph"/>
        <w:rPr>
          <w:rFonts w:ascii="Calibri Light" w:hAnsi="Calibri Light" w:cs="Calibri Light"/>
        </w:rPr>
      </w:pPr>
    </w:p>
    <w:p w14:paraId="21E4FA05" w14:textId="2898E0A6" w:rsidR="00903DA9" w:rsidRDefault="009753B6" w:rsidP="00A62B42">
      <w:pPr>
        <w:pStyle w:val="ListParagraph"/>
        <w:numPr>
          <w:ilvl w:val="0"/>
          <w:numId w:val="1"/>
        </w:numPr>
        <w:rPr>
          <w:rFonts w:ascii="Calibri Light" w:hAnsi="Calibri Light" w:cs="Calibri Light"/>
        </w:rPr>
      </w:pPr>
      <w:r>
        <w:rPr>
          <w:rFonts w:ascii="Calibri Light" w:hAnsi="Calibri Light" w:cs="Calibri Light"/>
        </w:rPr>
        <w:t>Presentation: Chapter Representative</w:t>
      </w:r>
    </w:p>
    <w:p w14:paraId="6B2D38C1" w14:textId="77777777" w:rsidR="009753B6" w:rsidRPr="009753B6" w:rsidRDefault="009753B6" w:rsidP="009753B6">
      <w:pPr>
        <w:pStyle w:val="ListParagraph"/>
        <w:rPr>
          <w:rFonts w:ascii="Calibri Light" w:hAnsi="Calibri Light" w:cs="Calibri Light"/>
        </w:rPr>
      </w:pPr>
    </w:p>
    <w:p w14:paraId="0BEF0205" w14:textId="705A5859" w:rsidR="009753B6" w:rsidRDefault="009753B6" w:rsidP="00A62B42">
      <w:pPr>
        <w:pStyle w:val="ListParagraph"/>
        <w:numPr>
          <w:ilvl w:val="0"/>
          <w:numId w:val="1"/>
        </w:numPr>
        <w:rPr>
          <w:rFonts w:ascii="Calibri Light" w:hAnsi="Calibri Light" w:cs="Calibri Light"/>
        </w:rPr>
      </w:pPr>
      <w:r>
        <w:rPr>
          <w:rFonts w:ascii="Calibri Light" w:hAnsi="Calibri Light" w:cs="Calibri Light"/>
        </w:rPr>
        <w:t>Open: Public Comment</w:t>
      </w:r>
    </w:p>
    <w:p w14:paraId="6D01DF3D" w14:textId="77777777" w:rsidR="009753B6" w:rsidRPr="009753B6" w:rsidRDefault="009753B6" w:rsidP="009753B6">
      <w:pPr>
        <w:pStyle w:val="ListParagraph"/>
        <w:rPr>
          <w:rFonts w:ascii="Calibri Light" w:hAnsi="Calibri Light" w:cs="Calibri Light"/>
        </w:rPr>
      </w:pPr>
    </w:p>
    <w:p w14:paraId="54FC4578" w14:textId="414C20D5" w:rsidR="009753B6" w:rsidRDefault="009753B6" w:rsidP="00A62B42">
      <w:pPr>
        <w:pStyle w:val="ListParagraph"/>
        <w:numPr>
          <w:ilvl w:val="0"/>
          <w:numId w:val="1"/>
        </w:numPr>
        <w:rPr>
          <w:rFonts w:ascii="Calibri Light" w:hAnsi="Calibri Light" w:cs="Calibri Light"/>
        </w:rPr>
      </w:pPr>
      <w:r>
        <w:rPr>
          <w:rFonts w:ascii="Calibri Light" w:hAnsi="Calibri Light" w:cs="Calibri Light"/>
        </w:rPr>
        <w:t>Close: Public Comment</w:t>
      </w:r>
    </w:p>
    <w:p w14:paraId="021AD29C" w14:textId="311A26DA" w:rsidR="001D2DCA" w:rsidRPr="00903DA9" w:rsidRDefault="001D2DCA" w:rsidP="00903DA9">
      <w:pPr>
        <w:rPr>
          <w:rFonts w:ascii="Calibri Light" w:hAnsi="Calibri Light" w:cs="Calibri Light"/>
        </w:rPr>
      </w:pPr>
    </w:p>
    <w:p w14:paraId="637D0B4F" w14:textId="590BD610" w:rsidR="00D76EB3" w:rsidRPr="00E9779F" w:rsidRDefault="001D2DCA" w:rsidP="00D76EB3">
      <w:pPr>
        <w:pStyle w:val="ListParagraph"/>
        <w:numPr>
          <w:ilvl w:val="0"/>
          <w:numId w:val="1"/>
        </w:numPr>
        <w:rPr>
          <w:rFonts w:ascii="Calibri Light" w:hAnsi="Calibri Light" w:cs="Calibri Light"/>
        </w:rPr>
      </w:pPr>
      <w:r>
        <w:rPr>
          <w:rFonts w:ascii="Calibri Light" w:hAnsi="Calibri Light" w:cs="Calibri Light"/>
        </w:rPr>
        <w:t>Adjourn</w:t>
      </w:r>
    </w:p>
    <w:sectPr w:rsidR="00D76EB3" w:rsidRPr="00E9779F" w:rsidSect="006779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B45EE"/>
    <w:multiLevelType w:val="hybridMultilevel"/>
    <w:tmpl w:val="012419A4"/>
    <w:lvl w:ilvl="0" w:tplc="63D666F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ED7DE2"/>
    <w:multiLevelType w:val="hybridMultilevel"/>
    <w:tmpl w:val="012419A4"/>
    <w:lvl w:ilvl="0" w:tplc="63D666F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66"/>
    <w:rsid w:val="00006DC6"/>
    <w:rsid w:val="000128AA"/>
    <w:rsid w:val="00012995"/>
    <w:rsid w:val="00016F80"/>
    <w:rsid w:val="00021EAF"/>
    <w:rsid w:val="00023E36"/>
    <w:rsid w:val="0004083A"/>
    <w:rsid w:val="00047462"/>
    <w:rsid w:val="0005182D"/>
    <w:rsid w:val="00061EF5"/>
    <w:rsid w:val="00063ED9"/>
    <w:rsid w:val="00075214"/>
    <w:rsid w:val="00082169"/>
    <w:rsid w:val="0008638B"/>
    <w:rsid w:val="000866AF"/>
    <w:rsid w:val="000A02B5"/>
    <w:rsid w:val="000A0A9C"/>
    <w:rsid w:val="000A4432"/>
    <w:rsid w:val="000A7476"/>
    <w:rsid w:val="000B0D93"/>
    <w:rsid w:val="000C3F0E"/>
    <w:rsid w:val="000F0230"/>
    <w:rsid w:val="001022F4"/>
    <w:rsid w:val="0011716D"/>
    <w:rsid w:val="00120D73"/>
    <w:rsid w:val="001241DE"/>
    <w:rsid w:val="0012486A"/>
    <w:rsid w:val="00132958"/>
    <w:rsid w:val="00137F05"/>
    <w:rsid w:val="00150DC5"/>
    <w:rsid w:val="00186218"/>
    <w:rsid w:val="00187C58"/>
    <w:rsid w:val="001926D3"/>
    <w:rsid w:val="001971E5"/>
    <w:rsid w:val="001A26D5"/>
    <w:rsid w:val="001B2043"/>
    <w:rsid w:val="001C437C"/>
    <w:rsid w:val="001D2DCA"/>
    <w:rsid w:val="001E4B41"/>
    <w:rsid w:val="001E5174"/>
    <w:rsid w:val="001E6AE8"/>
    <w:rsid w:val="00210BB1"/>
    <w:rsid w:val="002203AA"/>
    <w:rsid w:val="00221A3E"/>
    <w:rsid w:val="002315F5"/>
    <w:rsid w:val="00241074"/>
    <w:rsid w:val="00267C77"/>
    <w:rsid w:val="0027623B"/>
    <w:rsid w:val="00280376"/>
    <w:rsid w:val="00282548"/>
    <w:rsid w:val="00286382"/>
    <w:rsid w:val="002A7F0F"/>
    <w:rsid w:val="002B074E"/>
    <w:rsid w:val="002C67E4"/>
    <w:rsid w:val="002C7835"/>
    <w:rsid w:val="002D0D03"/>
    <w:rsid w:val="002E6826"/>
    <w:rsid w:val="002E7333"/>
    <w:rsid w:val="002E7D79"/>
    <w:rsid w:val="002F74BB"/>
    <w:rsid w:val="00304458"/>
    <w:rsid w:val="0031398A"/>
    <w:rsid w:val="0031583C"/>
    <w:rsid w:val="00334591"/>
    <w:rsid w:val="0033521F"/>
    <w:rsid w:val="00360A54"/>
    <w:rsid w:val="00366F08"/>
    <w:rsid w:val="00371987"/>
    <w:rsid w:val="00377614"/>
    <w:rsid w:val="003A0ABC"/>
    <w:rsid w:val="003C3CAD"/>
    <w:rsid w:val="003D0E73"/>
    <w:rsid w:val="003D4E9C"/>
    <w:rsid w:val="003D5CAC"/>
    <w:rsid w:val="003E0822"/>
    <w:rsid w:val="003E5D0A"/>
    <w:rsid w:val="003F523E"/>
    <w:rsid w:val="003F5311"/>
    <w:rsid w:val="00400810"/>
    <w:rsid w:val="0040320D"/>
    <w:rsid w:val="00410585"/>
    <w:rsid w:val="00420FB9"/>
    <w:rsid w:val="00421489"/>
    <w:rsid w:val="0042341F"/>
    <w:rsid w:val="00424595"/>
    <w:rsid w:val="00431D26"/>
    <w:rsid w:val="00434637"/>
    <w:rsid w:val="00436F77"/>
    <w:rsid w:val="00437D32"/>
    <w:rsid w:val="00440127"/>
    <w:rsid w:val="00443057"/>
    <w:rsid w:val="00453DCA"/>
    <w:rsid w:val="0046722C"/>
    <w:rsid w:val="00480282"/>
    <w:rsid w:val="00485456"/>
    <w:rsid w:val="0049657E"/>
    <w:rsid w:val="004B30D0"/>
    <w:rsid w:val="004B57C8"/>
    <w:rsid w:val="004B6406"/>
    <w:rsid w:val="004B6694"/>
    <w:rsid w:val="004C2E1B"/>
    <w:rsid w:val="004D31DE"/>
    <w:rsid w:val="004D7FF6"/>
    <w:rsid w:val="004E0378"/>
    <w:rsid w:val="004E2F53"/>
    <w:rsid w:val="004E4B1C"/>
    <w:rsid w:val="00507FE6"/>
    <w:rsid w:val="005271F3"/>
    <w:rsid w:val="00531E59"/>
    <w:rsid w:val="00537CFE"/>
    <w:rsid w:val="005608F7"/>
    <w:rsid w:val="00570628"/>
    <w:rsid w:val="00570882"/>
    <w:rsid w:val="00571620"/>
    <w:rsid w:val="005778B8"/>
    <w:rsid w:val="00585233"/>
    <w:rsid w:val="005957DF"/>
    <w:rsid w:val="00597A65"/>
    <w:rsid w:val="005A0479"/>
    <w:rsid w:val="005A0D59"/>
    <w:rsid w:val="005A0E97"/>
    <w:rsid w:val="005A6905"/>
    <w:rsid w:val="005B7242"/>
    <w:rsid w:val="005D3AB3"/>
    <w:rsid w:val="005D4063"/>
    <w:rsid w:val="005D6DA0"/>
    <w:rsid w:val="005F10C8"/>
    <w:rsid w:val="005F1A5A"/>
    <w:rsid w:val="0060778B"/>
    <w:rsid w:val="006140B8"/>
    <w:rsid w:val="006142C6"/>
    <w:rsid w:val="00624E54"/>
    <w:rsid w:val="00627BE7"/>
    <w:rsid w:val="00627C62"/>
    <w:rsid w:val="00631CC9"/>
    <w:rsid w:val="00642472"/>
    <w:rsid w:val="00644487"/>
    <w:rsid w:val="00647284"/>
    <w:rsid w:val="00650040"/>
    <w:rsid w:val="0065165B"/>
    <w:rsid w:val="00677962"/>
    <w:rsid w:val="0068023F"/>
    <w:rsid w:val="00681379"/>
    <w:rsid w:val="00682C53"/>
    <w:rsid w:val="00682CB4"/>
    <w:rsid w:val="00684BCC"/>
    <w:rsid w:val="006A0606"/>
    <w:rsid w:val="006A4509"/>
    <w:rsid w:val="006A6B03"/>
    <w:rsid w:val="006B1704"/>
    <w:rsid w:val="006B249F"/>
    <w:rsid w:val="006C3809"/>
    <w:rsid w:val="006D794B"/>
    <w:rsid w:val="006E5852"/>
    <w:rsid w:val="006E6755"/>
    <w:rsid w:val="006E7606"/>
    <w:rsid w:val="006F7E4A"/>
    <w:rsid w:val="007044F8"/>
    <w:rsid w:val="0071543E"/>
    <w:rsid w:val="00743D66"/>
    <w:rsid w:val="00756D7D"/>
    <w:rsid w:val="00760CEE"/>
    <w:rsid w:val="00762F90"/>
    <w:rsid w:val="00776A73"/>
    <w:rsid w:val="00784917"/>
    <w:rsid w:val="00797B89"/>
    <w:rsid w:val="007A077E"/>
    <w:rsid w:val="007A18F2"/>
    <w:rsid w:val="007A4922"/>
    <w:rsid w:val="007B31AA"/>
    <w:rsid w:val="007D33FA"/>
    <w:rsid w:val="007F78FA"/>
    <w:rsid w:val="0081049A"/>
    <w:rsid w:val="00811341"/>
    <w:rsid w:val="008340C0"/>
    <w:rsid w:val="008454F2"/>
    <w:rsid w:val="00850578"/>
    <w:rsid w:val="00861D3F"/>
    <w:rsid w:val="00861ED9"/>
    <w:rsid w:val="00865501"/>
    <w:rsid w:val="008660C6"/>
    <w:rsid w:val="0087386E"/>
    <w:rsid w:val="008837EB"/>
    <w:rsid w:val="00884136"/>
    <w:rsid w:val="0088428B"/>
    <w:rsid w:val="00890978"/>
    <w:rsid w:val="00895274"/>
    <w:rsid w:val="0089556B"/>
    <w:rsid w:val="00896732"/>
    <w:rsid w:val="008A15D6"/>
    <w:rsid w:val="008B6DC0"/>
    <w:rsid w:val="008D0273"/>
    <w:rsid w:val="008D5E94"/>
    <w:rsid w:val="00903DA9"/>
    <w:rsid w:val="00907CA0"/>
    <w:rsid w:val="00931DB5"/>
    <w:rsid w:val="0093216E"/>
    <w:rsid w:val="00946508"/>
    <w:rsid w:val="00946817"/>
    <w:rsid w:val="00947623"/>
    <w:rsid w:val="00954066"/>
    <w:rsid w:val="00956849"/>
    <w:rsid w:val="00964C85"/>
    <w:rsid w:val="00974F44"/>
    <w:rsid w:val="009753B6"/>
    <w:rsid w:val="00993238"/>
    <w:rsid w:val="009A3EA8"/>
    <w:rsid w:val="00A148D4"/>
    <w:rsid w:val="00A179E3"/>
    <w:rsid w:val="00A57C5A"/>
    <w:rsid w:val="00A62B42"/>
    <w:rsid w:val="00A773C5"/>
    <w:rsid w:val="00A8148C"/>
    <w:rsid w:val="00A9662B"/>
    <w:rsid w:val="00AA229B"/>
    <w:rsid w:val="00AA2447"/>
    <w:rsid w:val="00AA746C"/>
    <w:rsid w:val="00AB1984"/>
    <w:rsid w:val="00AB29DB"/>
    <w:rsid w:val="00AB4691"/>
    <w:rsid w:val="00AB5A5A"/>
    <w:rsid w:val="00AE41BF"/>
    <w:rsid w:val="00AE52F7"/>
    <w:rsid w:val="00AF0240"/>
    <w:rsid w:val="00AF0E4E"/>
    <w:rsid w:val="00B03ECA"/>
    <w:rsid w:val="00B27718"/>
    <w:rsid w:val="00B42730"/>
    <w:rsid w:val="00B53637"/>
    <w:rsid w:val="00B61BE0"/>
    <w:rsid w:val="00B74409"/>
    <w:rsid w:val="00B76274"/>
    <w:rsid w:val="00B76509"/>
    <w:rsid w:val="00B80287"/>
    <w:rsid w:val="00B84AD4"/>
    <w:rsid w:val="00B877F7"/>
    <w:rsid w:val="00B97242"/>
    <w:rsid w:val="00BA1C69"/>
    <w:rsid w:val="00BA7D3F"/>
    <w:rsid w:val="00BB35BC"/>
    <w:rsid w:val="00BC6134"/>
    <w:rsid w:val="00BC6D07"/>
    <w:rsid w:val="00BC7CC0"/>
    <w:rsid w:val="00BE5110"/>
    <w:rsid w:val="00BE5583"/>
    <w:rsid w:val="00BF1066"/>
    <w:rsid w:val="00C009EE"/>
    <w:rsid w:val="00C00CF7"/>
    <w:rsid w:val="00C021A6"/>
    <w:rsid w:val="00C0655B"/>
    <w:rsid w:val="00C20067"/>
    <w:rsid w:val="00C26AF8"/>
    <w:rsid w:val="00C4246E"/>
    <w:rsid w:val="00C4495A"/>
    <w:rsid w:val="00C464B3"/>
    <w:rsid w:val="00C471FC"/>
    <w:rsid w:val="00C510B6"/>
    <w:rsid w:val="00C54269"/>
    <w:rsid w:val="00C54F3E"/>
    <w:rsid w:val="00C62899"/>
    <w:rsid w:val="00C66BDA"/>
    <w:rsid w:val="00C67CAE"/>
    <w:rsid w:val="00C70581"/>
    <w:rsid w:val="00CA2BCF"/>
    <w:rsid w:val="00CB5CAA"/>
    <w:rsid w:val="00CC4929"/>
    <w:rsid w:val="00CC49A9"/>
    <w:rsid w:val="00CD6950"/>
    <w:rsid w:val="00D00BD3"/>
    <w:rsid w:val="00D010F6"/>
    <w:rsid w:val="00D07A47"/>
    <w:rsid w:val="00D15FE9"/>
    <w:rsid w:val="00D17838"/>
    <w:rsid w:val="00D20610"/>
    <w:rsid w:val="00D20BF1"/>
    <w:rsid w:val="00D24E21"/>
    <w:rsid w:val="00D37611"/>
    <w:rsid w:val="00D44294"/>
    <w:rsid w:val="00D55193"/>
    <w:rsid w:val="00D55B60"/>
    <w:rsid w:val="00D63155"/>
    <w:rsid w:val="00D71DA3"/>
    <w:rsid w:val="00D76EB3"/>
    <w:rsid w:val="00D851AC"/>
    <w:rsid w:val="00D96FFE"/>
    <w:rsid w:val="00DA5C9D"/>
    <w:rsid w:val="00DA7429"/>
    <w:rsid w:val="00DB401B"/>
    <w:rsid w:val="00DB4678"/>
    <w:rsid w:val="00DC6612"/>
    <w:rsid w:val="00DD6634"/>
    <w:rsid w:val="00DF1A6E"/>
    <w:rsid w:val="00E032ED"/>
    <w:rsid w:val="00E04CCB"/>
    <w:rsid w:val="00E11AE4"/>
    <w:rsid w:val="00E27D14"/>
    <w:rsid w:val="00E31587"/>
    <w:rsid w:val="00E3625E"/>
    <w:rsid w:val="00E52A43"/>
    <w:rsid w:val="00E57B47"/>
    <w:rsid w:val="00E708AD"/>
    <w:rsid w:val="00E71C9F"/>
    <w:rsid w:val="00E9779F"/>
    <w:rsid w:val="00EF3C97"/>
    <w:rsid w:val="00F02B44"/>
    <w:rsid w:val="00F12C10"/>
    <w:rsid w:val="00F2468E"/>
    <w:rsid w:val="00F271A2"/>
    <w:rsid w:val="00F305D8"/>
    <w:rsid w:val="00F44074"/>
    <w:rsid w:val="00F44CE9"/>
    <w:rsid w:val="00F44ED8"/>
    <w:rsid w:val="00F53088"/>
    <w:rsid w:val="00F61B24"/>
    <w:rsid w:val="00F75E17"/>
    <w:rsid w:val="00F83BEE"/>
    <w:rsid w:val="00F843DA"/>
    <w:rsid w:val="00F860C3"/>
    <w:rsid w:val="00F910D1"/>
    <w:rsid w:val="00FB7AD4"/>
    <w:rsid w:val="00FB7B78"/>
    <w:rsid w:val="00FC57C5"/>
    <w:rsid w:val="00FE2E4F"/>
    <w:rsid w:val="00FE61D7"/>
    <w:rsid w:val="00FE6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B6CC"/>
  <w14:defaultImageDpi w14:val="32767"/>
  <w15:docId w15:val="{D89569F7-E8B0-4687-AD21-FD584D29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066"/>
    <w:pPr>
      <w:ind w:left="720"/>
      <w:contextualSpacing/>
    </w:pPr>
  </w:style>
  <w:style w:type="paragraph" w:styleId="NormalWeb">
    <w:name w:val="Normal (Web)"/>
    <w:basedOn w:val="Normal"/>
    <w:uiPriority w:val="99"/>
    <w:unhideWhenUsed/>
    <w:rsid w:val="00AB29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84BCC"/>
    <w:rPr>
      <w:color w:val="0000FF"/>
      <w:u w:val="single"/>
    </w:rPr>
  </w:style>
  <w:style w:type="character" w:customStyle="1" w:styleId="UnresolvedMention1">
    <w:name w:val="Unresolved Mention1"/>
    <w:basedOn w:val="DefaultParagraphFont"/>
    <w:uiPriority w:val="99"/>
    <w:rsid w:val="00CD6950"/>
    <w:rPr>
      <w:color w:val="605E5C"/>
      <w:shd w:val="clear" w:color="auto" w:fill="E1DFDD"/>
    </w:rPr>
  </w:style>
  <w:style w:type="character" w:styleId="FollowedHyperlink">
    <w:name w:val="FollowedHyperlink"/>
    <w:basedOn w:val="DefaultParagraphFont"/>
    <w:uiPriority w:val="99"/>
    <w:semiHidden/>
    <w:unhideWhenUsed/>
    <w:rsid w:val="00360A54"/>
    <w:rPr>
      <w:color w:val="954F72" w:themeColor="followedHyperlink"/>
      <w:u w:val="single"/>
    </w:rPr>
  </w:style>
  <w:style w:type="character" w:styleId="UnresolvedMention">
    <w:name w:val="Unresolved Mention"/>
    <w:basedOn w:val="DefaultParagraphFont"/>
    <w:uiPriority w:val="99"/>
    <w:semiHidden/>
    <w:unhideWhenUsed/>
    <w:rsid w:val="00F61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235">
      <w:bodyDiv w:val="1"/>
      <w:marLeft w:val="0"/>
      <w:marRight w:val="0"/>
      <w:marTop w:val="0"/>
      <w:marBottom w:val="0"/>
      <w:divBdr>
        <w:top w:val="none" w:sz="0" w:space="0" w:color="auto"/>
        <w:left w:val="none" w:sz="0" w:space="0" w:color="auto"/>
        <w:bottom w:val="none" w:sz="0" w:space="0" w:color="auto"/>
        <w:right w:val="none" w:sz="0" w:space="0" w:color="auto"/>
      </w:divBdr>
      <w:divsChild>
        <w:div w:id="885988320">
          <w:marLeft w:val="0"/>
          <w:marRight w:val="0"/>
          <w:marTop w:val="0"/>
          <w:marBottom w:val="0"/>
          <w:divBdr>
            <w:top w:val="none" w:sz="0" w:space="0" w:color="auto"/>
            <w:left w:val="none" w:sz="0" w:space="0" w:color="auto"/>
            <w:bottom w:val="none" w:sz="0" w:space="0" w:color="auto"/>
            <w:right w:val="none" w:sz="0" w:space="0" w:color="auto"/>
          </w:divBdr>
        </w:div>
        <w:div w:id="1681395784">
          <w:marLeft w:val="0"/>
          <w:marRight w:val="0"/>
          <w:marTop w:val="0"/>
          <w:marBottom w:val="0"/>
          <w:divBdr>
            <w:top w:val="none" w:sz="0" w:space="0" w:color="auto"/>
            <w:left w:val="none" w:sz="0" w:space="0" w:color="auto"/>
            <w:bottom w:val="none" w:sz="0" w:space="0" w:color="auto"/>
            <w:right w:val="none" w:sz="0" w:space="0" w:color="auto"/>
          </w:divBdr>
        </w:div>
        <w:div w:id="497967303">
          <w:marLeft w:val="0"/>
          <w:marRight w:val="0"/>
          <w:marTop w:val="0"/>
          <w:marBottom w:val="0"/>
          <w:divBdr>
            <w:top w:val="none" w:sz="0" w:space="0" w:color="auto"/>
            <w:left w:val="none" w:sz="0" w:space="0" w:color="auto"/>
            <w:bottom w:val="none" w:sz="0" w:space="0" w:color="auto"/>
            <w:right w:val="none" w:sz="0" w:space="0" w:color="auto"/>
          </w:divBdr>
        </w:div>
        <w:div w:id="1644964303">
          <w:marLeft w:val="0"/>
          <w:marRight w:val="0"/>
          <w:marTop w:val="0"/>
          <w:marBottom w:val="0"/>
          <w:divBdr>
            <w:top w:val="none" w:sz="0" w:space="0" w:color="auto"/>
            <w:left w:val="none" w:sz="0" w:space="0" w:color="auto"/>
            <w:bottom w:val="none" w:sz="0" w:space="0" w:color="auto"/>
            <w:right w:val="none" w:sz="0" w:space="0" w:color="auto"/>
          </w:divBdr>
        </w:div>
      </w:divsChild>
    </w:div>
    <w:div w:id="123886375">
      <w:bodyDiv w:val="1"/>
      <w:marLeft w:val="0"/>
      <w:marRight w:val="0"/>
      <w:marTop w:val="0"/>
      <w:marBottom w:val="0"/>
      <w:divBdr>
        <w:top w:val="none" w:sz="0" w:space="0" w:color="auto"/>
        <w:left w:val="none" w:sz="0" w:space="0" w:color="auto"/>
        <w:bottom w:val="none" w:sz="0" w:space="0" w:color="auto"/>
        <w:right w:val="none" w:sz="0" w:space="0" w:color="auto"/>
      </w:divBdr>
    </w:div>
    <w:div w:id="213590701">
      <w:bodyDiv w:val="1"/>
      <w:marLeft w:val="0"/>
      <w:marRight w:val="0"/>
      <w:marTop w:val="0"/>
      <w:marBottom w:val="0"/>
      <w:divBdr>
        <w:top w:val="none" w:sz="0" w:space="0" w:color="auto"/>
        <w:left w:val="none" w:sz="0" w:space="0" w:color="auto"/>
        <w:bottom w:val="none" w:sz="0" w:space="0" w:color="auto"/>
        <w:right w:val="none" w:sz="0" w:space="0" w:color="auto"/>
      </w:divBdr>
    </w:div>
    <w:div w:id="533468526">
      <w:bodyDiv w:val="1"/>
      <w:marLeft w:val="0"/>
      <w:marRight w:val="0"/>
      <w:marTop w:val="0"/>
      <w:marBottom w:val="0"/>
      <w:divBdr>
        <w:top w:val="none" w:sz="0" w:space="0" w:color="auto"/>
        <w:left w:val="none" w:sz="0" w:space="0" w:color="auto"/>
        <w:bottom w:val="none" w:sz="0" w:space="0" w:color="auto"/>
        <w:right w:val="none" w:sz="0" w:space="0" w:color="auto"/>
      </w:divBdr>
    </w:div>
    <w:div w:id="644552848">
      <w:bodyDiv w:val="1"/>
      <w:marLeft w:val="0"/>
      <w:marRight w:val="0"/>
      <w:marTop w:val="0"/>
      <w:marBottom w:val="0"/>
      <w:divBdr>
        <w:top w:val="none" w:sz="0" w:space="0" w:color="auto"/>
        <w:left w:val="none" w:sz="0" w:space="0" w:color="auto"/>
        <w:bottom w:val="none" w:sz="0" w:space="0" w:color="auto"/>
        <w:right w:val="none" w:sz="0" w:space="0" w:color="auto"/>
      </w:divBdr>
    </w:div>
    <w:div w:id="683214530">
      <w:bodyDiv w:val="1"/>
      <w:marLeft w:val="0"/>
      <w:marRight w:val="0"/>
      <w:marTop w:val="0"/>
      <w:marBottom w:val="0"/>
      <w:divBdr>
        <w:top w:val="none" w:sz="0" w:space="0" w:color="auto"/>
        <w:left w:val="none" w:sz="0" w:space="0" w:color="auto"/>
        <w:bottom w:val="none" w:sz="0" w:space="0" w:color="auto"/>
        <w:right w:val="none" w:sz="0" w:space="0" w:color="auto"/>
      </w:divBdr>
    </w:div>
    <w:div w:id="828593350">
      <w:bodyDiv w:val="1"/>
      <w:marLeft w:val="0"/>
      <w:marRight w:val="0"/>
      <w:marTop w:val="0"/>
      <w:marBottom w:val="0"/>
      <w:divBdr>
        <w:top w:val="none" w:sz="0" w:space="0" w:color="auto"/>
        <w:left w:val="none" w:sz="0" w:space="0" w:color="auto"/>
        <w:bottom w:val="none" w:sz="0" w:space="0" w:color="auto"/>
        <w:right w:val="none" w:sz="0" w:space="0" w:color="auto"/>
      </w:divBdr>
    </w:div>
    <w:div w:id="1022242250">
      <w:bodyDiv w:val="1"/>
      <w:marLeft w:val="0"/>
      <w:marRight w:val="0"/>
      <w:marTop w:val="0"/>
      <w:marBottom w:val="0"/>
      <w:divBdr>
        <w:top w:val="none" w:sz="0" w:space="0" w:color="auto"/>
        <w:left w:val="none" w:sz="0" w:space="0" w:color="auto"/>
        <w:bottom w:val="none" w:sz="0" w:space="0" w:color="auto"/>
        <w:right w:val="none" w:sz="0" w:space="0" w:color="auto"/>
      </w:divBdr>
    </w:div>
    <w:div w:id="1059279738">
      <w:bodyDiv w:val="1"/>
      <w:marLeft w:val="0"/>
      <w:marRight w:val="0"/>
      <w:marTop w:val="0"/>
      <w:marBottom w:val="0"/>
      <w:divBdr>
        <w:top w:val="none" w:sz="0" w:space="0" w:color="auto"/>
        <w:left w:val="none" w:sz="0" w:space="0" w:color="auto"/>
        <w:bottom w:val="none" w:sz="0" w:space="0" w:color="auto"/>
        <w:right w:val="none" w:sz="0" w:space="0" w:color="auto"/>
      </w:divBdr>
      <w:divsChild>
        <w:div w:id="457459523">
          <w:marLeft w:val="0"/>
          <w:marRight w:val="0"/>
          <w:marTop w:val="0"/>
          <w:marBottom w:val="0"/>
          <w:divBdr>
            <w:top w:val="none" w:sz="0" w:space="0" w:color="auto"/>
            <w:left w:val="none" w:sz="0" w:space="0" w:color="auto"/>
            <w:bottom w:val="none" w:sz="0" w:space="0" w:color="auto"/>
            <w:right w:val="none" w:sz="0" w:space="0" w:color="auto"/>
          </w:divBdr>
        </w:div>
        <w:div w:id="2072651767">
          <w:marLeft w:val="0"/>
          <w:marRight w:val="0"/>
          <w:marTop w:val="0"/>
          <w:marBottom w:val="0"/>
          <w:divBdr>
            <w:top w:val="none" w:sz="0" w:space="0" w:color="auto"/>
            <w:left w:val="none" w:sz="0" w:space="0" w:color="auto"/>
            <w:bottom w:val="none" w:sz="0" w:space="0" w:color="auto"/>
            <w:right w:val="none" w:sz="0" w:space="0" w:color="auto"/>
          </w:divBdr>
        </w:div>
      </w:divsChild>
    </w:div>
    <w:div w:id="1075663388">
      <w:bodyDiv w:val="1"/>
      <w:marLeft w:val="0"/>
      <w:marRight w:val="0"/>
      <w:marTop w:val="0"/>
      <w:marBottom w:val="0"/>
      <w:divBdr>
        <w:top w:val="none" w:sz="0" w:space="0" w:color="auto"/>
        <w:left w:val="none" w:sz="0" w:space="0" w:color="auto"/>
        <w:bottom w:val="none" w:sz="0" w:space="0" w:color="auto"/>
        <w:right w:val="none" w:sz="0" w:space="0" w:color="auto"/>
      </w:divBdr>
    </w:div>
    <w:div w:id="1373312039">
      <w:bodyDiv w:val="1"/>
      <w:marLeft w:val="0"/>
      <w:marRight w:val="0"/>
      <w:marTop w:val="0"/>
      <w:marBottom w:val="0"/>
      <w:divBdr>
        <w:top w:val="none" w:sz="0" w:space="0" w:color="auto"/>
        <w:left w:val="none" w:sz="0" w:space="0" w:color="auto"/>
        <w:bottom w:val="none" w:sz="0" w:space="0" w:color="auto"/>
        <w:right w:val="none" w:sz="0" w:space="0" w:color="auto"/>
      </w:divBdr>
    </w:div>
    <w:div w:id="1498305523">
      <w:bodyDiv w:val="1"/>
      <w:marLeft w:val="0"/>
      <w:marRight w:val="0"/>
      <w:marTop w:val="0"/>
      <w:marBottom w:val="0"/>
      <w:divBdr>
        <w:top w:val="none" w:sz="0" w:space="0" w:color="auto"/>
        <w:left w:val="none" w:sz="0" w:space="0" w:color="auto"/>
        <w:bottom w:val="none" w:sz="0" w:space="0" w:color="auto"/>
        <w:right w:val="none" w:sz="0" w:space="0" w:color="auto"/>
      </w:divBdr>
      <w:divsChild>
        <w:div w:id="963804679">
          <w:marLeft w:val="0"/>
          <w:marRight w:val="0"/>
          <w:marTop w:val="0"/>
          <w:marBottom w:val="0"/>
          <w:divBdr>
            <w:top w:val="none" w:sz="0" w:space="0" w:color="auto"/>
            <w:left w:val="none" w:sz="0" w:space="0" w:color="auto"/>
            <w:bottom w:val="none" w:sz="0" w:space="0" w:color="auto"/>
            <w:right w:val="none" w:sz="0" w:space="0" w:color="auto"/>
          </w:divBdr>
        </w:div>
        <w:div w:id="2112432877">
          <w:marLeft w:val="0"/>
          <w:marRight w:val="0"/>
          <w:marTop w:val="0"/>
          <w:marBottom w:val="0"/>
          <w:divBdr>
            <w:top w:val="none" w:sz="0" w:space="0" w:color="auto"/>
            <w:left w:val="none" w:sz="0" w:space="0" w:color="auto"/>
            <w:bottom w:val="none" w:sz="0" w:space="0" w:color="auto"/>
            <w:right w:val="none" w:sz="0" w:space="0" w:color="auto"/>
          </w:divBdr>
        </w:div>
      </w:divsChild>
    </w:div>
    <w:div w:id="1553493140">
      <w:bodyDiv w:val="1"/>
      <w:marLeft w:val="0"/>
      <w:marRight w:val="0"/>
      <w:marTop w:val="0"/>
      <w:marBottom w:val="0"/>
      <w:divBdr>
        <w:top w:val="none" w:sz="0" w:space="0" w:color="auto"/>
        <w:left w:val="none" w:sz="0" w:space="0" w:color="auto"/>
        <w:bottom w:val="none" w:sz="0" w:space="0" w:color="auto"/>
        <w:right w:val="none" w:sz="0" w:space="0" w:color="auto"/>
      </w:divBdr>
    </w:div>
    <w:div w:id="1676955275">
      <w:bodyDiv w:val="1"/>
      <w:marLeft w:val="0"/>
      <w:marRight w:val="0"/>
      <w:marTop w:val="0"/>
      <w:marBottom w:val="0"/>
      <w:divBdr>
        <w:top w:val="none" w:sz="0" w:space="0" w:color="auto"/>
        <w:left w:val="none" w:sz="0" w:space="0" w:color="auto"/>
        <w:bottom w:val="none" w:sz="0" w:space="0" w:color="auto"/>
        <w:right w:val="none" w:sz="0" w:space="0" w:color="auto"/>
      </w:divBdr>
    </w:div>
    <w:div w:id="1684089000">
      <w:bodyDiv w:val="1"/>
      <w:marLeft w:val="0"/>
      <w:marRight w:val="0"/>
      <w:marTop w:val="0"/>
      <w:marBottom w:val="0"/>
      <w:divBdr>
        <w:top w:val="none" w:sz="0" w:space="0" w:color="auto"/>
        <w:left w:val="none" w:sz="0" w:space="0" w:color="auto"/>
        <w:bottom w:val="none" w:sz="0" w:space="0" w:color="auto"/>
        <w:right w:val="none" w:sz="0" w:space="0" w:color="auto"/>
      </w:divBdr>
    </w:div>
    <w:div w:id="1713729346">
      <w:bodyDiv w:val="1"/>
      <w:marLeft w:val="0"/>
      <w:marRight w:val="0"/>
      <w:marTop w:val="0"/>
      <w:marBottom w:val="0"/>
      <w:divBdr>
        <w:top w:val="none" w:sz="0" w:space="0" w:color="auto"/>
        <w:left w:val="none" w:sz="0" w:space="0" w:color="auto"/>
        <w:bottom w:val="none" w:sz="0" w:space="0" w:color="auto"/>
        <w:right w:val="none" w:sz="0" w:space="0" w:color="auto"/>
      </w:divBdr>
    </w:div>
    <w:div w:id="18158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278895824" TargetMode="External"/><Relationship Id="rId3" Type="http://schemas.openxmlformats.org/officeDocument/2006/relationships/styles" Target="styles.xml"/><Relationship Id="rId7" Type="http://schemas.openxmlformats.org/officeDocument/2006/relationships/hyperlink" Target="https://www.google.com/maps/dir/40.6716416,-111.9584256/Mexican+Water+Chapter+House+Utah/@38.866973,-112.8909588,7z/data=!3m1!4b1!4m9!4m8!1m1!4e1!1m5!1m1!1s0x87375516e66a1897:0x12183d2dcd03a7f8!2m2!1d-109.6010258!2d37.02082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irccomments@utah.gov" TargetMode="External"/><Relationship Id="rId4" Type="http://schemas.openxmlformats.org/officeDocument/2006/relationships/settings" Target="settings.xml"/><Relationship Id="rId9" Type="http://schemas.openxmlformats.org/officeDocument/2006/relationships/hyperlink" Target="http://youtube.com/channel/UCi5KsuDI8VklRLqrXh2yDtg/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2BBD-7293-42DD-8AB5-04C8452A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Facer</dc:creator>
  <cp:lastModifiedBy>Aly Escobar</cp:lastModifiedBy>
  <cp:revision>5</cp:revision>
  <cp:lastPrinted>2021-09-15T18:39:00Z</cp:lastPrinted>
  <dcterms:created xsi:type="dcterms:W3CDTF">2021-09-28T23:04:00Z</dcterms:created>
  <dcterms:modified xsi:type="dcterms:W3CDTF">2021-09-28T23:07:00Z</dcterms:modified>
</cp:coreProperties>
</file>