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LEGAL NOTICE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PUBLIC HEARING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95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Development Block Grant-COVID (CDBG-CV)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30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Day Public Comment Period &amp; Public Hearing Notice </w:t>
        <w:br w:type="textWrapping"/>
        <w:t xml:space="preserve">Substantial Amendment No. 1</w:t>
      </w:r>
      <w:r w:rsidDel="00000000" w:rsidR="00000000" w:rsidRPr="00000000">
        <w:rPr>
          <w:sz w:val="24"/>
          <w:szCs w:val="24"/>
          <w:rtl w:val="0"/>
        </w:rPr>
        <w:t xml:space="preserve">3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the CDBG-PY 2019-2020 Annual Action Plan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95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response to the Coronavirus Pandemic (COVID-19), the U.S. Department of Housing and Urban Development Community Development Block Grant has notified the City of Orem that it will receive an allocation of $699,923.00 to be used to prevent, prepare for, and respond to COVID-19. This allocation was authorized by the Coronavirus Aid, Relief, and Economic Security Act (CARES Act), Public Law 116-136, which was signed by President Trump on March 27, 2020, to respond to the growing effects of this historic public health crisis.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City of Orem hereby requests public comment from residents within the community on the proposed allocation of the CDBG-CV funds.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City of Orem intends to dedicate </w:t>
      </w: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5,500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the </w:t>
      </w:r>
      <w:r w:rsidDel="00000000" w:rsidR="00000000" w:rsidRPr="00000000">
        <w:rPr>
          <w:sz w:val="24"/>
          <w:szCs w:val="24"/>
          <w:rtl w:val="0"/>
        </w:rPr>
        <w:t xml:space="preserve">previously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allocated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$39,681.68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CDBG-CV public services funding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to Parkside Elementary School, located in a CDBG eligible neighborhood, to help purchase five picnic tables to help prevent and mitigate COVID-19. </w:t>
      </w:r>
      <w:r w:rsidDel="00000000" w:rsidR="00000000" w:rsidRPr="00000000">
        <w:rPr>
          <w:color w:val="1a1a1a"/>
          <w:sz w:val="24"/>
          <w:szCs w:val="24"/>
          <w:highlight w:val="white"/>
          <w:rtl w:val="0"/>
        </w:rPr>
        <w:t xml:space="preserve">The City of Orem also plans to re-allocate $100,000.00 in CDBG-CV funding previously allocated to the Topham’s Care Center for a capital HVAC installation project to public services.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Public Comment Period will begin on S</w:t>
      </w:r>
      <w:r w:rsidDel="00000000" w:rsidR="00000000" w:rsidRPr="00000000">
        <w:rPr>
          <w:sz w:val="24"/>
          <w:szCs w:val="24"/>
          <w:rtl w:val="0"/>
        </w:rPr>
        <w:t xml:space="preserve">aturday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</w:t>
      </w:r>
      <w:r w:rsidDel="00000000" w:rsidR="00000000" w:rsidRPr="00000000">
        <w:rPr>
          <w:sz w:val="24"/>
          <w:szCs w:val="24"/>
          <w:rtl w:val="0"/>
        </w:rPr>
        <w:t xml:space="preserve">eptember 25, 2021,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will conclude on Monday, </w:t>
      </w:r>
      <w:r w:rsidDel="00000000" w:rsidR="00000000" w:rsidRPr="00000000">
        <w:rPr>
          <w:sz w:val="24"/>
          <w:szCs w:val="24"/>
          <w:rtl w:val="0"/>
        </w:rPr>
        <w:t xml:space="preserve">October 25, 2021,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5:30 pm. The CDBG-CV proposals are available for public inspection at </w:t>
      </w:r>
      <w:hyperlink r:id="rId7">
        <w:r w:rsidDel="00000000" w:rsidR="00000000" w:rsidRPr="00000000">
          <w:rPr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https://orem.org/cdbg/</w:t>
        </w:r>
      </w:hyperlink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 Public Comments can be emailed to Kena Jo Mathews, Community Services Manager, at kjmathews@orem.org or can be mailed to: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City of Orem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56 North State Street, Room 101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Orem, UT 84057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95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you would like to make a public comment by phone, please call (801) 229-7023. All public comments will be taken into consideration prior to sending the Substantial Amendment No. 1</w:t>
      </w:r>
      <w:r w:rsidDel="00000000" w:rsidR="00000000" w:rsidRPr="00000000">
        <w:rPr>
          <w:sz w:val="24"/>
          <w:szCs w:val="24"/>
          <w:rtl w:val="0"/>
        </w:rPr>
        <w:t xml:space="preserve">2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the U.S. Department of Housing and Urban Development.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public hearing will be held in the Council Chambers at 56 North State Street, Orem, Utah on October 26, 2021 at 6:00 p.m. to obtain additional comments on the use of these funds and funding recommendations. 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Meetings are open to the public and held in buildings and rooms that are accessible.  If you need a special accommodation to participate, please contact the City Recorder’s Office at least 3 working days prior to the meeting by phone at (801) 229-7298 or by email at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jbates@orem.org</w:t>
      </w:r>
      <w:r w:rsidDel="00000000" w:rsidR="00000000" w:rsidRPr="00000000">
        <w:rPr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La ciudad de Orem invita a todos los residentes a participar en la revisión examen y proceso de asignación de fondos CDBG.  Favor de dirigir preguntas y comentarios a:</w:t>
      </w:r>
    </w:p>
    <w:p w:rsidR="00000000" w:rsidDel="00000000" w:rsidP="00000000" w:rsidRDefault="00000000" w:rsidRPr="00000000" w14:paraId="0000001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Ciudad de Orem</w:t>
      </w:r>
    </w:p>
    <w:p w:rsidR="00000000" w:rsidDel="00000000" w:rsidP="00000000" w:rsidRDefault="00000000" w:rsidRPr="00000000" w14:paraId="000000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56 North State Street, Room 101, Orem, UT 84057</w:t>
      </w:r>
    </w:p>
    <w:p w:rsidR="00000000" w:rsidDel="00000000" w:rsidP="00000000" w:rsidRDefault="00000000" w:rsidRPr="00000000" w14:paraId="000000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(801) 229-7023 teléfono o al (801) 229-7301 fax o al </w:t>
      </w:r>
      <w:r w:rsidDel="00000000" w:rsidR="00000000" w:rsidRPr="00000000">
        <w:rPr>
          <w:sz w:val="24"/>
          <w:szCs w:val="24"/>
          <w:rtl w:val="0"/>
        </w:rPr>
        <w:t xml:space="preserve">kjmathews@orem.org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Para ayuda con la traducción de este informe u otras preguntas con respecto a la financiación federal de Orem, póngase en contacto con Kathy Phipps, (801) 229-7011.  </w:t>
      </w:r>
    </w:p>
    <w:sectPr>
      <w:pgSz w:h="15840" w:w="12240" w:orient="portrait"/>
      <w:pgMar w:bottom="72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overflowPunct w:val="0"/>
      <w:autoSpaceDE w:val="0"/>
      <w:autoSpaceDN w:val="0"/>
      <w:adjustRightInd w:val="0"/>
      <w:textAlignment w:val="baseline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Quick1" w:customStyle="1">
    <w:name w:val="Quick 1.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 w:val="1"/>
    <w:rsid w:val="007C0E69"/>
    <w:rPr>
      <w:rFonts w:ascii="Tahoma" w:cs="Tahoma" w:hAnsi="Tahoma"/>
      <w:sz w:val="16"/>
      <w:szCs w:val="16"/>
    </w:rPr>
  </w:style>
  <w:style w:type="character" w:styleId="Hyperlink">
    <w:name w:val="Hyperlink"/>
    <w:rsid w:val="002A02EE"/>
    <w:rPr>
      <w:color w:val="0000ff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DF37A9"/>
    <w:pPr>
      <w:overflowPunct w:val="1"/>
      <w:autoSpaceDE w:val="1"/>
      <w:autoSpaceDN w:val="1"/>
      <w:adjustRightInd w:val="1"/>
      <w:spacing w:after="100" w:afterAutospacing="1" w:before="100" w:beforeAutospacing="1"/>
      <w:textAlignment w:val="auto"/>
    </w:pPr>
    <w:rPr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DF37A9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b w:val="1"/>
      <w:bCs w:val="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orem.org/cd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DOCG/LSdTfFQd1jzJtmN/9KyxA==">AMUW2mU/3oda/64JSIDgkZzVRcnlosrOjMMq6XXbWSyd6mr3qXJAQriuo6TwNZ2AXSG5CRE8ATBMZf0dN/i7jM9L5O4MHtksFjYpAVVDYrP8kh2bH7gZJxEPUFcGf2R8bEMsK6f/bgiUgv/N7Q5DYeV+to5xSCoHRJSto9EHqRWqa7m/vaUKb1kqdENTloEdVEljlcTiOrT39RWiblqIMy8QBaWChRA6Vw==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2021-06-25T18:51:00Z</dcterms:created>
  <dc:creator>Charlene Mackay</dc:creator>
</cp:coreProperties>
</file>