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6E1A3" w14:textId="2FA237ED" w:rsidR="00005355" w:rsidRP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1112F">
        <w:rPr>
          <w:rFonts w:ascii="Times New Roman" w:hAnsi="Times New Roman" w:cs="Times New Roman"/>
          <w:b/>
          <w:bCs/>
        </w:rPr>
        <w:t>REGULAR MEETING OF THE GLENWOOD TOWN COUNCIL</w:t>
      </w:r>
    </w:p>
    <w:p w14:paraId="7D484215" w14:textId="367D442D" w:rsidR="00B1112F" w:rsidRP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B1112F">
        <w:rPr>
          <w:rFonts w:ascii="Times New Roman" w:hAnsi="Times New Roman" w:cs="Times New Roman"/>
          <w:b/>
          <w:bCs/>
        </w:rPr>
        <w:t>Wednesday, August 11, 2021</w:t>
      </w:r>
    </w:p>
    <w:p w14:paraId="7A6178A9" w14:textId="50214B5E" w:rsidR="00B1112F" w:rsidRDefault="00B1112F" w:rsidP="00B1112F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B1112F">
        <w:rPr>
          <w:rFonts w:ascii="Times New Roman" w:hAnsi="Times New Roman" w:cs="Times New Roman"/>
          <w:b/>
          <w:bCs/>
        </w:rPr>
        <w:t xml:space="preserve">Glenwood </w:t>
      </w:r>
      <w:r>
        <w:rPr>
          <w:rFonts w:ascii="Times New Roman" w:hAnsi="Times New Roman" w:cs="Times New Roman"/>
          <w:b/>
          <w:bCs/>
        </w:rPr>
        <w:t>Town Hall – 7:00 p.m.</w:t>
      </w:r>
    </w:p>
    <w:p w14:paraId="17C25BED" w14:textId="164D6047" w:rsid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1733AB7" w14:textId="2CA05DCA" w:rsid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1F3AEA06" w14:textId="3230A147" w:rsid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EA7E402" w14:textId="59E2D194" w:rsidR="00B1112F" w:rsidRDefault="00B1112F" w:rsidP="00B1112F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35E730F" w14:textId="69082932" w:rsidR="00B1112F" w:rsidRDefault="00B1112F" w:rsidP="00B111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, Councilmember Barry Erickson,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</w:t>
      </w:r>
      <w:r w:rsidR="00220E55">
        <w:rPr>
          <w:rFonts w:ascii="Times New Roman" w:hAnsi="Times New Roman" w:cs="Times New Roman"/>
        </w:rPr>
        <w:t xml:space="preserve">.  </w:t>
      </w:r>
    </w:p>
    <w:p w14:paraId="5563940A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0D406E26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Councilmember Bruce Hendrickson was absent. </w:t>
      </w:r>
    </w:p>
    <w:p w14:paraId="36516DAD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3E68C66A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49BF0E37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5070CF86" w14:textId="77777777" w:rsidR="00B1112F" w:rsidRDefault="00B1112F" w:rsidP="00B1112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WELCOME</w:t>
      </w:r>
    </w:p>
    <w:p w14:paraId="3CC511FF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36C5B150" w14:textId="77777777" w:rsidR="00B1112F" w:rsidRDefault="00B1112F" w:rsidP="00B1112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OPENING REMARKS</w:t>
      </w:r>
    </w:p>
    <w:p w14:paraId="06476D7F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00909EC1" w14:textId="77777777" w:rsidR="00B1112F" w:rsidRDefault="00B1112F" w:rsidP="00B1112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PLEDGE OF ALLEGIANCE</w:t>
      </w:r>
    </w:p>
    <w:p w14:paraId="467C6A12" w14:textId="77777777" w:rsidR="00B1112F" w:rsidRDefault="00B1112F" w:rsidP="00B1112F">
      <w:pPr>
        <w:pStyle w:val="NoSpacing"/>
        <w:rPr>
          <w:rFonts w:ascii="Times New Roman" w:hAnsi="Times New Roman" w:cs="Times New Roman"/>
        </w:rPr>
      </w:pPr>
    </w:p>
    <w:p w14:paraId="5D4FAC29" w14:textId="4E78CC40" w:rsidR="00CC0439" w:rsidRPr="00CC0439" w:rsidRDefault="00B1112F" w:rsidP="00B1112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CC0439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Councilmember Erickson moved to approve the minutes from the July 14, 2021 meeting.  Second was given by Councilmember Peterson.  Motion carried following unanimous voting by Councilmembers Erickson,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Peterson,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548C7E1B" w14:textId="77777777" w:rsidR="00CC0439" w:rsidRDefault="00CC0439" w:rsidP="00CC0439">
      <w:pPr>
        <w:pStyle w:val="ListParagraph"/>
        <w:rPr>
          <w:rFonts w:ascii="Times New Roman" w:hAnsi="Times New Roman" w:cs="Times New Roman"/>
        </w:rPr>
      </w:pPr>
    </w:p>
    <w:p w14:paraId="496E31A1" w14:textId="4B151588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PENDING BUSINESS:  None</w:t>
      </w:r>
      <w:r w:rsidR="00B1112F">
        <w:rPr>
          <w:rFonts w:ascii="Times New Roman" w:hAnsi="Times New Roman" w:cs="Times New Roman"/>
        </w:rPr>
        <w:t xml:space="preserve"> </w:t>
      </w:r>
    </w:p>
    <w:p w14:paraId="02E7DCC6" w14:textId="77777777" w:rsidR="00CC0439" w:rsidRPr="00CC0439" w:rsidRDefault="00CC0439" w:rsidP="00CC0439">
      <w:pPr>
        <w:pStyle w:val="NoSpacing"/>
        <w:rPr>
          <w:rFonts w:ascii="Times New Roman" w:hAnsi="Times New Roman" w:cs="Times New Roman"/>
        </w:rPr>
      </w:pPr>
    </w:p>
    <w:p w14:paraId="76CFB5E0" w14:textId="7DB88914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RESOLUTION # 256-8-21, placing a moratorium on new subdivisions, was tabled.  </w:t>
      </w:r>
    </w:p>
    <w:p w14:paraId="00759E5C" w14:textId="737522E9" w:rsidR="00CC0439" w:rsidRDefault="00CC0439" w:rsidP="00CC0439">
      <w:pPr>
        <w:pStyle w:val="NoSpacing"/>
        <w:rPr>
          <w:rFonts w:ascii="Times New Roman" w:hAnsi="Times New Roman" w:cs="Times New Roman"/>
        </w:rPr>
      </w:pPr>
    </w:p>
    <w:p w14:paraId="233405BE" w14:textId="3B0D483E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CIB:  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a culvert on 300 North would be added to the Main Street construction project,</w:t>
      </w:r>
      <w:r w:rsidR="00220E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which</w:t>
      </w:r>
      <w:r w:rsidR="00220E55">
        <w:rPr>
          <w:rFonts w:ascii="Times New Roman" w:hAnsi="Times New Roman" w:cs="Times New Roman"/>
        </w:rPr>
        <w:t xml:space="preserve"> was </w:t>
      </w:r>
      <w:r>
        <w:rPr>
          <w:rFonts w:ascii="Times New Roman" w:hAnsi="Times New Roman" w:cs="Times New Roman"/>
        </w:rPr>
        <w:t>underway.</w:t>
      </w:r>
    </w:p>
    <w:p w14:paraId="32FD41BD" w14:textId="77777777" w:rsidR="00CC0439" w:rsidRPr="00CC0439" w:rsidRDefault="00CC0439" w:rsidP="00CC0439">
      <w:pPr>
        <w:pStyle w:val="NoSpacing"/>
        <w:rPr>
          <w:rFonts w:ascii="Times New Roman" w:hAnsi="Times New Roman" w:cs="Times New Roman"/>
        </w:rPr>
      </w:pPr>
    </w:p>
    <w:p w14:paraId="6FC935B5" w14:textId="21A68622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ZONING:  No business</w:t>
      </w:r>
    </w:p>
    <w:p w14:paraId="6F973BF7" w14:textId="77777777" w:rsidR="00CC0439" w:rsidRDefault="00CC0439" w:rsidP="00CC0439">
      <w:pPr>
        <w:pStyle w:val="ListParagraph"/>
        <w:rPr>
          <w:rFonts w:ascii="Times New Roman" w:hAnsi="Times New Roman" w:cs="Times New Roman"/>
        </w:rPr>
      </w:pPr>
    </w:p>
    <w:p w14:paraId="5333BBC6" w14:textId="2DA80302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PARK:  No business</w:t>
      </w:r>
    </w:p>
    <w:p w14:paraId="030D9115" w14:textId="77777777" w:rsidR="00CC0439" w:rsidRDefault="00CC0439" w:rsidP="00CC0439">
      <w:pPr>
        <w:pStyle w:val="ListParagraph"/>
        <w:rPr>
          <w:rFonts w:ascii="Times New Roman" w:hAnsi="Times New Roman" w:cs="Times New Roman"/>
        </w:rPr>
      </w:pPr>
    </w:p>
    <w:p w14:paraId="2188400A" w14:textId="26405D51" w:rsidR="00CC0439" w:rsidRDefault="00CC0439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CEMETERY:  No business</w:t>
      </w:r>
    </w:p>
    <w:p w14:paraId="17418385" w14:textId="77777777" w:rsidR="00CC0439" w:rsidRDefault="00CC0439" w:rsidP="00CC0439">
      <w:pPr>
        <w:pStyle w:val="ListParagraph"/>
        <w:rPr>
          <w:rFonts w:ascii="Times New Roman" w:hAnsi="Times New Roman" w:cs="Times New Roman"/>
        </w:rPr>
      </w:pPr>
    </w:p>
    <w:p w14:paraId="0E48BB2E" w14:textId="1F3FCAC4" w:rsidR="00CC0439" w:rsidRDefault="0006336E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ANIMAL CONTROL:  Councilmember Erickson reported that there had been some problems in town with dogs going after chickens.  </w:t>
      </w:r>
    </w:p>
    <w:p w14:paraId="1471CDEA" w14:textId="77777777" w:rsidR="0006336E" w:rsidRDefault="0006336E" w:rsidP="0006336E">
      <w:pPr>
        <w:pStyle w:val="ListParagraph"/>
        <w:rPr>
          <w:rFonts w:ascii="Times New Roman" w:hAnsi="Times New Roman" w:cs="Times New Roman"/>
        </w:rPr>
      </w:pPr>
    </w:p>
    <w:p w14:paraId="6D5296D8" w14:textId="6CE4E41F" w:rsidR="0006336E" w:rsidRDefault="0006336E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CULINARY WATER:  No business</w:t>
      </w:r>
    </w:p>
    <w:p w14:paraId="26B4A01E" w14:textId="77777777" w:rsidR="0006336E" w:rsidRDefault="0006336E" w:rsidP="0006336E">
      <w:pPr>
        <w:pStyle w:val="ListParagraph"/>
        <w:rPr>
          <w:rFonts w:ascii="Times New Roman" w:hAnsi="Times New Roman" w:cs="Times New Roman"/>
        </w:rPr>
      </w:pPr>
    </w:p>
    <w:p w14:paraId="24107711" w14:textId="6AAEA124" w:rsidR="0006336E" w:rsidRDefault="0006336E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STREETS:  No business</w:t>
      </w:r>
    </w:p>
    <w:p w14:paraId="75B30FE4" w14:textId="77777777" w:rsidR="0006336E" w:rsidRDefault="0006336E" w:rsidP="0006336E">
      <w:pPr>
        <w:pStyle w:val="ListParagraph"/>
        <w:rPr>
          <w:rFonts w:ascii="Times New Roman" w:hAnsi="Times New Roman" w:cs="Times New Roman"/>
        </w:rPr>
      </w:pPr>
    </w:p>
    <w:p w14:paraId="4868C0A3" w14:textId="6A8EB62A" w:rsidR="0006336E" w:rsidRDefault="0006336E" w:rsidP="00CC0439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FLOOD CHANNEL/DEBRIS BASIN DAM:  </w:t>
      </w:r>
      <w:r w:rsidR="0023700A">
        <w:rPr>
          <w:rFonts w:ascii="Times New Roman" w:hAnsi="Times New Roman" w:cs="Times New Roman"/>
        </w:rPr>
        <w:t>Brief information</w:t>
      </w:r>
      <w:r>
        <w:rPr>
          <w:rFonts w:ascii="Times New Roman" w:hAnsi="Times New Roman" w:cs="Times New Roman"/>
        </w:rPr>
        <w:t xml:space="preserve"> was </w:t>
      </w:r>
      <w:r w:rsidR="0023700A">
        <w:rPr>
          <w:rFonts w:ascii="Times New Roman" w:hAnsi="Times New Roman" w:cs="Times New Roman"/>
        </w:rPr>
        <w:t>given</w:t>
      </w:r>
      <w:r>
        <w:rPr>
          <w:rFonts w:ascii="Times New Roman" w:hAnsi="Times New Roman" w:cs="Times New Roman"/>
        </w:rPr>
        <w:t xml:space="preserve"> regarding the flood channel performance report.  </w:t>
      </w:r>
    </w:p>
    <w:p w14:paraId="1EBEE4C4" w14:textId="77777777" w:rsidR="0023700A" w:rsidRDefault="0023700A" w:rsidP="0023700A">
      <w:pPr>
        <w:pStyle w:val="ListParagraph"/>
        <w:rPr>
          <w:rFonts w:ascii="Times New Roman" w:hAnsi="Times New Roman" w:cs="Times New Roman"/>
        </w:rPr>
      </w:pPr>
    </w:p>
    <w:p w14:paraId="1F5FE18C" w14:textId="38AE50CF" w:rsidR="0023700A" w:rsidRPr="00220E55" w:rsidRDefault="0023700A" w:rsidP="00220E5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TREASURER BUSINESS:  a.  Approval of Bills – </w:t>
      </w:r>
      <w:r>
        <w:rPr>
          <w:rFonts w:ascii="Times New Roman" w:hAnsi="Times New Roman" w:cs="Times New Roman"/>
          <w:b/>
          <w:bCs/>
        </w:rPr>
        <w:t xml:space="preserve">Motion to approve payment of bills was made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 and seconded by Councilmember Erickson.  Unanimous votes were given by Councilmember Erickson,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carried.  </w:t>
      </w:r>
    </w:p>
    <w:p w14:paraId="6C58A286" w14:textId="3C5C7CDE" w:rsidR="0023700A" w:rsidRDefault="0023700A" w:rsidP="0023700A">
      <w:pPr>
        <w:pStyle w:val="NoSpacing"/>
        <w:rPr>
          <w:rFonts w:ascii="Times New Roman" w:hAnsi="Times New Roman" w:cs="Times New Roman"/>
        </w:rPr>
      </w:pPr>
    </w:p>
    <w:p w14:paraId="432F35A7" w14:textId="14AC99CC" w:rsidR="0023700A" w:rsidRDefault="0023700A" w:rsidP="0023700A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Peterson stated that according to his calculations, about $1660.00 was spent for the July 24</w:t>
      </w:r>
      <w:r w:rsidRPr="0023700A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celebration.  It was suggested that more advertising should be done if another celebration is held.  </w:t>
      </w:r>
    </w:p>
    <w:p w14:paraId="1C7AD22C" w14:textId="2EDDA2CC" w:rsidR="0023700A" w:rsidRDefault="0023700A" w:rsidP="0023700A">
      <w:pPr>
        <w:pStyle w:val="NoSpacing"/>
        <w:rPr>
          <w:rFonts w:ascii="Times New Roman" w:hAnsi="Times New Roman" w:cs="Times New Roman"/>
        </w:rPr>
      </w:pPr>
    </w:p>
    <w:p w14:paraId="07BB4A86" w14:textId="154B6BDC" w:rsidR="0023700A" w:rsidRPr="00220E55" w:rsidRDefault="0023700A" w:rsidP="0023700A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ADJOURNMENT:  </w:t>
      </w:r>
      <w:r w:rsidR="00220E55">
        <w:rPr>
          <w:rFonts w:ascii="Times New Roman" w:hAnsi="Times New Roman" w:cs="Times New Roman"/>
          <w:b/>
          <w:bCs/>
        </w:rPr>
        <w:t xml:space="preserve">Councilmember Peterson motioned to adjourn the meeting at 7:25 p.m.  Second was given by Councilmember </w:t>
      </w:r>
      <w:proofErr w:type="spellStart"/>
      <w:r w:rsidR="00220E55">
        <w:rPr>
          <w:rFonts w:ascii="Times New Roman" w:hAnsi="Times New Roman" w:cs="Times New Roman"/>
          <w:b/>
          <w:bCs/>
        </w:rPr>
        <w:t>Nowers</w:t>
      </w:r>
      <w:proofErr w:type="spellEnd"/>
      <w:r w:rsidR="00220E55">
        <w:rPr>
          <w:rFonts w:ascii="Times New Roman" w:hAnsi="Times New Roman" w:cs="Times New Roman"/>
          <w:b/>
          <w:bCs/>
        </w:rPr>
        <w:t xml:space="preserve">.  Motion carried on the following vote:  Councilmember Erickson, aye; Councilmember </w:t>
      </w:r>
      <w:proofErr w:type="spellStart"/>
      <w:r w:rsidR="00220E55">
        <w:rPr>
          <w:rFonts w:ascii="Times New Roman" w:hAnsi="Times New Roman" w:cs="Times New Roman"/>
          <w:b/>
          <w:bCs/>
        </w:rPr>
        <w:t>Nowers</w:t>
      </w:r>
      <w:proofErr w:type="spellEnd"/>
      <w:r w:rsidR="00220E55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="00220E55">
        <w:rPr>
          <w:rFonts w:ascii="Times New Roman" w:hAnsi="Times New Roman" w:cs="Times New Roman"/>
          <w:b/>
          <w:bCs/>
        </w:rPr>
        <w:t>Rickenbach</w:t>
      </w:r>
      <w:proofErr w:type="spellEnd"/>
      <w:r w:rsidR="00220E55">
        <w:rPr>
          <w:rFonts w:ascii="Times New Roman" w:hAnsi="Times New Roman" w:cs="Times New Roman"/>
          <w:b/>
          <w:bCs/>
        </w:rPr>
        <w:t xml:space="preserve">, aye.  </w:t>
      </w:r>
    </w:p>
    <w:p w14:paraId="09758FF2" w14:textId="7E1FF327" w:rsidR="00220E55" w:rsidRDefault="00220E55" w:rsidP="00220E55">
      <w:pPr>
        <w:pStyle w:val="NoSpacing"/>
        <w:rPr>
          <w:rFonts w:ascii="Times New Roman" w:hAnsi="Times New Roman" w:cs="Times New Roman"/>
        </w:rPr>
      </w:pPr>
    </w:p>
    <w:p w14:paraId="2AC020DF" w14:textId="27B9CEAC" w:rsidR="00220E55" w:rsidRDefault="00220E55" w:rsidP="00220E55">
      <w:pPr>
        <w:pStyle w:val="NoSpacing"/>
        <w:rPr>
          <w:rFonts w:ascii="Times New Roman" w:hAnsi="Times New Roman" w:cs="Times New Roman"/>
        </w:rPr>
      </w:pPr>
    </w:p>
    <w:p w14:paraId="1E3A7726" w14:textId="00E5EB7E" w:rsidR="00220E55" w:rsidRDefault="00220E55" w:rsidP="00220E5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67592253" w14:textId="30EEBCC1" w:rsidR="0023700A" w:rsidRPr="00220E55" w:rsidRDefault="00220E55" w:rsidP="00220E55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Clerk/Recorder</w:t>
      </w:r>
    </w:p>
    <w:sectPr w:rsidR="0023700A" w:rsidRPr="00220E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221E1" w14:textId="77777777" w:rsidR="00D06EA2" w:rsidRDefault="00D06EA2" w:rsidP="00FB5C18">
      <w:pPr>
        <w:spacing w:after="0" w:line="240" w:lineRule="auto"/>
      </w:pPr>
      <w:r>
        <w:separator/>
      </w:r>
    </w:p>
  </w:endnote>
  <w:endnote w:type="continuationSeparator" w:id="0">
    <w:p w14:paraId="351EB89D" w14:textId="77777777" w:rsidR="00D06EA2" w:rsidRDefault="00D06EA2" w:rsidP="00FB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621F4" w14:textId="77777777" w:rsidR="00FB5C18" w:rsidRDefault="00FB5C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DAF3" w14:textId="77777777" w:rsidR="00FB5C18" w:rsidRDefault="00FB5C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0E84E" w14:textId="77777777" w:rsidR="00FB5C18" w:rsidRDefault="00FB5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4E983" w14:textId="77777777" w:rsidR="00D06EA2" w:rsidRDefault="00D06EA2" w:rsidP="00FB5C18">
      <w:pPr>
        <w:spacing w:after="0" w:line="240" w:lineRule="auto"/>
      </w:pPr>
      <w:r>
        <w:separator/>
      </w:r>
    </w:p>
  </w:footnote>
  <w:footnote w:type="continuationSeparator" w:id="0">
    <w:p w14:paraId="0412B270" w14:textId="77777777" w:rsidR="00D06EA2" w:rsidRDefault="00D06EA2" w:rsidP="00FB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9D286" w14:textId="77777777" w:rsidR="00FB5C18" w:rsidRDefault="00FB5C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3039831"/>
      <w:docPartObj>
        <w:docPartGallery w:val="Watermarks"/>
        <w:docPartUnique/>
      </w:docPartObj>
    </w:sdtPr>
    <w:sdtContent>
      <w:p w14:paraId="49E13313" w14:textId="472F7AAB" w:rsidR="00FB5C18" w:rsidRDefault="00FB5C18">
        <w:pPr>
          <w:pStyle w:val="Header"/>
        </w:pPr>
        <w:r>
          <w:rPr>
            <w:noProof/>
          </w:rPr>
          <w:pict w14:anchorId="2B621F1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A0E62" w14:textId="77777777" w:rsidR="00FB5C18" w:rsidRDefault="00FB5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1006F"/>
    <w:multiLevelType w:val="hybridMultilevel"/>
    <w:tmpl w:val="C5EEC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CA"/>
    <w:rsid w:val="00005355"/>
    <w:rsid w:val="0006336E"/>
    <w:rsid w:val="00220E55"/>
    <w:rsid w:val="0023700A"/>
    <w:rsid w:val="00B1112F"/>
    <w:rsid w:val="00CC0439"/>
    <w:rsid w:val="00D06EA2"/>
    <w:rsid w:val="00FA33CA"/>
    <w:rsid w:val="00FB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205FF6"/>
  <w15:chartTrackingRefBased/>
  <w15:docId w15:val="{84377435-DAE6-44FB-A408-0B1E684B1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112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111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B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C18"/>
  </w:style>
  <w:style w:type="paragraph" w:styleId="Footer">
    <w:name w:val="footer"/>
    <w:basedOn w:val="Normal"/>
    <w:link w:val="FooterChar"/>
    <w:uiPriority w:val="99"/>
    <w:unhideWhenUsed/>
    <w:rsid w:val="00FB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4</cp:revision>
  <cp:lastPrinted>2021-09-06T22:40:00Z</cp:lastPrinted>
  <dcterms:created xsi:type="dcterms:W3CDTF">2021-09-02T20:43:00Z</dcterms:created>
  <dcterms:modified xsi:type="dcterms:W3CDTF">2021-09-06T22:43:00Z</dcterms:modified>
</cp:coreProperties>
</file>