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0B03C" w14:textId="5B33769E" w:rsidR="006A0C94" w:rsidRDefault="006A0C94" w:rsidP="006A0C94">
      <w:pPr>
        <w:pStyle w:val="NoSpacing"/>
        <w:rPr>
          <w:b/>
          <w:color w:val="800000"/>
          <w:sz w:val="36"/>
          <w:szCs w:val="36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1AE359" wp14:editId="3012C59A">
            <wp:simplePos x="0" y="0"/>
            <wp:positionH relativeFrom="column">
              <wp:posOffset>0</wp:posOffset>
            </wp:positionH>
            <wp:positionV relativeFrom="paragraph">
              <wp:posOffset>-28575</wp:posOffset>
            </wp:positionV>
            <wp:extent cx="1733550" cy="639445"/>
            <wp:effectExtent l="0" t="0" r="0" b="825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39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                     </w:t>
      </w:r>
      <w:r>
        <w:rPr>
          <w:b/>
          <w:sz w:val="36"/>
          <w:szCs w:val="36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 xml:space="preserve">  </w:t>
      </w:r>
      <w:r>
        <w:rPr>
          <w:b/>
          <w:color w:val="800000"/>
          <w:sz w:val="36"/>
          <w:szCs w:val="36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  ESCALANTE CITY</w:t>
      </w:r>
    </w:p>
    <w:p w14:paraId="3EC5E502" w14:textId="77777777" w:rsidR="006A0C94" w:rsidRDefault="006A0C94" w:rsidP="006A0C94">
      <w:pPr>
        <w:pStyle w:val="NoSpacing"/>
        <w:rPr>
          <w:color w:val="800000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color w:val="800000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                 56 NORTH 100 WEST ▪ P.O. BOX 189 ▪ ESCALANTE, UT 84726                    </w:t>
      </w:r>
    </w:p>
    <w:p w14:paraId="48EF5744" w14:textId="77777777" w:rsidR="006A0C94" w:rsidRDefault="006A0C94" w:rsidP="006A0C94">
      <w:pPr>
        <w:pStyle w:val="NoSpacing"/>
        <w:rPr>
          <w:color w:val="800000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>
        <w:rPr>
          <w:color w:val="800000"/>
          <w14:textFill>
            <w14:gradFill>
              <w14:gsLst>
                <w14:gs w14:pos="0">
                  <w14:srgbClr w14:val="4D0000">
                    <w14:shade w14:val="30000"/>
                    <w14:satMod w14:val="115000"/>
                  </w14:srgbClr>
                </w14:gs>
                <w14:gs w14:pos="50000">
                  <w14:srgbClr w14:val="730000">
                    <w14:shade w14:val="67500"/>
                    <w14:satMod w14:val="115000"/>
                  </w14:srgbClr>
                </w14:gs>
                <w14:gs w14:pos="100000">
                  <w14:srgbClr w14:val="8A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                               Phone: (435) 826-4644 ▪ FAX: (435) 826-4642</w:t>
      </w:r>
    </w:p>
    <w:p w14:paraId="14D0C50B" w14:textId="77777777" w:rsidR="001F2EE5" w:rsidRDefault="001F2EE5" w:rsidP="00BE04E9">
      <w:pPr>
        <w:pStyle w:val="NoSpacing"/>
      </w:pPr>
    </w:p>
    <w:p w14:paraId="14D0C50C" w14:textId="77777777" w:rsidR="00BE04E9" w:rsidRDefault="00BE04E9" w:rsidP="00BE04E9">
      <w:pPr>
        <w:pStyle w:val="NoSpacing"/>
      </w:pPr>
    </w:p>
    <w:p w14:paraId="14D0C50D" w14:textId="77777777" w:rsidR="00BE04E9" w:rsidRDefault="00BE04E9" w:rsidP="00BE04E9">
      <w:pPr>
        <w:pStyle w:val="NoSpacing"/>
      </w:pPr>
    </w:p>
    <w:p w14:paraId="14D0C516" w14:textId="17EAF0C1" w:rsidR="00BE04E9" w:rsidRDefault="00FF27B4" w:rsidP="00BE04E9">
      <w:pPr>
        <w:pStyle w:val="NoSpacing"/>
      </w:pPr>
      <w:r>
        <w:t xml:space="preserve">September </w:t>
      </w:r>
      <w:r w:rsidR="004C5B0E">
        <w:t>8</w:t>
      </w:r>
      <w:r w:rsidR="00F134E5">
        <w:t>, 2021</w:t>
      </w:r>
    </w:p>
    <w:p w14:paraId="2B22EA7D" w14:textId="77777777" w:rsidR="004C5B0E" w:rsidRDefault="004C5B0E" w:rsidP="00BE04E9">
      <w:pPr>
        <w:pStyle w:val="NoSpacing"/>
      </w:pPr>
    </w:p>
    <w:p w14:paraId="14D0C517" w14:textId="77777777" w:rsidR="00BE04E9" w:rsidRDefault="00BE04E9" w:rsidP="00BE04E9">
      <w:pPr>
        <w:pStyle w:val="NoSpacing"/>
      </w:pPr>
    </w:p>
    <w:p w14:paraId="14D0C518" w14:textId="758A9719" w:rsidR="00BE04E9" w:rsidRDefault="00BE04E9" w:rsidP="00BE04E9">
      <w:pPr>
        <w:pStyle w:val="NoSpacing"/>
      </w:pPr>
      <w:r>
        <w:t xml:space="preserve">Escalante City Council has cancelled the Election for November </w:t>
      </w:r>
      <w:r w:rsidR="004C5B0E">
        <w:t>2</w:t>
      </w:r>
      <w:r>
        <w:t>, 20</w:t>
      </w:r>
      <w:r w:rsidR="004C5B0E">
        <w:t>21</w:t>
      </w:r>
      <w:r>
        <w:t xml:space="preserve"> because the number of municipal officer candidates, including any eligible write-in candidates does not exceed the number of open at-large municipal offices for which the candidates have filed.  Escalante City has no other municipal ballot propositions.  </w:t>
      </w:r>
      <w:r w:rsidR="002D3B3F">
        <w:t xml:space="preserve">Mayor </w:t>
      </w:r>
      <w:r w:rsidR="00F134E5">
        <w:t>Melani Torgersen</w:t>
      </w:r>
      <w:r w:rsidR="002D3B3F">
        <w:t>, Council members</w:t>
      </w:r>
      <w:r w:rsidR="00F134E5">
        <w:t xml:space="preserve"> A. Chad Lyman and Dan’l Lindsay</w:t>
      </w:r>
      <w:r w:rsidR="002D3B3F">
        <w:t xml:space="preserve"> </w:t>
      </w:r>
      <w:r>
        <w:t>are considered elected.</w:t>
      </w:r>
    </w:p>
    <w:p w14:paraId="60D3842E" w14:textId="7A515604" w:rsidR="004C5B0E" w:rsidRDefault="004C5B0E" w:rsidP="00BE04E9">
      <w:pPr>
        <w:pStyle w:val="NoSpacing"/>
      </w:pPr>
    </w:p>
    <w:p w14:paraId="42F7B523" w14:textId="77777777" w:rsidR="000E43B1" w:rsidRDefault="000E43B1" w:rsidP="009157A6">
      <w:pPr>
        <w:pStyle w:val="NoSpacing"/>
        <w:jc w:val="center"/>
        <w:rPr>
          <w:szCs w:val="20"/>
        </w:rPr>
      </w:pPr>
      <w:r>
        <w:t>CERTIFICATE OF POSTING</w:t>
      </w:r>
    </w:p>
    <w:p w14:paraId="1FE19414" w14:textId="27ED597D" w:rsidR="000E43B1" w:rsidRDefault="000E43B1" w:rsidP="00197BFE">
      <w:pPr>
        <w:pStyle w:val="NoSpacing"/>
      </w:pPr>
      <w:r>
        <w:t>The undersigned, duly appointed City Recorder, does hereby certify that the above notice was posted in three public places within the Escalante City limits on this 0</w:t>
      </w:r>
      <w:r>
        <w:t>8</w:t>
      </w:r>
      <w:r w:rsidRPr="00BF018F">
        <w:rPr>
          <w:vertAlign w:val="superscript"/>
        </w:rPr>
        <w:t>th</w:t>
      </w:r>
      <w:r>
        <w:t xml:space="preserve"> day of </w:t>
      </w:r>
      <w:r>
        <w:t>September</w:t>
      </w:r>
      <w:r>
        <w:t>, 20</w:t>
      </w:r>
      <w:r>
        <w:t>21</w:t>
      </w:r>
      <w:r>
        <w:t>.</w:t>
      </w:r>
      <w:r>
        <w:t xml:space="preserve"> </w:t>
      </w:r>
      <w:r>
        <w:t xml:space="preserve">These public places being 1) Escalante Post Office 2) Escalante City Office 3) Griffins Mercantile. </w:t>
      </w:r>
    </w:p>
    <w:p w14:paraId="06C25264" w14:textId="636C2E55" w:rsidR="000E43B1" w:rsidRDefault="000E43B1" w:rsidP="00197BFE">
      <w:pPr>
        <w:pStyle w:val="NoSpacing"/>
      </w:pPr>
      <w:r w:rsidRPr="00B6036D">
        <w:rPr>
          <w:color w:val="000000"/>
        </w:rPr>
        <w:t xml:space="preserve">Posted on the State of Utah’s Public Meeting Notice Website – </w:t>
      </w:r>
      <w:hyperlink r:id="rId5" w:history="1">
        <w:r w:rsidRPr="00B6036D">
          <w:rPr>
            <w:rStyle w:val="Hyperlink"/>
          </w:rPr>
          <w:t>www.utah.gov/pmn</w:t>
        </w:r>
      </w:hyperlink>
      <w:r>
        <w:rPr>
          <w:rStyle w:val="Hyperlink"/>
        </w:rPr>
        <w:t xml:space="preserve"> </w:t>
      </w:r>
      <w:r w:rsidR="00FB2DA4">
        <w:rPr>
          <w:rStyle w:val="Hyperlink"/>
          <w:color w:val="auto"/>
          <w:u w:val="none"/>
        </w:rPr>
        <w:t xml:space="preserve"> September 8, 2021</w:t>
      </w:r>
    </w:p>
    <w:p w14:paraId="1435155C" w14:textId="77777777" w:rsidR="009157A6" w:rsidRDefault="009157A6" w:rsidP="00197BFE">
      <w:pPr>
        <w:pStyle w:val="NoSpacing"/>
      </w:pPr>
    </w:p>
    <w:p w14:paraId="1E2DB228" w14:textId="77777777" w:rsidR="009157A6" w:rsidRDefault="009157A6" w:rsidP="00197BFE">
      <w:pPr>
        <w:pStyle w:val="NoSpacing"/>
      </w:pPr>
    </w:p>
    <w:p w14:paraId="758E3360" w14:textId="77777777" w:rsidR="009157A6" w:rsidRDefault="009157A6" w:rsidP="00197BFE">
      <w:pPr>
        <w:pStyle w:val="NoSpacing"/>
      </w:pPr>
    </w:p>
    <w:p w14:paraId="58CBBCE8" w14:textId="5A186958" w:rsidR="00197BFE" w:rsidRDefault="00197BFE" w:rsidP="00197BFE">
      <w:pPr>
        <w:pStyle w:val="NoSpacing"/>
      </w:pPr>
      <w:r>
        <w:t xml:space="preserve">Stephanie Steed, CMC </w:t>
      </w:r>
    </w:p>
    <w:p w14:paraId="1B1B015A" w14:textId="77777777" w:rsidR="00197BFE" w:rsidRDefault="00197BFE" w:rsidP="00197BFE">
      <w:pPr>
        <w:pStyle w:val="NoSpacing"/>
      </w:pPr>
      <w:r>
        <w:t>City Recorder</w:t>
      </w:r>
    </w:p>
    <w:p w14:paraId="044B536A" w14:textId="77777777" w:rsidR="00197BFE" w:rsidRDefault="00197BFE" w:rsidP="00197BFE">
      <w:pPr>
        <w:pStyle w:val="NoSpacing"/>
      </w:pPr>
    </w:p>
    <w:p w14:paraId="01343DD3" w14:textId="77777777" w:rsidR="000E43B1" w:rsidRDefault="000E43B1" w:rsidP="000E43B1"/>
    <w:p w14:paraId="4C34822C" w14:textId="77777777" w:rsidR="000E43B1" w:rsidRDefault="000E43B1" w:rsidP="000E43B1"/>
    <w:p w14:paraId="1572A682" w14:textId="77777777" w:rsidR="000E43B1" w:rsidRDefault="000E43B1" w:rsidP="000E43B1"/>
    <w:p w14:paraId="14D0C519" w14:textId="77777777" w:rsidR="00BE04E9" w:rsidRDefault="00BE04E9" w:rsidP="00BE04E9">
      <w:pPr>
        <w:pStyle w:val="NoSpacing"/>
      </w:pPr>
    </w:p>
    <w:p w14:paraId="5F5801F1" w14:textId="77777777" w:rsidR="005B23FF" w:rsidRDefault="005B23FF" w:rsidP="00BE04E9">
      <w:pPr>
        <w:pStyle w:val="NoSpacing"/>
      </w:pPr>
    </w:p>
    <w:p w14:paraId="58A9A0DB" w14:textId="77777777" w:rsidR="005B23FF" w:rsidRDefault="005B23FF" w:rsidP="00BE04E9">
      <w:pPr>
        <w:pStyle w:val="NoSpacing"/>
      </w:pPr>
    </w:p>
    <w:p w14:paraId="7B5B0E9A" w14:textId="77777777" w:rsidR="005B23FF" w:rsidRDefault="005B23FF" w:rsidP="00BE04E9">
      <w:pPr>
        <w:pStyle w:val="NoSpacing"/>
      </w:pPr>
    </w:p>
    <w:p w14:paraId="5689D61B" w14:textId="77777777" w:rsidR="005B23FF" w:rsidRDefault="005B23FF" w:rsidP="00BE04E9">
      <w:pPr>
        <w:pStyle w:val="NoSpacing"/>
      </w:pPr>
    </w:p>
    <w:p w14:paraId="510AEE26" w14:textId="77777777" w:rsidR="005B23FF" w:rsidRDefault="005B23FF" w:rsidP="00BE04E9">
      <w:pPr>
        <w:pStyle w:val="NoSpacing"/>
      </w:pPr>
    </w:p>
    <w:p w14:paraId="7872A131" w14:textId="77777777" w:rsidR="005B23FF" w:rsidRDefault="005B23FF" w:rsidP="00BE04E9">
      <w:pPr>
        <w:pStyle w:val="NoSpacing"/>
      </w:pPr>
    </w:p>
    <w:p w14:paraId="48EB32B3" w14:textId="77777777" w:rsidR="005B23FF" w:rsidRDefault="005B23FF" w:rsidP="00BE04E9">
      <w:pPr>
        <w:pStyle w:val="NoSpacing"/>
      </w:pPr>
    </w:p>
    <w:sectPr w:rsidR="005B23FF" w:rsidSect="001F2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E9"/>
    <w:rsid w:val="000E43B1"/>
    <w:rsid w:val="00186080"/>
    <w:rsid w:val="00197BFE"/>
    <w:rsid w:val="001B17B4"/>
    <w:rsid w:val="001F2EE5"/>
    <w:rsid w:val="002D3B3F"/>
    <w:rsid w:val="00361E08"/>
    <w:rsid w:val="004C5B0E"/>
    <w:rsid w:val="004D1117"/>
    <w:rsid w:val="005B23FF"/>
    <w:rsid w:val="00604BBD"/>
    <w:rsid w:val="006A0C94"/>
    <w:rsid w:val="006D402B"/>
    <w:rsid w:val="00874825"/>
    <w:rsid w:val="008C2E94"/>
    <w:rsid w:val="00905C12"/>
    <w:rsid w:val="009157A6"/>
    <w:rsid w:val="00934C63"/>
    <w:rsid w:val="00B557E5"/>
    <w:rsid w:val="00B67DA0"/>
    <w:rsid w:val="00BE04E9"/>
    <w:rsid w:val="00CF6B70"/>
    <w:rsid w:val="00D25901"/>
    <w:rsid w:val="00D542B8"/>
    <w:rsid w:val="00D871CC"/>
    <w:rsid w:val="00DC4CF9"/>
    <w:rsid w:val="00F134E5"/>
    <w:rsid w:val="00FB2DA4"/>
    <w:rsid w:val="00FB44B9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C50B"/>
  <w15:docId w15:val="{05A21EED-8DDD-482F-BEEF-E5182044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04E9"/>
    <w:pPr>
      <w:spacing w:after="0" w:line="240" w:lineRule="auto"/>
    </w:pPr>
  </w:style>
  <w:style w:type="character" w:styleId="Hyperlink">
    <w:name w:val="Hyperlink"/>
    <w:rsid w:val="000E43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tah.gov/pm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schulkoski</dc:creator>
  <cp:keywords/>
  <cp:lastModifiedBy>Stephanie Steed</cp:lastModifiedBy>
  <cp:revision>23</cp:revision>
  <cp:lastPrinted>2011-10-11T15:26:00Z</cp:lastPrinted>
  <dcterms:created xsi:type="dcterms:W3CDTF">2021-08-31T13:53:00Z</dcterms:created>
  <dcterms:modified xsi:type="dcterms:W3CDTF">2021-09-08T15:42:00Z</dcterms:modified>
</cp:coreProperties>
</file>