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B1219" w14:textId="4C216AB9" w:rsidR="00152991" w:rsidRPr="00C740B8" w:rsidRDefault="005B601F" w:rsidP="001671AC">
      <w:pPr>
        <w:pStyle w:val="Subtitle"/>
      </w:pPr>
      <w:r w:rsidRPr="00C740B8">
        <w:t>Planning and Zoning Commission Meeting</w:t>
      </w:r>
      <w:r w:rsidR="00152991" w:rsidRPr="00C740B8">
        <w:t xml:space="preserve"> </w:t>
      </w:r>
    </w:p>
    <w:p w14:paraId="14C1E94E" w14:textId="77777777" w:rsidR="004C5462" w:rsidRDefault="004C5462" w:rsidP="005B601F">
      <w:pPr>
        <w:jc w:val="center"/>
        <w:rPr>
          <w:rFonts w:ascii="Arial" w:hAnsi="Arial" w:cs="Arial"/>
          <w:b/>
          <w:sz w:val="28"/>
          <w:szCs w:val="28"/>
        </w:rPr>
      </w:pPr>
      <w:r>
        <w:rPr>
          <w:rFonts w:ascii="Arial" w:hAnsi="Arial" w:cs="Arial"/>
          <w:b/>
          <w:sz w:val="28"/>
          <w:szCs w:val="28"/>
        </w:rPr>
        <w:t>Deweyville Planning &amp; Zoning Commission Meeting</w:t>
      </w:r>
    </w:p>
    <w:p w14:paraId="6E200CDB" w14:textId="77777777" w:rsidR="001B56F5" w:rsidRPr="00C740B8" w:rsidRDefault="001B56F5" w:rsidP="005B601F">
      <w:pPr>
        <w:jc w:val="center"/>
        <w:rPr>
          <w:rFonts w:ascii="Arial" w:hAnsi="Arial" w:cs="Arial"/>
          <w:b/>
          <w:sz w:val="28"/>
          <w:szCs w:val="28"/>
        </w:rPr>
      </w:pPr>
      <w:r w:rsidRPr="00C740B8">
        <w:rPr>
          <w:rFonts w:ascii="Arial" w:hAnsi="Arial" w:cs="Arial"/>
          <w:b/>
          <w:sz w:val="28"/>
          <w:szCs w:val="28"/>
        </w:rPr>
        <w:t>Minutes</w:t>
      </w:r>
    </w:p>
    <w:p w14:paraId="5E9A1E40" w14:textId="0C0A0A0A" w:rsidR="005B601F" w:rsidRPr="00C740B8" w:rsidRDefault="00D865C9" w:rsidP="005B601F">
      <w:pPr>
        <w:jc w:val="center"/>
        <w:rPr>
          <w:rFonts w:ascii="Arial" w:hAnsi="Arial" w:cs="Arial"/>
          <w:b/>
          <w:sz w:val="28"/>
          <w:szCs w:val="28"/>
        </w:rPr>
      </w:pPr>
      <w:r>
        <w:rPr>
          <w:rFonts w:ascii="Arial" w:hAnsi="Arial" w:cs="Arial"/>
          <w:b/>
          <w:sz w:val="28"/>
          <w:szCs w:val="28"/>
        </w:rPr>
        <w:t>Monday, August 23</w:t>
      </w:r>
      <w:r w:rsidR="00C4365C">
        <w:rPr>
          <w:rFonts w:ascii="Arial" w:hAnsi="Arial" w:cs="Arial"/>
          <w:b/>
          <w:sz w:val="28"/>
          <w:szCs w:val="28"/>
        </w:rPr>
        <w:t>, 202</w:t>
      </w:r>
      <w:r w:rsidR="00D13252">
        <w:rPr>
          <w:rFonts w:ascii="Arial" w:hAnsi="Arial" w:cs="Arial"/>
          <w:b/>
          <w:sz w:val="28"/>
          <w:szCs w:val="28"/>
        </w:rPr>
        <w:t>1</w:t>
      </w:r>
    </w:p>
    <w:p w14:paraId="59875E48" w14:textId="77777777" w:rsidR="0046648B" w:rsidRPr="00C740B8" w:rsidRDefault="005B601F" w:rsidP="005B601F">
      <w:pPr>
        <w:jc w:val="center"/>
        <w:rPr>
          <w:rFonts w:ascii="Arial" w:hAnsi="Arial" w:cs="Arial"/>
          <w:b/>
          <w:sz w:val="28"/>
          <w:szCs w:val="28"/>
        </w:rPr>
      </w:pPr>
      <w:r w:rsidRPr="00C740B8">
        <w:rPr>
          <w:rFonts w:ascii="Arial" w:hAnsi="Arial" w:cs="Arial"/>
          <w:b/>
          <w:sz w:val="28"/>
          <w:szCs w:val="28"/>
        </w:rPr>
        <w:t xml:space="preserve">7:00 p.m. </w:t>
      </w:r>
    </w:p>
    <w:p w14:paraId="3938D29D" w14:textId="77777777" w:rsidR="005B601F" w:rsidRPr="00C740B8" w:rsidRDefault="005B601F" w:rsidP="005B601F">
      <w:pPr>
        <w:jc w:val="center"/>
        <w:rPr>
          <w:rFonts w:ascii="Arial" w:hAnsi="Arial" w:cs="Arial"/>
          <w:b/>
          <w:sz w:val="28"/>
          <w:szCs w:val="28"/>
        </w:rPr>
      </w:pPr>
      <w:r w:rsidRPr="00C740B8">
        <w:rPr>
          <w:rFonts w:ascii="Arial" w:hAnsi="Arial" w:cs="Arial"/>
          <w:b/>
          <w:sz w:val="28"/>
          <w:szCs w:val="28"/>
        </w:rPr>
        <w:t>Deweyville Town Hall</w:t>
      </w:r>
    </w:p>
    <w:p w14:paraId="53F49E6F" w14:textId="77777777" w:rsidR="005B601F" w:rsidRDefault="005B601F" w:rsidP="00590A44">
      <w:pPr>
        <w:rPr>
          <w:b/>
          <w:sz w:val="32"/>
          <w:szCs w:val="32"/>
        </w:rPr>
      </w:pPr>
    </w:p>
    <w:p w14:paraId="0DCE1FE4" w14:textId="448DA20F" w:rsidR="00961389" w:rsidRDefault="007F4B33" w:rsidP="001B56F5">
      <w:pPr>
        <w:ind w:left="2160" w:hanging="2160"/>
        <w:rPr>
          <w:sz w:val="26"/>
          <w:szCs w:val="26"/>
        </w:rPr>
      </w:pPr>
      <w:r>
        <w:rPr>
          <w:sz w:val="26"/>
          <w:szCs w:val="26"/>
        </w:rPr>
        <w:t xml:space="preserve">Attendance:  </w:t>
      </w:r>
      <w:r>
        <w:rPr>
          <w:sz w:val="26"/>
          <w:szCs w:val="26"/>
        </w:rPr>
        <w:tab/>
      </w:r>
      <w:r w:rsidR="00812959">
        <w:rPr>
          <w:sz w:val="26"/>
          <w:szCs w:val="26"/>
        </w:rPr>
        <w:t>Chairman Curt Whiteford</w:t>
      </w:r>
      <w:r w:rsidR="00812959">
        <w:rPr>
          <w:sz w:val="26"/>
          <w:szCs w:val="26"/>
        </w:rPr>
        <w:tab/>
      </w:r>
      <w:r w:rsidR="00812959">
        <w:rPr>
          <w:sz w:val="26"/>
          <w:szCs w:val="26"/>
        </w:rPr>
        <w:tab/>
      </w:r>
      <w:r w:rsidR="00812959">
        <w:rPr>
          <w:sz w:val="26"/>
          <w:szCs w:val="26"/>
        </w:rPr>
        <w:tab/>
      </w:r>
      <w:r w:rsidR="00812959">
        <w:rPr>
          <w:sz w:val="26"/>
          <w:szCs w:val="26"/>
        </w:rPr>
        <w:tab/>
      </w:r>
      <w:r w:rsidR="002D49CC">
        <w:rPr>
          <w:sz w:val="26"/>
          <w:szCs w:val="26"/>
        </w:rPr>
        <w:t xml:space="preserve">Commissioner </w:t>
      </w:r>
      <w:r w:rsidR="00D865C9">
        <w:rPr>
          <w:sz w:val="26"/>
          <w:szCs w:val="26"/>
        </w:rPr>
        <w:t>Cal Taylor</w:t>
      </w:r>
    </w:p>
    <w:p w14:paraId="6A6EFA83" w14:textId="5A8AE61B" w:rsidR="00FD6B1B" w:rsidRDefault="00EE48C9" w:rsidP="00961389">
      <w:pPr>
        <w:ind w:left="2160"/>
        <w:rPr>
          <w:sz w:val="26"/>
          <w:szCs w:val="26"/>
        </w:rPr>
      </w:pPr>
      <w:r>
        <w:rPr>
          <w:sz w:val="26"/>
          <w:szCs w:val="26"/>
        </w:rPr>
        <w:t>Commissioner Jeremy Thompson</w:t>
      </w:r>
      <w:r w:rsidR="00590A44">
        <w:rPr>
          <w:sz w:val="26"/>
          <w:szCs w:val="26"/>
        </w:rPr>
        <w:tab/>
      </w:r>
      <w:r w:rsidR="00590A44">
        <w:rPr>
          <w:sz w:val="26"/>
          <w:szCs w:val="26"/>
        </w:rPr>
        <w:tab/>
      </w:r>
      <w:r w:rsidR="00590A44">
        <w:rPr>
          <w:sz w:val="26"/>
          <w:szCs w:val="26"/>
        </w:rPr>
        <w:tab/>
      </w:r>
    </w:p>
    <w:p w14:paraId="3E8D6CE6" w14:textId="77777777" w:rsidR="001B56F5" w:rsidRPr="009A2B3D" w:rsidRDefault="00FD6B1B" w:rsidP="00576BEC">
      <w:pPr>
        <w:ind w:left="2160" w:hanging="2160"/>
        <w:rPr>
          <w:sz w:val="26"/>
          <w:szCs w:val="26"/>
        </w:rPr>
      </w:pPr>
      <w:r>
        <w:rPr>
          <w:sz w:val="26"/>
          <w:szCs w:val="26"/>
        </w:rPr>
        <w:tab/>
      </w:r>
      <w:r w:rsidR="00F92F0E">
        <w:rPr>
          <w:sz w:val="26"/>
          <w:szCs w:val="26"/>
        </w:rPr>
        <w:t>Commissioner Jeanne Wheatley</w:t>
      </w:r>
      <w:r w:rsidR="00430BC3">
        <w:rPr>
          <w:sz w:val="26"/>
          <w:szCs w:val="26"/>
        </w:rPr>
        <w:tab/>
      </w:r>
      <w:r w:rsidR="00430BC3">
        <w:rPr>
          <w:sz w:val="26"/>
          <w:szCs w:val="26"/>
        </w:rPr>
        <w:tab/>
      </w:r>
      <w:r w:rsidR="00430BC3">
        <w:rPr>
          <w:sz w:val="26"/>
          <w:szCs w:val="26"/>
        </w:rPr>
        <w:tab/>
        <w:t>Recorder Nancy Page</w:t>
      </w:r>
      <w:r w:rsidR="00F92F0E">
        <w:rPr>
          <w:sz w:val="26"/>
          <w:szCs w:val="26"/>
        </w:rPr>
        <w:tab/>
      </w:r>
      <w:r w:rsidR="00F92F0E">
        <w:rPr>
          <w:sz w:val="26"/>
          <w:szCs w:val="26"/>
        </w:rPr>
        <w:tab/>
      </w:r>
      <w:r w:rsidR="00391D07">
        <w:rPr>
          <w:sz w:val="26"/>
          <w:szCs w:val="26"/>
        </w:rPr>
        <w:t xml:space="preserve"> </w:t>
      </w:r>
      <w:r>
        <w:rPr>
          <w:sz w:val="26"/>
          <w:szCs w:val="26"/>
        </w:rPr>
        <w:tab/>
      </w:r>
      <w:r w:rsidR="00B93256">
        <w:rPr>
          <w:sz w:val="26"/>
          <w:szCs w:val="26"/>
        </w:rPr>
        <w:tab/>
      </w:r>
    </w:p>
    <w:p w14:paraId="52979051" w14:textId="6A008354" w:rsidR="001B56F5" w:rsidRPr="00607385" w:rsidRDefault="001B56F5" w:rsidP="001B56F5">
      <w:pPr>
        <w:ind w:left="2160" w:hanging="2160"/>
        <w:rPr>
          <w:sz w:val="26"/>
          <w:szCs w:val="26"/>
        </w:rPr>
      </w:pPr>
      <w:r w:rsidRPr="00607385">
        <w:rPr>
          <w:sz w:val="26"/>
          <w:szCs w:val="26"/>
        </w:rPr>
        <w:t>Absent</w:t>
      </w:r>
      <w:r w:rsidR="00131555" w:rsidRPr="00607385">
        <w:rPr>
          <w:sz w:val="26"/>
          <w:szCs w:val="26"/>
        </w:rPr>
        <w:t>:</w:t>
      </w:r>
      <w:r w:rsidR="003B0B6F" w:rsidRPr="00607385">
        <w:rPr>
          <w:sz w:val="26"/>
          <w:szCs w:val="26"/>
        </w:rPr>
        <w:t xml:space="preserve">  </w:t>
      </w:r>
      <w:r w:rsidR="00C91815">
        <w:rPr>
          <w:sz w:val="26"/>
          <w:szCs w:val="26"/>
        </w:rPr>
        <w:t xml:space="preserve">  </w:t>
      </w:r>
      <w:r w:rsidR="007D015F">
        <w:rPr>
          <w:sz w:val="26"/>
          <w:szCs w:val="26"/>
        </w:rPr>
        <w:t xml:space="preserve">Commissioner </w:t>
      </w:r>
      <w:r w:rsidR="00D865C9">
        <w:rPr>
          <w:sz w:val="26"/>
          <w:szCs w:val="26"/>
        </w:rPr>
        <w:t>Eric Page</w:t>
      </w:r>
      <w:r w:rsidR="00CA09D5" w:rsidRPr="00607385">
        <w:rPr>
          <w:sz w:val="26"/>
          <w:szCs w:val="26"/>
        </w:rPr>
        <w:tab/>
      </w:r>
      <w:r w:rsidR="00B93256" w:rsidRPr="00607385">
        <w:rPr>
          <w:sz w:val="26"/>
          <w:szCs w:val="26"/>
        </w:rPr>
        <w:tab/>
      </w:r>
      <w:r w:rsidRPr="00607385">
        <w:rPr>
          <w:sz w:val="26"/>
          <w:szCs w:val="26"/>
        </w:rPr>
        <w:t xml:space="preserve"> </w:t>
      </w:r>
    </w:p>
    <w:p w14:paraId="1B884852" w14:textId="77777777" w:rsidR="001B56F5" w:rsidRPr="00607385" w:rsidRDefault="001B56F5" w:rsidP="001B56F5">
      <w:pPr>
        <w:tabs>
          <w:tab w:val="left" w:pos="90"/>
        </w:tabs>
        <w:ind w:left="2160" w:hanging="2160"/>
        <w:rPr>
          <w:sz w:val="26"/>
          <w:szCs w:val="26"/>
        </w:rPr>
      </w:pPr>
    </w:p>
    <w:p w14:paraId="564B43E9" w14:textId="34648E37" w:rsidR="000F5F0A" w:rsidRPr="00AF4855" w:rsidRDefault="008C0CAD" w:rsidP="007F4B33">
      <w:pPr>
        <w:tabs>
          <w:tab w:val="left" w:pos="90"/>
        </w:tabs>
        <w:ind w:left="2160" w:hanging="2160"/>
      </w:pPr>
      <w:r w:rsidRPr="00AF4855">
        <w:rPr>
          <w:sz w:val="26"/>
          <w:szCs w:val="26"/>
        </w:rPr>
        <w:t>Visitors</w:t>
      </w:r>
      <w:r w:rsidR="004D78B0" w:rsidRPr="00AF4855">
        <w:rPr>
          <w:sz w:val="26"/>
          <w:szCs w:val="26"/>
        </w:rPr>
        <w:t>:</w:t>
      </w:r>
      <w:r w:rsidR="00CE004B" w:rsidRPr="00AF4855">
        <w:rPr>
          <w:sz w:val="26"/>
          <w:szCs w:val="26"/>
        </w:rPr>
        <w:t xml:space="preserve"> </w:t>
      </w:r>
      <w:r w:rsidR="00CC0E2C">
        <w:rPr>
          <w:sz w:val="26"/>
          <w:szCs w:val="26"/>
        </w:rPr>
        <w:t xml:space="preserve"> Jordan and Jodi</w:t>
      </w:r>
      <w:r w:rsidR="00E47A45">
        <w:rPr>
          <w:sz w:val="26"/>
          <w:szCs w:val="26"/>
        </w:rPr>
        <w:t>e</w:t>
      </w:r>
      <w:r w:rsidR="00CC0E2C">
        <w:rPr>
          <w:sz w:val="26"/>
          <w:szCs w:val="26"/>
        </w:rPr>
        <w:t xml:space="preserve"> Oyler</w:t>
      </w:r>
    </w:p>
    <w:p w14:paraId="20791E7C" w14:textId="77777777" w:rsidR="001B56F5" w:rsidRPr="00AF4855" w:rsidRDefault="008C0CAD" w:rsidP="001B56F5">
      <w:pPr>
        <w:tabs>
          <w:tab w:val="left" w:pos="90"/>
        </w:tabs>
        <w:ind w:left="2160" w:hanging="2160"/>
        <w:rPr>
          <w:sz w:val="26"/>
          <w:szCs w:val="26"/>
        </w:rPr>
      </w:pPr>
      <w:r w:rsidRPr="00AF4855">
        <w:rPr>
          <w:sz w:val="26"/>
          <w:szCs w:val="26"/>
        </w:rPr>
        <w:tab/>
      </w:r>
      <w:r w:rsidR="00B03293" w:rsidRPr="00AF4855">
        <w:rPr>
          <w:sz w:val="26"/>
          <w:szCs w:val="26"/>
        </w:rPr>
        <w:tab/>
      </w:r>
      <w:r w:rsidR="001B56F5" w:rsidRPr="00AF4855">
        <w:rPr>
          <w:sz w:val="26"/>
          <w:szCs w:val="26"/>
        </w:rPr>
        <w:t xml:space="preserve"> </w:t>
      </w:r>
    </w:p>
    <w:p w14:paraId="6193308B" w14:textId="051E18FA" w:rsidR="005B601F" w:rsidRPr="001B56F5" w:rsidRDefault="001B56F5" w:rsidP="001B56F5">
      <w:pPr>
        <w:rPr>
          <w:sz w:val="26"/>
          <w:szCs w:val="26"/>
        </w:rPr>
      </w:pPr>
      <w:r w:rsidRPr="009A2B3D">
        <w:rPr>
          <w:sz w:val="26"/>
          <w:szCs w:val="26"/>
        </w:rPr>
        <w:t xml:space="preserve">Meeting opened at </w:t>
      </w:r>
      <w:r w:rsidR="00DC4CDE">
        <w:rPr>
          <w:sz w:val="26"/>
          <w:szCs w:val="26"/>
        </w:rPr>
        <w:t xml:space="preserve"> </w:t>
      </w:r>
      <w:r w:rsidR="007F4B33">
        <w:rPr>
          <w:sz w:val="26"/>
          <w:szCs w:val="26"/>
        </w:rPr>
        <w:t xml:space="preserve"> </w:t>
      </w:r>
      <w:r w:rsidR="007D015F" w:rsidRPr="007D015F">
        <w:rPr>
          <w:b/>
          <w:bCs/>
          <w:sz w:val="26"/>
          <w:szCs w:val="26"/>
        </w:rPr>
        <w:t>7:00</w:t>
      </w:r>
      <w:r w:rsidR="002D49CC">
        <w:rPr>
          <w:sz w:val="26"/>
          <w:szCs w:val="26"/>
        </w:rPr>
        <w:t xml:space="preserve">     </w:t>
      </w:r>
      <w:r w:rsidR="00582FE0">
        <w:rPr>
          <w:sz w:val="26"/>
          <w:szCs w:val="26"/>
        </w:rPr>
        <w:t>PM</w:t>
      </w:r>
    </w:p>
    <w:p w14:paraId="66BA38DC" w14:textId="77777777" w:rsidR="00AF0620" w:rsidRPr="005B601F" w:rsidRDefault="00AF0620" w:rsidP="005B601F">
      <w:pPr>
        <w:jc w:val="center"/>
        <w:rPr>
          <w:b/>
          <w:sz w:val="32"/>
          <w:szCs w:val="32"/>
        </w:rPr>
      </w:pPr>
    </w:p>
    <w:p w14:paraId="11242D23" w14:textId="580DF9A9" w:rsidR="005B601F" w:rsidRDefault="009304AB" w:rsidP="005B601F">
      <w:pPr>
        <w:rPr>
          <w:sz w:val="26"/>
          <w:szCs w:val="26"/>
        </w:rPr>
      </w:pPr>
      <w:r w:rsidRPr="00B93256">
        <w:rPr>
          <w:b/>
          <w:sz w:val="28"/>
          <w:szCs w:val="28"/>
        </w:rPr>
        <w:t>Welcome:</w:t>
      </w:r>
      <w:r>
        <w:rPr>
          <w:b/>
          <w:sz w:val="32"/>
          <w:szCs w:val="32"/>
        </w:rPr>
        <w:t xml:space="preserve">   </w:t>
      </w:r>
      <w:r w:rsidR="00FD6B1B">
        <w:t>C</w:t>
      </w:r>
      <w:r w:rsidR="00812959">
        <w:t>hairman Whiteford welcomed all to th</w:t>
      </w:r>
      <w:r w:rsidR="006E65E0">
        <w:t xml:space="preserve">is special Planning &amp; Zoning Meeting and introduced our newest member Commissioner Cal Taylor to the committee.  </w:t>
      </w:r>
      <w:r w:rsidR="00613C2D">
        <w:t xml:space="preserve"> </w:t>
      </w:r>
      <w:r w:rsidR="001F7529">
        <w:t xml:space="preserve">Commissioner </w:t>
      </w:r>
      <w:r w:rsidR="006C5636">
        <w:t>J</w:t>
      </w:r>
      <w:r w:rsidR="00D865C9">
        <w:t>eremy Thompson</w:t>
      </w:r>
      <w:r w:rsidR="006C5636">
        <w:t xml:space="preserve">                        </w:t>
      </w:r>
      <w:r w:rsidR="00314FDD">
        <w:t xml:space="preserve"> </w:t>
      </w:r>
      <w:r w:rsidR="00C04AEB">
        <w:t xml:space="preserve">offered </w:t>
      </w:r>
      <w:r w:rsidR="00CE096F">
        <w:t>the</w:t>
      </w:r>
      <w:r w:rsidR="00C04AEB">
        <w:t xml:space="preserve"> opening prayer.  </w:t>
      </w:r>
      <w:r w:rsidR="001F7529">
        <w:t xml:space="preserve">    Com</w:t>
      </w:r>
      <w:r w:rsidR="006C5636">
        <w:t xml:space="preserve">missioner </w:t>
      </w:r>
      <w:r w:rsidR="007D015F">
        <w:t>Je</w:t>
      </w:r>
      <w:r w:rsidR="00D865C9">
        <w:t>anne Wheatley</w:t>
      </w:r>
      <w:r w:rsidR="00D13252">
        <w:t xml:space="preserve"> </w:t>
      </w:r>
      <w:r w:rsidR="00C04AEB">
        <w:t>led</w:t>
      </w:r>
      <w:r w:rsidR="00812959">
        <w:t xml:space="preserve"> all</w:t>
      </w:r>
      <w:r w:rsidR="009D3FF9">
        <w:t xml:space="preserve"> in</w:t>
      </w:r>
      <w:r w:rsidR="00C04AEB">
        <w:t xml:space="preserve"> the pledge of allegiance</w:t>
      </w:r>
      <w:r w:rsidR="00D865C9">
        <w:t>.</w:t>
      </w:r>
      <w:r w:rsidR="007D015F">
        <w:rPr>
          <w:sz w:val="26"/>
          <w:szCs w:val="26"/>
        </w:rPr>
        <w:t xml:space="preserve">  </w:t>
      </w:r>
    </w:p>
    <w:p w14:paraId="5A299DED" w14:textId="77777777" w:rsidR="00D411E5" w:rsidRPr="00CE096F" w:rsidRDefault="00D411E5" w:rsidP="005B601F"/>
    <w:p w14:paraId="33E449B1" w14:textId="77777777" w:rsidR="005B601F" w:rsidRPr="00572C31" w:rsidRDefault="00827657" w:rsidP="00572C31">
      <w:pPr>
        <w:ind w:left="540"/>
      </w:pPr>
      <w:r w:rsidRPr="00524582">
        <w:tab/>
      </w:r>
      <w:r w:rsidRPr="00524582">
        <w:tab/>
      </w:r>
      <w:r w:rsidRPr="00524582">
        <w:tab/>
      </w:r>
      <w:r w:rsidR="006C3E4E">
        <w:rPr>
          <w:sz w:val="26"/>
          <w:szCs w:val="26"/>
        </w:rPr>
        <w:tab/>
      </w:r>
      <w:r w:rsidR="006C3E4E">
        <w:rPr>
          <w:sz w:val="26"/>
          <w:szCs w:val="26"/>
        </w:rPr>
        <w:tab/>
      </w:r>
      <w:r w:rsidR="006C3E4E">
        <w:rPr>
          <w:sz w:val="26"/>
          <w:szCs w:val="26"/>
        </w:rPr>
        <w:tab/>
      </w:r>
      <w:r w:rsidR="00572C31">
        <w:tab/>
      </w:r>
      <w:r w:rsidR="00572C31">
        <w:tab/>
      </w:r>
      <w:r w:rsidR="00572C31">
        <w:tab/>
      </w:r>
      <w:r w:rsidR="005B601F" w:rsidRPr="00EF763B">
        <w:rPr>
          <w:b/>
          <w:sz w:val="28"/>
          <w:szCs w:val="28"/>
        </w:rPr>
        <w:tab/>
      </w:r>
    </w:p>
    <w:p w14:paraId="57EBEB0F" w14:textId="19732275" w:rsidR="00371D03" w:rsidRPr="00343784" w:rsidRDefault="00BB2C14" w:rsidP="00343784">
      <w:pPr>
        <w:pStyle w:val="ListParagraph"/>
        <w:numPr>
          <w:ilvl w:val="0"/>
          <w:numId w:val="29"/>
        </w:numPr>
        <w:rPr>
          <w:b/>
        </w:rPr>
      </w:pPr>
      <w:r w:rsidRPr="00487579">
        <w:rPr>
          <w:b/>
        </w:rPr>
        <w:t xml:space="preserve">Approval of </w:t>
      </w:r>
      <w:r w:rsidR="00D52B87" w:rsidRPr="00487579">
        <w:rPr>
          <w:b/>
        </w:rPr>
        <w:t>P &amp; Z</w:t>
      </w:r>
      <w:r w:rsidR="00EF763B" w:rsidRPr="00487579">
        <w:rPr>
          <w:b/>
        </w:rPr>
        <w:t xml:space="preserve"> </w:t>
      </w:r>
      <w:r w:rsidRPr="00487579">
        <w:rPr>
          <w:b/>
        </w:rPr>
        <w:t>Agenda</w:t>
      </w:r>
      <w:r w:rsidR="001F7529">
        <w:rPr>
          <w:b/>
        </w:rPr>
        <w:t xml:space="preserve"> </w:t>
      </w:r>
      <w:r w:rsidR="00613C2D">
        <w:rPr>
          <w:b/>
        </w:rPr>
        <w:t>–</w:t>
      </w:r>
      <w:r w:rsidR="001F7529">
        <w:rPr>
          <w:b/>
        </w:rPr>
        <w:t xml:space="preserve"> </w:t>
      </w:r>
      <w:r w:rsidR="00D865C9">
        <w:rPr>
          <w:b/>
        </w:rPr>
        <w:t>August 5</w:t>
      </w:r>
      <w:r w:rsidR="00004C7D">
        <w:rPr>
          <w:b/>
        </w:rPr>
        <w:t>,</w:t>
      </w:r>
      <w:r w:rsidR="00C740B8">
        <w:rPr>
          <w:b/>
        </w:rPr>
        <w:t xml:space="preserve"> 202</w:t>
      </w:r>
      <w:r w:rsidR="00D13252">
        <w:rPr>
          <w:b/>
        </w:rPr>
        <w:t>1</w:t>
      </w:r>
    </w:p>
    <w:p w14:paraId="36289749" w14:textId="48BA650E" w:rsidR="00D865C9" w:rsidRDefault="00EC54BC" w:rsidP="004D332F">
      <w:pPr>
        <w:ind w:left="540" w:firstLine="180"/>
      </w:pPr>
      <w:r>
        <w:t>MOTION:   Commissioner</w:t>
      </w:r>
      <w:r w:rsidR="00D865C9">
        <w:t xml:space="preserve"> </w:t>
      </w:r>
      <w:r w:rsidR="006E65E0">
        <w:t>Jeremy Thompson</w:t>
      </w:r>
      <w:r w:rsidR="00D865C9">
        <w:t xml:space="preserve"> </w:t>
      </w:r>
      <w:r w:rsidR="00F77D62" w:rsidRPr="00831EB9">
        <w:t xml:space="preserve">made motion </w:t>
      </w:r>
      <w:r w:rsidR="009A0BAE">
        <w:t xml:space="preserve">to approve the </w:t>
      </w:r>
      <w:r w:rsidR="00D865C9">
        <w:t>August 5</w:t>
      </w:r>
      <w:r w:rsidR="00D13252">
        <w:t xml:space="preserve">, </w:t>
      </w:r>
      <w:r w:rsidR="006E65E0">
        <w:t>2021,</w:t>
      </w:r>
      <w:r w:rsidR="007D015F">
        <w:t xml:space="preserve"> Agenda</w:t>
      </w:r>
      <w:r w:rsidR="00D865C9">
        <w:t>.</w:t>
      </w:r>
    </w:p>
    <w:p w14:paraId="10A57D89" w14:textId="1D2C286A" w:rsidR="000B4C40" w:rsidRPr="00831EB9" w:rsidRDefault="007D015F" w:rsidP="004D332F">
      <w:pPr>
        <w:ind w:left="540" w:firstLine="180"/>
      </w:pPr>
      <w:r>
        <w:t xml:space="preserve"> </w:t>
      </w:r>
      <w:r w:rsidR="00D13252">
        <w:t xml:space="preserve"> </w:t>
      </w:r>
      <w:r w:rsidR="00FB4172">
        <w:t xml:space="preserve"> </w:t>
      </w:r>
      <w:r w:rsidR="00004C7D">
        <w:t xml:space="preserve">  </w:t>
      </w:r>
      <w:r w:rsidR="00F77D62" w:rsidRPr="00831EB9">
        <w:t>Commissione</w:t>
      </w:r>
      <w:r w:rsidR="00EE48C9">
        <w:t>r</w:t>
      </w:r>
      <w:r w:rsidR="00B849C9">
        <w:t xml:space="preserve"> </w:t>
      </w:r>
      <w:r w:rsidR="006E65E0">
        <w:t>Cal Taylor</w:t>
      </w:r>
      <w:r w:rsidR="00D865C9">
        <w:t xml:space="preserve"> </w:t>
      </w:r>
      <w:r w:rsidR="00487579">
        <w:t>seconded the motion</w:t>
      </w:r>
      <w:r w:rsidR="00DC4CDE">
        <w:t xml:space="preserve">.  </w:t>
      </w:r>
      <w:r w:rsidR="00524582">
        <w:t xml:space="preserve"> </w:t>
      </w:r>
      <w:r w:rsidR="00840676">
        <w:t xml:space="preserve">Motion passes.  </w:t>
      </w:r>
      <w:r w:rsidR="00524582">
        <w:t xml:space="preserve"> </w:t>
      </w:r>
      <w:r w:rsidR="00487579">
        <w:t>All a</w:t>
      </w:r>
      <w:r w:rsidR="003C6CF0" w:rsidRPr="00831EB9">
        <w:t>pproved.</w:t>
      </w:r>
    </w:p>
    <w:p w14:paraId="37CDB781" w14:textId="3CE479B3" w:rsidR="007F4B33" w:rsidRDefault="007F4B33" w:rsidP="000B4C40">
      <w:pPr>
        <w:ind w:left="540"/>
      </w:pPr>
      <w:r>
        <w:tab/>
      </w:r>
      <w:r>
        <w:tab/>
        <w:t>Aye Votes:</w:t>
      </w:r>
      <w:r>
        <w:tab/>
      </w:r>
      <w:r w:rsidR="00EE48C9">
        <w:t>Commissioner Thompson</w:t>
      </w:r>
      <w:r w:rsidR="00590A44">
        <w:tab/>
      </w:r>
      <w:r w:rsidR="00590A44">
        <w:tab/>
      </w:r>
    </w:p>
    <w:p w14:paraId="6A059552" w14:textId="593DF410" w:rsidR="00321883" w:rsidRDefault="007F4B33" w:rsidP="00572C31">
      <w:pPr>
        <w:ind w:left="540"/>
      </w:pPr>
      <w:r>
        <w:tab/>
      </w:r>
      <w:r>
        <w:tab/>
      </w:r>
      <w:r>
        <w:tab/>
      </w:r>
      <w:r>
        <w:tab/>
      </w:r>
      <w:r w:rsidR="00524582">
        <w:t>Commissioner Wheatley</w:t>
      </w:r>
      <w:r>
        <w:tab/>
      </w:r>
      <w:r>
        <w:tab/>
      </w:r>
      <w:r w:rsidR="002D49CC">
        <w:t>Commissioner</w:t>
      </w:r>
      <w:r w:rsidR="00D865C9">
        <w:t xml:space="preserve"> Taylor</w:t>
      </w:r>
      <w:r w:rsidR="00F914EE" w:rsidRPr="00524582">
        <w:tab/>
      </w:r>
      <w:r w:rsidR="00F914EE" w:rsidRPr="00524582">
        <w:tab/>
      </w:r>
    </w:p>
    <w:p w14:paraId="733E533C" w14:textId="77777777" w:rsidR="00827657" w:rsidRDefault="00827657" w:rsidP="00572C31">
      <w:pPr>
        <w:ind w:left="540"/>
      </w:pPr>
    </w:p>
    <w:p w14:paraId="390C2CF1" w14:textId="40166EFE" w:rsidR="001B56F5" w:rsidRPr="00343784" w:rsidRDefault="004D78B0" w:rsidP="001B56F5">
      <w:pPr>
        <w:pStyle w:val="ListParagraph"/>
        <w:numPr>
          <w:ilvl w:val="0"/>
          <w:numId w:val="29"/>
        </w:numPr>
        <w:rPr>
          <w:b/>
        </w:rPr>
      </w:pPr>
      <w:r w:rsidRPr="00487579">
        <w:rPr>
          <w:b/>
        </w:rPr>
        <w:t>Approval of</w:t>
      </w:r>
      <w:r w:rsidR="00487579" w:rsidRPr="00487579">
        <w:rPr>
          <w:b/>
        </w:rPr>
        <w:t xml:space="preserve"> </w:t>
      </w:r>
      <w:r w:rsidRPr="00487579">
        <w:rPr>
          <w:b/>
        </w:rPr>
        <w:t>P &amp; Z</w:t>
      </w:r>
      <w:r w:rsidR="00321883" w:rsidRPr="00487579">
        <w:rPr>
          <w:b/>
        </w:rPr>
        <w:t xml:space="preserve"> </w:t>
      </w:r>
      <w:r w:rsidR="00D865C9">
        <w:rPr>
          <w:b/>
        </w:rPr>
        <w:t>Agenda</w:t>
      </w:r>
      <w:r w:rsidR="001F7529">
        <w:rPr>
          <w:b/>
        </w:rPr>
        <w:t xml:space="preserve"> </w:t>
      </w:r>
      <w:r w:rsidR="008F517C">
        <w:rPr>
          <w:b/>
        </w:rPr>
        <w:t>–</w:t>
      </w:r>
      <w:r w:rsidR="002D49CC">
        <w:rPr>
          <w:b/>
        </w:rPr>
        <w:t xml:space="preserve"> </w:t>
      </w:r>
      <w:r w:rsidR="00D865C9">
        <w:rPr>
          <w:b/>
        </w:rPr>
        <w:t xml:space="preserve">August </w:t>
      </w:r>
      <w:r w:rsidR="00E47A45">
        <w:rPr>
          <w:b/>
        </w:rPr>
        <w:t>23, 2021</w:t>
      </w:r>
    </w:p>
    <w:p w14:paraId="2324F50A" w14:textId="7C0F9B96" w:rsidR="00487579" w:rsidRDefault="008D40AE" w:rsidP="004D332F">
      <w:pPr>
        <w:ind w:left="540" w:firstLine="180"/>
      </w:pPr>
      <w:bookmarkStart w:id="0" w:name="_Hlk51230781"/>
      <w:r>
        <w:t>MOTION:   Commissione</w:t>
      </w:r>
      <w:r w:rsidR="00430BC3">
        <w:t>r</w:t>
      </w:r>
      <w:r w:rsidR="006E65E0">
        <w:t xml:space="preserve"> Jeremy Thompson made</w:t>
      </w:r>
      <w:r w:rsidR="00827657">
        <w:t xml:space="preserve"> </w:t>
      </w:r>
      <w:r w:rsidR="00487579">
        <w:t>motion</w:t>
      </w:r>
      <w:r w:rsidR="001F7529">
        <w:t xml:space="preserve"> to approve the</w:t>
      </w:r>
      <w:r w:rsidR="00D13252">
        <w:t xml:space="preserve"> </w:t>
      </w:r>
      <w:r w:rsidR="00D865C9">
        <w:t>August 23</w:t>
      </w:r>
      <w:r w:rsidR="00590A44">
        <w:t>, 2021</w:t>
      </w:r>
      <w:r w:rsidR="00752BCD">
        <w:t xml:space="preserve"> Minutes</w:t>
      </w:r>
      <w:r w:rsidR="00B3008D">
        <w:t>.</w:t>
      </w:r>
      <w:r w:rsidR="00F60944">
        <w:t xml:space="preserve"> </w:t>
      </w:r>
    </w:p>
    <w:p w14:paraId="5BD95227" w14:textId="65C3522C" w:rsidR="001B56F5" w:rsidRPr="00831EB9" w:rsidRDefault="001B56F5" w:rsidP="004D332F">
      <w:pPr>
        <w:ind w:left="540" w:firstLine="180"/>
      </w:pPr>
      <w:r w:rsidRPr="00831EB9">
        <w:t>Commissioner</w:t>
      </w:r>
      <w:r w:rsidR="00D865C9">
        <w:t xml:space="preserve"> </w:t>
      </w:r>
      <w:r w:rsidR="006E65E0">
        <w:t>Jeanne Wheatley</w:t>
      </w:r>
      <w:r w:rsidR="00D865C9">
        <w:t xml:space="preserve"> </w:t>
      </w:r>
      <w:r w:rsidR="00551C39">
        <w:t xml:space="preserve">seconded the motion.  </w:t>
      </w:r>
      <w:r w:rsidR="004C5B08">
        <w:t xml:space="preserve">  Motion passes.  All approved.</w:t>
      </w:r>
    </w:p>
    <w:p w14:paraId="3B3193FC" w14:textId="241D94C2" w:rsidR="007F4B33" w:rsidRDefault="00667DC2" w:rsidP="001B56F5">
      <w:pPr>
        <w:ind w:left="540"/>
      </w:pPr>
      <w:r w:rsidRPr="00831EB9">
        <w:tab/>
      </w:r>
      <w:r w:rsidRPr="00831EB9">
        <w:tab/>
      </w:r>
      <w:r w:rsidR="001B56F5" w:rsidRPr="00831EB9">
        <w:t>Aye</w:t>
      </w:r>
      <w:r w:rsidR="007F4B33">
        <w:t xml:space="preserve"> Votes:</w:t>
      </w:r>
      <w:r w:rsidR="007F4B33">
        <w:tab/>
      </w:r>
      <w:r w:rsidR="00EE48C9">
        <w:t>Commissioner Thompson</w:t>
      </w:r>
      <w:r w:rsidR="00590A44">
        <w:tab/>
      </w:r>
      <w:r w:rsidR="00590A44">
        <w:tab/>
      </w:r>
    </w:p>
    <w:p w14:paraId="2233690E" w14:textId="77777777" w:rsidR="00D865C9" w:rsidRDefault="007F4B33" w:rsidP="00B3008D">
      <w:pPr>
        <w:ind w:left="540"/>
        <w:rPr>
          <w:sz w:val="26"/>
          <w:szCs w:val="26"/>
        </w:rPr>
      </w:pPr>
      <w:r>
        <w:tab/>
      </w:r>
      <w:r>
        <w:tab/>
      </w:r>
      <w:r>
        <w:tab/>
      </w:r>
      <w:r>
        <w:tab/>
      </w:r>
      <w:r w:rsidR="00524582">
        <w:t>Commissioner Wheatley</w:t>
      </w:r>
      <w:r w:rsidR="001B56F5" w:rsidRPr="00831EB9">
        <w:tab/>
      </w:r>
      <w:r w:rsidR="001B56F5" w:rsidRPr="001B56F5">
        <w:rPr>
          <w:sz w:val="26"/>
          <w:szCs w:val="26"/>
        </w:rPr>
        <w:tab/>
      </w:r>
      <w:r w:rsidR="002D49CC">
        <w:rPr>
          <w:sz w:val="26"/>
          <w:szCs w:val="26"/>
        </w:rPr>
        <w:t>Commissioner</w:t>
      </w:r>
      <w:r w:rsidR="00D865C9">
        <w:rPr>
          <w:sz w:val="26"/>
          <w:szCs w:val="26"/>
        </w:rPr>
        <w:t xml:space="preserve"> Taylor</w:t>
      </w:r>
      <w:r w:rsidR="001B56F5" w:rsidRPr="001B56F5">
        <w:rPr>
          <w:sz w:val="26"/>
          <w:szCs w:val="26"/>
        </w:rPr>
        <w:t xml:space="preserve"> </w:t>
      </w:r>
    </w:p>
    <w:p w14:paraId="498474C7" w14:textId="77777777" w:rsidR="00D865C9" w:rsidRDefault="00D865C9" w:rsidP="00B3008D">
      <w:pPr>
        <w:ind w:left="540"/>
        <w:rPr>
          <w:sz w:val="26"/>
          <w:szCs w:val="26"/>
        </w:rPr>
      </w:pPr>
    </w:p>
    <w:p w14:paraId="64826345" w14:textId="138A789D" w:rsidR="00D865C9" w:rsidRDefault="006E65E0" w:rsidP="00B3008D">
      <w:pPr>
        <w:ind w:left="540"/>
        <w:rPr>
          <w:sz w:val="26"/>
          <w:szCs w:val="26"/>
        </w:rPr>
      </w:pPr>
      <w:r>
        <w:rPr>
          <w:b/>
          <w:bCs/>
          <w:sz w:val="26"/>
          <w:szCs w:val="26"/>
        </w:rPr>
        <w:t xml:space="preserve">3.  </w:t>
      </w:r>
      <w:r>
        <w:rPr>
          <w:sz w:val="26"/>
          <w:szCs w:val="26"/>
        </w:rPr>
        <w:t xml:space="preserve"> Approval</w:t>
      </w:r>
      <w:r w:rsidR="00D865C9">
        <w:rPr>
          <w:sz w:val="26"/>
          <w:szCs w:val="26"/>
        </w:rPr>
        <w:t xml:space="preserve"> of P &amp; Z Minutes – July 1, 2021</w:t>
      </w:r>
    </w:p>
    <w:p w14:paraId="6C74BE0F" w14:textId="0500A0D4" w:rsidR="002E16B2" w:rsidRDefault="00D865C9" w:rsidP="00D865C9">
      <w:pPr>
        <w:ind w:left="540"/>
        <w:rPr>
          <w:sz w:val="26"/>
          <w:szCs w:val="26"/>
        </w:rPr>
      </w:pPr>
      <w:bookmarkStart w:id="1" w:name="_Hlk80698800"/>
      <w:r>
        <w:rPr>
          <w:sz w:val="26"/>
          <w:szCs w:val="26"/>
        </w:rPr>
        <w:t xml:space="preserve">MOTION:  Commissioner </w:t>
      </w:r>
      <w:r w:rsidR="006E65E0">
        <w:rPr>
          <w:sz w:val="26"/>
          <w:szCs w:val="26"/>
        </w:rPr>
        <w:t>Jeremy Thompson</w:t>
      </w:r>
      <w:r>
        <w:rPr>
          <w:sz w:val="26"/>
          <w:szCs w:val="26"/>
        </w:rPr>
        <w:t xml:space="preserve"> made a motion to approve the Minutes from July 1, 2021.   Commissioner </w:t>
      </w:r>
      <w:r w:rsidR="006E65E0">
        <w:rPr>
          <w:sz w:val="26"/>
          <w:szCs w:val="26"/>
        </w:rPr>
        <w:t xml:space="preserve">Jeanne Wheatley </w:t>
      </w:r>
      <w:r>
        <w:rPr>
          <w:sz w:val="26"/>
          <w:szCs w:val="26"/>
        </w:rPr>
        <w:t>seconded the motion.  Motion passes.  All appro</w:t>
      </w:r>
      <w:bookmarkEnd w:id="0"/>
      <w:r>
        <w:rPr>
          <w:sz w:val="26"/>
          <w:szCs w:val="26"/>
        </w:rPr>
        <w:t>ved.</w:t>
      </w:r>
    </w:p>
    <w:p w14:paraId="38FA7668" w14:textId="18ABDB4A" w:rsidR="00D865C9" w:rsidRDefault="00D865C9" w:rsidP="00D865C9">
      <w:pPr>
        <w:ind w:left="540"/>
        <w:rPr>
          <w:sz w:val="26"/>
          <w:szCs w:val="26"/>
        </w:rPr>
      </w:pPr>
      <w:r>
        <w:rPr>
          <w:sz w:val="26"/>
          <w:szCs w:val="26"/>
        </w:rPr>
        <w:tab/>
        <w:t>Aye votes:     Commissioner Thompson</w:t>
      </w:r>
    </w:p>
    <w:p w14:paraId="14086694" w14:textId="4241E039" w:rsidR="00D865C9" w:rsidRDefault="00D865C9" w:rsidP="00D865C9">
      <w:pPr>
        <w:ind w:left="540"/>
        <w:rPr>
          <w:sz w:val="26"/>
          <w:szCs w:val="26"/>
        </w:rPr>
      </w:pPr>
      <w:r>
        <w:rPr>
          <w:sz w:val="26"/>
          <w:szCs w:val="26"/>
        </w:rPr>
        <w:tab/>
      </w:r>
      <w:r>
        <w:rPr>
          <w:sz w:val="26"/>
          <w:szCs w:val="26"/>
        </w:rPr>
        <w:tab/>
      </w:r>
      <w:r>
        <w:rPr>
          <w:sz w:val="26"/>
          <w:szCs w:val="26"/>
        </w:rPr>
        <w:tab/>
        <w:t>Commissioner Wheatley</w:t>
      </w:r>
      <w:r>
        <w:rPr>
          <w:sz w:val="26"/>
          <w:szCs w:val="26"/>
        </w:rPr>
        <w:tab/>
      </w:r>
      <w:r>
        <w:rPr>
          <w:sz w:val="26"/>
          <w:szCs w:val="26"/>
        </w:rPr>
        <w:tab/>
      </w:r>
      <w:r>
        <w:rPr>
          <w:sz w:val="26"/>
          <w:szCs w:val="26"/>
        </w:rPr>
        <w:tab/>
        <w:t>Commissioner Taylor</w:t>
      </w:r>
    </w:p>
    <w:bookmarkEnd w:id="1"/>
    <w:p w14:paraId="7443C598" w14:textId="67003EB8" w:rsidR="006E65E0" w:rsidRDefault="006E65E0" w:rsidP="00D865C9">
      <w:pPr>
        <w:ind w:left="540"/>
        <w:rPr>
          <w:sz w:val="26"/>
          <w:szCs w:val="26"/>
        </w:rPr>
      </w:pPr>
    </w:p>
    <w:p w14:paraId="0F730545" w14:textId="03C0B0EB" w:rsidR="006E65E0" w:rsidRDefault="006E65E0" w:rsidP="00D865C9">
      <w:pPr>
        <w:ind w:left="540"/>
        <w:rPr>
          <w:sz w:val="26"/>
          <w:szCs w:val="26"/>
        </w:rPr>
      </w:pPr>
      <w:r>
        <w:rPr>
          <w:sz w:val="26"/>
          <w:szCs w:val="26"/>
        </w:rPr>
        <w:t>Chairman Whiteford gave the council an update of happenings of the August 5, 2021, meeting.  Carol Mackley presented a plan to purchase a one-acre lot on the Joe Kliger property to further production of a well previously given permission by the town and drilled by the BRWCD. This procedure will move forward.  Wayne Hansen has the go ahead to construct a pole barn on his property, w</w:t>
      </w:r>
      <w:r w:rsidR="00514FF5">
        <w:rPr>
          <w:sz w:val="26"/>
          <w:szCs w:val="26"/>
        </w:rPr>
        <w:t>ith all</w:t>
      </w:r>
      <w:r>
        <w:rPr>
          <w:sz w:val="26"/>
          <w:szCs w:val="26"/>
        </w:rPr>
        <w:t xml:space="preserve"> setbacks being met, no power.  Cal Taylor was in attendance to present some concerns about current zoning and will present this later in tonight’s meeting. </w:t>
      </w:r>
    </w:p>
    <w:p w14:paraId="0DF7E749" w14:textId="2A6BCCA4" w:rsidR="00D865C9" w:rsidRDefault="00D865C9" w:rsidP="00D865C9">
      <w:pPr>
        <w:ind w:left="540"/>
        <w:rPr>
          <w:sz w:val="26"/>
          <w:szCs w:val="26"/>
        </w:rPr>
      </w:pPr>
    </w:p>
    <w:p w14:paraId="04968526" w14:textId="1D7EC6EB" w:rsidR="0008620F" w:rsidRDefault="0008620F" w:rsidP="00D865C9">
      <w:pPr>
        <w:ind w:left="540"/>
        <w:rPr>
          <w:sz w:val="26"/>
          <w:szCs w:val="26"/>
        </w:rPr>
      </w:pPr>
    </w:p>
    <w:p w14:paraId="23A1DD1F" w14:textId="13ACA723" w:rsidR="0008620F" w:rsidRDefault="0008620F" w:rsidP="00D865C9">
      <w:pPr>
        <w:ind w:left="540"/>
        <w:rPr>
          <w:sz w:val="26"/>
          <w:szCs w:val="26"/>
        </w:rPr>
      </w:pPr>
    </w:p>
    <w:p w14:paraId="61949805" w14:textId="77777777" w:rsidR="0008620F" w:rsidRDefault="0008620F" w:rsidP="00D865C9">
      <w:pPr>
        <w:ind w:left="540"/>
        <w:rPr>
          <w:sz w:val="26"/>
          <w:szCs w:val="26"/>
        </w:rPr>
      </w:pPr>
    </w:p>
    <w:p w14:paraId="4CBD0C34" w14:textId="08D3190D" w:rsidR="00D865C9" w:rsidRPr="0008620F" w:rsidRDefault="00D865C9" w:rsidP="00D865C9">
      <w:pPr>
        <w:ind w:left="540"/>
        <w:rPr>
          <w:b/>
          <w:bCs/>
          <w:sz w:val="26"/>
          <w:szCs w:val="26"/>
        </w:rPr>
      </w:pPr>
      <w:r w:rsidRPr="0008620F">
        <w:rPr>
          <w:b/>
          <w:bCs/>
          <w:sz w:val="26"/>
          <w:szCs w:val="26"/>
        </w:rPr>
        <w:lastRenderedPageBreak/>
        <w:t>Action Items:</w:t>
      </w:r>
    </w:p>
    <w:p w14:paraId="2574C817" w14:textId="0C2CCEF5" w:rsidR="00D865C9" w:rsidRDefault="00D865C9" w:rsidP="00D865C9">
      <w:pPr>
        <w:ind w:left="540"/>
        <w:rPr>
          <w:sz w:val="26"/>
          <w:szCs w:val="26"/>
        </w:rPr>
      </w:pPr>
    </w:p>
    <w:p w14:paraId="72F5FAF4" w14:textId="0AD3092D" w:rsidR="0034437A" w:rsidRPr="0034437A" w:rsidRDefault="00D865C9" w:rsidP="0034437A">
      <w:pPr>
        <w:pStyle w:val="ListParagraph"/>
        <w:numPr>
          <w:ilvl w:val="0"/>
          <w:numId w:val="29"/>
        </w:numPr>
        <w:rPr>
          <w:sz w:val="26"/>
          <w:szCs w:val="26"/>
        </w:rPr>
      </w:pPr>
      <w:r>
        <w:rPr>
          <w:sz w:val="26"/>
          <w:szCs w:val="26"/>
        </w:rPr>
        <w:t xml:space="preserve"> Jordan Oyler – East Creek Estates –</w:t>
      </w:r>
      <w:r w:rsidR="006E65E0">
        <w:rPr>
          <w:sz w:val="26"/>
          <w:szCs w:val="26"/>
        </w:rPr>
        <w:t xml:space="preserve">is aware of the current RR35 zoning </w:t>
      </w:r>
      <w:r w:rsidR="00711DB0">
        <w:rPr>
          <w:sz w:val="26"/>
          <w:szCs w:val="26"/>
        </w:rPr>
        <w:t>requirements</w:t>
      </w:r>
      <w:r w:rsidR="00514FF5">
        <w:rPr>
          <w:sz w:val="26"/>
          <w:szCs w:val="26"/>
        </w:rPr>
        <w:t xml:space="preserve"> of having a home within the 280 ft of highway right of </w:t>
      </w:r>
      <w:r w:rsidR="00403190">
        <w:rPr>
          <w:sz w:val="26"/>
          <w:szCs w:val="26"/>
        </w:rPr>
        <w:t>way but</w:t>
      </w:r>
      <w:r w:rsidR="006E65E0">
        <w:rPr>
          <w:sz w:val="26"/>
          <w:szCs w:val="26"/>
        </w:rPr>
        <w:t xml:space="preserve"> would like to request a variance in this ruling providing the results of 2 perk test holes drilled and the </w:t>
      </w:r>
      <w:r w:rsidR="00711DB0">
        <w:rPr>
          <w:sz w:val="26"/>
          <w:szCs w:val="26"/>
        </w:rPr>
        <w:t>results of each.  Test #1 was drilled East of the RR35 line</w:t>
      </w:r>
      <w:r w:rsidR="00E47A45">
        <w:rPr>
          <w:sz w:val="26"/>
          <w:szCs w:val="26"/>
        </w:rPr>
        <w:t xml:space="preserve"> where they would possibly have to build to meet the RR35 code</w:t>
      </w:r>
      <w:r w:rsidR="00711DB0">
        <w:rPr>
          <w:sz w:val="26"/>
          <w:szCs w:val="26"/>
        </w:rPr>
        <w:t xml:space="preserve"> and Test #2 West of the RR35 zone.   Water depth on the E site is 30” below grade and the W site is 68” below grade.</w:t>
      </w:r>
    </w:p>
    <w:p w14:paraId="2E0C541D" w14:textId="0240CD46" w:rsidR="00D865C9" w:rsidRDefault="00711DB0" w:rsidP="00711DB0">
      <w:pPr>
        <w:ind w:left="630"/>
        <w:rPr>
          <w:sz w:val="26"/>
          <w:szCs w:val="26"/>
        </w:rPr>
      </w:pPr>
      <w:r>
        <w:rPr>
          <w:sz w:val="26"/>
          <w:szCs w:val="26"/>
        </w:rPr>
        <w:t xml:space="preserve">Our </w:t>
      </w:r>
      <w:r w:rsidR="00514FF5">
        <w:rPr>
          <w:sz w:val="26"/>
          <w:szCs w:val="26"/>
        </w:rPr>
        <w:t>#1</w:t>
      </w:r>
      <w:r>
        <w:rPr>
          <w:sz w:val="26"/>
          <w:szCs w:val="26"/>
        </w:rPr>
        <w:t xml:space="preserve"> concern with construction in putting a foundation close to the shallow ground water is settlement issues and high moisture content</w:t>
      </w:r>
      <w:r w:rsidR="00514FF5">
        <w:rPr>
          <w:sz w:val="26"/>
          <w:szCs w:val="26"/>
        </w:rPr>
        <w:t xml:space="preserve">.  </w:t>
      </w:r>
      <w:r>
        <w:rPr>
          <w:sz w:val="26"/>
          <w:szCs w:val="26"/>
        </w:rPr>
        <w:t xml:space="preserve"> </w:t>
      </w:r>
      <w:r w:rsidR="00514FF5">
        <w:rPr>
          <w:sz w:val="26"/>
          <w:szCs w:val="26"/>
        </w:rPr>
        <w:t>#2</w:t>
      </w:r>
      <w:r>
        <w:rPr>
          <w:sz w:val="26"/>
          <w:szCs w:val="26"/>
        </w:rPr>
        <w:t xml:space="preserve"> concern is having to build so close to the highway and </w:t>
      </w:r>
      <w:r w:rsidR="00514FF5">
        <w:rPr>
          <w:sz w:val="26"/>
          <w:szCs w:val="26"/>
        </w:rPr>
        <w:t xml:space="preserve">the </w:t>
      </w:r>
      <w:r>
        <w:rPr>
          <w:sz w:val="26"/>
          <w:szCs w:val="26"/>
        </w:rPr>
        <w:t xml:space="preserve">safety of our family </w:t>
      </w:r>
      <w:r w:rsidR="00514FF5">
        <w:rPr>
          <w:sz w:val="26"/>
          <w:szCs w:val="26"/>
        </w:rPr>
        <w:t xml:space="preserve">and excess </w:t>
      </w:r>
      <w:r>
        <w:rPr>
          <w:sz w:val="26"/>
          <w:szCs w:val="26"/>
        </w:rPr>
        <w:t xml:space="preserve">traffic noise.  </w:t>
      </w:r>
      <w:r w:rsidRPr="00711DB0">
        <w:rPr>
          <w:sz w:val="26"/>
          <w:szCs w:val="26"/>
        </w:rPr>
        <w:t xml:space="preserve"> </w:t>
      </w:r>
      <w:r w:rsidR="00E47A45">
        <w:rPr>
          <w:sz w:val="26"/>
          <w:szCs w:val="26"/>
        </w:rPr>
        <w:t>Also looking at any future road right of way improvements would place residence even closer to the road.  Do not want the highway on their front doorstep</w:t>
      </w:r>
      <w:r w:rsidR="00514FF5">
        <w:rPr>
          <w:sz w:val="26"/>
          <w:szCs w:val="26"/>
        </w:rPr>
        <w:t>.   They are asking for a variance to build west of the RR 35 zone line approximately 350 ft from the highway right</w:t>
      </w:r>
      <w:r w:rsidR="00B14A22">
        <w:rPr>
          <w:sz w:val="26"/>
          <w:szCs w:val="26"/>
        </w:rPr>
        <w:t xml:space="preserve"> of way where the ground water surface is much deeper.  Proposing to build a one single family dwelling per RR35 code.  Any future</w:t>
      </w:r>
      <w:r w:rsidR="00514FF5">
        <w:rPr>
          <w:sz w:val="26"/>
          <w:szCs w:val="26"/>
        </w:rPr>
        <w:t xml:space="preserve"> </w:t>
      </w:r>
      <w:r w:rsidR="0034437A">
        <w:rPr>
          <w:sz w:val="26"/>
          <w:szCs w:val="26"/>
        </w:rPr>
        <w:t>outbuildings</w:t>
      </w:r>
      <w:r w:rsidR="00B14A22">
        <w:rPr>
          <w:sz w:val="26"/>
          <w:szCs w:val="26"/>
        </w:rPr>
        <w:t xml:space="preserve"> would be constructed W of house and E of the 20 ft live public utility easement as shown in the drawing and well east of the septic drain field</w:t>
      </w:r>
      <w:r w:rsidR="0034437A">
        <w:rPr>
          <w:sz w:val="26"/>
          <w:szCs w:val="26"/>
        </w:rPr>
        <w:t xml:space="preserve"> as marked.</w:t>
      </w:r>
    </w:p>
    <w:p w14:paraId="4622A0E0" w14:textId="77777777" w:rsidR="0008620F" w:rsidRDefault="0008620F" w:rsidP="00711DB0">
      <w:pPr>
        <w:ind w:left="630"/>
        <w:rPr>
          <w:sz w:val="26"/>
          <w:szCs w:val="26"/>
        </w:rPr>
      </w:pPr>
    </w:p>
    <w:p w14:paraId="2F259AE4" w14:textId="1C505A19" w:rsidR="0008620F" w:rsidRDefault="0008620F" w:rsidP="00711DB0">
      <w:pPr>
        <w:ind w:left="630"/>
        <w:rPr>
          <w:sz w:val="26"/>
          <w:szCs w:val="26"/>
        </w:rPr>
      </w:pPr>
      <w:r>
        <w:rPr>
          <w:sz w:val="26"/>
          <w:szCs w:val="26"/>
        </w:rPr>
        <w:t>Mr. Oyler spoke with Corey Barton, County Fire Marshal, about fire hydrant standards.  Mr. Barton is not familiar with Deweyville town requirements, but the county r</w:t>
      </w:r>
      <w:r w:rsidR="00B14A22">
        <w:rPr>
          <w:sz w:val="26"/>
          <w:szCs w:val="26"/>
        </w:rPr>
        <w:t>equirement</w:t>
      </w:r>
      <w:r>
        <w:rPr>
          <w:sz w:val="26"/>
          <w:szCs w:val="26"/>
        </w:rPr>
        <w:t xml:space="preserve"> is fire hydrant within 500 ft of residence</w:t>
      </w:r>
      <w:r w:rsidR="00B14A22">
        <w:rPr>
          <w:sz w:val="26"/>
          <w:szCs w:val="26"/>
        </w:rPr>
        <w:t xml:space="preserve"> -</w:t>
      </w:r>
      <w:r>
        <w:rPr>
          <w:sz w:val="26"/>
          <w:szCs w:val="26"/>
        </w:rPr>
        <w:t xml:space="preserve"> being measured in travel distance along road, not as the crow flies. </w:t>
      </w:r>
      <w:r w:rsidR="00B14A22">
        <w:rPr>
          <w:sz w:val="26"/>
          <w:szCs w:val="26"/>
        </w:rPr>
        <w:t xml:space="preserve">  Mr. Oyler also contacted his</w:t>
      </w:r>
      <w:r>
        <w:rPr>
          <w:sz w:val="26"/>
          <w:szCs w:val="26"/>
        </w:rPr>
        <w:t xml:space="preserve"> home insurance</w:t>
      </w:r>
      <w:r w:rsidR="00B14A22">
        <w:rPr>
          <w:sz w:val="26"/>
          <w:szCs w:val="26"/>
        </w:rPr>
        <w:t xml:space="preserve"> for guidelines which are</w:t>
      </w:r>
      <w:r>
        <w:rPr>
          <w:sz w:val="26"/>
          <w:szCs w:val="26"/>
        </w:rPr>
        <w:t xml:space="preserve"> </w:t>
      </w:r>
      <w:r w:rsidR="00B14A22">
        <w:rPr>
          <w:sz w:val="26"/>
          <w:szCs w:val="26"/>
        </w:rPr>
        <w:t xml:space="preserve">a fire </w:t>
      </w:r>
      <w:r w:rsidR="0034437A">
        <w:rPr>
          <w:sz w:val="26"/>
          <w:szCs w:val="26"/>
        </w:rPr>
        <w:t>hydrant within</w:t>
      </w:r>
      <w:r>
        <w:rPr>
          <w:sz w:val="26"/>
          <w:szCs w:val="26"/>
        </w:rPr>
        <w:t xml:space="preserve"> 1000 ft </w:t>
      </w:r>
      <w:r w:rsidR="00B14A22">
        <w:rPr>
          <w:sz w:val="26"/>
          <w:szCs w:val="26"/>
        </w:rPr>
        <w:t xml:space="preserve">of residence with </w:t>
      </w:r>
      <w:r>
        <w:rPr>
          <w:sz w:val="26"/>
          <w:szCs w:val="26"/>
        </w:rPr>
        <w:t xml:space="preserve">a surcharge or </w:t>
      </w:r>
      <w:r w:rsidR="00B14A22">
        <w:rPr>
          <w:sz w:val="26"/>
          <w:szCs w:val="26"/>
        </w:rPr>
        <w:t xml:space="preserve">within </w:t>
      </w:r>
      <w:r>
        <w:rPr>
          <w:sz w:val="26"/>
          <w:szCs w:val="26"/>
        </w:rPr>
        <w:t xml:space="preserve">500 ft. for </w:t>
      </w:r>
      <w:r w:rsidR="00B14A22">
        <w:rPr>
          <w:sz w:val="26"/>
          <w:szCs w:val="26"/>
        </w:rPr>
        <w:t>a</w:t>
      </w:r>
      <w:r>
        <w:rPr>
          <w:sz w:val="26"/>
          <w:szCs w:val="26"/>
        </w:rPr>
        <w:t xml:space="preserve"> lower premium.  Proposed residence would be 360 feet from a newly installed fire hydrant on property.</w:t>
      </w:r>
      <w:r w:rsidR="00B14A22">
        <w:rPr>
          <w:sz w:val="26"/>
          <w:szCs w:val="26"/>
        </w:rPr>
        <w:t xml:space="preserve">  Also talked to Nate Spackman, our water </w:t>
      </w:r>
      <w:r w:rsidR="0034437A">
        <w:rPr>
          <w:sz w:val="26"/>
          <w:szCs w:val="26"/>
        </w:rPr>
        <w:t>administrator, there</w:t>
      </w:r>
      <w:r w:rsidR="00B14A22">
        <w:rPr>
          <w:sz w:val="26"/>
          <w:szCs w:val="26"/>
        </w:rPr>
        <w:t xml:space="preserve"> is no requirement</w:t>
      </w:r>
      <w:r w:rsidR="0034437A">
        <w:rPr>
          <w:sz w:val="26"/>
          <w:szCs w:val="26"/>
        </w:rPr>
        <w:t xml:space="preserve"> as far a building a home within a proximity of a fire </w:t>
      </w:r>
      <w:r w:rsidR="00403190">
        <w:rPr>
          <w:sz w:val="26"/>
          <w:szCs w:val="26"/>
        </w:rPr>
        <w:t>hydrant,</w:t>
      </w:r>
      <w:r w:rsidR="0034437A">
        <w:rPr>
          <w:sz w:val="26"/>
          <w:szCs w:val="26"/>
        </w:rPr>
        <w:t xml:space="preserve"> but the ordinance is to put a fire hydrant every 500 feet and since town has no requirement it would fall back on the county requirement.  As depicted on provided drawing of homes built in the last 10-15 years, it looks to follow more the 500 ft county regulation of hydrant requirement.</w:t>
      </w:r>
    </w:p>
    <w:p w14:paraId="519D3651" w14:textId="173994F9" w:rsidR="00EB543A" w:rsidRDefault="00EB543A" w:rsidP="00711DB0">
      <w:pPr>
        <w:ind w:left="630"/>
        <w:rPr>
          <w:sz w:val="26"/>
          <w:szCs w:val="26"/>
        </w:rPr>
      </w:pPr>
    </w:p>
    <w:p w14:paraId="1714DC3E" w14:textId="1CEA6862" w:rsidR="00EB543A" w:rsidRDefault="00EB543A" w:rsidP="00711DB0">
      <w:pPr>
        <w:ind w:left="630"/>
        <w:rPr>
          <w:sz w:val="26"/>
          <w:szCs w:val="26"/>
        </w:rPr>
      </w:pPr>
      <w:r>
        <w:rPr>
          <w:sz w:val="26"/>
          <w:szCs w:val="26"/>
        </w:rPr>
        <w:t xml:space="preserve">Septic system can only be in the ground 10” to the bottom of the trench which will force us to build up at least 2 feet to accommodate.  </w:t>
      </w:r>
    </w:p>
    <w:p w14:paraId="62E6FB53" w14:textId="524477F1" w:rsidR="0034437A" w:rsidRDefault="0034437A" w:rsidP="00711DB0">
      <w:pPr>
        <w:ind w:left="630"/>
        <w:rPr>
          <w:sz w:val="26"/>
          <w:szCs w:val="26"/>
        </w:rPr>
      </w:pPr>
    </w:p>
    <w:p w14:paraId="27BA3BC2" w14:textId="7409728B" w:rsidR="0034437A" w:rsidRDefault="0034437A" w:rsidP="00711DB0">
      <w:pPr>
        <w:ind w:left="630"/>
        <w:rPr>
          <w:sz w:val="26"/>
          <w:szCs w:val="26"/>
        </w:rPr>
      </w:pPr>
      <w:r>
        <w:rPr>
          <w:sz w:val="26"/>
          <w:szCs w:val="26"/>
        </w:rPr>
        <w:t xml:space="preserve">Chairman Whiteford reviewed the qualifications for granting a variance for all committee members in attendance.   </w:t>
      </w:r>
      <w:r w:rsidR="00EB543A">
        <w:rPr>
          <w:sz w:val="26"/>
          <w:szCs w:val="26"/>
        </w:rPr>
        <w:t xml:space="preserve"> Council agrees in the benefit of building back off the busy highway.  </w:t>
      </w:r>
      <w:r>
        <w:rPr>
          <w:sz w:val="26"/>
          <w:szCs w:val="26"/>
        </w:rPr>
        <w:t xml:space="preserve"> </w:t>
      </w:r>
    </w:p>
    <w:p w14:paraId="75BA2911" w14:textId="01C66A90" w:rsidR="0008620F" w:rsidRDefault="0008620F" w:rsidP="00711DB0">
      <w:pPr>
        <w:ind w:left="630"/>
        <w:rPr>
          <w:sz w:val="26"/>
          <w:szCs w:val="26"/>
        </w:rPr>
      </w:pPr>
    </w:p>
    <w:p w14:paraId="33F2D3AE" w14:textId="60C4E748" w:rsidR="0008620F" w:rsidRDefault="0008620F" w:rsidP="00711DB0">
      <w:pPr>
        <w:ind w:left="630"/>
        <w:rPr>
          <w:sz w:val="26"/>
          <w:szCs w:val="26"/>
        </w:rPr>
      </w:pPr>
    </w:p>
    <w:p w14:paraId="51999AFD" w14:textId="0CDBAC76" w:rsidR="007B1726" w:rsidRDefault="007B1726" w:rsidP="00711DB0">
      <w:pPr>
        <w:ind w:left="630"/>
        <w:rPr>
          <w:sz w:val="26"/>
          <w:szCs w:val="26"/>
        </w:rPr>
      </w:pPr>
    </w:p>
    <w:p w14:paraId="6273E875" w14:textId="13A9B62F" w:rsidR="007B1726" w:rsidRDefault="007B1726" w:rsidP="00711DB0">
      <w:pPr>
        <w:ind w:left="630"/>
        <w:rPr>
          <w:sz w:val="26"/>
          <w:szCs w:val="26"/>
        </w:rPr>
      </w:pPr>
    </w:p>
    <w:p w14:paraId="4D9FB510" w14:textId="1D84EE3C" w:rsidR="007B1726" w:rsidRDefault="007B1726" w:rsidP="007B1726">
      <w:pPr>
        <w:ind w:left="540"/>
        <w:rPr>
          <w:sz w:val="26"/>
          <w:szCs w:val="26"/>
        </w:rPr>
      </w:pPr>
      <w:r>
        <w:rPr>
          <w:sz w:val="26"/>
          <w:szCs w:val="26"/>
        </w:rPr>
        <w:t xml:space="preserve">MOTION:  Chariman Whiteford volunteered a motion to approve a variance in granting </w:t>
      </w:r>
      <w:r w:rsidR="005B0122">
        <w:rPr>
          <w:sz w:val="26"/>
          <w:szCs w:val="26"/>
        </w:rPr>
        <w:t xml:space="preserve">the </w:t>
      </w:r>
      <w:r>
        <w:rPr>
          <w:sz w:val="26"/>
          <w:szCs w:val="26"/>
        </w:rPr>
        <w:t>Jordan Oyler</w:t>
      </w:r>
      <w:r w:rsidR="005B0122">
        <w:rPr>
          <w:sz w:val="26"/>
          <w:szCs w:val="26"/>
        </w:rPr>
        <w:t xml:space="preserve"> family</w:t>
      </w:r>
      <w:r>
        <w:rPr>
          <w:sz w:val="26"/>
          <w:szCs w:val="26"/>
        </w:rPr>
        <w:t xml:space="preserve"> permission to place residential </w:t>
      </w:r>
      <w:r w:rsidR="00305A5D">
        <w:rPr>
          <w:sz w:val="26"/>
          <w:szCs w:val="26"/>
        </w:rPr>
        <w:t>dwelling</w:t>
      </w:r>
      <w:r>
        <w:rPr>
          <w:sz w:val="26"/>
          <w:szCs w:val="26"/>
        </w:rPr>
        <w:t xml:space="preserve"> on </w:t>
      </w:r>
      <w:r w:rsidR="005B0122">
        <w:rPr>
          <w:sz w:val="26"/>
          <w:szCs w:val="26"/>
        </w:rPr>
        <w:t>East Creek Subdivis</w:t>
      </w:r>
      <w:r w:rsidR="00305A5D">
        <w:rPr>
          <w:sz w:val="26"/>
          <w:szCs w:val="26"/>
        </w:rPr>
        <w:t>i</w:t>
      </w:r>
      <w:r w:rsidR="005B0122">
        <w:rPr>
          <w:sz w:val="26"/>
          <w:szCs w:val="26"/>
        </w:rPr>
        <w:t xml:space="preserve">on Lot 4R as depicted on presented drawing.  </w:t>
      </w:r>
      <w:r>
        <w:rPr>
          <w:sz w:val="26"/>
          <w:szCs w:val="26"/>
        </w:rPr>
        <w:t xml:space="preserve">   Commissioner Cal Taylor seconded the motion.  Motion passes.  All approved.</w:t>
      </w:r>
    </w:p>
    <w:p w14:paraId="02F20C92" w14:textId="77777777" w:rsidR="007B1726" w:rsidRDefault="007B1726" w:rsidP="007B1726">
      <w:pPr>
        <w:ind w:left="540"/>
        <w:rPr>
          <w:sz w:val="26"/>
          <w:szCs w:val="26"/>
        </w:rPr>
      </w:pPr>
      <w:r>
        <w:rPr>
          <w:sz w:val="26"/>
          <w:szCs w:val="26"/>
        </w:rPr>
        <w:tab/>
        <w:t>Aye votes:     Commissioner Thompson</w:t>
      </w:r>
    </w:p>
    <w:p w14:paraId="1AD8E3C8" w14:textId="0FB44493" w:rsidR="007B1726" w:rsidRDefault="007B1726" w:rsidP="007B1726">
      <w:pPr>
        <w:ind w:left="540"/>
        <w:rPr>
          <w:sz w:val="26"/>
          <w:szCs w:val="26"/>
        </w:rPr>
      </w:pPr>
      <w:r>
        <w:rPr>
          <w:sz w:val="26"/>
          <w:szCs w:val="26"/>
        </w:rPr>
        <w:tab/>
      </w:r>
      <w:r>
        <w:rPr>
          <w:sz w:val="26"/>
          <w:szCs w:val="26"/>
        </w:rPr>
        <w:tab/>
      </w:r>
      <w:r>
        <w:rPr>
          <w:sz w:val="26"/>
          <w:szCs w:val="26"/>
        </w:rPr>
        <w:tab/>
        <w:t>Commissioner Wheatley</w:t>
      </w:r>
      <w:r>
        <w:rPr>
          <w:sz w:val="26"/>
          <w:szCs w:val="26"/>
        </w:rPr>
        <w:tab/>
      </w:r>
      <w:r>
        <w:rPr>
          <w:sz w:val="26"/>
          <w:szCs w:val="26"/>
        </w:rPr>
        <w:tab/>
      </w:r>
      <w:r>
        <w:rPr>
          <w:sz w:val="26"/>
          <w:szCs w:val="26"/>
        </w:rPr>
        <w:tab/>
        <w:t>Commissioner Taylor</w:t>
      </w:r>
    </w:p>
    <w:p w14:paraId="11B7678A" w14:textId="440BCC16" w:rsidR="00305A5D" w:rsidRDefault="00305A5D" w:rsidP="007B1726">
      <w:pPr>
        <w:ind w:left="540"/>
        <w:rPr>
          <w:sz w:val="26"/>
          <w:szCs w:val="26"/>
        </w:rPr>
      </w:pPr>
    </w:p>
    <w:p w14:paraId="13A12F41" w14:textId="62E48520" w:rsidR="00305A5D" w:rsidRDefault="00305A5D" w:rsidP="007B1726">
      <w:pPr>
        <w:ind w:left="540"/>
        <w:rPr>
          <w:sz w:val="26"/>
          <w:szCs w:val="26"/>
        </w:rPr>
      </w:pPr>
      <w:r>
        <w:rPr>
          <w:sz w:val="26"/>
          <w:szCs w:val="26"/>
        </w:rPr>
        <w:t>Chairman Whiteford invites them back to a future P &amp; Z Meeting when they have their house plans decided.  Recorder Nancy will email them a building permit.</w:t>
      </w:r>
    </w:p>
    <w:p w14:paraId="70BEEF34" w14:textId="77777777" w:rsidR="007B1726" w:rsidRDefault="007B1726" w:rsidP="00711DB0">
      <w:pPr>
        <w:ind w:left="630"/>
        <w:rPr>
          <w:sz w:val="26"/>
          <w:szCs w:val="26"/>
        </w:rPr>
      </w:pPr>
    </w:p>
    <w:p w14:paraId="2EA9679E" w14:textId="33F8F16B" w:rsidR="0008620F" w:rsidRDefault="0008620F" w:rsidP="00711DB0">
      <w:pPr>
        <w:ind w:left="630"/>
        <w:rPr>
          <w:sz w:val="26"/>
          <w:szCs w:val="26"/>
        </w:rPr>
      </w:pPr>
    </w:p>
    <w:p w14:paraId="70525841" w14:textId="77777777" w:rsidR="0008620F" w:rsidRDefault="0008620F" w:rsidP="00711DB0">
      <w:pPr>
        <w:ind w:left="630"/>
        <w:rPr>
          <w:sz w:val="26"/>
          <w:szCs w:val="26"/>
        </w:rPr>
      </w:pPr>
    </w:p>
    <w:p w14:paraId="29687432" w14:textId="77777777" w:rsidR="000713FC" w:rsidRPr="00711DB0" w:rsidRDefault="000713FC" w:rsidP="00711DB0">
      <w:pPr>
        <w:ind w:left="630"/>
        <w:rPr>
          <w:sz w:val="26"/>
          <w:szCs w:val="26"/>
        </w:rPr>
      </w:pPr>
    </w:p>
    <w:p w14:paraId="642DB7D6" w14:textId="52D108C9" w:rsidR="00D865C9" w:rsidRDefault="00D865C9" w:rsidP="00D865C9">
      <w:pPr>
        <w:rPr>
          <w:sz w:val="26"/>
          <w:szCs w:val="26"/>
        </w:rPr>
      </w:pPr>
    </w:p>
    <w:p w14:paraId="0E46B38C" w14:textId="77777777" w:rsidR="00AD035A" w:rsidRDefault="00D865C9" w:rsidP="002762B8">
      <w:pPr>
        <w:pStyle w:val="ListParagraph"/>
        <w:numPr>
          <w:ilvl w:val="0"/>
          <w:numId w:val="29"/>
        </w:numPr>
        <w:rPr>
          <w:sz w:val="26"/>
          <w:szCs w:val="26"/>
        </w:rPr>
      </w:pPr>
      <w:r>
        <w:rPr>
          <w:sz w:val="26"/>
          <w:szCs w:val="26"/>
        </w:rPr>
        <w:t xml:space="preserve"> Cal Taylor – Zoning Discussion</w:t>
      </w:r>
      <w:r w:rsidR="007B1726">
        <w:rPr>
          <w:sz w:val="26"/>
          <w:szCs w:val="26"/>
        </w:rPr>
        <w:t xml:space="preserve"> – provided the council with a second look at a revised zoning proposal showing land prices vs. economy.    In </w:t>
      </w:r>
      <w:r w:rsidR="00305A5D">
        <w:rPr>
          <w:sz w:val="26"/>
          <w:szCs w:val="26"/>
        </w:rPr>
        <w:t>part, his</w:t>
      </w:r>
      <w:r w:rsidR="007B1726">
        <w:rPr>
          <w:sz w:val="26"/>
          <w:szCs w:val="26"/>
        </w:rPr>
        <w:t xml:space="preserve"> plan suggested the </w:t>
      </w:r>
      <w:r w:rsidR="00305A5D">
        <w:rPr>
          <w:sz w:val="26"/>
          <w:szCs w:val="26"/>
        </w:rPr>
        <w:t>5-acre</w:t>
      </w:r>
      <w:r w:rsidR="007B1726">
        <w:rPr>
          <w:sz w:val="26"/>
          <w:szCs w:val="26"/>
        </w:rPr>
        <w:t xml:space="preserve"> lot zoning requirement be changed to 2.5 acre lots to better conform with current pricing of land and building possibilities.  </w:t>
      </w:r>
      <w:r w:rsidR="00305A5D">
        <w:rPr>
          <w:sz w:val="26"/>
          <w:szCs w:val="26"/>
        </w:rPr>
        <w:t xml:space="preserve">Suggesting a community </w:t>
      </w:r>
      <w:r w:rsidR="007B1726">
        <w:rPr>
          <w:sz w:val="26"/>
          <w:szCs w:val="26"/>
        </w:rPr>
        <w:t>survey</w:t>
      </w:r>
      <w:r w:rsidR="002762B8">
        <w:rPr>
          <w:sz w:val="26"/>
          <w:szCs w:val="26"/>
        </w:rPr>
        <w:t xml:space="preserve"> be</w:t>
      </w:r>
      <w:r w:rsidR="007B1726">
        <w:rPr>
          <w:sz w:val="26"/>
          <w:szCs w:val="26"/>
        </w:rPr>
        <w:t xml:space="preserve"> </w:t>
      </w:r>
      <w:r w:rsidR="00305A5D">
        <w:rPr>
          <w:sz w:val="26"/>
          <w:szCs w:val="26"/>
        </w:rPr>
        <w:t xml:space="preserve">sent </w:t>
      </w:r>
      <w:r w:rsidR="007B1726">
        <w:rPr>
          <w:sz w:val="26"/>
          <w:szCs w:val="26"/>
        </w:rPr>
        <w:t xml:space="preserve">to residents </w:t>
      </w:r>
      <w:r w:rsidR="002762B8">
        <w:rPr>
          <w:sz w:val="26"/>
          <w:szCs w:val="26"/>
        </w:rPr>
        <w:t xml:space="preserve">for updated input on this issue.    (See total code discussion in file).  </w:t>
      </w:r>
      <w:r w:rsidR="007B1726">
        <w:rPr>
          <w:sz w:val="26"/>
          <w:szCs w:val="26"/>
        </w:rPr>
        <w:t xml:space="preserve"> </w:t>
      </w:r>
    </w:p>
    <w:p w14:paraId="7DCE9659" w14:textId="77777777" w:rsidR="00AD035A" w:rsidRDefault="00AD035A" w:rsidP="00AD035A">
      <w:pPr>
        <w:pStyle w:val="ListParagraph"/>
        <w:ind w:left="990"/>
        <w:rPr>
          <w:sz w:val="26"/>
          <w:szCs w:val="26"/>
        </w:rPr>
      </w:pPr>
    </w:p>
    <w:p w14:paraId="380696B8" w14:textId="260E206D" w:rsidR="008B0370" w:rsidRPr="00AD035A" w:rsidRDefault="007B1726" w:rsidP="00AD035A">
      <w:pPr>
        <w:pStyle w:val="ListParagraph"/>
        <w:ind w:left="990"/>
        <w:rPr>
          <w:sz w:val="26"/>
          <w:szCs w:val="26"/>
        </w:rPr>
      </w:pPr>
      <w:r w:rsidRPr="00AD035A">
        <w:rPr>
          <w:sz w:val="26"/>
          <w:szCs w:val="26"/>
        </w:rPr>
        <w:t xml:space="preserve">Chairman Whiteford </w:t>
      </w:r>
      <w:r w:rsidR="00AD035A">
        <w:rPr>
          <w:sz w:val="26"/>
          <w:szCs w:val="26"/>
        </w:rPr>
        <w:t xml:space="preserve">proceeds </w:t>
      </w:r>
      <w:r w:rsidRPr="00AD035A">
        <w:rPr>
          <w:sz w:val="26"/>
          <w:szCs w:val="26"/>
        </w:rPr>
        <w:t>that the Deweyville General Plan was written in 2011 and</w:t>
      </w:r>
      <w:r w:rsidR="00AD035A">
        <w:rPr>
          <w:sz w:val="26"/>
          <w:szCs w:val="26"/>
        </w:rPr>
        <w:t xml:space="preserve"> is the basis for the Management and Land Use Code Book, therefore</w:t>
      </w:r>
      <w:r w:rsidRPr="00AD035A">
        <w:rPr>
          <w:sz w:val="26"/>
          <w:szCs w:val="26"/>
        </w:rPr>
        <w:t xml:space="preserve"> no changes could be made </w:t>
      </w:r>
      <w:r w:rsidR="00AD035A">
        <w:rPr>
          <w:sz w:val="26"/>
          <w:szCs w:val="26"/>
        </w:rPr>
        <w:t xml:space="preserve">to the code </w:t>
      </w:r>
      <w:r w:rsidRPr="00AD035A">
        <w:rPr>
          <w:sz w:val="26"/>
          <w:szCs w:val="26"/>
        </w:rPr>
        <w:t>un</w:t>
      </w:r>
      <w:r w:rsidR="00AD035A">
        <w:rPr>
          <w:sz w:val="26"/>
          <w:szCs w:val="26"/>
        </w:rPr>
        <w:t xml:space="preserve">til the city was to first modify or change </w:t>
      </w:r>
      <w:r w:rsidRPr="00AD035A">
        <w:rPr>
          <w:sz w:val="26"/>
          <w:szCs w:val="26"/>
        </w:rPr>
        <w:t>t</w:t>
      </w:r>
      <w:r w:rsidR="00AD035A">
        <w:rPr>
          <w:sz w:val="26"/>
          <w:szCs w:val="26"/>
        </w:rPr>
        <w:t>he</w:t>
      </w:r>
      <w:r w:rsidRPr="00AD035A">
        <w:rPr>
          <w:sz w:val="26"/>
          <w:szCs w:val="26"/>
        </w:rPr>
        <w:t xml:space="preserve"> master plan.  The current </w:t>
      </w:r>
      <w:r w:rsidR="00AD035A">
        <w:rPr>
          <w:sz w:val="26"/>
          <w:szCs w:val="26"/>
        </w:rPr>
        <w:t xml:space="preserve">master </w:t>
      </w:r>
      <w:r w:rsidRPr="00AD035A">
        <w:rPr>
          <w:sz w:val="26"/>
          <w:szCs w:val="26"/>
        </w:rPr>
        <w:t xml:space="preserve">plan in place was written to limit growth and maintain rural aspects.  </w:t>
      </w:r>
    </w:p>
    <w:p w14:paraId="3CC52D60" w14:textId="77777777" w:rsidR="008B0370" w:rsidRDefault="008B0370" w:rsidP="002D49CC">
      <w:pPr>
        <w:tabs>
          <w:tab w:val="left" w:pos="540"/>
        </w:tabs>
      </w:pPr>
    </w:p>
    <w:p w14:paraId="0981B519" w14:textId="6FD0EA9B" w:rsidR="00613C2D" w:rsidRPr="002D49CC" w:rsidRDefault="008D40AE" w:rsidP="002D49CC">
      <w:pPr>
        <w:tabs>
          <w:tab w:val="left" w:pos="540"/>
        </w:tabs>
        <w:rPr>
          <w:b/>
          <w:sz w:val="28"/>
          <w:szCs w:val="28"/>
        </w:rPr>
      </w:pPr>
      <w:r w:rsidRPr="00EE48C9">
        <w:rPr>
          <w:b/>
          <w:sz w:val="28"/>
          <w:szCs w:val="28"/>
        </w:rPr>
        <w:t xml:space="preserve"> </w:t>
      </w:r>
    </w:p>
    <w:p w14:paraId="48226460" w14:textId="77777777" w:rsidR="00613C2D" w:rsidRPr="00952458" w:rsidRDefault="00613C2D" w:rsidP="00613C2D">
      <w:pPr>
        <w:tabs>
          <w:tab w:val="left" w:pos="540"/>
        </w:tabs>
      </w:pPr>
    </w:p>
    <w:p w14:paraId="6A718001" w14:textId="3B229E4C" w:rsidR="00613C2D" w:rsidRDefault="00613C2D" w:rsidP="00613C2D">
      <w:pPr>
        <w:rPr>
          <w:b/>
          <w:sz w:val="28"/>
          <w:szCs w:val="28"/>
        </w:rPr>
      </w:pPr>
      <w:r w:rsidRPr="00EE48C9">
        <w:rPr>
          <w:b/>
          <w:sz w:val="28"/>
          <w:szCs w:val="28"/>
        </w:rPr>
        <w:t xml:space="preserve">Discussion Items: </w:t>
      </w:r>
    </w:p>
    <w:p w14:paraId="3A1F9BCE" w14:textId="69A911A3" w:rsidR="006C5636" w:rsidRDefault="006C5636" w:rsidP="00613C2D">
      <w:pPr>
        <w:rPr>
          <w:b/>
          <w:sz w:val="28"/>
          <w:szCs w:val="28"/>
        </w:rPr>
      </w:pPr>
    </w:p>
    <w:p w14:paraId="16169852" w14:textId="59A8CCE9" w:rsidR="006C5636" w:rsidRPr="006C5636" w:rsidRDefault="006C5636" w:rsidP="00613C2D">
      <w:pPr>
        <w:rPr>
          <w:b/>
        </w:rPr>
      </w:pPr>
      <w:r>
        <w:rPr>
          <w:b/>
        </w:rPr>
        <w:t>4</w:t>
      </w:r>
      <w:r w:rsidRPr="00C27E03">
        <w:rPr>
          <w:b/>
          <w:sz w:val="28"/>
          <w:szCs w:val="28"/>
        </w:rPr>
        <w:t xml:space="preserve">.  </w:t>
      </w:r>
      <w:r w:rsidRPr="00C27E03">
        <w:rPr>
          <w:bCs/>
          <w:sz w:val="26"/>
          <w:szCs w:val="26"/>
        </w:rPr>
        <w:t>Code Book Rev</w:t>
      </w:r>
      <w:r w:rsidR="00D865C9" w:rsidRPr="00C27E03">
        <w:rPr>
          <w:bCs/>
          <w:sz w:val="26"/>
          <w:szCs w:val="26"/>
        </w:rPr>
        <w:t>iew and Discussion</w:t>
      </w:r>
      <w:r w:rsidR="006866EC">
        <w:rPr>
          <w:bCs/>
          <w:sz w:val="26"/>
          <w:szCs w:val="26"/>
        </w:rPr>
        <w:t xml:space="preserve"> – not discussed</w:t>
      </w:r>
    </w:p>
    <w:p w14:paraId="41AE8427" w14:textId="133335E0" w:rsidR="00D10AD5" w:rsidRPr="00D10AD5" w:rsidRDefault="00D10AD5" w:rsidP="00D10AD5">
      <w:pPr>
        <w:ind w:left="270"/>
        <w:rPr>
          <w:bCs/>
        </w:rPr>
      </w:pPr>
    </w:p>
    <w:p w14:paraId="3B976F88" w14:textId="77777777" w:rsidR="00CE096F" w:rsidRPr="0079123A" w:rsidRDefault="00CE096F" w:rsidP="00CE096F"/>
    <w:p w14:paraId="4AC14FB5" w14:textId="1E00B910" w:rsidR="00CE096F" w:rsidRPr="002D49CC" w:rsidRDefault="009E31CB" w:rsidP="002D49CC">
      <w:pPr>
        <w:ind w:left="270"/>
        <w:rPr>
          <w:bCs/>
          <w:sz w:val="28"/>
          <w:szCs w:val="28"/>
        </w:rPr>
      </w:pPr>
      <w:r w:rsidRPr="0079123A">
        <w:rPr>
          <w:b/>
          <w:sz w:val="28"/>
          <w:szCs w:val="28"/>
        </w:rPr>
        <w:t xml:space="preserve">  </w:t>
      </w:r>
      <w:r w:rsidRPr="00DD61F8">
        <w:rPr>
          <w:b/>
          <w:sz w:val="28"/>
          <w:szCs w:val="28"/>
        </w:rPr>
        <w:t>Public Comments</w:t>
      </w:r>
      <w:r w:rsidR="00321848">
        <w:rPr>
          <w:b/>
          <w:sz w:val="28"/>
          <w:szCs w:val="28"/>
        </w:rPr>
        <w:t xml:space="preserve">:  </w:t>
      </w:r>
      <w:r w:rsidR="00D411E5">
        <w:rPr>
          <w:b/>
          <w:sz w:val="28"/>
          <w:szCs w:val="28"/>
        </w:rPr>
        <w:t xml:space="preserve"> </w:t>
      </w:r>
    </w:p>
    <w:p w14:paraId="351371CD" w14:textId="04EE9A89" w:rsidR="006C5636" w:rsidRDefault="006C5636" w:rsidP="004B059C">
      <w:pPr>
        <w:rPr>
          <w:b/>
          <w:sz w:val="28"/>
          <w:szCs w:val="28"/>
        </w:rPr>
      </w:pPr>
    </w:p>
    <w:p w14:paraId="50AB32A4" w14:textId="7321F07E" w:rsidR="003C539D" w:rsidRPr="00C27E03" w:rsidRDefault="00E0260C" w:rsidP="004B059C">
      <w:pPr>
        <w:rPr>
          <w:bCs/>
          <w:sz w:val="26"/>
          <w:szCs w:val="26"/>
        </w:rPr>
      </w:pPr>
      <w:r w:rsidRPr="00C27E03">
        <w:rPr>
          <w:bCs/>
          <w:sz w:val="26"/>
          <w:szCs w:val="26"/>
        </w:rPr>
        <w:t>No public comments.</w:t>
      </w:r>
    </w:p>
    <w:p w14:paraId="44ABCFDE" w14:textId="77777777" w:rsidR="006C5636" w:rsidRDefault="006C5636" w:rsidP="00A1408F">
      <w:pPr>
        <w:ind w:left="270"/>
        <w:rPr>
          <w:b/>
          <w:sz w:val="28"/>
          <w:szCs w:val="28"/>
        </w:rPr>
      </w:pPr>
    </w:p>
    <w:p w14:paraId="0F83D85A" w14:textId="5BAC37D2" w:rsidR="003473C6" w:rsidRPr="00321848" w:rsidRDefault="00A45708" w:rsidP="00A1408F">
      <w:pPr>
        <w:ind w:left="270"/>
        <w:rPr>
          <w:bCs/>
          <w:sz w:val="28"/>
          <w:szCs w:val="28"/>
        </w:rPr>
      </w:pPr>
      <w:r>
        <w:rPr>
          <w:b/>
          <w:sz w:val="28"/>
          <w:szCs w:val="28"/>
        </w:rPr>
        <w:t>Adjourn:</w:t>
      </w:r>
      <w:r w:rsidR="00321848">
        <w:rPr>
          <w:b/>
          <w:sz w:val="28"/>
          <w:szCs w:val="28"/>
        </w:rPr>
        <w:t xml:space="preserve"> </w:t>
      </w:r>
    </w:p>
    <w:p w14:paraId="77B6D764" w14:textId="77777777" w:rsidR="0082717B" w:rsidRPr="00A45708" w:rsidRDefault="0082717B" w:rsidP="00A45708">
      <w:pPr>
        <w:rPr>
          <w:b/>
        </w:rPr>
      </w:pPr>
    </w:p>
    <w:p w14:paraId="65D314B5" w14:textId="77777777" w:rsidR="00352E22" w:rsidRPr="00C27E03" w:rsidRDefault="00550038" w:rsidP="00590A44">
      <w:pPr>
        <w:ind w:left="270"/>
        <w:rPr>
          <w:bCs/>
          <w:sz w:val="26"/>
          <w:szCs w:val="26"/>
        </w:rPr>
      </w:pPr>
      <w:r w:rsidRPr="00C27E03">
        <w:rPr>
          <w:bCs/>
          <w:sz w:val="26"/>
          <w:szCs w:val="26"/>
        </w:rPr>
        <w:t>Commissioner</w:t>
      </w:r>
      <w:r w:rsidR="00352E22" w:rsidRPr="00C27E03">
        <w:rPr>
          <w:bCs/>
          <w:sz w:val="26"/>
          <w:szCs w:val="26"/>
        </w:rPr>
        <w:t xml:space="preserve"> Jeremy Thompson</w:t>
      </w:r>
      <w:r w:rsidR="00D13252" w:rsidRPr="00C27E03">
        <w:rPr>
          <w:bCs/>
          <w:sz w:val="26"/>
          <w:szCs w:val="26"/>
        </w:rPr>
        <w:t xml:space="preserve"> </w:t>
      </w:r>
      <w:r w:rsidRPr="00C27E03">
        <w:rPr>
          <w:bCs/>
          <w:sz w:val="26"/>
          <w:szCs w:val="26"/>
        </w:rPr>
        <w:t xml:space="preserve">made motion to adjourn tonight’s meeting. </w:t>
      </w:r>
    </w:p>
    <w:p w14:paraId="0021B823" w14:textId="44DBEAB6" w:rsidR="00550038" w:rsidRPr="00C27E03" w:rsidRDefault="00550038" w:rsidP="00590A44">
      <w:pPr>
        <w:ind w:left="270"/>
        <w:rPr>
          <w:bCs/>
          <w:sz w:val="26"/>
          <w:szCs w:val="26"/>
        </w:rPr>
      </w:pPr>
      <w:r w:rsidRPr="00C27E03">
        <w:rPr>
          <w:bCs/>
          <w:sz w:val="26"/>
          <w:szCs w:val="26"/>
        </w:rPr>
        <w:t xml:space="preserve"> </w:t>
      </w:r>
      <w:r w:rsidR="00352E22" w:rsidRPr="00C27E03">
        <w:rPr>
          <w:bCs/>
          <w:sz w:val="26"/>
          <w:szCs w:val="26"/>
        </w:rPr>
        <w:t xml:space="preserve">Commissioner </w:t>
      </w:r>
      <w:r w:rsidR="007B1726" w:rsidRPr="00C27E03">
        <w:rPr>
          <w:bCs/>
          <w:sz w:val="26"/>
          <w:szCs w:val="26"/>
        </w:rPr>
        <w:t xml:space="preserve">Cal Taylor </w:t>
      </w:r>
      <w:r w:rsidRPr="00C27E03">
        <w:rPr>
          <w:bCs/>
          <w:sz w:val="26"/>
          <w:szCs w:val="26"/>
        </w:rPr>
        <w:t>seconded the motion.  Motion passes.  All approved.</w:t>
      </w:r>
    </w:p>
    <w:p w14:paraId="46CCF5E7" w14:textId="62B743C9" w:rsidR="007B65D9" w:rsidRPr="00C27E03" w:rsidRDefault="007B65D9" w:rsidP="00576BEC">
      <w:pPr>
        <w:rPr>
          <w:sz w:val="26"/>
          <w:szCs w:val="26"/>
        </w:rPr>
      </w:pPr>
      <w:r w:rsidRPr="00C27E03">
        <w:rPr>
          <w:b/>
          <w:sz w:val="26"/>
          <w:szCs w:val="26"/>
        </w:rPr>
        <w:tab/>
      </w:r>
      <w:r w:rsidRPr="00C27E03">
        <w:rPr>
          <w:b/>
          <w:sz w:val="26"/>
          <w:szCs w:val="26"/>
        </w:rPr>
        <w:tab/>
      </w:r>
      <w:r w:rsidRPr="00C27E03">
        <w:rPr>
          <w:bCs/>
          <w:sz w:val="26"/>
          <w:szCs w:val="26"/>
        </w:rPr>
        <w:t>Aye Votes:</w:t>
      </w:r>
      <w:r w:rsidRPr="00C27E03">
        <w:rPr>
          <w:bCs/>
          <w:sz w:val="26"/>
          <w:szCs w:val="26"/>
        </w:rPr>
        <w:tab/>
        <w:t>Commissione</w:t>
      </w:r>
      <w:r w:rsidR="00C27E03">
        <w:rPr>
          <w:bCs/>
          <w:sz w:val="26"/>
          <w:szCs w:val="26"/>
        </w:rPr>
        <w:t xml:space="preserve">r </w:t>
      </w:r>
      <w:r w:rsidRPr="00C27E03">
        <w:rPr>
          <w:sz w:val="26"/>
          <w:szCs w:val="26"/>
        </w:rPr>
        <w:t>Thompson</w:t>
      </w:r>
      <w:r w:rsidR="00590A44" w:rsidRPr="00C27E03">
        <w:rPr>
          <w:sz w:val="26"/>
          <w:szCs w:val="26"/>
        </w:rPr>
        <w:tab/>
      </w:r>
    </w:p>
    <w:p w14:paraId="06DE0D31" w14:textId="2BB058ED" w:rsidR="004D78B0" w:rsidRPr="00C27E03" w:rsidRDefault="007B65D9" w:rsidP="00576BEC">
      <w:pPr>
        <w:rPr>
          <w:sz w:val="26"/>
          <w:szCs w:val="26"/>
        </w:rPr>
      </w:pPr>
      <w:r w:rsidRPr="00C27E03">
        <w:rPr>
          <w:sz w:val="26"/>
          <w:szCs w:val="26"/>
        </w:rPr>
        <w:tab/>
      </w:r>
      <w:r w:rsidRPr="00C27E03">
        <w:rPr>
          <w:sz w:val="26"/>
          <w:szCs w:val="26"/>
        </w:rPr>
        <w:tab/>
      </w:r>
      <w:r w:rsidRPr="00C27E03">
        <w:rPr>
          <w:sz w:val="26"/>
          <w:szCs w:val="26"/>
        </w:rPr>
        <w:tab/>
      </w:r>
      <w:r w:rsidRPr="00C27E03">
        <w:rPr>
          <w:sz w:val="26"/>
          <w:szCs w:val="26"/>
        </w:rPr>
        <w:tab/>
        <w:t>Commissioner Wheatley</w:t>
      </w:r>
      <w:r w:rsidRPr="00C27E03">
        <w:rPr>
          <w:sz w:val="26"/>
          <w:szCs w:val="26"/>
        </w:rPr>
        <w:tab/>
      </w:r>
      <w:r w:rsidR="00C27E03">
        <w:rPr>
          <w:sz w:val="26"/>
          <w:szCs w:val="26"/>
        </w:rPr>
        <w:tab/>
      </w:r>
      <w:r w:rsidR="002D49CC" w:rsidRPr="00C27E03">
        <w:rPr>
          <w:sz w:val="26"/>
          <w:szCs w:val="26"/>
        </w:rPr>
        <w:t xml:space="preserve">Commissioner </w:t>
      </w:r>
      <w:r w:rsidR="00A81236" w:rsidRPr="00C27E03">
        <w:rPr>
          <w:sz w:val="26"/>
          <w:szCs w:val="26"/>
        </w:rPr>
        <w:t>Taylor</w:t>
      </w:r>
      <w:r w:rsidR="00302687" w:rsidRPr="00C27E03">
        <w:rPr>
          <w:sz w:val="26"/>
          <w:szCs w:val="26"/>
        </w:rPr>
        <w:tab/>
      </w:r>
    </w:p>
    <w:p w14:paraId="0FACB897" w14:textId="77777777" w:rsidR="00C41152" w:rsidRPr="007B65D9" w:rsidRDefault="00C41152" w:rsidP="00D562E5">
      <w:pPr>
        <w:ind w:left="270"/>
      </w:pPr>
    </w:p>
    <w:p w14:paraId="39B8BFF9" w14:textId="77777777" w:rsidR="00586B05" w:rsidRPr="007B65D9" w:rsidRDefault="008053BC" w:rsidP="00517B70">
      <w:pPr>
        <w:ind w:left="540"/>
        <w:rPr>
          <w:sz w:val="28"/>
          <w:szCs w:val="28"/>
        </w:rPr>
      </w:pPr>
      <w:r w:rsidRPr="007B65D9">
        <w:rPr>
          <w:sz w:val="28"/>
          <w:szCs w:val="28"/>
        </w:rPr>
        <w:tab/>
      </w:r>
      <w:r w:rsidRPr="007B65D9">
        <w:rPr>
          <w:sz w:val="28"/>
          <w:szCs w:val="28"/>
        </w:rPr>
        <w:tab/>
      </w:r>
      <w:r w:rsidRPr="007B65D9">
        <w:rPr>
          <w:sz w:val="28"/>
          <w:szCs w:val="28"/>
        </w:rPr>
        <w:tab/>
      </w:r>
      <w:r w:rsidRPr="007B65D9">
        <w:rPr>
          <w:sz w:val="28"/>
          <w:szCs w:val="28"/>
        </w:rPr>
        <w:tab/>
      </w:r>
    </w:p>
    <w:p w14:paraId="22B61B4A" w14:textId="533C20DE" w:rsidR="00BF76DC" w:rsidRPr="00C27E03" w:rsidRDefault="00C1303E" w:rsidP="00EE48C9">
      <w:pPr>
        <w:rPr>
          <w:sz w:val="26"/>
          <w:szCs w:val="26"/>
        </w:rPr>
      </w:pPr>
      <w:r w:rsidRPr="00F87CF1">
        <w:t xml:space="preserve"> </w:t>
      </w:r>
      <w:r w:rsidRPr="00C27E03">
        <w:rPr>
          <w:sz w:val="26"/>
          <w:szCs w:val="26"/>
        </w:rPr>
        <w:t xml:space="preserve">Meeting was adjourned at </w:t>
      </w:r>
      <w:r w:rsidR="00321848" w:rsidRPr="00C27E03">
        <w:rPr>
          <w:sz w:val="26"/>
          <w:szCs w:val="26"/>
        </w:rPr>
        <w:t xml:space="preserve">  </w:t>
      </w:r>
      <w:r w:rsidRPr="00C27E03">
        <w:rPr>
          <w:sz w:val="26"/>
          <w:szCs w:val="26"/>
        </w:rPr>
        <w:t xml:space="preserve"> </w:t>
      </w:r>
      <w:r w:rsidR="00590A44" w:rsidRPr="00C27E03">
        <w:rPr>
          <w:b/>
          <w:bCs/>
          <w:sz w:val="26"/>
          <w:szCs w:val="26"/>
        </w:rPr>
        <w:t xml:space="preserve">  </w:t>
      </w:r>
      <w:r w:rsidR="00A81236" w:rsidRPr="00C27E03">
        <w:rPr>
          <w:b/>
          <w:bCs/>
          <w:sz w:val="26"/>
          <w:szCs w:val="26"/>
        </w:rPr>
        <w:t>7:52</w:t>
      </w:r>
      <w:r w:rsidR="00590A44" w:rsidRPr="00C27E03">
        <w:rPr>
          <w:b/>
          <w:bCs/>
          <w:sz w:val="26"/>
          <w:szCs w:val="26"/>
        </w:rPr>
        <w:t xml:space="preserve">            </w:t>
      </w:r>
      <w:r w:rsidR="009E31CB" w:rsidRPr="00C27E03">
        <w:rPr>
          <w:b/>
          <w:sz w:val="26"/>
          <w:szCs w:val="26"/>
        </w:rPr>
        <w:t xml:space="preserve"> </w:t>
      </w:r>
      <w:r w:rsidR="004D78B0" w:rsidRPr="00C27E03">
        <w:rPr>
          <w:sz w:val="26"/>
          <w:szCs w:val="26"/>
        </w:rPr>
        <w:t xml:space="preserve"> </w:t>
      </w:r>
      <w:r w:rsidR="00D562E5" w:rsidRPr="00C27E03">
        <w:rPr>
          <w:sz w:val="26"/>
          <w:szCs w:val="26"/>
        </w:rPr>
        <w:t>pm.</w:t>
      </w:r>
    </w:p>
    <w:sectPr w:rsidR="00BF76DC" w:rsidRPr="00C27E03" w:rsidSect="00D72D9C">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72B33"/>
    <w:multiLevelType w:val="hybridMultilevel"/>
    <w:tmpl w:val="DCFA2218"/>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4751FD3"/>
    <w:multiLevelType w:val="hybridMultilevel"/>
    <w:tmpl w:val="3C8AFD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1B0192"/>
    <w:multiLevelType w:val="hybridMultilevel"/>
    <w:tmpl w:val="5644EE1A"/>
    <w:lvl w:ilvl="0" w:tplc="65D2A8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A448FD"/>
    <w:multiLevelType w:val="hybridMultilevel"/>
    <w:tmpl w:val="353807B8"/>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081E147A"/>
    <w:multiLevelType w:val="hybridMultilevel"/>
    <w:tmpl w:val="94C84A5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082A5DE0"/>
    <w:multiLevelType w:val="hybridMultilevel"/>
    <w:tmpl w:val="390022E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08CB04B5"/>
    <w:multiLevelType w:val="hybridMultilevel"/>
    <w:tmpl w:val="8D100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DF10B4"/>
    <w:multiLevelType w:val="hybridMultilevel"/>
    <w:tmpl w:val="1B389C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A24051"/>
    <w:multiLevelType w:val="hybridMultilevel"/>
    <w:tmpl w:val="3AC2B1F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9" w15:restartNumberingAfterBreak="0">
    <w:nsid w:val="10542B19"/>
    <w:multiLevelType w:val="hybridMultilevel"/>
    <w:tmpl w:val="12D82FA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15:restartNumberingAfterBreak="0">
    <w:nsid w:val="13240E0F"/>
    <w:multiLevelType w:val="multilevel"/>
    <w:tmpl w:val="689CA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151C41"/>
    <w:multiLevelType w:val="hybridMultilevel"/>
    <w:tmpl w:val="0950860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66441B8"/>
    <w:multiLevelType w:val="hybridMultilevel"/>
    <w:tmpl w:val="D414948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15:restartNumberingAfterBreak="0">
    <w:nsid w:val="1A8D463E"/>
    <w:multiLevelType w:val="hybridMultilevel"/>
    <w:tmpl w:val="F4DC3DFE"/>
    <w:lvl w:ilvl="0" w:tplc="0409000F">
      <w:start w:val="1"/>
      <w:numFmt w:val="decimal"/>
      <w:lvlText w:val="%1."/>
      <w:lvlJc w:val="left"/>
      <w:pPr>
        <w:ind w:left="108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1CF765D5"/>
    <w:multiLevelType w:val="hybridMultilevel"/>
    <w:tmpl w:val="4AFAC25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27534478"/>
    <w:multiLevelType w:val="hybridMultilevel"/>
    <w:tmpl w:val="C9F2BCB4"/>
    <w:lvl w:ilvl="0" w:tplc="D29AE612">
      <w:start w:val="4"/>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327E5A94"/>
    <w:multiLevelType w:val="hybridMultilevel"/>
    <w:tmpl w:val="70D28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2E39A1"/>
    <w:multiLevelType w:val="hybridMultilevel"/>
    <w:tmpl w:val="067C3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681ACF"/>
    <w:multiLevelType w:val="hybridMultilevel"/>
    <w:tmpl w:val="062E729C"/>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9F11405"/>
    <w:multiLevelType w:val="hybridMultilevel"/>
    <w:tmpl w:val="618229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894951"/>
    <w:multiLevelType w:val="hybridMultilevel"/>
    <w:tmpl w:val="E2E0379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3C5A1299"/>
    <w:multiLevelType w:val="hybridMultilevel"/>
    <w:tmpl w:val="73782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4A51C8"/>
    <w:multiLevelType w:val="hybridMultilevel"/>
    <w:tmpl w:val="455E90E4"/>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4A6299"/>
    <w:multiLevelType w:val="hybridMultilevel"/>
    <w:tmpl w:val="A32EC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C638D2"/>
    <w:multiLevelType w:val="hybridMultilevel"/>
    <w:tmpl w:val="16D41E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4110E0"/>
    <w:multiLevelType w:val="hybridMultilevel"/>
    <w:tmpl w:val="F538FAE6"/>
    <w:lvl w:ilvl="0" w:tplc="39969628">
      <w:start w:val="1"/>
      <w:numFmt w:val="decimal"/>
      <w:lvlText w:val="%1."/>
      <w:lvlJc w:val="left"/>
      <w:pPr>
        <w:ind w:left="99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15:restartNumberingAfterBreak="0">
    <w:nsid w:val="46114DB4"/>
    <w:multiLevelType w:val="hybridMultilevel"/>
    <w:tmpl w:val="55703E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BE7230"/>
    <w:multiLevelType w:val="hybridMultilevel"/>
    <w:tmpl w:val="B4D04818"/>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8" w15:restartNumberingAfterBreak="0">
    <w:nsid w:val="4C2859B9"/>
    <w:multiLevelType w:val="hybridMultilevel"/>
    <w:tmpl w:val="C0FAD4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FD344C"/>
    <w:multiLevelType w:val="hybridMultilevel"/>
    <w:tmpl w:val="E9365BE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0" w15:restartNumberingAfterBreak="0">
    <w:nsid w:val="51667508"/>
    <w:multiLevelType w:val="hybridMultilevel"/>
    <w:tmpl w:val="14E4E4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6F2491"/>
    <w:multiLevelType w:val="hybridMultilevel"/>
    <w:tmpl w:val="1BDC06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C31450"/>
    <w:multiLevelType w:val="hybridMultilevel"/>
    <w:tmpl w:val="45B6D99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3" w15:restartNumberingAfterBreak="0">
    <w:nsid w:val="551B2FAC"/>
    <w:multiLevelType w:val="hybridMultilevel"/>
    <w:tmpl w:val="29EC9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EA0F1A"/>
    <w:multiLevelType w:val="hybridMultilevel"/>
    <w:tmpl w:val="0F70B1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0063FF"/>
    <w:multiLevelType w:val="hybridMultilevel"/>
    <w:tmpl w:val="E8C46BCA"/>
    <w:lvl w:ilvl="0" w:tplc="0409000F">
      <w:start w:val="1"/>
      <w:numFmt w:val="decimal"/>
      <w:lvlText w:val="%1."/>
      <w:lvlJc w:val="left"/>
      <w:pPr>
        <w:ind w:left="45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6" w15:restartNumberingAfterBreak="0">
    <w:nsid w:val="5C49213F"/>
    <w:multiLevelType w:val="hybridMultilevel"/>
    <w:tmpl w:val="CFAC94F0"/>
    <w:lvl w:ilvl="0" w:tplc="BC104202">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3810A28"/>
    <w:multiLevelType w:val="hybridMultilevel"/>
    <w:tmpl w:val="8D9E6BEA"/>
    <w:lvl w:ilvl="0" w:tplc="4D8A3556">
      <w:start w:val="1"/>
      <w:numFmt w:val="lowerRoman"/>
      <w:lvlText w:val="(%1)"/>
      <w:lvlJc w:val="left"/>
      <w:pPr>
        <w:ind w:left="2340" w:hanging="72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8" w15:restartNumberingAfterBreak="0">
    <w:nsid w:val="65BD4FCF"/>
    <w:multiLevelType w:val="hybridMultilevel"/>
    <w:tmpl w:val="35C05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420D03"/>
    <w:multiLevelType w:val="hybridMultilevel"/>
    <w:tmpl w:val="A2925BF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0" w15:restartNumberingAfterBreak="0">
    <w:nsid w:val="6A7553A7"/>
    <w:multiLevelType w:val="hybridMultilevel"/>
    <w:tmpl w:val="ED08CB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24385B"/>
    <w:multiLevelType w:val="hybridMultilevel"/>
    <w:tmpl w:val="E3749F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A312BE"/>
    <w:multiLevelType w:val="hybridMultilevel"/>
    <w:tmpl w:val="61D0EF9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3" w15:restartNumberingAfterBreak="0">
    <w:nsid w:val="71290209"/>
    <w:multiLevelType w:val="hybridMultilevel"/>
    <w:tmpl w:val="7EEEF6EA"/>
    <w:lvl w:ilvl="0" w:tplc="C8727AB2">
      <w:start w:val="1"/>
      <w:numFmt w:val="lowerRoman"/>
      <w:lvlText w:val="(%1)"/>
      <w:lvlJc w:val="left"/>
      <w:pPr>
        <w:ind w:left="2340" w:hanging="72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4" w15:restartNumberingAfterBreak="0">
    <w:nsid w:val="72450092"/>
    <w:multiLevelType w:val="hybridMultilevel"/>
    <w:tmpl w:val="3DCC1C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3A60733"/>
    <w:multiLevelType w:val="hybridMultilevel"/>
    <w:tmpl w:val="A5C4F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F4706A"/>
    <w:multiLevelType w:val="hybridMultilevel"/>
    <w:tmpl w:val="AC908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11"/>
  </w:num>
  <w:num w:numId="3">
    <w:abstractNumId w:val="10"/>
  </w:num>
  <w:num w:numId="4">
    <w:abstractNumId w:val="20"/>
  </w:num>
  <w:num w:numId="5">
    <w:abstractNumId w:val="35"/>
  </w:num>
  <w:num w:numId="6">
    <w:abstractNumId w:val="0"/>
  </w:num>
  <w:num w:numId="7">
    <w:abstractNumId w:val="16"/>
  </w:num>
  <w:num w:numId="8">
    <w:abstractNumId w:val="24"/>
  </w:num>
  <w:num w:numId="9">
    <w:abstractNumId w:val="1"/>
  </w:num>
  <w:num w:numId="10">
    <w:abstractNumId w:val="45"/>
  </w:num>
  <w:num w:numId="11">
    <w:abstractNumId w:val="38"/>
  </w:num>
  <w:num w:numId="12">
    <w:abstractNumId w:val="13"/>
  </w:num>
  <w:num w:numId="13">
    <w:abstractNumId w:val="31"/>
  </w:num>
  <w:num w:numId="14">
    <w:abstractNumId w:val="30"/>
  </w:num>
  <w:num w:numId="15">
    <w:abstractNumId w:val="44"/>
  </w:num>
  <w:num w:numId="16">
    <w:abstractNumId w:val="21"/>
  </w:num>
  <w:num w:numId="17">
    <w:abstractNumId w:val="34"/>
  </w:num>
  <w:num w:numId="18">
    <w:abstractNumId w:val="28"/>
  </w:num>
  <w:num w:numId="19">
    <w:abstractNumId w:val="46"/>
  </w:num>
  <w:num w:numId="20">
    <w:abstractNumId w:val="2"/>
  </w:num>
  <w:num w:numId="21">
    <w:abstractNumId w:val="33"/>
  </w:num>
  <w:num w:numId="22">
    <w:abstractNumId w:val="22"/>
  </w:num>
  <w:num w:numId="23">
    <w:abstractNumId w:val="17"/>
  </w:num>
  <w:num w:numId="24">
    <w:abstractNumId w:val="27"/>
  </w:num>
  <w:num w:numId="25">
    <w:abstractNumId w:val="7"/>
  </w:num>
  <w:num w:numId="26">
    <w:abstractNumId w:val="19"/>
  </w:num>
  <w:num w:numId="27">
    <w:abstractNumId w:val="40"/>
  </w:num>
  <w:num w:numId="28">
    <w:abstractNumId w:val="26"/>
  </w:num>
  <w:num w:numId="29">
    <w:abstractNumId w:val="25"/>
  </w:num>
  <w:num w:numId="30">
    <w:abstractNumId w:val="18"/>
  </w:num>
  <w:num w:numId="31">
    <w:abstractNumId w:val="41"/>
  </w:num>
  <w:num w:numId="32">
    <w:abstractNumId w:val="5"/>
  </w:num>
  <w:num w:numId="33">
    <w:abstractNumId w:val="32"/>
  </w:num>
  <w:num w:numId="34">
    <w:abstractNumId w:val="3"/>
  </w:num>
  <w:num w:numId="35">
    <w:abstractNumId w:val="15"/>
  </w:num>
  <w:num w:numId="36">
    <w:abstractNumId w:val="29"/>
  </w:num>
  <w:num w:numId="37">
    <w:abstractNumId w:val="39"/>
  </w:num>
  <w:num w:numId="38">
    <w:abstractNumId w:val="23"/>
  </w:num>
  <w:num w:numId="39">
    <w:abstractNumId w:val="42"/>
  </w:num>
  <w:num w:numId="40">
    <w:abstractNumId w:val="9"/>
  </w:num>
  <w:num w:numId="41">
    <w:abstractNumId w:val="14"/>
  </w:num>
  <w:num w:numId="42">
    <w:abstractNumId w:val="12"/>
  </w:num>
  <w:num w:numId="43">
    <w:abstractNumId w:val="4"/>
  </w:num>
  <w:num w:numId="44">
    <w:abstractNumId w:val="37"/>
  </w:num>
  <w:num w:numId="45">
    <w:abstractNumId w:val="43"/>
  </w:num>
  <w:num w:numId="46">
    <w:abstractNumId w:val="8"/>
  </w:num>
  <w:num w:numId="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142"/>
    <w:rsid w:val="00001444"/>
    <w:rsid w:val="00001774"/>
    <w:rsid w:val="0000485D"/>
    <w:rsid w:val="00004C7D"/>
    <w:rsid w:val="00010BF1"/>
    <w:rsid w:val="00022A5D"/>
    <w:rsid w:val="00023FA6"/>
    <w:rsid w:val="00025321"/>
    <w:rsid w:val="000260EF"/>
    <w:rsid w:val="00030E40"/>
    <w:rsid w:val="0003789B"/>
    <w:rsid w:val="00047708"/>
    <w:rsid w:val="00050B96"/>
    <w:rsid w:val="00055586"/>
    <w:rsid w:val="0005592A"/>
    <w:rsid w:val="00056AA8"/>
    <w:rsid w:val="00060297"/>
    <w:rsid w:val="00061BCC"/>
    <w:rsid w:val="000620F5"/>
    <w:rsid w:val="00062A6E"/>
    <w:rsid w:val="000676A5"/>
    <w:rsid w:val="0007011F"/>
    <w:rsid w:val="000713FC"/>
    <w:rsid w:val="00074000"/>
    <w:rsid w:val="00080498"/>
    <w:rsid w:val="00082CE9"/>
    <w:rsid w:val="000840BB"/>
    <w:rsid w:val="00084AB2"/>
    <w:rsid w:val="0008620F"/>
    <w:rsid w:val="00086F2C"/>
    <w:rsid w:val="0009108B"/>
    <w:rsid w:val="00091C69"/>
    <w:rsid w:val="00092516"/>
    <w:rsid w:val="000A11F6"/>
    <w:rsid w:val="000A2669"/>
    <w:rsid w:val="000A4E88"/>
    <w:rsid w:val="000A5DD6"/>
    <w:rsid w:val="000B26D4"/>
    <w:rsid w:val="000B4C40"/>
    <w:rsid w:val="000C2772"/>
    <w:rsid w:val="000C4645"/>
    <w:rsid w:val="000C4D74"/>
    <w:rsid w:val="000D298E"/>
    <w:rsid w:val="000E04D7"/>
    <w:rsid w:val="000E1306"/>
    <w:rsid w:val="000F3BC0"/>
    <w:rsid w:val="000F3EB7"/>
    <w:rsid w:val="000F5F0A"/>
    <w:rsid w:val="00103707"/>
    <w:rsid w:val="0010460B"/>
    <w:rsid w:val="001105F1"/>
    <w:rsid w:val="00111968"/>
    <w:rsid w:val="00112810"/>
    <w:rsid w:val="00113679"/>
    <w:rsid w:val="00114F57"/>
    <w:rsid w:val="00122E31"/>
    <w:rsid w:val="001276AA"/>
    <w:rsid w:val="00131555"/>
    <w:rsid w:val="001365AF"/>
    <w:rsid w:val="00136B3F"/>
    <w:rsid w:val="00141978"/>
    <w:rsid w:val="00142C81"/>
    <w:rsid w:val="0014522B"/>
    <w:rsid w:val="00151E91"/>
    <w:rsid w:val="00152991"/>
    <w:rsid w:val="00154A70"/>
    <w:rsid w:val="001640B1"/>
    <w:rsid w:val="00166DB0"/>
    <w:rsid w:val="001671AC"/>
    <w:rsid w:val="0017093C"/>
    <w:rsid w:val="00171489"/>
    <w:rsid w:val="00171F7A"/>
    <w:rsid w:val="0017773E"/>
    <w:rsid w:val="00177FF0"/>
    <w:rsid w:val="00180B71"/>
    <w:rsid w:val="00181D4D"/>
    <w:rsid w:val="00182B02"/>
    <w:rsid w:val="0018599F"/>
    <w:rsid w:val="0018790F"/>
    <w:rsid w:val="0019316C"/>
    <w:rsid w:val="0019552A"/>
    <w:rsid w:val="0019580A"/>
    <w:rsid w:val="00195F26"/>
    <w:rsid w:val="00197951"/>
    <w:rsid w:val="001A161F"/>
    <w:rsid w:val="001A2652"/>
    <w:rsid w:val="001A38FF"/>
    <w:rsid w:val="001B1857"/>
    <w:rsid w:val="001B1E04"/>
    <w:rsid w:val="001B56F5"/>
    <w:rsid w:val="001C6B35"/>
    <w:rsid w:val="001C79BC"/>
    <w:rsid w:val="001D0142"/>
    <w:rsid w:val="001D0693"/>
    <w:rsid w:val="001D1A04"/>
    <w:rsid w:val="001D2B38"/>
    <w:rsid w:val="001D5F07"/>
    <w:rsid w:val="001E318E"/>
    <w:rsid w:val="001F7529"/>
    <w:rsid w:val="00202D90"/>
    <w:rsid w:val="00203082"/>
    <w:rsid w:val="00207EF6"/>
    <w:rsid w:val="0022100C"/>
    <w:rsid w:val="00223E66"/>
    <w:rsid w:val="002303FF"/>
    <w:rsid w:val="00242E26"/>
    <w:rsid w:val="0024794C"/>
    <w:rsid w:val="002560E1"/>
    <w:rsid w:val="00256298"/>
    <w:rsid w:val="002578C8"/>
    <w:rsid w:val="00260495"/>
    <w:rsid w:val="00262D5A"/>
    <w:rsid w:val="00265892"/>
    <w:rsid w:val="00266804"/>
    <w:rsid w:val="002762B8"/>
    <w:rsid w:val="002773BD"/>
    <w:rsid w:val="00285614"/>
    <w:rsid w:val="00292BE4"/>
    <w:rsid w:val="00296E89"/>
    <w:rsid w:val="002A0157"/>
    <w:rsid w:val="002A57B1"/>
    <w:rsid w:val="002B077A"/>
    <w:rsid w:val="002B2020"/>
    <w:rsid w:val="002B3A1C"/>
    <w:rsid w:val="002B440E"/>
    <w:rsid w:val="002B6D10"/>
    <w:rsid w:val="002C3615"/>
    <w:rsid w:val="002C46DA"/>
    <w:rsid w:val="002C4AE5"/>
    <w:rsid w:val="002C6DBA"/>
    <w:rsid w:val="002D0156"/>
    <w:rsid w:val="002D340D"/>
    <w:rsid w:val="002D3FA6"/>
    <w:rsid w:val="002D49CC"/>
    <w:rsid w:val="002E16B2"/>
    <w:rsid w:val="002E2876"/>
    <w:rsid w:val="002E795B"/>
    <w:rsid w:val="002F398B"/>
    <w:rsid w:val="002F52F5"/>
    <w:rsid w:val="002F7324"/>
    <w:rsid w:val="00300A15"/>
    <w:rsid w:val="00301197"/>
    <w:rsid w:val="00302687"/>
    <w:rsid w:val="00302CDD"/>
    <w:rsid w:val="0030326F"/>
    <w:rsid w:val="00305A5D"/>
    <w:rsid w:val="0030616E"/>
    <w:rsid w:val="00311A53"/>
    <w:rsid w:val="00314FDD"/>
    <w:rsid w:val="0032132F"/>
    <w:rsid w:val="00321848"/>
    <w:rsid w:val="00321883"/>
    <w:rsid w:val="003313AA"/>
    <w:rsid w:val="00333C0F"/>
    <w:rsid w:val="003376F8"/>
    <w:rsid w:val="003379B3"/>
    <w:rsid w:val="00343784"/>
    <w:rsid w:val="0034437A"/>
    <w:rsid w:val="00344B42"/>
    <w:rsid w:val="003473C6"/>
    <w:rsid w:val="003476F7"/>
    <w:rsid w:val="00350774"/>
    <w:rsid w:val="00352E22"/>
    <w:rsid w:val="003534D6"/>
    <w:rsid w:val="00355A20"/>
    <w:rsid w:val="00360952"/>
    <w:rsid w:val="00366E48"/>
    <w:rsid w:val="00367F1F"/>
    <w:rsid w:val="00370F0E"/>
    <w:rsid w:val="00371254"/>
    <w:rsid w:val="00371A5F"/>
    <w:rsid w:val="00371D03"/>
    <w:rsid w:val="00373643"/>
    <w:rsid w:val="00374FBA"/>
    <w:rsid w:val="00376A0A"/>
    <w:rsid w:val="0038061D"/>
    <w:rsid w:val="0038423A"/>
    <w:rsid w:val="003850B2"/>
    <w:rsid w:val="00385C1C"/>
    <w:rsid w:val="00386196"/>
    <w:rsid w:val="00387699"/>
    <w:rsid w:val="00391D07"/>
    <w:rsid w:val="00396412"/>
    <w:rsid w:val="003A3F40"/>
    <w:rsid w:val="003A5373"/>
    <w:rsid w:val="003A58FC"/>
    <w:rsid w:val="003A5B89"/>
    <w:rsid w:val="003B0B6F"/>
    <w:rsid w:val="003B59D3"/>
    <w:rsid w:val="003B6359"/>
    <w:rsid w:val="003C2D8E"/>
    <w:rsid w:val="003C353B"/>
    <w:rsid w:val="003C539D"/>
    <w:rsid w:val="003C6CF0"/>
    <w:rsid w:val="003D248A"/>
    <w:rsid w:val="003E1311"/>
    <w:rsid w:val="003E1B66"/>
    <w:rsid w:val="003E5B11"/>
    <w:rsid w:val="003F015C"/>
    <w:rsid w:val="003F1CFA"/>
    <w:rsid w:val="003F1F2C"/>
    <w:rsid w:val="003F23A4"/>
    <w:rsid w:val="00403190"/>
    <w:rsid w:val="004123FC"/>
    <w:rsid w:val="00413CD7"/>
    <w:rsid w:val="0041529C"/>
    <w:rsid w:val="00420F48"/>
    <w:rsid w:val="004215F2"/>
    <w:rsid w:val="00421DE1"/>
    <w:rsid w:val="00424E6B"/>
    <w:rsid w:val="00430BC3"/>
    <w:rsid w:val="00433A9F"/>
    <w:rsid w:val="00436648"/>
    <w:rsid w:val="00440DB7"/>
    <w:rsid w:val="00441C8A"/>
    <w:rsid w:val="00450B92"/>
    <w:rsid w:val="00451DF8"/>
    <w:rsid w:val="0045546C"/>
    <w:rsid w:val="00465F54"/>
    <w:rsid w:val="0046648B"/>
    <w:rsid w:val="0047094D"/>
    <w:rsid w:val="0047183E"/>
    <w:rsid w:val="004762FE"/>
    <w:rsid w:val="0047787E"/>
    <w:rsid w:val="0048127A"/>
    <w:rsid w:val="004812E8"/>
    <w:rsid w:val="00485850"/>
    <w:rsid w:val="00487579"/>
    <w:rsid w:val="00490063"/>
    <w:rsid w:val="00491222"/>
    <w:rsid w:val="00491A90"/>
    <w:rsid w:val="004942E0"/>
    <w:rsid w:val="004B059C"/>
    <w:rsid w:val="004B1785"/>
    <w:rsid w:val="004B289F"/>
    <w:rsid w:val="004B2E18"/>
    <w:rsid w:val="004C12F6"/>
    <w:rsid w:val="004C4F80"/>
    <w:rsid w:val="004C5462"/>
    <w:rsid w:val="004C5B08"/>
    <w:rsid w:val="004D332F"/>
    <w:rsid w:val="004D60CA"/>
    <w:rsid w:val="004D749B"/>
    <w:rsid w:val="004D78B0"/>
    <w:rsid w:val="004E48F8"/>
    <w:rsid w:val="004F0B4B"/>
    <w:rsid w:val="004F3690"/>
    <w:rsid w:val="004F37B3"/>
    <w:rsid w:val="00506BC5"/>
    <w:rsid w:val="00506C43"/>
    <w:rsid w:val="00507C9F"/>
    <w:rsid w:val="00510421"/>
    <w:rsid w:val="00511731"/>
    <w:rsid w:val="00511F26"/>
    <w:rsid w:val="00514F77"/>
    <w:rsid w:val="00514FF5"/>
    <w:rsid w:val="00517AF6"/>
    <w:rsid w:val="00517B70"/>
    <w:rsid w:val="00522C8D"/>
    <w:rsid w:val="00524582"/>
    <w:rsid w:val="0052719E"/>
    <w:rsid w:val="005306E2"/>
    <w:rsid w:val="005314C3"/>
    <w:rsid w:val="00533B38"/>
    <w:rsid w:val="00536DF2"/>
    <w:rsid w:val="00541D12"/>
    <w:rsid w:val="00543C53"/>
    <w:rsid w:val="00545B22"/>
    <w:rsid w:val="00550038"/>
    <w:rsid w:val="00551C39"/>
    <w:rsid w:val="00560461"/>
    <w:rsid w:val="00572C31"/>
    <w:rsid w:val="00575C01"/>
    <w:rsid w:val="00576835"/>
    <w:rsid w:val="00576BEC"/>
    <w:rsid w:val="005826B9"/>
    <w:rsid w:val="00582FE0"/>
    <w:rsid w:val="00584012"/>
    <w:rsid w:val="00584094"/>
    <w:rsid w:val="00586B05"/>
    <w:rsid w:val="0058713D"/>
    <w:rsid w:val="0059089C"/>
    <w:rsid w:val="00590A44"/>
    <w:rsid w:val="00595275"/>
    <w:rsid w:val="00595454"/>
    <w:rsid w:val="005A3DFE"/>
    <w:rsid w:val="005A6E2A"/>
    <w:rsid w:val="005B0122"/>
    <w:rsid w:val="005B1779"/>
    <w:rsid w:val="005B601F"/>
    <w:rsid w:val="005C396B"/>
    <w:rsid w:val="005D0C1E"/>
    <w:rsid w:val="005D48BA"/>
    <w:rsid w:val="005D4EE8"/>
    <w:rsid w:val="005E2DA4"/>
    <w:rsid w:val="005F078E"/>
    <w:rsid w:val="005F64FF"/>
    <w:rsid w:val="005F69AC"/>
    <w:rsid w:val="00605D31"/>
    <w:rsid w:val="00607385"/>
    <w:rsid w:val="006077D3"/>
    <w:rsid w:val="00613C2D"/>
    <w:rsid w:val="0061687C"/>
    <w:rsid w:val="00623847"/>
    <w:rsid w:val="00626DF5"/>
    <w:rsid w:val="00627557"/>
    <w:rsid w:val="00630C6D"/>
    <w:rsid w:val="00640F89"/>
    <w:rsid w:val="00643B66"/>
    <w:rsid w:val="00644D7F"/>
    <w:rsid w:val="00645AC5"/>
    <w:rsid w:val="006469C3"/>
    <w:rsid w:val="00650D7A"/>
    <w:rsid w:val="00650EBB"/>
    <w:rsid w:val="0065339E"/>
    <w:rsid w:val="00657664"/>
    <w:rsid w:val="006642D6"/>
    <w:rsid w:val="0066449A"/>
    <w:rsid w:val="00665A56"/>
    <w:rsid w:val="00667DC2"/>
    <w:rsid w:val="006708DD"/>
    <w:rsid w:val="00672F6E"/>
    <w:rsid w:val="00673563"/>
    <w:rsid w:val="00674761"/>
    <w:rsid w:val="00677AC9"/>
    <w:rsid w:val="0068126D"/>
    <w:rsid w:val="0068155C"/>
    <w:rsid w:val="0068265A"/>
    <w:rsid w:val="00682685"/>
    <w:rsid w:val="0068481F"/>
    <w:rsid w:val="00686389"/>
    <w:rsid w:val="006866EC"/>
    <w:rsid w:val="006A4369"/>
    <w:rsid w:val="006B5073"/>
    <w:rsid w:val="006B6B5C"/>
    <w:rsid w:val="006B7BC2"/>
    <w:rsid w:val="006C02A4"/>
    <w:rsid w:val="006C1913"/>
    <w:rsid w:val="006C25A4"/>
    <w:rsid w:val="006C3E4E"/>
    <w:rsid w:val="006C5636"/>
    <w:rsid w:val="006C6CE0"/>
    <w:rsid w:val="006D31EA"/>
    <w:rsid w:val="006D731F"/>
    <w:rsid w:val="006E0A57"/>
    <w:rsid w:val="006E65E0"/>
    <w:rsid w:val="00700259"/>
    <w:rsid w:val="00710DD5"/>
    <w:rsid w:val="00711DB0"/>
    <w:rsid w:val="007127DA"/>
    <w:rsid w:val="00716A90"/>
    <w:rsid w:val="00717C53"/>
    <w:rsid w:val="00736A1D"/>
    <w:rsid w:val="00743917"/>
    <w:rsid w:val="00744242"/>
    <w:rsid w:val="00746BBA"/>
    <w:rsid w:val="0075022C"/>
    <w:rsid w:val="00750253"/>
    <w:rsid w:val="0075203F"/>
    <w:rsid w:val="00752BCD"/>
    <w:rsid w:val="0075555C"/>
    <w:rsid w:val="00755F7B"/>
    <w:rsid w:val="00757162"/>
    <w:rsid w:val="00783AF5"/>
    <w:rsid w:val="00786049"/>
    <w:rsid w:val="0079123A"/>
    <w:rsid w:val="0079308D"/>
    <w:rsid w:val="007930A0"/>
    <w:rsid w:val="00793961"/>
    <w:rsid w:val="007970A7"/>
    <w:rsid w:val="007A3F8F"/>
    <w:rsid w:val="007B11A2"/>
    <w:rsid w:val="007B11FF"/>
    <w:rsid w:val="007B1726"/>
    <w:rsid w:val="007B65D9"/>
    <w:rsid w:val="007C4AC0"/>
    <w:rsid w:val="007C541D"/>
    <w:rsid w:val="007D015F"/>
    <w:rsid w:val="007D5379"/>
    <w:rsid w:val="007E2774"/>
    <w:rsid w:val="007E499F"/>
    <w:rsid w:val="007F2F63"/>
    <w:rsid w:val="007F4B33"/>
    <w:rsid w:val="007F6582"/>
    <w:rsid w:val="0080169B"/>
    <w:rsid w:val="0080228B"/>
    <w:rsid w:val="008026DE"/>
    <w:rsid w:val="008053BC"/>
    <w:rsid w:val="00812959"/>
    <w:rsid w:val="00812A43"/>
    <w:rsid w:val="00815173"/>
    <w:rsid w:val="008162A4"/>
    <w:rsid w:val="0081747A"/>
    <w:rsid w:val="00823FC6"/>
    <w:rsid w:val="00824A21"/>
    <w:rsid w:val="0082716E"/>
    <w:rsid w:val="0082717B"/>
    <w:rsid w:val="00827657"/>
    <w:rsid w:val="00827FDB"/>
    <w:rsid w:val="00830741"/>
    <w:rsid w:val="00831EB9"/>
    <w:rsid w:val="0083279B"/>
    <w:rsid w:val="00833769"/>
    <w:rsid w:val="00834618"/>
    <w:rsid w:val="00836001"/>
    <w:rsid w:val="008370B8"/>
    <w:rsid w:val="00837973"/>
    <w:rsid w:val="00840676"/>
    <w:rsid w:val="00853536"/>
    <w:rsid w:val="0086170A"/>
    <w:rsid w:val="00863877"/>
    <w:rsid w:val="00870768"/>
    <w:rsid w:val="008727D4"/>
    <w:rsid w:val="00872BDD"/>
    <w:rsid w:val="00880F74"/>
    <w:rsid w:val="008828B0"/>
    <w:rsid w:val="0088367B"/>
    <w:rsid w:val="008856DE"/>
    <w:rsid w:val="00890201"/>
    <w:rsid w:val="00890B63"/>
    <w:rsid w:val="00891AA7"/>
    <w:rsid w:val="00892BFB"/>
    <w:rsid w:val="008A1F38"/>
    <w:rsid w:val="008A2713"/>
    <w:rsid w:val="008A5CAB"/>
    <w:rsid w:val="008A6368"/>
    <w:rsid w:val="008B0370"/>
    <w:rsid w:val="008B1211"/>
    <w:rsid w:val="008B1520"/>
    <w:rsid w:val="008C06A5"/>
    <w:rsid w:val="008C0CAD"/>
    <w:rsid w:val="008C3662"/>
    <w:rsid w:val="008C6883"/>
    <w:rsid w:val="008D3278"/>
    <w:rsid w:val="008D3C1D"/>
    <w:rsid w:val="008D40AE"/>
    <w:rsid w:val="008E279B"/>
    <w:rsid w:val="008E4766"/>
    <w:rsid w:val="008E5010"/>
    <w:rsid w:val="008E762D"/>
    <w:rsid w:val="008F517C"/>
    <w:rsid w:val="00901187"/>
    <w:rsid w:val="00905F7D"/>
    <w:rsid w:val="00910593"/>
    <w:rsid w:val="00910F35"/>
    <w:rsid w:val="00911F17"/>
    <w:rsid w:val="00912E98"/>
    <w:rsid w:val="00915263"/>
    <w:rsid w:val="0092600F"/>
    <w:rsid w:val="009304AB"/>
    <w:rsid w:val="00931240"/>
    <w:rsid w:val="0093472B"/>
    <w:rsid w:val="00935C34"/>
    <w:rsid w:val="0094321A"/>
    <w:rsid w:val="00951D6A"/>
    <w:rsid w:val="00952458"/>
    <w:rsid w:val="00954549"/>
    <w:rsid w:val="0095595F"/>
    <w:rsid w:val="009605F6"/>
    <w:rsid w:val="009608C4"/>
    <w:rsid w:val="00961389"/>
    <w:rsid w:val="00964899"/>
    <w:rsid w:val="009650AE"/>
    <w:rsid w:val="0097411E"/>
    <w:rsid w:val="00974556"/>
    <w:rsid w:val="00983CC6"/>
    <w:rsid w:val="00993DC8"/>
    <w:rsid w:val="00994D47"/>
    <w:rsid w:val="0099512E"/>
    <w:rsid w:val="009A0BAE"/>
    <w:rsid w:val="009A1D87"/>
    <w:rsid w:val="009A3A8D"/>
    <w:rsid w:val="009A5E5B"/>
    <w:rsid w:val="009A7418"/>
    <w:rsid w:val="009B000D"/>
    <w:rsid w:val="009B0659"/>
    <w:rsid w:val="009B0EF3"/>
    <w:rsid w:val="009B3373"/>
    <w:rsid w:val="009B39D7"/>
    <w:rsid w:val="009B759D"/>
    <w:rsid w:val="009C1558"/>
    <w:rsid w:val="009C462B"/>
    <w:rsid w:val="009C4B2A"/>
    <w:rsid w:val="009C766D"/>
    <w:rsid w:val="009D02DD"/>
    <w:rsid w:val="009D27CB"/>
    <w:rsid w:val="009D3FF9"/>
    <w:rsid w:val="009D6D19"/>
    <w:rsid w:val="009E31CB"/>
    <w:rsid w:val="009E5438"/>
    <w:rsid w:val="009E69C8"/>
    <w:rsid w:val="009F10E2"/>
    <w:rsid w:val="009F2319"/>
    <w:rsid w:val="00A022AC"/>
    <w:rsid w:val="00A04466"/>
    <w:rsid w:val="00A1259A"/>
    <w:rsid w:val="00A12855"/>
    <w:rsid w:val="00A138FE"/>
    <w:rsid w:val="00A1408F"/>
    <w:rsid w:val="00A26744"/>
    <w:rsid w:val="00A32EAE"/>
    <w:rsid w:val="00A338EF"/>
    <w:rsid w:val="00A35CB4"/>
    <w:rsid w:val="00A4169E"/>
    <w:rsid w:val="00A4384F"/>
    <w:rsid w:val="00A45708"/>
    <w:rsid w:val="00A46A96"/>
    <w:rsid w:val="00A53790"/>
    <w:rsid w:val="00A545BC"/>
    <w:rsid w:val="00A573A3"/>
    <w:rsid w:val="00A62288"/>
    <w:rsid w:val="00A64EC3"/>
    <w:rsid w:val="00A81236"/>
    <w:rsid w:val="00A8145B"/>
    <w:rsid w:val="00A81808"/>
    <w:rsid w:val="00A85DC1"/>
    <w:rsid w:val="00A87273"/>
    <w:rsid w:val="00A90DA0"/>
    <w:rsid w:val="00A94AB3"/>
    <w:rsid w:val="00A9544B"/>
    <w:rsid w:val="00A9694B"/>
    <w:rsid w:val="00A96C1F"/>
    <w:rsid w:val="00AA380F"/>
    <w:rsid w:val="00AA3BC2"/>
    <w:rsid w:val="00AA3E69"/>
    <w:rsid w:val="00AA4218"/>
    <w:rsid w:val="00AB00F0"/>
    <w:rsid w:val="00AB0ADB"/>
    <w:rsid w:val="00AB16E5"/>
    <w:rsid w:val="00AB2962"/>
    <w:rsid w:val="00AC0222"/>
    <w:rsid w:val="00AC3447"/>
    <w:rsid w:val="00AC4AC4"/>
    <w:rsid w:val="00AC6C5E"/>
    <w:rsid w:val="00AD035A"/>
    <w:rsid w:val="00AD1529"/>
    <w:rsid w:val="00AD51E5"/>
    <w:rsid w:val="00AD61A3"/>
    <w:rsid w:val="00AD789C"/>
    <w:rsid w:val="00AE1C7B"/>
    <w:rsid w:val="00AE5C15"/>
    <w:rsid w:val="00AF0620"/>
    <w:rsid w:val="00AF4855"/>
    <w:rsid w:val="00AF4EF1"/>
    <w:rsid w:val="00AF590C"/>
    <w:rsid w:val="00AF594B"/>
    <w:rsid w:val="00AF5F67"/>
    <w:rsid w:val="00B0064A"/>
    <w:rsid w:val="00B03293"/>
    <w:rsid w:val="00B037B4"/>
    <w:rsid w:val="00B1141B"/>
    <w:rsid w:val="00B1187E"/>
    <w:rsid w:val="00B124CB"/>
    <w:rsid w:val="00B132CB"/>
    <w:rsid w:val="00B14A22"/>
    <w:rsid w:val="00B15DA5"/>
    <w:rsid w:val="00B17175"/>
    <w:rsid w:val="00B2625D"/>
    <w:rsid w:val="00B27CA0"/>
    <w:rsid w:val="00B3008D"/>
    <w:rsid w:val="00B3125D"/>
    <w:rsid w:val="00B353A7"/>
    <w:rsid w:val="00B35BFE"/>
    <w:rsid w:val="00B35DCE"/>
    <w:rsid w:val="00B4018B"/>
    <w:rsid w:val="00B42B14"/>
    <w:rsid w:val="00B44FE5"/>
    <w:rsid w:val="00B50832"/>
    <w:rsid w:val="00B508C6"/>
    <w:rsid w:val="00B508D8"/>
    <w:rsid w:val="00B509DC"/>
    <w:rsid w:val="00B51480"/>
    <w:rsid w:val="00B536B8"/>
    <w:rsid w:val="00B6396E"/>
    <w:rsid w:val="00B73494"/>
    <w:rsid w:val="00B75838"/>
    <w:rsid w:val="00B8253E"/>
    <w:rsid w:val="00B849C9"/>
    <w:rsid w:val="00B870BB"/>
    <w:rsid w:val="00B93256"/>
    <w:rsid w:val="00B9399D"/>
    <w:rsid w:val="00B96665"/>
    <w:rsid w:val="00BA0121"/>
    <w:rsid w:val="00BA1A30"/>
    <w:rsid w:val="00BA5021"/>
    <w:rsid w:val="00BA580B"/>
    <w:rsid w:val="00BA6034"/>
    <w:rsid w:val="00BA64A0"/>
    <w:rsid w:val="00BA6931"/>
    <w:rsid w:val="00BA7F6B"/>
    <w:rsid w:val="00BB2C14"/>
    <w:rsid w:val="00BB30C7"/>
    <w:rsid w:val="00BB5B46"/>
    <w:rsid w:val="00BC127F"/>
    <w:rsid w:val="00BC21E2"/>
    <w:rsid w:val="00BC558B"/>
    <w:rsid w:val="00BC5838"/>
    <w:rsid w:val="00BD1799"/>
    <w:rsid w:val="00BD3575"/>
    <w:rsid w:val="00BD5DEC"/>
    <w:rsid w:val="00BD65A6"/>
    <w:rsid w:val="00BD6916"/>
    <w:rsid w:val="00BD7FB0"/>
    <w:rsid w:val="00BE10EA"/>
    <w:rsid w:val="00BE3ADD"/>
    <w:rsid w:val="00BE4FD6"/>
    <w:rsid w:val="00BF19BF"/>
    <w:rsid w:val="00BF2096"/>
    <w:rsid w:val="00BF2F81"/>
    <w:rsid w:val="00BF3446"/>
    <w:rsid w:val="00BF76DC"/>
    <w:rsid w:val="00C01481"/>
    <w:rsid w:val="00C02663"/>
    <w:rsid w:val="00C02CC8"/>
    <w:rsid w:val="00C03748"/>
    <w:rsid w:val="00C04AEB"/>
    <w:rsid w:val="00C06138"/>
    <w:rsid w:val="00C10E2D"/>
    <w:rsid w:val="00C116D9"/>
    <w:rsid w:val="00C1303E"/>
    <w:rsid w:val="00C20082"/>
    <w:rsid w:val="00C20B73"/>
    <w:rsid w:val="00C2240A"/>
    <w:rsid w:val="00C242C6"/>
    <w:rsid w:val="00C2796C"/>
    <w:rsid w:val="00C27E03"/>
    <w:rsid w:val="00C373D3"/>
    <w:rsid w:val="00C41152"/>
    <w:rsid w:val="00C43226"/>
    <w:rsid w:val="00C4365C"/>
    <w:rsid w:val="00C50A10"/>
    <w:rsid w:val="00C63EA3"/>
    <w:rsid w:val="00C657BB"/>
    <w:rsid w:val="00C70964"/>
    <w:rsid w:val="00C740B8"/>
    <w:rsid w:val="00C86125"/>
    <w:rsid w:val="00C8612F"/>
    <w:rsid w:val="00C86EFB"/>
    <w:rsid w:val="00C87704"/>
    <w:rsid w:val="00C90389"/>
    <w:rsid w:val="00C91815"/>
    <w:rsid w:val="00C9299C"/>
    <w:rsid w:val="00C92D1B"/>
    <w:rsid w:val="00C95677"/>
    <w:rsid w:val="00C958F1"/>
    <w:rsid w:val="00CA09D5"/>
    <w:rsid w:val="00CA25C7"/>
    <w:rsid w:val="00CA7DCB"/>
    <w:rsid w:val="00CB2416"/>
    <w:rsid w:val="00CB30D7"/>
    <w:rsid w:val="00CB5165"/>
    <w:rsid w:val="00CB6F37"/>
    <w:rsid w:val="00CC02B7"/>
    <w:rsid w:val="00CC0E2C"/>
    <w:rsid w:val="00CC1355"/>
    <w:rsid w:val="00CC15B0"/>
    <w:rsid w:val="00CC39FB"/>
    <w:rsid w:val="00CC3D7B"/>
    <w:rsid w:val="00CC7790"/>
    <w:rsid w:val="00CD1172"/>
    <w:rsid w:val="00CD1537"/>
    <w:rsid w:val="00CE004B"/>
    <w:rsid w:val="00CE019A"/>
    <w:rsid w:val="00CE096F"/>
    <w:rsid w:val="00CE2C22"/>
    <w:rsid w:val="00CE346F"/>
    <w:rsid w:val="00CE401E"/>
    <w:rsid w:val="00CE6FC3"/>
    <w:rsid w:val="00CF108E"/>
    <w:rsid w:val="00CF4218"/>
    <w:rsid w:val="00CF6D7C"/>
    <w:rsid w:val="00D03B60"/>
    <w:rsid w:val="00D07383"/>
    <w:rsid w:val="00D10AD5"/>
    <w:rsid w:val="00D11B30"/>
    <w:rsid w:val="00D12FD4"/>
    <w:rsid w:val="00D13252"/>
    <w:rsid w:val="00D24FD3"/>
    <w:rsid w:val="00D27822"/>
    <w:rsid w:val="00D3085A"/>
    <w:rsid w:val="00D31F3A"/>
    <w:rsid w:val="00D411E5"/>
    <w:rsid w:val="00D4129A"/>
    <w:rsid w:val="00D4161B"/>
    <w:rsid w:val="00D44654"/>
    <w:rsid w:val="00D45B06"/>
    <w:rsid w:val="00D45BB4"/>
    <w:rsid w:val="00D50FA1"/>
    <w:rsid w:val="00D5258B"/>
    <w:rsid w:val="00D52B87"/>
    <w:rsid w:val="00D55B36"/>
    <w:rsid w:val="00D562E5"/>
    <w:rsid w:val="00D60455"/>
    <w:rsid w:val="00D610D3"/>
    <w:rsid w:val="00D62CE4"/>
    <w:rsid w:val="00D708F9"/>
    <w:rsid w:val="00D71F8A"/>
    <w:rsid w:val="00D72D9C"/>
    <w:rsid w:val="00D73212"/>
    <w:rsid w:val="00D806B6"/>
    <w:rsid w:val="00D80AF0"/>
    <w:rsid w:val="00D8628B"/>
    <w:rsid w:val="00D86565"/>
    <w:rsid w:val="00D865C9"/>
    <w:rsid w:val="00D86623"/>
    <w:rsid w:val="00D8760E"/>
    <w:rsid w:val="00D90202"/>
    <w:rsid w:val="00D94C60"/>
    <w:rsid w:val="00D95D7F"/>
    <w:rsid w:val="00D96E85"/>
    <w:rsid w:val="00DA299A"/>
    <w:rsid w:val="00DA5297"/>
    <w:rsid w:val="00DC1F82"/>
    <w:rsid w:val="00DC4CDE"/>
    <w:rsid w:val="00DD2975"/>
    <w:rsid w:val="00DD48BA"/>
    <w:rsid w:val="00DD61F8"/>
    <w:rsid w:val="00DE6273"/>
    <w:rsid w:val="00DF1411"/>
    <w:rsid w:val="00DF303E"/>
    <w:rsid w:val="00DF534F"/>
    <w:rsid w:val="00DF629B"/>
    <w:rsid w:val="00E0260C"/>
    <w:rsid w:val="00E04017"/>
    <w:rsid w:val="00E07FCD"/>
    <w:rsid w:val="00E12015"/>
    <w:rsid w:val="00E1206F"/>
    <w:rsid w:val="00E15FA1"/>
    <w:rsid w:val="00E21DC5"/>
    <w:rsid w:val="00E23A8C"/>
    <w:rsid w:val="00E25324"/>
    <w:rsid w:val="00E26C68"/>
    <w:rsid w:val="00E3293D"/>
    <w:rsid w:val="00E36379"/>
    <w:rsid w:val="00E423C6"/>
    <w:rsid w:val="00E47A45"/>
    <w:rsid w:val="00E52BCF"/>
    <w:rsid w:val="00E604C0"/>
    <w:rsid w:val="00E61A32"/>
    <w:rsid w:val="00E62101"/>
    <w:rsid w:val="00E62AF0"/>
    <w:rsid w:val="00E64D81"/>
    <w:rsid w:val="00E64E4D"/>
    <w:rsid w:val="00E770C3"/>
    <w:rsid w:val="00E77B98"/>
    <w:rsid w:val="00E8208D"/>
    <w:rsid w:val="00E85B98"/>
    <w:rsid w:val="00E8792A"/>
    <w:rsid w:val="00E90B4A"/>
    <w:rsid w:val="00E91943"/>
    <w:rsid w:val="00E92929"/>
    <w:rsid w:val="00E93ADB"/>
    <w:rsid w:val="00E959AA"/>
    <w:rsid w:val="00EA06F5"/>
    <w:rsid w:val="00EA1329"/>
    <w:rsid w:val="00EA4219"/>
    <w:rsid w:val="00EB16F5"/>
    <w:rsid w:val="00EB23BD"/>
    <w:rsid w:val="00EB543A"/>
    <w:rsid w:val="00EC26B6"/>
    <w:rsid w:val="00EC421D"/>
    <w:rsid w:val="00EC54BC"/>
    <w:rsid w:val="00EC57D9"/>
    <w:rsid w:val="00EC71B6"/>
    <w:rsid w:val="00ED0E1F"/>
    <w:rsid w:val="00ED357E"/>
    <w:rsid w:val="00ED4BAF"/>
    <w:rsid w:val="00ED5B2F"/>
    <w:rsid w:val="00EE00DA"/>
    <w:rsid w:val="00EE24DA"/>
    <w:rsid w:val="00EE48C9"/>
    <w:rsid w:val="00EE7AFA"/>
    <w:rsid w:val="00EF3CD3"/>
    <w:rsid w:val="00EF7159"/>
    <w:rsid w:val="00EF763B"/>
    <w:rsid w:val="00F01256"/>
    <w:rsid w:val="00F07E26"/>
    <w:rsid w:val="00F14B69"/>
    <w:rsid w:val="00F171A6"/>
    <w:rsid w:val="00F210F4"/>
    <w:rsid w:val="00F23208"/>
    <w:rsid w:val="00F345C0"/>
    <w:rsid w:val="00F3480E"/>
    <w:rsid w:val="00F36104"/>
    <w:rsid w:val="00F37729"/>
    <w:rsid w:val="00F37A4D"/>
    <w:rsid w:val="00F42301"/>
    <w:rsid w:val="00F47ADA"/>
    <w:rsid w:val="00F60944"/>
    <w:rsid w:val="00F650B4"/>
    <w:rsid w:val="00F658ED"/>
    <w:rsid w:val="00F662BF"/>
    <w:rsid w:val="00F7347B"/>
    <w:rsid w:val="00F758C0"/>
    <w:rsid w:val="00F77D62"/>
    <w:rsid w:val="00F81484"/>
    <w:rsid w:val="00F81775"/>
    <w:rsid w:val="00F87CF1"/>
    <w:rsid w:val="00F904A9"/>
    <w:rsid w:val="00F914EE"/>
    <w:rsid w:val="00F91D1A"/>
    <w:rsid w:val="00F92F0E"/>
    <w:rsid w:val="00F947FC"/>
    <w:rsid w:val="00F94BD3"/>
    <w:rsid w:val="00F95864"/>
    <w:rsid w:val="00FA146B"/>
    <w:rsid w:val="00FA14EF"/>
    <w:rsid w:val="00FB1DB9"/>
    <w:rsid w:val="00FB4172"/>
    <w:rsid w:val="00FB5EDF"/>
    <w:rsid w:val="00FC0AEC"/>
    <w:rsid w:val="00FD0DAF"/>
    <w:rsid w:val="00FD1564"/>
    <w:rsid w:val="00FD36EF"/>
    <w:rsid w:val="00FD3F85"/>
    <w:rsid w:val="00FD5370"/>
    <w:rsid w:val="00FD6447"/>
    <w:rsid w:val="00FD6B1B"/>
    <w:rsid w:val="00FE2363"/>
    <w:rsid w:val="00FE3031"/>
    <w:rsid w:val="00FE4974"/>
    <w:rsid w:val="00FE6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CD1743"/>
  <w15:docId w15:val="{B3110462-3E48-436E-86B6-957B58C8C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2876"/>
    <w:rPr>
      <w:sz w:val="24"/>
      <w:szCs w:val="24"/>
    </w:rPr>
  </w:style>
  <w:style w:type="paragraph" w:styleId="Heading2">
    <w:name w:val="heading 2"/>
    <w:basedOn w:val="Normal"/>
    <w:link w:val="Heading2Char"/>
    <w:uiPriority w:val="9"/>
    <w:qFormat/>
    <w:rsid w:val="00C8612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8612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C8612F"/>
    <w:pPr>
      <w:spacing w:before="100" w:beforeAutospacing="1" w:after="100" w:afterAutospacing="1"/>
      <w:outlineLvl w:val="3"/>
    </w:pPr>
    <w:rPr>
      <w:b/>
      <w:bCs/>
    </w:rPr>
  </w:style>
  <w:style w:type="paragraph" w:styleId="Heading5">
    <w:name w:val="heading 5"/>
    <w:basedOn w:val="Normal"/>
    <w:link w:val="Heading5Char"/>
    <w:uiPriority w:val="9"/>
    <w:qFormat/>
    <w:rsid w:val="00C8612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01197"/>
    <w:rPr>
      <w:rFonts w:ascii="Tahoma" w:hAnsi="Tahoma" w:cs="Tahoma"/>
      <w:sz w:val="16"/>
      <w:szCs w:val="16"/>
    </w:rPr>
  </w:style>
  <w:style w:type="character" w:customStyle="1" w:styleId="Heading2Char">
    <w:name w:val="Heading 2 Char"/>
    <w:basedOn w:val="DefaultParagraphFont"/>
    <w:link w:val="Heading2"/>
    <w:uiPriority w:val="9"/>
    <w:rsid w:val="00C8612F"/>
    <w:rPr>
      <w:b/>
      <w:bCs/>
      <w:sz w:val="36"/>
      <w:szCs w:val="36"/>
    </w:rPr>
  </w:style>
  <w:style w:type="character" w:customStyle="1" w:styleId="Heading3Char">
    <w:name w:val="Heading 3 Char"/>
    <w:basedOn w:val="DefaultParagraphFont"/>
    <w:link w:val="Heading3"/>
    <w:uiPriority w:val="9"/>
    <w:rsid w:val="00C8612F"/>
    <w:rPr>
      <w:b/>
      <w:bCs/>
      <w:sz w:val="27"/>
      <w:szCs w:val="27"/>
    </w:rPr>
  </w:style>
  <w:style w:type="character" w:customStyle="1" w:styleId="Heading4Char">
    <w:name w:val="Heading 4 Char"/>
    <w:basedOn w:val="DefaultParagraphFont"/>
    <w:link w:val="Heading4"/>
    <w:uiPriority w:val="9"/>
    <w:rsid w:val="00C8612F"/>
    <w:rPr>
      <w:b/>
      <w:bCs/>
      <w:sz w:val="24"/>
      <w:szCs w:val="24"/>
    </w:rPr>
  </w:style>
  <w:style w:type="character" w:customStyle="1" w:styleId="Heading5Char">
    <w:name w:val="Heading 5 Char"/>
    <w:basedOn w:val="DefaultParagraphFont"/>
    <w:link w:val="Heading5"/>
    <w:uiPriority w:val="9"/>
    <w:rsid w:val="00C8612F"/>
    <w:rPr>
      <w:b/>
      <w:bCs/>
    </w:rPr>
  </w:style>
  <w:style w:type="paragraph" w:customStyle="1" w:styleId="description">
    <w:name w:val="description"/>
    <w:basedOn w:val="Normal"/>
    <w:rsid w:val="00C8612F"/>
    <w:pPr>
      <w:spacing w:before="100" w:beforeAutospacing="1" w:after="100" w:afterAutospacing="1"/>
    </w:pPr>
  </w:style>
  <w:style w:type="character" w:styleId="Hyperlink">
    <w:name w:val="Hyperlink"/>
    <w:basedOn w:val="DefaultParagraphFont"/>
    <w:uiPriority w:val="99"/>
    <w:unhideWhenUsed/>
    <w:rsid w:val="00C8612F"/>
    <w:rPr>
      <w:color w:val="0000FF"/>
      <w:u w:val="single"/>
    </w:rPr>
  </w:style>
  <w:style w:type="character" w:customStyle="1" w:styleId="experience-date-locale">
    <w:name w:val="experience-date-locale"/>
    <w:basedOn w:val="DefaultParagraphFont"/>
    <w:rsid w:val="00C8612F"/>
  </w:style>
  <w:style w:type="character" w:styleId="Strong">
    <w:name w:val="Strong"/>
    <w:basedOn w:val="DefaultParagraphFont"/>
    <w:uiPriority w:val="22"/>
    <w:qFormat/>
    <w:rsid w:val="00C8612F"/>
    <w:rPr>
      <w:b/>
      <w:bCs/>
    </w:rPr>
  </w:style>
  <w:style w:type="paragraph" w:styleId="ListParagraph">
    <w:name w:val="List Paragraph"/>
    <w:basedOn w:val="Normal"/>
    <w:uiPriority w:val="34"/>
    <w:qFormat/>
    <w:rsid w:val="001C6B35"/>
    <w:pPr>
      <w:ind w:left="720"/>
      <w:contextualSpacing/>
    </w:pPr>
  </w:style>
  <w:style w:type="paragraph" w:styleId="Subtitle">
    <w:name w:val="Subtitle"/>
    <w:basedOn w:val="Normal"/>
    <w:next w:val="Normal"/>
    <w:link w:val="SubtitleChar"/>
    <w:qFormat/>
    <w:rsid w:val="001671A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1671AC"/>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507429">
      <w:bodyDiv w:val="1"/>
      <w:marLeft w:val="0"/>
      <w:marRight w:val="0"/>
      <w:marTop w:val="0"/>
      <w:marBottom w:val="0"/>
      <w:divBdr>
        <w:top w:val="none" w:sz="0" w:space="0" w:color="auto"/>
        <w:left w:val="none" w:sz="0" w:space="0" w:color="auto"/>
        <w:bottom w:val="none" w:sz="0" w:space="0" w:color="auto"/>
        <w:right w:val="none" w:sz="0" w:space="0" w:color="auto"/>
      </w:divBdr>
      <w:divsChild>
        <w:div w:id="327639836">
          <w:marLeft w:val="0"/>
          <w:marRight w:val="0"/>
          <w:marTop w:val="0"/>
          <w:marBottom w:val="0"/>
          <w:divBdr>
            <w:top w:val="none" w:sz="0" w:space="0" w:color="auto"/>
            <w:left w:val="none" w:sz="0" w:space="0" w:color="auto"/>
            <w:bottom w:val="none" w:sz="0" w:space="0" w:color="auto"/>
            <w:right w:val="none" w:sz="0" w:space="0" w:color="auto"/>
          </w:divBdr>
          <w:divsChild>
            <w:div w:id="74591563">
              <w:marLeft w:val="0"/>
              <w:marRight w:val="0"/>
              <w:marTop w:val="0"/>
              <w:marBottom w:val="0"/>
              <w:divBdr>
                <w:top w:val="none" w:sz="0" w:space="0" w:color="auto"/>
                <w:left w:val="none" w:sz="0" w:space="0" w:color="auto"/>
                <w:bottom w:val="none" w:sz="0" w:space="0" w:color="auto"/>
                <w:right w:val="none" w:sz="0" w:space="0" w:color="auto"/>
              </w:divBdr>
              <w:divsChild>
                <w:div w:id="607541691">
                  <w:marLeft w:val="0"/>
                  <w:marRight w:val="0"/>
                  <w:marTop w:val="0"/>
                  <w:marBottom w:val="0"/>
                  <w:divBdr>
                    <w:top w:val="none" w:sz="0" w:space="0" w:color="auto"/>
                    <w:left w:val="none" w:sz="0" w:space="0" w:color="auto"/>
                    <w:bottom w:val="none" w:sz="0" w:space="0" w:color="auto"/>
                    <w:right w:val="none" w:sz="0" w:space="0" w:color="auto"/>
                  </w:divBdr>
                  <w:divsChild>
                    <w:div w:id="295457752">
                      <w:marLeft w:val="0"/>
                      <w:marRight w:val="0"/>
                      <w:marTop w:val="0"/>
                      <w:marBottom w:val="0"/>
                      <w:divBdr>
                        <w:top w:val="none" w:sz="0" w:space="0" w:color="auto"/>
                        <w:left w:val="none" w:sz="0" w:space="0" w:color="auto"/>
                        <w:bottom w:val="none" w:sz="0" w:space="0" w:color="auto"/>
                        <w:right w:val="none" w:sz="0" w:space="0" w:color="auto"/>
                      </w:divBdr>
                      <w:divsChild>
                        <w:div w:id="275256519">
                          <w:marLeft w:val="0"/>
                          <w:marRight w:val="0"/>
                          <w:marTop w:val="0"/>
                          <w:marBottom w:val="0"/>
                          <w:divBdr>
                            <w:top w:val="none" w:sz="0" w:space="0" w:color="auto"/>
                            <w:left w:val="none" w:sz="0" w:space="0" w:color="auto"/>
                            <w:bottom w:val="none" w:sz="0" w:space="0" w:color="auto"/>
                            <w:right w:val="none" w:sz="0" w:space="0" w:color="auto"/>
                          </w:divBdr>
                          <w:divsChild>
                            <w:div w:id="368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04466">
              <w:marLeft w:val="0"/>
              <w:marRight w:val="0"/>
              <w:marTop w:val="0"/>
              <w:marBottom w:val="0"/>
              <w:divBdr>
                <w:top w:val="none" w:sz="0" w:space="0" w:color="auto"/>
                <w:left w:val="none" w:sz="0" w:space="0" w:color="auto"/>
                <w:bottom w:val="none" w:sz="0" w:space="0" w:color="auto"/>
                <w:right w:val="none" w:sz="0" w:space="0" w:color="auto"/>
              </w:divBdr>
              <w:divsChild>
                <w:div w:id="349138989">
                  <w:marLeft w:val="0"/>
                  <w:marRight w:val="0"/>
                  <w:marTop w:val="0"/>
                  <w:marBottom w:val="0"/>
                  <w:divBdr>
                    <w:top w:val="none" w:sz="0" w:space="0" w:color="auto"/>
                    <w:left w:val="none" w:sz="0" w:space="0" w:color="auto"/>
                    <w:bottom w:val="none" w:sz="0" w:space="0" w:color="auto"/>
                    <w:right w:val="none" w:sz="0" w:space="0" w:color="auto"/>
                  </w:divBdr>
                  <w:divsChild>
                    <w:div w:id="81490903">
                      <w:marLeft w:val="0"/>
                      <w:marRight w:val="0"/>
                      <w:marTop w:val="0"/>
                      <w:marBottom w:val="0"/>
                      <w:divBdr>
                        <w:top w:val="none" w:sz="0" w:space="0" w:color="auto"/>
                        <w:left w:val="none" w:sz="0" w:space="0" w:color="auto"/>
                        <w:bottom w:val="none" w:sz="0" w:space="0" w:color="auto"/>
                        <w:right w:val="none" w:sz="0" w:space="0" w:color="auto"/>
                      </w:divBdr>
                      <w:divsChild>
                        <w:div w:id="71243254">
                          <w:marLeft w:val="0"/>
                          <w:marRight w:val="0"/>
                          <w:marTop w:val="0"/>
                          <w:marBottom w:val="0"/>
                          <w:divBdr>
                            <w:top w:val="none" w:sz="0" w:space="0" w:color="auto"/>
                            <w:left w:val="none" w:sz="0" w:space="0" w:color="auto"/>
                            <w:bottom w:val="none" w:sz="0" w:space="0" w:color="auto"/>
                            <w:right w:val="none" w:sz="0" w:space="0" w:color="auto"/>
                          </w:divBdr>
                        </w:div>
                      </w:divsChild>
                    </w:div>
                    <w:div w:id="189151610">
                      <w:marLeft w:val="0"/>
                      <w:marRight w:val="0"/>
                      <w:marTop w:val="0"/>
                      <w:marBottom w:val="0"/>
                      <w:divBdr>
                        <w:top w:val="none" w:sz="0" w:space="0" w:color="auto"/>
                        <w:left w:val="none" w:sz="0" w:space="0" w:color="auto"/>
                        <w:bottom w:val="none" w:sz="0" w:space="0" w:color="auto"/>
                        <w:right w:val="none" w:sz="0" w:space="0" w:color="auto"/>
                      </w:divBdr>
                      <w:divsChild>
                        <w:div w:id="1891308002">
                          <w:marLeft w:val="0"/>
                          <w:marRight w:val="0"/>
                          <w:marTop w:val="0"/>
                          <w:marBottom w:val="0"/>
                          <w:divBdr>
                            <w:top w:val="none" w:sz="0" w:space="0" w:color="auto"/>
                            <w:left w:val="none" w:sz="0" w:space="0" w:color="auto"/>
                            <w:bottom w:val="none" w:sz="0" w:space="0" w:color="auto"/>
                            <w:right w:val="none" w:sz="0" w:space="0" w:color="auto"/>
                          </w:divBdr>
                        </w:div>
                      </w:divsChild>
                    </w:div>
                    <w:div w:id="505486624">
                      <w:marLeft w:val="0"/>
                      <w:marRight w:val="0"/>
                      <w:marTop w:val="0"/>
                      <w:marBottom w:val="0"/>
                      <w:divBdr>
                        <w:top w:val="none" w:sz="0" w:space="0" w:color="auto"/>
                        <w:left w:val="none" w:sz="0" w:space="0" w:color="auto"/>
                        <w:bottom w:val="none" w:sz="0" w:space="0" w:color="auto"/>
                        <w:right w:val="none" w:sz="0" w:space="0" w:color="auto"/>
                      </w:divBdr>
                      <w:divsChild>
                        <w:div w:id="848720368">
                          <w:marLeft w:val="0"/>
                          <w:marRight w:val="0"/>
                          <w:marTop w:val="0"/>
                          <w:marBottom w:val="0"/>
                          <w:divBdr>
                            <w:top w:val="none" w:sz="0" w:space="0" w:color="auto"/>
                            <w:left w:val="none" w:sz="0" w:space="0" w:color="auto"/>
                            <w:bottom w:val="none" w:sz="0" w:space="0" w:color="auto"/>
                            <w:right w:val="none" w:sz="0" w:space="0" w:color="auto"/>
                          </w:divBdr>
                        </w:div>
                      </w:divsChild>
                    </w:div>
                    <w:div w:id="2089569222">
                      <w:marLeft w:val="0"/>
                      <w:marRight w:val="0"/>
                      <w:marTop w:val="0"/>
                      <w:marBottom w:val="0"/>
                      <w:divBdr>
                        <w:top w:val="none" w:sz="0" w:space="0" w:color="auto"/>
                        <w:left w:val="none" w:sz="0" w:space="0" w:color="auto"/>
                        <w:bottom w:val="none" w:sz="0" w:space="0" w:color="auto"/>
                        <w:right w:val="none" w:sz="0" w:space="0" w:color="auto"/>
                      </w:divBdr>
                      <w:divsChild>
                        <w:div w:id="7182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109010">
              <w:marLeft w:val="0"/>
              <w:marRight w:val="0"/>
              <w:marTop w:val="0"/>
              <w:marBottom w:val="0"/>
              <w:divBdr>
                <w:top w:val="none" w:sz="0" w:space="0" w:color="auto"/>
                <w:left w:val="none" w:sz="0" w:space="0" w:color="auto"/>
                <w:bottom w:val="none" w:sz="0" w:space="0" w:color="auto"/>
                <w:right w:val="none" w:sz="0" w:space="0" w:color="auto"/>
              </w:divBdr>
              <w:divsChild>
                <w:div w:id="1550530262">
                  <w:marLeft w:val="0"/>
                  <w:marRight w:val="0"/>
                  <w:marTop w:val="0"/>
                  <w:marBottom w:val="0"/>
                  <w:divBdr>
                    <w:top w:val="none" w:sz="0" w:space="0" w:color="auto"/>
                    <w:left w:val="none" w:sz="0" w:space="0" w:color="auto"/>
                    <w:bottom w:val="none" w:sz="0" w:space="0" w:color="auto"/>
                    <w:right w:val="none" w:sz="0" w:space="0" w:color="auto"/>
                  </w:divBdr>
                  <w:divsChild>
                    <w:div w:id="498085143">
                      <w:marLeft w:val="0"/>
                      <w:marRight w:val="0"/>
                      <w:marTop w:val="0"/>
                      <w:marBottom w:val="0"/>
                      <w:divBdr>
                        <w:top w:val="none" w:sz="0" w:space="0" w:color="auto"/>
                        <w:left w:val="none" w:sz="0" w:space="0" w:color="auto"/>
                        <w:bottom w:val="none" w:sz="0" w:space="0" w:color="auto"/>
                        <w:right w:val="none" w:sz="0" w:space="0" w:color="auto"/>
                      </w:divBdr>
                      <w:divsChild>
                        <w:div w:id="982585299">
                          <w:marLeft w:val="0"/>
                          <w:marRight w:val="0"/>
                          <w:marTop w:val="0"/>
                          <w:marBottom w:val="0"/>
                          <w:divBdr>
                            <w:top w:val="none" w:sz="0" w:space="0" w:color="auto"/>
                            <w:left w:val="none" w:sz="0" w:space="0" w:color="auto"/>
                            <w:bottom w:val="none" w:sz="0" w:space="0" w:color="auto"/>
                            <w:right w:val="none" w:sz="0" w:space="0" w:color="auto"/>
                          </w:divBdr>
                          <w:divsChild>
                            <w:div w:id="433332840">
                              <w:marLeft w:val="0"/>
                              <w:marRight w:val="0"/>
                              <w:marTop w:val="0"/>
                              <w:marBottom w:val="0"/>
                              <w:divBdr>
                                <w:top w:val="none" w:sz="0" w:space="0" w:color="auto"/>
                                <w:left w:val="none" w:sz="0" w:space="0" w:color="auto"/>
                                <w:bottom w:val="none" w:sz="0" w:space="0" w:color="auto"/>
                                <w:right w:val="none" w:sz="0" w:space="0" w:color="auto"/>
                              </w:divBdr>
                            </w:div>
                            <w:div w:id="2006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C91241-0430-4FB9-BFDF-11B377439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3</Pages>
  <Words>1034</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Planning and Zoning Commission Work Meeting</vt:lpstr>
    </vt:vector>
  </TitlesOfParts>
  <Company>Hewlett-Packard Company</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Zoning Commission Work Meeting</dc:title>
  <dc:creator>Deweyville Town</dc:creator>
  <cp:lastModifiedBy>Nancy Page</cp:lastModifiedBy>
  <cp:revision>13</cp:revision>
  <cp:lastPrinted>2021-08-24T21:24:00Z</cp:lastPrinted>
  <dcterms:created xsi:type="dcterms:W3CDTF">2021-08-24T00:49:00Z</dcterms:created>
  <dcterms:modified xsi:type="dcterms:W3CDTF">2021-08-24T21:25:00Z</dcterms:modified>
</cp:coreProperties>
</file>