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7EAF" w14:textId="77777777" w:rsidR="00AA6EB2" w:rsidRPr="00AA6EB2" w:rsidRDefault="00FD4914" w:rsidP="00AA6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sz w:val="20"/>
          <w:szCs w:val="20"/>
        </w:rPr>
      </w:pPr>
      <w:r>
        <w:rPr>
          <w:rFonts w:ascii="Trebuchet MS" w:eastAsia="Times New Roman" w:hAnsi="Trebuchet MS" w:cs="Courier New"/>
          <w:sz w:val="20"/>
          <w:szCs w:val="20"/>
        </w:rPr>
        <w:t>H</w:t>
      </w:r>
      <w:r w:rsidR="00B73A85">
        <w:rPr>
          <w:rFonts w:ascii="Trebuchet MS" w:eastAsia="Times New Roman" w:hAnsi="Trebuchet MS" w:cs="Courier New"/>
          <w:sz w:val="20"/>
          <w:szCs w:val="20"/>
        </w:rPr>
        <w:t>EBER VALLEY SPECIAL SERVICE</w:t>
      </w:r>
      <w:r>
        <w:rPr>
          <w:rFonts w:ascii="Trebuchet MS" w:eastAsia="Times New Roman" w:hAnsi="Trebuchet MS" w:cs="Courier New"/>
          <w:sz w:val="20"/>
          <w:szCs w:val="20"/>
        </w:rPr>
        <w:t xml:space="preserve"> DISTRICT</w:t>
      </w:r>
    </w:p>
    <w:p w14:paraId="18FFD0A6" w14:textId="77777777" w:rsidR="00AA6EB2" w:rsidRPr="00AA6EB2" w:rsidRDefault="00AA6EB2" w:rsidP="00AA6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sz w:val="20"/>
          <w:szCs w:val="20"/>
        </w:rPr>
      </w:pPr>
      <w:r w:rsidRPr="00AA6EB2">
        <w:rPr>
          <w:rFonts w:ascii="Trebuchet MS" w:eastAsia="Times New Roman" w:hAnsi="Trebuchet MS" w:cs="Courier New"/>
          <w:sz w:val="20"/>
          <w:szCs w:val="20"/>
        </w:rPr>
        <w:t>NOTICE OF INTENT TO AMEND AN IMPACT FEE FACILITIES PLAN AND IMPACT FEE WRITTEN ANALYSIS</w:t>
      </w:r>
      <w:r w:rsidR="00FD4914">
        <w:rPr>
          <w:rFonts w:ascii="Trebuchet MS" w:eastAsia="Times New Roman" w:hAnsi="Trebuchet MS" w:cs="Courier New"/>
          <w:sz w:val="20"/>
          <w:szCs w:val="20"/>
        </w:rPr>
        <w:t xml:space="preserve"> </w:t>
      </w:r>
    </w:p>
    <w:p w14:paraId="28F43850" w14:textId="77777777" w:rsidR="00AA6EB2" w:rsidRPr="00AA6EB2" w:rsidRDefault="00AA6EB2" w:rsidP="00AA6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sz w:val="20"/>
          <w:szCs w:val="20"/>
        </w:rPr>
      </w:pPr>
    </w:p>
    <w:p w14:paraId="3C211DE5" w14:textId="062B738B" w:rsidR="00AA6EB2" w:rsidRPr="00FD4914" w:rsidRDefault="00AA6EB2" w:rsidP="00FD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sz w:val="20"/>
          <w:szCs w:val="20"/>
        </w:rPr>
      </w:pPr>
      <w:r w:rsidRPr="00AA6EB2">
        <w:rPr>
          <w:rFonts w:ascii="Trebuchet MS" w:eastAsia="Times New Roman" w:hAnsi="Trebuchet MS" w:cs="Courier New"/>
          <w:sz w:val="20"/>
          <w:szCs w:val="20"/>
        </w:rPr>
        <w:tab/>
      </w:r>
      <w:r w:rsidR="00FD4914">
        <w:rPr>
          <w:rFonts w:ascii="Trebuchet MS" w:eastAsia="Times New Roman" w:hAnsi="Trebuchet MS" w:cs="Courier New"/>
          <w:sz w:val="20"/>
          <w:szCs w:val="20"/>
        </w:rPr>
        <w:t>H</w:t>
      </w:r>
      <w:r w:rsidR="00B73A85">
        <w:rPr>
          <w:rFonts w:ascii="Trebuchet MS" w:eastAsia="Times New Roman" w:hAnsi="Trebuchet MS" w:cs="Courier New"/>
          <w:sz w:val="20"/>
          <w:szCs w:val="20"/>
        </w:rPr>
        <w:t>EBER</w:t>
      </w:r>
      <w:r w:rsidR="00C46955">
        <w:rPr>
          <w:rFonts w:ascii="Trebuchet MS" w:eastAsia="Times New Roman" w:hAnsi="Trebuchet MS" w:cs="Courier New"/>
          <w:sz w:val="20"/>
          <w:szCs w:val="20"/>
        </w:rPr>
        <w:t xml:space="preserve"> VALLEY </w:t>
      </w:r>
      <w:r w:rsidR="00B73A85">
        <w:rPr>
          <w:rFonts w:ascii="Trebuchet MS" w:eastAsia="Times New Roman" w:hAnsi="Trebuchet MS" w:cs="Courier New"/>
          <w:sz w:val="20"/>
          <w:szCs w:val="20"/>
        </w:rPr>
        <w:t>SPECIAL SERVICE</w:t>
      </w:r>
      <w:r w:rsidR="00FD4914">
        <w:rPr>
          <w:rFonts w:ascii="Trebuchet MS" w:eastAsia="Times New Roman" w:hAnsi="Trebuchet MS" w:cs="Courier New"/>
          <w:sz w:val="20"/>
          <w:szCs w:val="20"/>
        </w:rPr>
        <w:t xml:space="preserve"> DISTRICT</w:t>
      </w:r>
      <w:r w:rsidR="009B4C9C">
        <w:rPr>
          <w:rFonts w:ascii="Trebuchet MS" w:eastAsia="Times New Roman" w:hAnsi="Trebuchet MS" w:cs="Courier New"/>
          <w:sz w:val="20"/>
          <w:szCs w:val="20"/>
        </w:rPr>
        <w:t>,</w:t>
      </w:r>
      <w:r w:rsidRPr="00AA6EB2">
        <w:rPr>
          <w:rFonts w:ascii="Trebuchet MS" w:eastAsia="Times New Roman" w:hAnsi="Trebuchet MS" w:cs="Courier New"/>
          <w:sz w:val="20"/>
          <w:szCs w:val="20"/>
        </w:rPr>
        <w:t xml:space="preserve"> located in </w:t>
      </w:r>
      <w:r w:rsidR="00B73A85">
        <w:rPr>
          <w:rFonts w:ascii="Trebuchet MS" w:eastAsia="Times New Roman" w:hAnsi="Trebuchet MS" w:cs="Courier New"/>
          <w:sz w:val="20"/>
          <w:szCs w:val="20"/>
        </w:rPr>
        <w:t xml:space="preserve">Wasatch </w:t>
      </w:r>
      <w:r>
        <w:rPr>
          <w:rFonts w:ascii="Trebuchet MS" w:eastAsia="Times New Roman" w:hAnsi="Trebuchet MS" w:cs="Courier New"/>
          <w:sz w:val="20"/>
          <w:szCs w:val="20"/>
        </w:rPr>
        <w:t>Count</w:t>
      </w:r>
      <w:r w:rsidR="00494DD7">
        <w:rPr>
          <w:rFonts w:ascii="Trebuchet MS" w:eastAsia="Times New Roman" w:hAnsi="Trebuchet MS" w:cs="Courier New"/>
          <w:sz w:val="20"/>
          <w:szCs w:val="20"/>
        </w:rPr>
        <w:t>y</w:t>
      </w:r>
      <w:r w:rsidRPr="00AA6EB2">
        <w:rPr>
          <w:rFonts w:ascii="Trebuchet MS" w:eastAsia="Times New Roman" w:hAnsi="Trebuchet MS" w:cs="Courier New"/>
          <w:sz w:val="20"/>
          <w:szCs w:val="20"/>
        </w:rPr>
        <w:t>, Utah, intends to commence the preparation of independent and comprehensive Impact Fee Facilities Plan</w:t>
      </w:r>
      <w:r w:rsidR="009B4C9C">
        <w:rPr>
          <w:rFonts w:ascii="Trebuchet MS" w:eastAsia="Times New Roman" w:hAnsi="Trebuchet MS" w:cs="Courier New"/>
          <w:sz w:val="20"/>
          <w:szCs w:val="20"/>
        </w:rPr>
        <w:t xml:space="preserve"> </w:t>
      </w:r>
      <w:r w:rsidRPr="00AA6EB2">
        <w:rPr>
          <w:rFonts w:ascii="Trebuchet MS" w:eastAsia="Times New Roman" w:hAnsi="Trebuchet MS" w:cs="Courier New"/>
          <w:sz w:val="20"/>
          <w:szCs w:val="20"/>
        </w:rPr>
        <w:t xml:space="preserve">and </w:t>
      </w:r>
      <w:r w:rsidR="00494DD7">
        <w:rPr>
          <w:rFonts w:ascii="Trebuchet MS" w:eastAsia="Times New Roman" w:hAnsi="Trebuchet MS" w:cs="Courier New"/>
          <w:sz w:val="20"/>
          <w:szCs w:val="20"/>
        </w:rPr>
        <w:t>w</w:t>
      </w:r>
      <w:r w:rsidRPr="00AA6EB2">
        <w:rPr>
          <w:rFonts w:ascii="Trebuchet MS" w:eastAsia="Times New Roman" w:hAnsi="Trebuchet MS" w:cs="Courier New"/>
          <w:sz w:val="20"/>
          <w:szCs w:val="20"/>
        </w:rPr>
        <w:t>ritten Impact Fee Analys</w:t>
      </w:r>
      <w:r w:rsidR="00FD4914">
        <w:rPr>
          <w:rFonts w:ascii="Trebuchet MS" w:eastAsia="Times New Roman" w:hAnsi="Trebuchet MS" w:cs="Courier New"/>
          <w:sz w:val="20"/>
          <w:szCs w:val="20"/>
        </w:rPr>
        <w:t>i</w:t>
      </w:r>
      <w:r w:rsidRPr="00AA6EB2">
        <w:rPr>
          <w:rFonts w:ascii="Trebuchet MS" w:eastAsia="Times New Roman" w:hAnsi="Trebuchet MS" w:cs="Courier New"/>
          <w:sz w:val="20"/>
          <w:szCs w:val="20"/>
        </w:rPr>
        <w:t xml:space="preserve">s </w:t>
      </w:r>
      <w:r w:rsidR="00494DD7">
        <w:rPr>
          <w:rFonts w:ascii="Trebuchet MS" w:eastAsia="Times New Roman" w:hAnsi="Trebuchet MS" w:cs="Courier New"/>
          <w:sz w:val="20"/>
          <w:szCs w:val="20"/>
        </w:rPr>
        <w:t xml:space="preserve">for </w:t>
      </w:r>
      <w:r w:rsidR="00B73A85">
        <w:rPr>
          <w:rFonts w:ascii="Trebuchet MS" w:eastAsia="Times New Roman" w:hAnsi="Trebuchet MS" w:cs="Courier New"/>
          <w:sz w:val="20"/>
          <w:szCs w:val="20"/>
        </w:rPr>
        <w:t>sewer treatment</w:t>
      </w:r>
      <w:r w:rsidR="00494DD7">
        <w:rPr>
          <w:rFonts w:ascii="Trebuchet MS" w:eastAsia="Times New Roman" w:hAnsi="Trebuchet MS" w:cs="Courier New"/>
          <w:sz w:val="20"/>
          <w:szCs w:val="20"/>
        </w:rPr>
        <w:t xml:space="preserve"> </w:t>
      </w:r>
      <w:r w:rsidRPr="00AA6EB2">
        <w:rPr>
          <w:rFonts w:ascii="Trebuchet MS" w:eastAsia="Times New Roman" w:hAnsi="Trebuchet MS" w:cs="Courier New"/>
          <w:sz w:val="20"/>
          <w:szCs w:val="20"/>
        </w:rPr>
        <w:t xml:space="preserve">and therefore, pursuant to the provisions of 11-36a-501 and 503 of the Utah Code, notice is hereby provided to you of the intent of </w:t>
      </w:r>
      <w:r w:rsidR="00FD4914">
        <w:rPr>
          <w:rFonts w:ascii="Trebuchet MS" w:eastAsia="Times New Roman" w:hAnsi="Trebuchet MS" w:cs="Courier New"/>
          <w:sz w:val="20"/>
          <w:szCs w:val="20"/>
        </w:rPr>
        <w:t>He</w:t>
      </w:r>
      <w:r w:rsidR="00B73A85">
        <w:rPr>
          <w:rFonts w:ascii="Trebuchet MS" w:eastAsia="Times New Roman" w:hAnsi="Trebuchet MS" w:cs="Courier New"/>
          <w:sz w:val="20"/>
          <w:szCs w:val="20"/>
        </w:rPr>
        <w:t>ber</w:t>
      </w:r>
      <w:r w:rsidR="00FD4914">
        <w:rPr>
          <w:rFonts w:ascii="Trebuchet MS" w:eastAsia="Times New Roman" w:hAnsi="Trebuchet MS" w:cs="Courier New"/>
          <w:sz w:val="20"/>
          <w:szCs w:val="20"/>
        </w:rPr>
        <w:t xml:space="preserve"> Valley </w:t>
      </w:r>
      <w:r w:rsidR="00B73A85">
        <w:rPr>
          <w:rFonts w:ascii="Trebuchet MS" w:eastAsia="Times New Roman" w:hAnsi="Trebuchet MS" w:cs="Courier New"/>
          <w:sz w:val="20"/>
          <w:szCs w:val="20"/>
        </w:rPr>
        <w:t>Special Service</w:t>
      </w:r>
      <w:r w:rsidR="00FD4914">
        <w:rPr>
          <w:rFonts w:ascii="Trebuchet MS" w:eastAsia="Times New Roman" w:hAnsi="Trebuchet MS" w:cs="Courier New"/>
          <w:sz w:val="20"/>
          <w:szCs w:val="20"/>
        </w:rPr>
        <w:t xml:space="preserve"> District</w:t>
      </w:r>
      <w:r w:rsidR="00494DD7">
        <w:rPr>
          <w:rFonts w:ascii="Trebuchet MS" w:eastAsia="Times New Roman" w:hAnsi="Trebuchet MS" w:cs="Courier New"/>
          <w:sz w:val="20"/>
          <w:szCs w:val="20"/>
        </w:rPr>
        <w:t xml:space="preserve"> to prepare</w:t>
      </w:r>
      <w:r w:rsidRPr="00AA6EB2">
        <w:rPr>
          <w:rFonts w:ascii="Trebuchet MS" w:eastAsia="Times New Roman" w:hAnsi="Trebuchet MS" w:cs="Courier New"/>
          <w:sz w:val="20"/>
          <w:szCs w:val="20"/>
        </w:rPr>
        <w:t xml:space="preserve"> </w:t>
      </w:r>
      <w:r w:rsidR="009B4C9C">
        <w:rPr>
          <w:rFonts w:ascii="Trebuchet MS" w:eastAsia="Times New Roman" w:hAnsi="Trebuchet MS" w:cs="Courier New"/>
          <w:sz w:val="20"/>
          <w:szCs w:val="20"/>
        </w:rPr>
        <w:t xml:space="preserve">an </w:t>
      </w:r>
      <w:r w:rsidRPr="00AA6EB2">
        <w:rPr>
          <w:rFonts w:ascii="Trebuchet MS" w:eastAsia="Times New Roman" w:hAnsi="Trebuchet MS" w:cs="Courier New"/>
          <w:sz w:val="20"/>
          <w:szCs w:val="20"/>
        </w:rPr>
        <w:t>Impact Fee Facilities Plan and Impact Fee Written Analys</w:t>
      </w:r>
      <w:r w:rsidR="00FD4914">
        <w:rPr>
          <w:rFonts w:ascii="Trebuchet MS" w:eastAsia="Times New Roman" w:hAnsi="Trebuchet MS" w:cs="Courier New"/>
          <w:sz w:val="20"/>
          <w:szCs w:val="20"/>
        </w:rPr>
        <w:t>i</w:t>
      </w:r>
      <w:r w:rsidRPr="00AA6EB2">
        <w:rPr>
          <w:rFonts w:ascii="Trebuchet MS" w:eastAsia="Times New Roman" w:hAnsi="Trebuchet MS" w:cs="Courier New"/>
          <w:sz w:val="20"/>
          <w:szCs w:val="20"/>
        </w:rPr>
        <w:t>s. The proposed capital facilities will be located</w:t>
      </w:r>
      <w:r>
        <w:rPr>
          <w:rFonts w:ascii="Trebuchet MS" w:eastAsia="Times New Roman" w:hAnsi="Trebuchet MS" w:cs="Courier New"/>
          <w:sz w:val="20"/>
          <w:szCs w:val="20"/>
        </w:rPr>
        <w:t xml:space="preserve"> in the District’s service area.</w:t>
      </w:r>
      <w:r w:rsidRPr="00AA6EB2">
        <w:rPr>
          <w:rFonts w:ascii="Trebuchet MS" w:eastAsia="Times New Roman" w:hAnsi="Trebuchet MS" w:cs="Courier New"/>
          <w:sz w:val="20"/>
          <w:szCs w:val="20"/>
        </w:rPr>
        <w:t xml:space="preserve"> The geographical area </w:t>
      </w:r>
      <w:r w:rsidRPr="00DA1D04">
        <w:rPr>
          <w:rFonts w:ascii="Trebuchet MS" w:eastAsia="Times New Roman" w:hAnsi="Trebuchet MS" w:cs="Courier New"/>
          <w:sz w:val="20"/>
          <w:szCs w:val="20"/>
        </w:rPr>
        <w:t xml:space="preserve">served by the District </w:t>
      </w:r>
      <w:r w:rsidR="00DE3936" w:rsidRPr="00DA1D04">
        <w:rPr>
          <w:rFonts w:ascii="Trebuchet MS" w:eastAsia="Times New Roman" w:hAnsi="Trebuchet MS" w:cs="Courier New"/>
          <w:sz w:val="20"/>
          <w:szCs w:val="20"/>
        </w:rPr>
        <w:t xml:space="preserve">is comprised </w:t>
      </w:r>
      <w:r w:rsidR="00DE3936" w:rsidRPr="006818F8">
        <w:rPr>
          <w:rFonts w:ascii="Trebuchet MS" w:eastAsia="Times New Roman" w:hAnsi="Trebuchet MS" w:cs="Courier New"/>
          <w:sz w:val="20"/>
          <w:szCs w:val="20"/>
        </w:rPr>
        <w:t xml:space="preserve">of </w:t>
      </w:r>
      <w:r w:rsidR="00B73A85" w:rsidRPr="00C46955">
        <w:rPr>
          <w:rFonts w:ascii="Trebuchet MS" w:eastAsia="Times New Roman" w:hAnsi="Trebuchet MS" w:cs="Courier New"/>
          <w:sz w:val="20"/>
          <w:szCs w:val="20"/>
        </w:rPr>
        <w:t>Heber City</w:t>
      </w:r>
      <w:r w:rsidR="00404CD1" w:rsidRPr="00C46955">
        <w:rPr>
          <w:rFonts w:ascii="Trebuchet MS" w:eastAsia="Times New Roman" w:hAnsi="Trebuchet MS" w:cs="Courier New"/>
          <w:sz w:val="20"/>
          <w:szCs w:val="20"/>
        </w:rPr>
        <w:t xml:space="preserve">, </w:t>
      </w:r>
      <w:r w:rsidR="00B73A85" w:rsidRPr="00C46955">
        <w:rPr>
          <w:rFonts w:ascii="Trebuchet MS" w:eastAsia="Times New Roman" w:hAnsi="Trebuchet MS" w:cs="Courier New"/>
          <w:sz w:val="20"/>
          <w:szCs w:val="20"/>
        </w:rPr>
        <w:t xml:space="preserve">Midway </w:t>
      </w:r>
      <w:r w:rsidR="00C46955" w:rsidRPr="00C46955">
        <w:rPr>
          <w:rFonts w:ascii="Trebuchet MS" w:eastAsia="Times New Roman" w:hAnsi="Trebuchet MS" w:cs="Courier New"/>
          <w:sz w:val="20"/>
          <w:szCs w:val="20"/>
        </w:rPr>
        <w:t xml:space="preserve">City </w:t>
      </w:r>
      <w:r w:rsidR="00404CD1" w:rsidRPr="00BD0010">
        <w:rPr>
          <w:rFonts w:ascii="Trebuchet MS" w:eastAsia="Times New Roman" w:hAnsi="Trebuchet MS" w:cs="Courier New"/>
          <w:sz w:val="20"/>
          <w:szCs w:val="20"/>
        </w:rPr>
        <w:t xml:space="preserve">and </w:t>
      </w:r>
      <w:r w:rsidR="006818F8" w:rsidRPr="00BD0010">
        <w:rPr>
          <w:rFonts w:ascii="Trebuchet MS" w:eastAsia="Times New Roman" w:hAnsi="Trebuchet MS" w:cs="Courier New"/>
          <w:sz w:val="20"/>
          <w:szCs w:val="20"/>
        </w:rPr>
        <w:t xml:space="preserve">portions of </w:t>
      </w:r>
      <w:r w:rsidR="00DE3936" w:rsidRPr="00BD0010">
        <w:rPr>
          <w:rFonts w:ascii="Trebuchet MS" w:eastAsia="Times New Roman" w:hAnsi="Trebuchet MS" w:cs="Courier New"/>
          <w:sz w:val="20"/>
          <w:szCs w:val="20"/>
        </w:rPr>
        <w:t xml:space="preserve">unincorporated </w:t>
      </w:r>
      <w:r w:rsidR="006818F8" w:rsidRPr="00BD0010">
        <w:rPr>
          <w:rFonts w:ascii="Trebuchet MS" w:eastAsia="Times New Roman" w:hAnsi="Trebuchet MS" w:cs="Courier New"/>
          <w:sz w:val="20"/>
          <w:szCs w:val="20"/>
        </w:rPr>
        <w:t>Was</w:t>
      </w:r>
      <w:r w:rsidR="00B73A85" w:rsidRPr="00BD0010">
        <w:rPr>
          <w:rFonts w:ascii="Trebuchet MS" w:eastAsia="Times New Roman" w:hAnsi="Trebuchet MS" w:cs="Courier New"/>
          <w:sz w:val="20"/>
          <w:szCs w:val="20"/>
        </w:rPr>
        <w:t>atch</w:t>
      </w:r>
      <w:r w:rsidR="006818F8" w:rsidRPr="00BD0010">
        <w:rPr>
          <w:rFonts w:ascii="Trebuchet MS" w:eastAsia="Times New Roman" w:hAnsi="Trebuchet MS" w:cs="Courier New"/>
          <w:sz w:val="20"/>
          <w:szCs w:val="20"/>
        </w:rPr>
        <w:t xml:space="preserve"> County</w:t>
      </w:r>
      <w:r w:rsidR="00DE3936" w:rsidRPr="00BD0010">
        <w:rPr>
          <w:rFonts w:ascii="Trebuchet MS" w:eastAsia="Times New Roman" w:hAnsi="Trebuchet MS" w:cs="Courier New"/>
          <w:sz w:val="20"/>
          <w:szCs w:val="20"/>
        </w:rPr>
        <w:t>, Utah</w:t>
      </w:r>
      <w:r w:rsidRPr="006818F8">
        <w:rPr>
          <w:rFonts w:ascii="Trebuchet MS" w:eastAsia="Times New Roman" w:hAnsi="Trebuchet MS" w:cs="Courier New"/>
          <w:sz w:val="20"/>
          <w:szCs w:val="20"/>
        </w:rPr>
        <w:t>.</w:t>
      </w:r>
      <w:r w:rsidRPr="00DA1D04">
        <w:rPr>
          <w:rFonts w:ascii="Trebuchet MS" w:eastAsia="Times New Roman" w:hAnsi="Trebuchet MS" w:cs="Courier New"/>
          <w:sz w:val="20"/>
          <w:szCs w:val="20"/>
        </w:rPr>
        <w:t xml:space="preserve"> The impact fees to be considered will be charged to new development and used to offset the cost of capital</w:t>
      </w:r>
      <w:r w:rsidRPr="00AA6EB2">
        <w:rPr>
          <w:rFonts w:ascii="Trebuchet MS" w:eastAsia="Times New Roman" w:hAnsi="Trebuchet MS" w:cs="Courier New"/>
          <w:sz w:val="20"/>
          <w:szCs w:val="20"/>
        </w:rPr>
        <w:t xml:space="preserve"> facilities to serve new development. Those receiving this Notice are invited to provide information to be considered in </w:t>
      </w:r>
      <w:r>
        <w:rPr>
          <w:rFonts w:ascii="Trebuchet MS" w:eastAsia="Times New Roman" w:hAnsi="Trebuchet MS" w:cs="Courier New"/>
          <w:sz w:val="20"/>
          <w:szCs w:val="20"/>
        </w:rPr>
        <w:t>preparing</w:t>
      </w:r>
      <w:r w:rsidRPr="00AA6EB2">
        <w:rPr>
          <w:rFonts w:ascii="Trebuchet MS" w:eastAsia="Times New Roman" w:hAnsi="Trebuchet MS" w:cs="Courier New"/>
          <w:sz w:val="20"/>
          <w:szCs w:val="20"/>
        </w:rPr>
        <w:t xml:space="preserve"> the impact fee facilities plan or written analys</w:t>
      </w:r>
      <w:r w:rsidR="00FD4914">
        <w:rPr>
          <w:rFonts w:ascii="Trebuchet MS" w:eastAsia="Times New Roman" w:hAnsi="Trebuchet MS" w:cs="Courier New"/>
          <w:sz w:val="20"/>
          <w:szCs w:val="20"/>
        </w:rPr>
        <w:t>i</w:t>
      </w:r>
      <w:r w:rsidRPr="00AA6EB2">
        <w:rPr>
          <w:rFonts w:ascii="Trebuchet MS" w:eastAsia="Times New Roman" w:hAnsi="Trebuchet MS" w:cs="Courier New"/>
          <w:sz w:val="20"/>
          <w:szCs w:val="20"/>
        </w:rPr>
        <w:t xml:space="preserve">s of proposed impact fees. For information about the </w:t>
      </w:r>
      <w:r w:rsidR="00FD4914">
        <w:rPr>
          <w:rFonts w:ascii="Trebuchet MS" w:eastAsia="Times New Roman" w:hAnsi="Trebuchet MS" w:cs="Courier New"/>
          <w:sz w:val="20"/>
          <w:szCs w:val="20"/>
        </w:rPr>
        <w:t>impact f</w:t>
      </w:r>
      <w:r>
        <w:rPr>
          <w:rFonts w:ascii="Trebuchet MS" w:eastAsia="Times New Roman" w:hAnsi="Trebuchet MS" w:cs="Courier New"/>
          <w:sz w:val="20"/>
          <w:szCs w:val="20"/>
        </w:rPr>
        <w:t xml:space="preserve">ee </w:t>
      </w:r>
      <w:r w:rsidR="00FD4914">
        <w:rPr>
          <w:rFonts w:ascii="Trebuchet MS" w:eastAsia="Times New Roman" w:hAnsi="Trebuchet MS" w:cs="Courier New"/>
          <w:sz w:val="20"/>
          <w:szCs w:val="20"/>
        </w:rPr>
        <w:t>facilities plan, analysi</w:t>
      </w:r>
      <w:r w:rsidRPr="00AA6EB2">
        <w:rPr>
          <w:rFonts w:ascii="Trebuchet MS" w:eastAsia="Times New Roman" w:hAnsi="Trebuchet MS" w:cs="Courier New"/>
          <w:sz w:val="20"/>
          <w:szCs w:val="20"/>
        </w:rPr>
        <w:t>s,</w:t>
      </w:r>
      <w:r>
        <w:rPr>
          <w:rFonts w:ascii="Trebuchet MS" w:eastAsia="Times New Roman" w:hAnsi="Trebuchet MS" w:cs="Courier New"/>
          <w:sz w:val="20"/>
          <w:szCs w:val="20"/>
        </w:rPr>
        <w:t xml:space="preserve"> </w:t>
      </w:r>
      <w:r w:rsidR="00FD4914">
        <w:rPr>
          <w:rFonts w:ascii="Trebuchet MS" w:eastAsia="Times New Roman" w:hAnsi="Trebuchet MS" w:cs="Courier New"/>
          <w:sz w:val="20"/>
          <w:szCs w:val="20"/>
        </w:rPr>
        <w:t>or proposed impact f</w:t>
      </w:r>
      <w:r w:rsidRPr="00AA6EB2">
        <w:rPr>
          <w:rFonts w:ascii="Trebuchet MS" w:eastAsia="Times New Roman" w:hAnsi="Trebuchet MS" w:cs="Courier New"/>
          <w:sz w:val="20"/>
          <w:szCs w:val="20"/>
        </w:rPr>
        <w:t>ee</w:t>
      </w:r>
      <w:r w:rsidR="00494DD7">
        <w:rPr>
          <w:rFonts w:ascii="Trebuchet MS" w:eastAsia="Times New Roman" w:hAnsi="Trebuchet MS" w:cs="Courier New"/>
          <w:sz w:val="20"/>
          <w:szCs w:val="20"/>
        </w:rPr>
        <w:t>s</w:t>
      </w:r>
      <w:r w:rsidRPr="00AA6EB2">
        <w:rPr>
          <w:rFonts w:ascii="Trebuchet MS" w:eastAsia="Times New Roman" w:hAnsi="Trebuchet MS" w:cs="Courier New"/>
          <w:sz w:val="20"/>
          <w:szCs w:val="20"/>
        </w:rPr>
        <w:t xml:space="preserve">, please contact </w:t>
      </w:r>
      <w:r w:rsidR="002C3ADD">
        <w:rPr>
          <w:rFonts w:ascii="Trebuchet MS" w:eastAsia="Times New Roman" w:hAnsi="Trebuchet MS" w:cs="Courier New"/>
          <w:sz w:val="20"/>
          <w:szCs w:val="20"/>
        </w:rPr>
        <w:t>Dennis Gunn</w:t>
      </w:r>
      <w:r w:rsidRPr="00FB7E3E">
        <w:rPr>
          <w:rFonts w:ascii="Trebuchet MS" w:eastAsia="Times New Roman" w:hAnsi="Trebuchet MS" w:cs="Courier New"/>
          <w:sz w:val="20"/>
          <w:szCs w:val="20"/>
        </w:rPr>
        <w:t xml:space="preserve"> at </w:t>
      </w:r>
      <w:r w:rsidR="00B73A85" w:rsidRPr="00FB7E3E">
        <w:rPr>
          <w:rFonts w:ascii="Trebuchet MS" w:eastAsia="Times New Roman" w:hAnsi="Trebuchet MS" w:cs="Courier New"/>
          <w:sz w:val="20"/>
          <w:szCs w:val="20"/>
        </w:rPr>
        <w:t>1000 East Main, Midway</w:t>
      </w:r>
      <w:r w:rsidR="00FD4914" w:rsidRPr="00FB7E3E">
        <w:rPr>
          <w:rFonts w:ascii="Trebuchet MS" w:eastAsia="Times New Roman" w:hAnsi="Trebuchet MS" w:cs="Courier New"/>
          <w:sz w:val="20"/>
          <w:szCs w:val="20"/>
        </w:rPr>
        <w:t>, Utah 84</w:t>
      </w:r>
      <w:r w:rsidR="00B73A85" w:rsidRPr="00FB7E3E">
        <w:rPr>
          <w:rFonts w:ascii="Trebuchet MS" w:eastAsia="Times New Roman" w:hAnsi="Trebuchet MS" w:cs="Courier New"/>
          <w:sz w:val="20"/>
          <w:szCs w:val="20"/>
        </w:rPr>
        <w:t>049</w:t>
      </w:r>
      <w:r w:rsidRPr="00FB7E3E">
        <w:rPr>
          <w:rFonts w:ascii="Trebuchet MS" w:eastAsia="Times New Roman" w:hAnsi="Trebuchet MS" w:cs="Courier New"/>
          <w:sz w:val="20"/>
          <w:szCs w:val="20"/>
        </w:rPr>
        <w:t xml:space="preserve"> or e-mail </w:t>
      </w:r>
      <w:r w:rsidR="00FB7E3E">
        <w:rPr>
          <w:rFonts w:ascii="Trebuchet MS" w:eastAsia="Times New Roman" w:hAnsi="Trebuchet MS" w:cs="Courier New"/>
          <w:sz w:val="20"/>
          <w:szCs w:val="20"/>
        </w:rPr>
        <w:t>dgunn@hvssd.org</w:t>
      </w:r>
      <w:r w:rsidRPr="00FB7E3E">
        <w:rPr>
          <w:rFonts w:ascii="Trebuchet MS" w:eastAsia="Times New Roman" w:hAnsi="Trebuchet MS" w:cs="Courier New"/>
          <w:sz w:val="20"/>
          <w:szCs w:val="20"/>
        </w:rPr>
        <w:t>.</w:t>
      </w:r>
      <w:r w:rsidRPr="00FD4914">
        <w:rPr>
          <w:rFonts w:ascii="Trebuchet MS" w:eastAsia="Times New Roman" w:hAnsi="Trebuchet MS" w:cs="Courier New"/>
          <w:sz w:val="20"/>
          <w:szCs w:val="20"/>
        </w:rPr>
        <w:t xml:space="preserve"> An</w:t>
      </w:r>
      <w:r w:rsidRPr="00AA6EB2">
        <w:rPr>
          <w:rFonts w:ascii="Trebuchet MS" w:eastAsia="Times New Roman" w:hAnsi="Trebuchet MS" w:cs="Courier New"/>
          <w:sz w:val="20"/>
          <w:szCs w:val="20"/>
        </w:rPr>
        <w:t>y information received should be provided in writing.</w:t>
      </w:r>
    </w:p>
    <w:p w14:paraId="5D84A2F2" w14:textId="77777777" w:rsidR="00973A65" w:rsidRDefault="00973A65"/>
    <w:sectPr w:rsidR="0097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B2"/>
    <w:rsid w:val="001854B5"/>
    <w:rsid w:val="001D214A"/>
    <w:rsid w:val="002C3ADD"/>
    <w:rsid w:val="00404CD1"/>
    <w:rsid w:val="00494DD7"/>
    <w:rsid w:val="006818F8"/>
    <w:rsid w:val="006E1483"/>
    <w:rsid w:val="007512BF"/>
    <w:rsid w:val="00834E0F"/>
    <w:rsid w:val="00973A65"/>
    <w:rsid w:val="009B4C9C"/>
    <w:rsid w:val="00AA6EB2"/>
    <w:rsid w:val="00B73A85"/>
    <w:rsid w:val="00BD0010"/>
    <w:rsid w:val="00C46955"/>
    <w:rsid w:val="00DA1D04"/>
    <w:rsid w:val="00DE3936"/>
    <w:rsid w:val="00E722C2"/>
    <w:rsid w:val="00E802B3"/>
    <w:rsid w:val="00FB7E3E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8015"/>
  <w15:docId w15:val="{7EC966E8-ED6D-49A7-B3BB-F2A11541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EB2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4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ZIONS BANCORPORATION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Weber</dc:creator>
  <cp:lastModifiedBy>DENNIS GUNN</cp:lastModifiedBy>
  <cp:revision>2</cp:revision>
  <dcterms:created xsi:type="dcterms:W3CDTF">2021-08-31T00:33:00Z</dcterms:created>
  <dcterms:modified xsi:type="dcterms:W3CDTF">2021-08-31T00:33:00Z</dcterms:modified>
</cp:coreProperties>
</file>