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40207BA5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556C1D">
        <w:rPr>
          <w:sz w:val="24"/>
          <w:szCs w:val="24"/>
        </w:rPr>
        <w:t>CITY COUNCIL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7A6667FB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556C1D">
        <w:rPr>
          <w:color w:val="000000"/>
          <w:sz w:val="24"/>
          <w:szCs w:val="24"/>
        </w:rPr>
        <w:t>City Council</w:t>
      </w:r>
      <w:r>
        <w:rPr>
          <w:color w:val="000000"/>
          <w:sz w:val="24"/>
          <w:szCs w:val="24"/>
        </w:rPr>
        <w:t xml:space="preserve"> will hold the following public hearing on</w:t>
      </w:r>
      <w:r>
        <w:rPr>
          <w:sz w:val="24"/>
          <w:szCs w:val="24"/>
        </w:rPr>
        <w:t xml:space="preserve"> </w:t>
      </w:r>
      <w:r w:rsidR="005A4310">
        <w:rPr>
          <w:sz w:val="24"/>
          <w:szCs w:val="24"/>
        </w:rPr>
        <w:t>September</w:t>
      </w:r>
      <w:r w:rsidR="000D7427">
        <w:rPr>
          <w:sz w:val="24"/>
          <w:szCs w:val="24"/>
        </w:rPr>
        <w:t xml:space="preserve"> </w:t>
      </w:r>
      <w:r w:rsidR="00A907DA">
        <w:rPr>
          <w:sz w:val="24"/>
          <w:szCs w:val="24"/>
        </w:rPr>
        <w:t>1</w:t>
      </w:r>
      <w:r w:rsidR="00556C1D">
        <w:rPr>
          <w:sz w:val="24"/>
          <w:szCs w:val="24"/>
        </w:rPr>
        <w:t>4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</w:t>
      </w:r>
      <w:r>
        <w:rPr>
          <w:sz w:val="24"/>
          <w:szCs w:val="24"/>
        </w:rPr>
        <w:t xml:space="preserve">21, at approximately </w:t>
      </w:r>
      <w:r w:rsidR="00556C1D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00000007" w14:textId="67D1E0AB" w:rsidR="00550D97" w:rsidRDefault="00C35B3C">
      <w:pPr>
        <w:keepLines/>
        <w:widowControl/>
        <w:numPr>
          <w:ilvl w:val="0"/>
          <w:numId w:val="1"/>
        </w:numPr>
        <w:ind w:hanging="359"/>
        <w:jc w:val="both"/>
      </w:pPr>
      <w:bookmarkStart w:id="0" w:name="_gjdgxs" w:colFirst="0" w:colLast="0"/>
      <w:bookmarkStart w:id="1" w:name="_Hlk76021985"/>
      <w:bookmarkEnd w:id="0"/>
      <w:r>
        <w:rPr>
          <w:sz w:val="24"/>
          <w:szCs w:val="24"/>
        </w:rPr>
        <w:t xml:space="preserve">PUBLIC HEARING </w:t>
      </w:r>
      <w:r w:rsidR="005A43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A4310">
        <w:rPr>
          <w:sz w:val="24"/>
          <w:szCs w:val="24"/>
        </w:rPr>
        <w:t xml:space="preserve">Enacting Section 22-6-9(L) </w:t>
      </w:r>
      <w:r w:rsidR="005A4310" w:rsidRPr="005A4310">
        <w:rPr>
          <w:i/>
          <w:sz w:val="24"/>
          <w:szCs w:val="24"/>
        </w:rPr>
        <w:t xml:space="preserve">Small Pediatric </w:t>
      </w:r>
      <w:r w:rsidR="005A4310">
        <w:rPr>
          <w:i/>
          <w:sz w:val="24"/>
          <w:szCs w:val="24"/>
        </w:rPr>
        <w:t xml:space="preserve">Neuro </w:t>
      </w:r>
      <w:r w:rsidR="005A4310" w:rsidRPr="005A4310">
        <w:rPr>
          <w:i/>
          <w:sz w:val="24"/>
          <w:szCs w:val="24"/>
        </w:rPr>
        <w:t>Physical Therapy</w:t>
      </w:r>
      <w:r w:rsidR="005A4310">
        <w:rPr>
          <w:i/>
          <w:sz w:val="24"/>
          <w:szCs w:val="24"/>
        </w:rPr>
        <w:t xml:space="preserve"> </w:t>
      </w:r>
      <w:r w:rsidR="005A4310">
        <w:rPr>
          <w:sz w:val="24"/>
          <w:szCs w:val="24"/>
        </w:rPr>
        <w:t>pertaining to requirements to locate a small pediatric neuro physical therapy facility in the R7.5 zone and</w:t>
      </w:r>
      <w:r w:rsidR="00A85AC6">
        <w:rPr>
          <w:sz w:val="24"/>
          <w:szCs w:val="24"/>
        </w:rPr>
        <w:t xml:space="preserve"> amending Appendix A, by</w:t>
      </w:r>
      <w:r w:rsidR="005A4310">
        <w:rPr>
          <w:sz w:val="24"/>
          <w:szCs w:val="24"/>
        </w:rPr>
        <w:t xml:space="preserve"> enacting Standard Land Use Code 6264 </w:t>
      </w:r>
      <w:r w:rsidR="005A4310" w:rsidRPr="005A4310">
        <w:rPr>
          <w:i/>
          <w:sz w:val="24"/>
          <w:szCs w:val="24"/>
        </w:rPr>
        <w:t xml:space="preserve">Small Pediatric </w:t>
      </w:r>
      <w:r w:rsidR="005A4310">
        <w:rPr>
          <w:i/>
          <w:sz w:val="24"/>
          <w:szCs w:val="24"/>
        </w:rPr>
        <w:t xml:space="preserve">Neuro </w:t>
      </w:r>
      <w:r w:rsidR="005A4310" w:rsidRPr="005A4310">
        <w:rPr>
          <w:i/>
          <w:sz w:val="24"/>
          <w:szCs w:val="24"/>
        </w:rPr>
        <w:t>Physical Therapy</w:t>
      </w:r>
      <w:r w:rsidR="005A4310">
        <w:rPr>
          <w:sz w:val="24"/>
          <w:szCs w:val="24"/>
        </w:rPr>
        <w:t xml:space="preserve"> </w:t>
      </w:r>
      <w:r w:rsidR="00A85AC6">
        <w:rPr>
          <w:sz w:val="24"/>
          <w:szCs w:val="24"/>
        </w:rPr>
        <w:t>in</w:t>
      </w:r>
      <w:r w:rsidR="005A4310">
        <w:rPr>
          <w:sz w:val="24"/>
          <w:szCs w:val="24"/>
        </w:rPr>
        <w:t xml:space="preserve"> the Orem City Code </w:t>
      </w:r>
      <w:bookmarkStart w:id="2" w:name="_GoBack"/>
      <w:bookmarkEnd w:id="2"/>
      <w:r w:rsidR="005A4310">
        <w:rPr>
          <w:sz w:val="24"/>
          <w:szCs w:val="24"/>
        </w:rPr>
        <w:t>as a permitted use in the R7.5 zone subject to Section 22-6-9(L).</w:t>
      </w:r>
    </w:p>
    <w:bookmarkEnd w:id="1"/>
    <w:p w14:paraId="00000008" w14:textId="77777777" w:rsidR="00550D97" w:rsidRDefault="00550D97">
      <w:pPr>
        <w:keepLines/>
        <w:widowControl/>
        <w:ind w:left="669"/>
        <w:jc w:val="both"/>
        <w:rPr>
          <w:rFonts w:ascii="Tahoma" w:eastAsia="Tahoma" w:hAnsi="Tahoma" w:cs="Tahoma"/>
        </w:rPr>
      </w:pPr>
    </w:p>
    <w:p w14:paraId="00000009" w14:textId="30B20B4E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77777777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PUBLIC IS INVITED TO PARTICIPATE IN ALL CITY COUNCIL MEETINGS.</w:t>
      </w:r>
    </w:p>
    <w:p w14:paraId="0000000D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If you need a special accommodation to participate in the City</w:t>
      </w:r>
    </w:p>
    <w:p w14:paraId="0000000E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Council Meetings, please call the City Recorder’s Office.</w:t>
      </w:r>
    </w:p>
    <w:p w14:paraId="0000000F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229-7074, TDD 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C01B4"/>
    <w:rsid w:val="000D7427"/>
    <w:rsid w:val="002809DC"/>
    <w:rsid w:val="00280C4B"/>
    <w:rsid w:val="002914F0"/>
    <w:rsid w:val="00307D4D"/>
    <w:rsid w:val="004B636C"/>
    <w:rsid w:val="00507406"/>
    <w:rsid w:val="00550D97"/>
    <w:rsid w:val="00556C1D"/>
    <w:rsid w:val="005A4310"/>
    <w:rsid w:val="005B2B30"/>
    <w:rsid w:val="007D36F8"/>
    <w:rsid w:val="00952BD7"/>
    <w:rsid w:val="00A11EED"/>
    <w:rsid w:val="00A85AC6"/>
    <w:rsid w:val="00A907DA"/>
    <w:rsid w:val="00BC43C1"/>
    <w:rsid w:val="00C35B3C"/>
    <w:rsid w:val="00C61B51"/>
    <w:rsid w:val="00C91930"/>
    <w:rsid w:val="00E600FA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Rachel L. Garey</cp:lastModifiedBy>
  <cp:revision>3</cp:revision>
  <cp:lastPrinted>2021-08-04T23:40:00Z</cp:lastPrinted>
  <dcterms:created xsi:type="dcterms:W3CDTF">2021-08-30T21:18:00Z</dcterms:created>
  <dcterms:modified xsi:type="dcterms:W3CDTF">2021-08-30T21:32:00Z</dcterms:modified>
</cp:coreProperties>
</file>