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9AADC" w14:textId="1DB35CC0" w:rsidR="00FB473E" w:rsidRDefault="00FB473E" w:rsidP="00B11595">
      <w:pPr>
        <w:tabs>
          <w:tab w:val="left" w:pos="720"/>
          <w:tab w:val="left" w:pos="810"/>
          <w:tab w:val="left" w:pos="1440"/>
          <w:tab w:val="left" w:pos="1548"/>
          <w:tab w:val="left" w:pos="1800"/>
          <w:tab w:val="left" w:pos="2132"/>
        </w:tabs>
        <w:jc w:val="both"/>
        <w:rPr>
          <w:b/>
          <w:u w:val="single"/>
        </w:rPr>
      </w:pPr>
      <w:bookmarkStart w:id="0" w:name="_Hlk80814557"/>
      <w:r>
        <w:rPr>
          <w:noProof/>
        </w:rPr>
        <w:drawing>
          <wp:inline distT="19050" distB="19050" distL="19050" distR="19050" wp14:anchorId="04F9F45D" wp14:editId="0420599F">
            <wp:extent cx="1173643" cy="1173643"/>
            <wp:effectExtent l="0" t="0" r="0" b="0"/>
            <wp:docPr id="3" name="image1.png" descr="A picture containing shape&#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1.png" descr="A picture containing shape&#10;&#10;Description automatically generated"/>
                    <pic:cNvPicPr preferRelativeResize="0"/>
                  </pic:nvPicPr>
                  <pic:blipFill>
                    <a:blip r:embed="rId8"/>
                    <a:srcRect/>
                    <a:stretch>
                      <a:fillRect/>
                    </a:stretch>
                  </pic:blipFill>
                  <pic:spPr>
                    <a:xfrm>
                      <a:off x="0" y="0"/>
                      <a:ext cx="1173643" cy="1173643"/>
                    </a:xfrm>
                    <a:prstGeom prst="rect">
                      <a:avLst/>
                    </a:prstGeom>
                    <a:ln/>
                  </pic:spPr>
                </pic:pic>
              </a:graphicData>
            </a:graphic>
          </wp:inline>
        </w:drawing>
      </w:r>
    </w:p>
    <w:p w14:paraId="78D4FB82" w14:textId="69E62257" w:rsidR="00B11595" w:rsidRPr="001A03A2" w:rsidRDefault="003A071A" w:rsidP="00B11595">
      <w:pPr>
        <w:tabs>
          <w:tab w:val="left" w:pos="720"/>
          <w:tab w:val="left" w:pos="810"/>
          <w:tab w:val="left" w:pos="1440"/>
          <w:tab w:val="left" w:pos="1548"/>
          <w:tab w:val="left" w:pos="1800"/>
          <w:tab w:val="left" w:pos="2132"/>
        </w:tabs>
        <w:jc w:val="both"/>
        <w:rPr>
          <w:b/>
          <w:u w:val="single"/>
        </w:rPr>
      </w:pPr>
      <w:r>
        <w:rPr>
          <w:b/>
          <w:u w:val="single"/>
        </w:rPr>
        <w:t>M</w:t>
      </w:r>
      <w:r w:rsidR="000C1E67" w:rsidRPr="001A03A2">
        <w:rPr>
          <w:b/>
          <w:u w:val="single"/>
        </w:rPr>
        <w:t xml:space="preserve">INUTES OF THE </w:t>
      </w:r>
      <w:r w:rsidR="002730F4">
        <w:rPr>
          <w:b/>
          <w:u w:val="single"/>
        </w:rPr>
        <w:t xml:space="preserve">CENTRAL WASATCH COMMISSION </w:t>
      </w:r>
      <w:r w:rsidR="00CF556D">
        <w:rPr>
          <w:b/>
          <w:u w:val="single"/>
        </w:rPr>
        <w:t xml:space="preserve">(“CWC”) </w:t>
      </w:r>
      <w:r w:rsidR="00F1094B">
        <w:rPr>
          <w:b/>
          <w:u w:val="single"/>
        </w:rPr>
        <w:t>LEGISLATIVE</w:t>
      </w:r>
      <w:r w:rsidR="00337D34">
        <w:rPr>
          <w:b/>
          <w:u w:val="single"/>
        </w:rPr>
        <w:t xml:space="preserve">/ </w:t>
      </w:r>
      <w:r w:rsidR="00F1094B">
        <w:rPr>
          <w:b/>
          <w:u w:val="single"/>
        </w:rPr>
        <w:t xml:space="preserve">LAND TENURE COMMITTEE </w:t>
      </w:r>
      <w:r w:rsidR="000C1E67" w:rsidRPr="001A03A2">
        <w:rPr>
          <w:b/>
          <w:u w:val="single"/>
        </w:rPr>
        <w:t>MEETING HELD</w:t>
      </w:r>
      <w:r w:rsidR="00317126">
        <w:rPr>
          <w:b/>
          <w:u w:val="single"/>
        </w:rPr>
        <w:t xml:space="preserve"> WEDNESDAY</w:t>
      </w:r>
      <w:r w:rsidR="00B11595">
        <w:rPr>
          <w:b/>
          <w:u w:val="single"/>
        </w:rPr>
        <w:t xml:space="preserve">, </w:t>
      </w:r>
      <w:r w:rsidR="00317126">
        <w:rPr>
          <w:b/>
          <w:u w:val="single"/>
        </w:rPr>
        <w:t>AUGUST 18</w:t>
      </w:r>
      <w:r w:rsidR="00B11595">
        <w:rPr>
          <w:b/>
          <w:u w:val="single"/>
        </w:rPr>
        <w:t xml:space="preserve">, 2021, </w:t>
      </w:r>
      <w:r w:rsidR="00B11595" w:rsidRPr="001A03A2">
        <w:rPr>
          <w:b/>
          <w:u w:val="single"/>
        </w:rPr>
        <w:t>AT</w:t>
      </w:r>
      <w:r w:rsidR="00B11595">
        <w:rPr>
          <w:b/>
          <w:u w:val="single"/>
        </w:rPr>
        <w:t xml:space="preserve"> 1</w:t>
      </w:r>
      <w:r w:rsidR="00120D8B">
        <w:rPr>
          <w:b/>
          <w:u w:val="single"/>
        </w:rPr>
        <w:t>0:00</w:t>
      </w:r>
      <w:r w:rsidR="00B11595">
        <w:rPr>
          <w:b/>
          <w:u w:val="single"/>
        </w:rPr>
        <w:t xml:space="preserve"> A.M.  THE MEETING WAS CONDUCTED ELECTRONICALLY VIA ZOOM</w:t>
      </w:r>
      <w:r w:rsidR="00B11595" w:rsidRPr="001A03A2">
        <w:rPr>
          <w:b/>
          <w:u w:val="single"/>
        </w:rPr>
        <w:t xml:space="preserve"> </w:t>
      </w:r>
    </w:p>
    <w:p w14:paraId="60E7F4B4" w14:textId="1DC1A543" w:rsidR="000C1E67" w:rsidRPr="001A03A2" w:rsidRDefault="000C1E67" w:rsidP="001A1107">
      <w:pPr>
        <w:tabs>
          <w:tab w:val="left" w:pos="720"/>
          <w:tab w:val="left" w:pos="810"/>
          <w:tab w:val="left" w:pos="1440"/>
          <w:tab w:val="left" w:pos="1548"/>
          <w:tab w:val="left" w:pos="1800"/>
          <w:tab w:val="left" w:pos="2132"/>
        </w:tabs>
        <w:jc w:val="both"/>
      </w:pPr>
    </w:p>
    <w:p w14:paraId="69DE6AC6" w14:textId="77777777" w:rsidR="00B65E96" w:rsidRDefault="00DA12D9" w:rsidP="002C5C0E">
      <w:pPr>
        <w:tabs>
          <w:tab w:val="left" w:pos="1440"/>
          <w:tab w:val="left" w:pos="2160"/>
        </w:tabs>
        <w:ind w:left="2160" w:hanging="2160"/>
        <w:jc w:val="both"/>
      </w:pPr>
      <w:r w:rsidRPr="00682CE0">
        <w:rPr>
          <w:b/>
        </w:rPr>
        <w:t xml:space="preserve">Present:  </w:t>
      </w:r>
      <w:r w:rsidRPr="00682CE0">
        <w:rPr>
          <w:b/>
        </w:rPr>
        <w:tab/>
      </w:r>
      <w:r w:rsidRPr="003873A4">
        <w:tab/>
      </w:r>
      <w:r w:rsidR="00653440" w:rsidRPr="006617CB">
        <w:t>Mayor Jenny Wilson</w:t>
      </w:r>
    </w:p>
    <w:p w14:paraId="20A45AC6" w14:textId="4C7B4501" w:rsidR="00574D4B" w:rsidRPr="002C5C0E" w:rsidRDefault="00B65E96" w:rsidP="002C5C0E">
      <w:pPr>
        <w:tabs>
          <w:tab w:val="left" w:pos="1440"/>
          <w:tab w:val="left" w:pos="2160"/>
        </w:tabs>
        <w:ind w:left="2160" w:hanging="2160"/>
        <w:jc w:val="both"/>
        <w:rPr>
          <w:highlight w:val="yellow"/>
        </w:rPr>
      </w:pPr>
      <w:r>
        <w:rPr>
          <w:b/>
        </w:rPr>
        <w:tab/>
      </w:r>
      <w:r>
        <w:rPr>
          <w:b/>
        </w:rPr>
        <w:tab/>
      </w:r>
      <w:r w:rsidR="00965968" w:rsidRPr="002C5C0E">
        <w:t xml:space="preserve">Mayor Harris </w:t>
      </w:r>
      <w:r w:rsidR="00574D4B" w:rsidRPr="002C5C0E">
        <w:t>S</w:t>
      </w:r>
      <w:r w:rsidR="00965968" w:rsidRPr="002C5C0E">
        <w:t>ondak</w:t>
      </w:r>
    </w:p>
    <w:p w14:paraId="43B55D3B" w14:textId="1CB4D84E" w:rsidR="00107B5C" w:rsidRPr="009A25E5" w:rsidRDefault="00574D4B" w:rsidP="001A1107">
      <w:pPr>
        <w:tabs>
          <w:tab w:val="left" w:pos="1440"/>
          <w:tab w:val="left" w:pos="2160"/>
        </w:tabs>
        <w:ind w:left="2160" w:hanging="2160"/>
        <w:jc w:val="both"/>
        <w:rPr>
          <w:b/>
          <w:bCs/>
        </w:rPr>
      </w:pPr>
      <w:r>
        <w:tab/>
      </w:r>
      <w:r>
        <w:tab/>
      </w:r>
    </w:p>
    <w:p w14:paraId="7DBF12A2" w14:textId="77777777" w:rsidR="00B65E96" w:rsidRDefault="00B3090A" w:rsidP="00C50F2F">
      <w:pPr>
        <w:tabs>
          <w:tab w:val="left" w:pos="1440"/>
          <w:tab w:val="left" w:pos="2160"/>
        </w:tabs>
        <w:ind w:left="2160" w:hanging="2160"/>
        <w:jc w:val="both"/>
      </w:pPr>
      <w:r>
        <w:rPr>
          <w:b/>
        </w:rPr>
        <w:t>Staff</w:t>
      </w:r>
      <w:r w:rsidR="00B261E3" w:rsidRPr="00435760">
        <w:rPr>
          <w:b/>
        </w:rPr>
        <w:t>:</w:t>
      </w:r>
      <w:r w:rsidR="00242CB7" w:rsidRPr="00FE295B">
        <w:tab/>
      </w:r>
      <w:r w:rsidR="00D859C5">
        <w:tab/>
      </w:r>
      <w:r w:rsidR="00EE7A27" w:rsidRPr="00DF3902">
        <w:t xml:space="preserve">CWC </w:t>
      </w:r>
      <w:r w:rsidR="008413E5" w:rsidRPr="00DF3902">
        <w:t>Executive Director Ralph Becker</w:t>
      </w:r>
    </w:p>
    <w:p w14:paraId="433FF623" w14:textId="77777777" w:rsidR="00B65E96" w:rsidRDefault="00B65E96" w:rsidP="00C50F2F">
      <w:pPr>
        <w:tabs>
          <w:tab w:val="left" w:pos="1440"/>
          <w:tab w:val="left" w:pos="2160"/>
        </w:tabs>
        <w:ind w:left="2160" w:hanging="2160"/>
        <w:jc w:val="both"/>
      </w:pPr>
      <w:r>
        <w:rPr>
          <w:b/>
        </w:rPr>
        <w:tab/>
      </w:r>
      <w:r>
        <w:rPr>
          <w:b/>
        </w:rPr>
        <w:tab/>
      </w:r>
      <w:r w:rsidR="00CB6C7A">
        <w:t>CWC Deputy Director Blake Perez</w:t>
      </w:r>
    </w:p>
    <w:p w14:paraId="7E0CCBBD" w14:textId="77777777" w:rsidR="00B65E96" w:rsidRDefault="00B65E96" w:rsidP="00C50F2F">
      <w:pPr>
        <w:tabs>
          <w:tab w:val="left" w:pos="1440"/>
          <w:tab w:val="left" w:pos="2160"/>
        </w:tabs>
        <w:ind w:left="2160" w:hanging="2160"/>
        <w:jc w:val="both"/>
      </w:pPr>
      <w:r>
        <w:tab/>
      </w:r>
      <w:r>
        <w:tab/>
      </w:r>
      <w:r w:rsidR="00574D4B">
        <w:t xml:space="preserve">CWC Communications Director </w:t>
      </w:r>
      <w:r w:rsidR="00AF04A8">
        <w:t>Lindsey Nielsen</w:t>
      </w:r>
    </w:p>
    <w:p w14:paraId="250BE641" w14:textId="777D0D6C" w:rsidR="00CB6C7A" w:rsidRDefault="00B65E96" w:rsidP="00C50F2F">
      <w:pPr>
        <w:tabs>
          <w:tab w:val="left" w:pos="1440"/>
          <w:tab w:val="left" w:pos="2160"/>
        </w:tabs>
        <w:ind w:left="2160" w:hanging="2160"/>
        <w:jc w:val="both"/>
      </w:pPr>
      <w:r>
        <w:tab/>
      </w:r>
      <w:r>
        <w:tab/>
      </w:r>
      <w:r w:rsidR="00CB6C7A">
        <w:t>Office Administrator Kaye Mickelson</w:t>
      </w:r>
    </w:p>
    <w:p w14:paraId="19A5F47B" w14:textId="77777777" w:rsidR="00CB6C7A" w:rsidRDefault="00CB6C7A" w:rsidP="001A1107">
      <w:pPr>
        <w:tabs>
          <w:tab w:val="left" w:pos="1440"/>
          <w:tab w:val="left" w:pos="2160"/>
        </w:tabs>
        <w:ind w:left="2160" w:hanging="2160"/>
        <w:jc w:val="both"/>
      </w:pPr>
    </w:p>
    <w:p w14:paraId="19552432" w14:textId="77777777" w:rsidR="00C842AD" w:rsidRDefault="00CB6C7A" w:rsidP="0045757C">
      <w:pPr>
        <w:tabs>
          <w:tab w:val="left" w:pos="1440"/>
          <w:tab w:val="left" w:pos="2160"/>
        </w:tabs>
        <w:ind w:left="2160" w:hanging="2160"/>
        <w:jc w:val="both"/>
      </w:pPr>
      <w:r>
        <w:rPr>
          <w:b/>
          <w:bCs/>
        </w:rPr>
        <w:t>Excused:</w:t>
      </w:r>
      <w:r>
        <w:rPr>
          <w:b/>
          <w:bCs/>
        </w:rPr>
        <w:tab/>
      </w:r>
      <w:r>
        <w:rPr>
          <w:b/>
          <w:bCs/>
        </w:rPr>
        <w:tab/>
      </w:r>
      <w:r w:rsidR="00137E0A">
        <w:t>Mayor Erin Mendenhall</w:t>
      </w:r>
    </w:p>
    <w:p w14:paraId="1D66FC18" w14:textId="3D028694" w:rsidR="00137E0A" w:rsidRPr="00137E0A" w:rsidRDefault="00C842AD" w:rsidP="0045757C">
      <w:pPr>
        <w:tabs>
          <w:tab w:val="left" w:pos="1440"/>
          <w:tab w:val="left" w:pos="2160"/>
        </w:tabs>
        <w:ind w:left="2160" w:hanging="2160"/>
        <w:jc w:val="both"/>
      </w:pPr>
      <w:r>
        <w:rPr>
          <w:b/>
          <w:bCs/>
        </w:rPr>
        <w:tab/>
      </w:r>
      <w:r>
        <w:rPr>
          <w:b/>
          <w:bCs/>
        </w:rPr>
        <w:tab/>
      </w:r>
      <w:r w:rsidR="00137E0A">
        <w:t>Mayor Jeff Silvestrini</w:t>
      </w:r>
      <w:r w:rsidR="00137E0A">
        <w:rPr>
          <w:b/>
          <w:bCs/>
        </w:rPr>
        <w:t xml:space="preserve"> </w:t>
      </w:r>
    </w:p>
    <w:p w14:paraId="773D2D38" w14:textId="1ABD76B9" w:rsidR="00CB6C7A" w:rsidRDefault="00CB6C7A" w:rsidP="001A1107">
      <w:pPr>
        <w:tabs>
          <w:tab w:val="left" w:pos="1440"/>
          <w:tab w:val="left" w:pos="2160"/>
        </w:tabs>
        <w:ind w:left="2160" w:hanging="2160"/>
        <w:jc w:val="both"/>
      </w:pPr>
    </w:p>
    <w:p w14:paraId="48E244AD" w14:textId="77777777" w:rsidR="001A3FEB" w:rsidRDefault="00CB6C7A" w:rsidP="00EB0838">
      <w:pPr>
        <w:tabs>
          <w:tab w:val="left" w:pos="1440"/>
          <w:tab w:val="left" w:pos="2160"/>
        </w:tabs>
        <w:ind w:left="2160" w:hanging="2160"/>
        <w:jc w:val="both"/>
      </w:pPr>
      <w:r>
        <w:rPr>
          <w:b/>
          <w:bCs/>
        </w:rPr>
        <w:t>Others:</w:t>
      </w:r>
      <w:r>
        <w:rPr>
          <w:b/>
          <w:bCs/>
        </w:rPr>
        <w:tab/>
      </w:r>
      <w:r>
        <w:rPr>
          <w:b/>
          <w:bCs/>
        </w:rPr>
        <w:tab/>
      </w:r>
      <w:r w:rsidR="00FC2DC0">
        <w:t>Jeff Niermeyer</w:t>
      </w:r>
    </w:p>
    <w:p w14:paraId="66598FB4" w14:textId="77777777" w:rsidR="001A3FEB" w:rsidRDefault="001A3FEB" w:rsidP="00EB0838">
      <w:pPr>
        <w:tabs>
          <w:tab w:val="left" w:pos="1440"/>
          <w:tab w:val="left" w:pos="2160"/>
        </w:tabs>
        <w:ind w:left="2160" w:hanging="2160"/>
        <w:jc w:val="both"/>
      </w:pPr>
      <w:r>
        <w:rPr>
          <w:b/>
          <w:bCs/>
        </w:rPr>
        <w:tab/>
      </w:r>
      <w:r>
        <w:rPr>
          <w:b/>
          <w:bCs/>
        </w:rPr>
        <w:tab/>
      </w:r>
      <w:r w:rsidR="00FC2DC0">
        <w:t>Lance Kovel</w:t>
      </w:r>
    </w:p>
    <w:p w14:paraId="7C605DBD" w14:textId="77777777" w:rsidR="001A3FEB" w:rsidRDefault="001A3FEB" w:rsidP="00EB0838">
      <w:pPr>
        <w:tabs>
          <w:tab w:val="left" w:pos="1440"/>
          <w:tab w:val="left" w:pos="2160"/>
        </w:tabs>
        <w:ind w:left="2160" w:hanging="2160"/>
        <w:jc w:val="both"/>
      </w:pPr>
      <w:r>
        <w:tab/>
      </w:r>
      <w:r>
        <w:tab/>
      </w:r>
      <w:r w:rsidR="00FC2DC0">
        <w:t>Catherine Kanter</w:t>
      </w:r>
    </w:p>
    <w:p w14:paraId="1B769348" w14:textId="77777777" w:rsidR="001A3FEB" w:rsidRDefault="001A3FEB" w:rsidP="001A3FEB">
      <w:pPr>
        <w:tabs>
          <w:tab w:val="left" w:pos="1440"/>
          <w:tab w:val="left" w:pos="2160"/>
        </w:tabs>
        <w:jc w:val="both"/>
      </w:pPr>
      <w:r>
        <w:tab/>
      </w:r>
      <w:r>
        <w:tab/>
      </w:r>
      <w:r w:rsidR="00FC2DC0">
        <w:t>Carl Fisher</w:t>
      </w:r>
    </w:p>
    <w:p w14:paraId="140C0B90" w14:textId="77777777" w:rsidR="001A3FEB" w:rsidRDefault="001A3FEB" w:rsidP="001A3FEB">
      <w:pPr>
        <w:tabs>
          <w:tab w:val="left" w:pos="1440"/>
          <w:tab w:val="left" w:pos="2160"/>
        </w:tabs>
        <w:jc w:val="both"/>
      </w:pPr>
      <w:r>
        <w:tab/>
      </w:r>
      <w:r>
        <w:tab/>
      </w:r>
      <w:r w:rsidR="00FC2DC0">
        <w:t>Michael Maughan</w:t>
      </w:r>
    </w:p>
    <w:p w14:paraId="2A5A48B0" w14:textId="77777777" w:rsidR="001A3FEB" w:rsidRDefault="001A3FEB" w:rsidP="001A3FEB">
      <w:pPr>
        <w:tabs>
          <w:tab w:val="left" w:pos="1440"/>
          <w:tab w:val="left" w:pos="2160"/>
        </w:tabs>
        <w:jc w:val="both"/>
      </w:pPr>
      <w:r>
        <w:tab/>
      </w:r>
      <w:r>
        <w:tab/>
      </w:r>
      <w:r w:rsidR="00FC2DC0">
        <w:t>Mike Marker</w:t>
      </w:r>
    </w:p>
    <w:p w14:paraId="18AF8335" w14:textId="77777777" w:rsidR="001A3FEB" w:rsidRDefault="001A3FEB" w:rsidP="001A3FEB">
      <w:pPr>
        <w:tabs>
          <w:tab w:val="left" w:pos="1440"/>
          <w:tab w:val="left" w:pos="2160"/>
        </w:tabs>
        <w:jc w:val="both"/>
      </w:pPr>
      <w:r>
        <w:tab/>
      </w:r>
      <w:r>
        <w:tab/>
      </w:r>
      <w:r w:rsidR="00FC2DC0">
        <w:t>Dave Fields</w:t>
      </w:r>
    </w:p>
    <w:p w14:paraId="5CF6A41C" w14:textId="77777777" w:rsidR="001A3FEB" w:rsidRDefault="001A3FEB" w:rsidP="001A3FEB">
      <w:pPr>
        <w:tabs>
          <w:tab w:val="left" w:pos="1440"/>
          <w:tab w:val="left" w:pos="2160"/>
        </w:tabs>
        <w:jc w:val="both"/>
      </w:pPr>
      <w:r>
        <w:tab/>
      </w:r>
      <w:r>
        <w:tab/>
      </w:r>
      <w:r w:rsidR="00FC2DC0">
        <w:t>Dennis Goreham</w:t>
      </w:r>
    </w:p>
    <w:p w14:paraId="18ED7FCF" w14:textId="77777777" w:rsidR="001A3FEB" w:rsidRDefault="001A3FEB" w:rsidP="001A3FEB">
      <w:pPr>
        <w:tabs>
          <w:tab w:val="left" w:pos="1440"/>
          <w:tab w:val="left" w:pos="2160"/>
        </w:tabs>
        <w:jc w:val="both"/>
      </w:pPr>
      <w:r>
        <w:tab/>
      </w:r>
      <w:r>
        <w:tab/>
      </w:r>
      <w:r w:rsidR="00FC2DC0">
        <w:t>Laura Briefer</w:t>
      </w:r>
    </w:p>
    <w:p w14:paraId="5307502E" w14:textId="77777777" w:rsidR="001A3FEB" w:rsidRDefault="001A3FEB" w:rsidP="001A3FEB">
      <w:pPr>
        <w:tabs>
          <w:tab w:val="left" w:pos="1440"/>
          <w:tab w:val="left" w:pos="2160"/>
        </w:tabs>
        <w:jc w:val="both"/>
      </w:pPr>
      <w:r>
        <w:tab/>
      </w:r>
      <w:r>
        <w:tab/>
      </w:r>
      <w:r w:rsidR="00FC2DC0">
        <w:t>Pat Shea</w:t>
      </w:r>
    </w:p>
    <w:p w14:paraId="40191F59" w14:textId="77777777" w:rsidR="001A3FEB" w:rsidRDefault="001A3FEB" w:rsidP="001A3FEB">
      <w:pPr>
        <w:tabs>
          <w:tab w:val="left" w:pos="1440"/>
          <w:tab w:val="left" w:pos="2160"/>
        </w:tabs>
        <w:jc w:val="both"/>
      </w:pPr>
      <w:r>
        <w:tab/>
      </w:r>
      <w:r>
        <w:tab/>
      </w:r>
      <w:r w:rsidR="00FC2DC0">
        <w:t>Steve Van Maren</w:t>
      </w:r>
    </w:p>
    <w:p w14:paraId="3F32C1FA" w14:textId="77777777" w:rsidR="001A3FEB" w:rsidRDefault="001A3FEB" w:rsidP="001A3FEB">
      <w:pPr>
        <w:tabs>
          <w:tab w:val="left" w:pos="1440"/>
          <w:tab w:val="left" w:pos="2160"/>
        </w:tabs>
        <w:jc w:val="both"/>
      </w:pPr>
      <w:r>
        <w:tab/>
      </w:r>
      <w:r>
        <w:tab/>
      </w:r>
      <w:r w:rsidR="00FC2DC0">
        <w:t>Carolyn Keigley</w:t>
      </w:r>
    </w:p>
    <w:p w14:paraId="44EDFB77" w14:textId="77777777" w:rsidR="001A3FEB" w:rsidRDefault="001A3FEB" w:rsidP="001A3FEB">
      <w:pPr>
        <w:tabs>
          <w:tab w:val="left" w:pos="1440"/>
          <w:tab w:val="left" w:pos="2160"/>
        </w:tabs>
        <w:jc w:val="both"/>
      </w:pPr>
      <w:r>
        <w:tab/>
      </w:r>
      <w:r>
        <w:tab/>
      </w:r>
      <w:r w:rsidR="00FC2DC0">
        <w:t>Laura Hanson</w:t>
      </w:r>
    </w:p>
    <w:p w14:paraId="5C28290E" w14:textId="77777777" w:rsidR="001A3FEB" w:rsidRDefault="001A3FEB" w:rsidP="001A3FEB">
      <w:pPr>
        <w:tabs>
          <w:tab w:val="left" w:pos="1440"/>
          <w:tab w:val="left" w:pos="2160"/>
        </w:tabs>
        <w:jc w:val="both"/>
      </w:pPr>
      <w:r>
        <w:tab/>
      </w:r>
      <w:r>
        <w:tab/>
      </w:r>
      <w:r w:rsidR="00FC2DC0">
        <w:t>Chris McCandless</w:t>
      </w:r>
    </w:p>
    <w:p w14:paraId="05B5C110" w14:textId="77777777" w:rsidR="001A3FEB" w:rsidRDefault="001A3FEB" w:rsidP="001A3FEB">
      <w:pPr>
        <w:tabs>
          <w:tab w:val="left" w:pos="1440"/>
          <w:tab w:val="left" w:pos="2160"/>
        </w:tabs>
        <w:jc w:val="both"/>
      </w:pPr>
      <w:r>
        <w:tab/>
      </w:r>
      <w:r>
        <w:tab/>
        <w:t>C</w:t>
      </w:r>
      <w:r w:rsidR="00FC2DC0">
        <w:t>asey Hill</w:t>
      </w:r>
    </w:p>
    <w:p w14:paraId="080B5146" w14:textId="77777777" w:rsidR="001A3FEB" w:rsidRDefault="001A3FEB" w:rsidP="001A3FEB">
      <w:pPr>
        <w:tabs>
          <w:tab w:val="left" w:pos="1440"/>
          <w:tab w:val="left" w:pos="2160"/>
        </w:tabs>
        <w:jc w:val="both"/>
      </w:pPr>
      <w:r>
        <w:tab/>
      </w:r>
      <w:r>
        <w:tab/>
      </w:r>
      <w:r w:rsidR="00FC2DC0">
        <w:t>Jenna Malone</w:t>
      </w:r>
    </w:p>
    <w:p w14:paraId="5868B498" w14:textId="09721D9F" w:rsidR="00FC2DC0" w:rsidRPr="00FC2DC0" w:rsidRDefault="001A3FEB" w:rsidP="001A3FEB">
      <w:pPr>
        <w:tabs>
          <w:tab w:val="left" w:pos="1440"/>
          <w:tab w:val="left" w:pos="2160"/>
        </w:tabs>
        <w:jc w:val="both"/>
      </w:pPr>
      <w:r>
        <w:tab/>
      </w:r>
      <w:r>
        <w:tab/>
      </w:r>
      <w:r w:rsidR="00EB0838">
        <w:t>Douglas Johnson</w:t>
      </w:r>
    </w:p>
    <w:p w14:paraId="6A06C8E0" w14:textId="6CB8636B" w:rsidR="003570A9" w:rsidRDefault="003570A9" w:rsidP="001A1107">
      <w:pPr>
        <w:tabs>
          <w:tab w:val="left" w:pos="1440"/>
          <w:tab w:val="left" w:pos="2160"/>
        </w:tabs>
        <w:ind w:left="2160" w:hanging="2160"/>
        <w:jc w:val="both"/>
      </w:pPr>
    </w:p>
    <w:p w14:paraId="41D72F03" w14:textId="557621AD" w:rsidR="00E16869" w:rsidRDefault="00B11595" w:rsidP="00430E49">
      <w:pPr>
        <w:pStyle w:val="ListParagraph"/>
        <w:widowControl w:val="0"/>
        <w:numPr>
          <w:ilvl w:val="0"/>
          <w:numId w:val="32"/>
        </w:numPr>
        <w:tabs>
          <w:tab w:val="left" w:pos="720"/>
          <w:tab w:val="left" w:pos="2160"/>
        </w:tabs>
        <w:ind w:hanging="720"/>
        <w:jc w:val="both"/>
        <w:rPr>
          <w:b/>
          <w:bCs/>
          <w:u w:val="single"/>
        </w:rPr>
      </w:pPr>
      <w:r>
        <w:rPr>
          <w:b/>
          <w:bCs/>
          <w:u w:val="single"/>
        </w:rPr>
        <w:t>Opening.</w:t>
      </w:r>
    </w:p>
    <w:p w14:paraId="1C6FE26C" w14:textId="1A85CBC8" w:rsidR="00B11595" w:rsidRDefault="00B11595" w:rsidP="00430E49">
      <w:pPr>
        <w:widowControl w:val="0"/>
        <w:tabs>
          <w:tab w:val="left" w:pos="720"/>
          <w:tab w:val="left" w:pos="2160"/>
        </w:tabs>
        <w:jc w:val="both"/>
        <w:rPr>
          <w:b/>
          <w:bCs/>
          <w:u w:val="single"/>
        </w:rPr>
      </w:pPr>
    </w:p>
    <w:p w14:paraId="19E774F3" w14:textId="67F79569" w:rsidR="00B11595" w:rsidRPr="00B11595" w:rsidRDefault="00B11595" w:rsidP="00430E49">
      <w:pPr>
        <w:widowControl w:val="0"/>
        <w:tabs>
          <w:tab w:val="left" w:pos="1440"/>
          <w:tab w:val="left" w:pos="2160"/>
        </w:tabs>
        <w:ind w:left="1440" w:hanging="720"/>
        <w:jc w:val="both"/>
        <w:rPr>
          <w:b/>
          <w:bCs/>
          <w:u w:val="single"/>
        </w:rPr>
      </w:pPr>
      <w:r>
        <w:rPr>
          <w:b/>
          <w:bCs/>
        </w:rPr>
        <w:t>a.</w:t>
      </w:r>
      <w:r>
        <w:rPr>
          <w:b/>
          <w:bCs/>
        </w:rPr>
        <w:tab/>
      </w:r>
      <w:r w:rsidR="003B0E42">
        <w:rPr>
          <w:b/>
          <w:bCs/>
          <w:u w:val="single"/>
        </w:rPr>
        <w:t xml:space="preserve">Mayor </w:t>
      </w:r>
      <w:r>
        <w:rPr>
          <w:b/>
          <w:bCs/>
          <w:u w:val="single"/>
        </w:rPr>
        <w:t xml:space="preserve">Jenny Wilson will </w:t>
      </w:r>
      <w:r w:rsidR="00B00B98">
        <w:rPr>
          <w:b/>
          <w:bCs/>
          <w:u w:val="single"/>
        </w:rPr>
        <w:t xml:space="preserve">Conduct </w:t>
      </w:r>
      <w:r>
        <w:rPr>
          <w:b/>
          <w:bCs/>
          <w:u w:val="single"/>
        </w:rPr>
        <w:t>the</w:t>
      </w:r>
      <w:r w:rsidR="00B00B98">
        <w:rPr>
          <w:b/>
          <w:bCs/>
          <w:u w:val="single"/>
        </w:rPr>
        <w:t xml:space="preserve"> Meeting as the Chair of the Legislative/</w:t>
      </w:r>
      <w:r w:rsidR="008758C4">
        <w:rPr>
          <w:b/>
          <w:bCs/>
          <w:u w:val="single"/>
        </w:rPr>
        <w:t>Land Tenure Committee</w:t>
      </w:r>
      <w:r w:rsidR="00A21903">
        <w:rPr>
          <w:b/>
          <w:bCs/>
          <w:u w:val="single"/>
        </w:rPr>
        <w:t>.</w:t>
      </w:r>
    </w:p>
    <w:p w14:paraId="4590A72F" w14:textId="77777777" w:rsidR="00E3677A" w:rsidRDefault="00E3677A" w:rsidP="00430E49">
      <w:pPr>
        <w:widowControl w:val="0"/>
        <w:tabs>
          <w:tab w:val="left" w:pos="720"/>
          <w:tab w:val="left" w:pos="2160"/>
        </w:tabs>
        <w:jc w:val="both"/>
        <w:rPr>
          <w:bCs/>
        </w:rPr>
      </w:pPr>
    </w:p>
    <w:p w14:paraId="5C72CFB3" w14:textId="713C7BFD" w:rsidR="00E3677A" w:rsidRPr="00E3677A" w:rsidRDefault="00E3677A" w:rsidP="00430E49">
      <w:pPr>
        <w:widowControl w:val="0"/>
        <w:tabs>
          <w:tab w:val="left" w:pos="720"/>
          <w:tab w:val="left" w:pos="2160"/>
        </w:tabs>
        <w:jc w:val="both"/>
        <w:rPr>
          <w:bCs/>
        </w:rPr>
      </w:pPr>
      <w:r w:rsidRPr="00933FE3">
        <w:rPr>
          <w:bCs/>
        </w:rPr>
        <w:t xml:space="preserve">Chair </w:t>
      </w:r>
      <w:r w:rsidR="00EB4FC5" w:rsidRPr="00933FE3">
        <w:rPr>
          <w:bCs/>
        </w:rPr>
        <w:t xml:space="preserve">Jenny </w:t>
      </w:r>
      <w:r w:rsidR="00F71B66" w:rsidRPr="00933FE3">
        <w:rPr>
          <w:bCs/>
        </w:rPr>
        <w:t>Wilson</w:t>
      </w:r>
      <w:r w:rsidRPr="00933FE3">
        <w:rPr>
          <w:bCs/>
        </w:rPr>
        <w:t xml:space="preserve"> </w:t>
      </w:r>
      <w:r w:rsidR="00461938" w:rsidRPr="00933FE3">
        <w:rPr>
          <w:bCs/>
        </w:rPr>
        <w:t xml:space="preserve">called the </w:t>
      </w:r>
      <w:r w:rsidR="00456475">
        <w:rPr>
          <w:bCs/>
        </w:rPr>
        <w:t>Central Wasatch Commission (“CWC”) Legislative/Land Tenure Committee M</w:t>
      </w:r>
      <w:r w:rsidR="00461938" w:rsidRPr="00933FE3">
        <w:rPr>
          <w:bCs/>
        </w:rPr>
        <w:t xml:space="preserve">eeting to order at approximately </w:t>
      </w:r>
      <w:r w:rsidR="00E73E38" w:rsidRPr="00933FE3">
        <w:rPr>
          <w:bCs/>
        </w:rPr>
        <w:t>10:</w:t>
      </w:r>
      <w:r w:rsidR="002377AB">
        <w:rPr>
          <w:bCs/>
        </w:rPr>
        <w:t>0</w:t>
      </w:r>
      <w:r w:rsidR="00E07A39">
        <w:rPr>
          <w:bCs/>
        </w:rPr>
        <w:t>5</w:t>
      </w:r>
      <w:r w:rsidR="00E73E38" w:rsidRPr="00933FE3">
        <w:rPr>
          <w:bCs/>
        </w:rPr>
        <w:t xml:space="preserve"> a.m.</w:t>
      </w:r>
      <w:r w:rsidR="00461938" w:rsidRPr="00933FE3">
        <w:rPr>
          <w:bCs/>
        </w:rPr>
        <w:t xml:space="preserve"> and </w:t>
      </w:r>
      <w:r w:rsidRPr="00933FE3">
        <w:rPr>
          <w:bCs/>
        </w:rPr>
        <w:t>welcomed those present.</w:t>
      </w:r>
      <w:r w:rsidRPr="00E3677A">
        <w:rPr>
          <w:bCs/>
        </w:rPr>
        <w:t xml:space="preserve">  </w:t>
      </w:r>
    </w:p>
    <w:p w14:paraId="08607135" w14:textId="2E334BFA" w:rsidR="00E3677A" w:rsidRDefault="00E3677A" w:rsidP="00E3677A">
      <w:pPr>
        <w:tabs>
          <w:tab w:val="left" w:pos="720"/>
          <w:tab w:val="left" w:pos="2160"/>
        </w:tabs>
        <w:jc w:val="both"/>
        <w:rPr>
          <w:b/>
          <w:bCs/>
          <w:u w:val="single"/>
        </w:rPr>
      </w:pPr>
    </w:p>
    <w:p w14:paraId="418C6A89" w14:textId="467DB3B0" w:rsidR="00A21903" w:rsidRDefault="00A21903" w:rsidP="00A21903">
      <w:pPr>
        <w:tabs>
          <w:tab w:val="left" w:pos="1440"/>
          <w:tab w:val="left" w:pos="2160"/>
        </w:tabs>
        <w:ind w:left="1440" w:hanging="720"/>
        <w:jc w:val="both"/>
        <w:rPr>
          <w:b/>
          <w:bCs/>
          <w:u w:val="single"/>
        </w:rPr>
      </w:pPr>
      <w:r>
        <w:rPr>
          <w:b/>
          <w:bCs/>
        </w:rPr>
        <w:t>b.</w:t>
      </w:r>
      <w:r>
        <w:rPr>
          <w:b/>
          <w:bCs/>
        </w:rPr>
        <w:tab/>
      </w:r>
      <w:r w:rsidR="003B0E42">
        <w:rPr>
          <w:b/>
          <w:bCs/>
          <w:u w:val="single"/>
        </w:rPr>
        <w:t xml:space="preserve">Mayor </w:t>
      </w:r>
      <w:r w:rsidR="008758C4">
        <w:rPr>
          <w:b/>
          <w:bCs/>
          <w:u w:val="single"/>
        </w:rPr>
        <w:t xml:space="preserve">Jenny Wilson will Read the </w:t>
      </w:r>
      <w:r w:rsidR="00E03F3C">
        <w:rPr>
          <w:b/>
          <w:bCs/>
          <w:u w:val="single"/>
        </w:rPr>
        <w:t>Determination Letter Referencing Electron</w:t>
      </w:r>
      <w:r w:rsidR="00724A4D">
        <w:rPr>
          <w:b/>
          <w:bCs/>
          <w:u w:val="single"/>
        </w:rPr>
        <w:t xml:space="preserve">ic Meeting as Per Legislative Requirements.  </w:t>
      </w:r>
    </w:p>
    <w:p w14:paraId="2E635C1B" w14:textId="1CBB2B3B" w:rsidR="00525954" w:rsidRDefault="00525954" w:rsidP="00A35A8A">
      <w:pPr>
        <w:tabs>
          <w:tab w:val="left" w:pos="1440"/>
          <w:tab w:val="left" w:pos="2160"/>
        </w:tabs>
        <w:jc w:val="both"/>
        <w:rPr>
          <w:b/>
          <w:bCs/>
          <w:u w:val="single"/>
        </w:rPr>
      </w:pPr>
    </w:p>
    <w:p w14:paraId="39A737C6" w14:textId="73004804" w:rsidR="00A35A8A" w:rsidRDefault="00A35A8A" w:rsidP="00A35A8A">
      <w:pPr>
        <w:tabs>
          <w:tab w:val="left" w:pos="1440"/>
          <w:tab w:val="left" w:pos="2160"/>
        </w:tabs>
        <w:jc w:val="both"/>
      </w:pPr>
      <w:r>
        <w:t xml:space="preserve">The Legislature, pursuant to Section 52-4-207(4), required the Committee to make a determination, which was as follows: </w:t>
      </w:r>
    </w:p>
    <w:p w14:paraId="53763436" w14:textId="77777777" w:rsidR="00A35A8A" w:rsidRDefault="00A35A8A" w:rsidP="00A35A8A">
      <w:pPr>
        <w:tabs>
          <w:tab w:val="left" w:pos="1440"/>
          <w:tab w:val="left" w:pos="2160"/>
        </w:tabs>
        <w:jc w:val="both"/>
        <w:rPr>
          <w:b/>
          <w:bCs/>
          <w:u w:val="single"/>
        </w:rPr>
      </w:pPr>
    </w:p>
    <w:p w14:paraId="064FE6C8" w14:textId="46737307" w:rsidR="00525954" w:rsidRPr="00A35A8A" w:rsidRDefault="00EF1A1E" w:rsidP="00EF1A1E">
      <w:pPr>
        <w:tabs>
          <w:tab w:val="left" w:pos="1440"/>
          <w:tab w:val="left" w:pos="2160"/>
        </w:tabs>
        <w:ind w:left="720"/>
        <w:jc w:val="both"/>
      </w:pPr>
      <w:r>
        <w:t>‘</w:t>
      </w:r>
      <w:r w:rsidR="00A35A8A" w:rsidRPr="00A35A8A">
        <w:t xml:space="preserve">Notice is hereby given that the Central Wasatch Commission Legislative/Land Tenure will hold a meeting at approximately 10:00 </w:t>
      </w:r>
      <w:r w:rsidR="00F223FA">
        <w:t>a.m.</w:t>
      </w:r>
      <w:r w:rsidR="00A35A8A" w:rsidRPr="00A35A8A">
        <w:t xml:space="preserve"> or soon thereafter, on Wednesday, August 18, 2021. </w:t>
      </w:r>
      <w:r w:rsidR="00480C96">
        <w:t xml:space="preserve"> </w:t>
      </w:r>
      <w:r w:rsidR="00A35A8A" w:rsidRPr="00A35A8A">
        <w:t xml:space="preserve">In view of the current </w:t>
      </w:r>
      <w:r w:rsidR="00480C96">
        <w:t>COVID</w:t>
      </w:r>
      <w:r w:rsidR="00A35A8A" w:rsidRPr="00A35A8A">
        <w:t xml:space="preserve">-19 pandemic, this session will occur electronically, without a physical anchor location, as authorized by UTAH CODE ANN. 52-4-207(4). </w:t>
      </w:r>
      <w:r w:rsidR="00C5491B">
        <w:t xml:space="preserve"> </w:t>
      </w:r>
      <w:r w:rsidR="00A35A8A" w:rsidRPr="00A35A8A">
        <w:t>The public may register for the meeting through the following link. Once registered, meeting attendees will receive an email with a personal meeting access link.</w:t>
      </w:r>
      <w:r>
        <w:t>’</w:t>
      </w:r>
    </w:p>
    <w:p w14:paraId="1CD7553F" w14:textId="4A043974" w:rsidR="00724A4D" w:rsidRDefault="00724A4D" w:rsidP="00A21903">
      <w:pPr>
        <w:tabs>
          <w:tab w:val="left" w:pos="1440"/>
          <w:tab w:val="left" w:pos="2160"/>
        </w:tabs>
        <w:ind w:left="1440" w:hanging="720"/>
        <w:jc w:val="both"/>
        <w:rPr>
          <w:b/>
          <w:bCs/>
          <w:u w:val="single"/>
        </w:rPr>
      </w:pPr>
    </w:p>
    <w:p w14:paraId="1F1CEBE3" w14:textId="7516DEEA" w:rsidR="00724A4D" w:rsidRPr="00724A4D" w:rsidRDefault="00724A4D" w:rsidP="00A21903">
      <w:pPr>
        <w:tabs>
          <w:tab w:val="left" w:pos="1440"/>
          <w:tab w:val="left" w:pos="2160"/>
        </w:tabs>
        <w:ind w:left="1440" w:hanging="720"/>
        <w:jc w:val="both"/>
        <w:rPr>
          <w:b/>
          <w:bCs/>
          <w:u w:val="single"/>
        </w:rPr>
      </w:pPr>
      <w:r>
        <w:rPr>
          <w:b/>
          <w:bCs/>
        </w:rPr>
        <w:t xml:space="preserve"> c.</w:t>
      </w:r>
      <w:r>
        <w:rPr>
          <w:b/>
          <w:bCs/>
        </w:rPr>
        <w:tab/>
      </w:r>
      <w:r>
        <w:rPr>
          <w:b/>
          <w:bCs/>
          <w:u w:val="single"/>
        </w:rPr>
        <w:t>(Action) The Committee will Consider Approving the Minutes of the February 12, 2021, Committee Meeting.</w:t>
      </w:r>
    </w:p>
    <w:p w14:paraId="42DFE662" w14:textId="77777777" w:rsidR="00A21903" w:rsidRDefault="00A21903" w:rsidP="00A21903">
      <w:pPr>
        <w:tabs>
          <w:tab w:val="left" w:pos="720"/>
          <w:tab w:val="left" w:pos="2160"/>
        </w:tabs>
        <w:jc w:val="both"/>
        <w:rPr>
          <w:bCs/>
        </w:rPr>
      </w:pPr>
    </w:p>
    <w:p w14:paraId="00F68AB8" w14:textId="7FC5A889" w:rsidR="00A21903" w:rsidRPr="00525954" w:rsidRDefault="00135245" w:rsidP="00E3677A">
      <w:pPr>
        <w:tabs>
          <w:tab w:val="left" w:pos="720"/>
          <w:tab w:val="left" w:pos="2160"/>
        </w:tabs>
        <w:jc w:val="both"/>
      </w:pPr>
      <w:r>
        <w:rPr>
          <w:b/>
          <w:bCs/>
        </w:rPr>
        <w:t xml:space="preserve">MOTION:  </w:t>
      </w:r>
      <w:r>
        <w:t xml:space="preserve">Mayor </w:t>
      </w:r>
      <w:r w:rsidR="0028005D">
        <w:t>Sondak</w:t>
      </w:r>
      <w:r>
        <w:rPr>
          <w:b/>
          <w:bCs/>
        </w:rPr>
        <w:t xml:space="preserve"> </w:t>
      </w:r>
      <w:r>
        <w:t xml:space="preserve">moved to approve the minutes of the </w:t>
      </w:r>
      <w:r w:rsidR="006B40CA">
        <w:t>February</w:t>
      </w:r>
      <w:r>
        <w:t xml:space="preserve"> 1</w:t>
      </w:r>
      <w:r w:rsidR="006B40CA">
        <w:t>2</w:t>
      </w:r>
      <w:r>
        <w:t>, 2021, Legislative/Land Tenure Committee Meeting.</w:t>
      </w:r>
      <w:r w:rsidR="006A1C21">
        <w:t xml:space="preserve">  </w:t>
      </w:r>
      <w:r w:rsidR="00B028AD">
        <w:t xml:space="preserve">Chair Wilson </w:t>
      </w:r>
      <w:r>
        <w:t xml:space="preserve">seconded the motion.  The motion passed with the unanimous consent of the Committee. </w:t>
      </w:r>
    </w:p>
    <w:p w14:paraId="40F55D66" w14:textId="77777777" w:rsidR="00A21903" w:rsidRPr="00E3677A" w:rsidRDefault="00A21903" w:rsidP="00E3677A">
      <w:pPr>
        <w:tabs>
          <w:tab w:val="left" w:pos="720"/>
          <w:tab w:val="left" w:pos="2160"/>
        </w:tabs>
        <w:jc w:val="both"/>
        <w:rPr>
          <w:b/>
          <w:bCs/>
          <w:u w:val="single"/>
        </w:rPr>
      </w:pPr>
    </w:p>
    <w:p w14:paraId="7F8EDF53" w14:textId="49A7D9FC" w:rsidR="00E3677A" w:rsidRPr="003C2C87" w:rsidRDefault="003C2C87" w:rsidP="00651E13">
      <w:pPr>
        <w:pStyle w:val="ListParagraph"/>
        <w:numPr>
          <w:ilvl w:val="0"/>
          <w:numId w:val="32"/>
        </w:numPr>
        <w:tabs>
          <w:tab w:val="left" w:pos="720"/>
          <w:tab w:val="left" w:pos="2160"/>
        </w:tabs>
        <w:ind w:hanging="720"/>
        <w:jc w:val="both"/>
        <w:rPr>
          <w:b/>
          <w:bCs/>
        </w:rPr>
      </w:pPr>
      <w:r>
        <w:rPr>
          <w:b/>
          <w:bCs/>
          <w:u w:val="single"/>
        </w:rPr>
        <w:t xml:space="preserve">Discussion and </w:t>
      </w:r>
      <w:r w:rsidR="00FB3E8C">
        <w:rPr>
          <w:b/>
          <w:bCs/>
          <w:u w:val="single"/>
        </w:rPr>
        <w:t>Action</w:t>
      </w:r>
      <w:r w:rsidR="00FB3E8C">
        <w:rPr>
          <w:b/>
          <w:bCs/>
          <w:i/>
          <w:iCs/>
          <w:u w:val="single"/>
        </w:rPr>
        <w:t xml:space="preserve"> </w:t>
      </w:r>
      <w:r w:rsidR="00FB3E8C">
        <w:rPr>
          <w:b/>
          <w:bCs/>
          <w:u w:val="single"/>
        </w:rPr>
        <w:t>Items</w:t>
      </w:r>
      <w:r>
        <w:rPr>
          <w:b/>
          <w:bCs/>
          <w:u w:val="single"/>
        </w:rPr>
        <w:t>.</w:t>
      </w:r>
    </w:p>
    <w:p w14:paraId="3ECA010A" w14:textId="3D9E4216" w:rsidR="003C2C87" w:rsidRDefault="003C2C87" w:rsidP="003C2C87">
      <w:pPr>
        <w:tabs>
          <w:tab w:val="left" w:pos="720"/>
          <w:tab w:val="left" w:pos="2160"/>
        </w:tabs>
        <w:jc w:val="both"/>
        <w:rPr>
          <w:b/>
          <w:bCs/>
        </w:rPr>
      </w:pPr>
    </w:p>
    <w:p w14:paraId="4907DC8E" w14:textId="3A1A96EF" w:rsidR="003C2C87" w:rsidRPr="008B403B" w:rsidRDefault="003C2C87" w:rsidP="008B403B">
      <w:pPr>
        <w:pStyle w:val="ListParagraph"/>
        <w:numPr>
          <w:ilvl w:val="0"/>
          <w:numId w:val="36"/>
        </w:numPr>
        <w:tabs>
          <w:tab w:val="left" w:pos="2160"/>
        </w:tabs>
        <w:jc w:val="both"/>
        <w:rPr>
          <w:b/>
          <w:bCs/>
          <w:u w:val="single"/>
        </w:rPr>
      </w:pPr>
      <w:r w:rsidRPr="008B403B">
        <w:rPr>
          <w:b/>
          <w:bCs/>
          <w:u w:val="single"/>
        </w:rPr>
        <w:t>Review of Legislative</w:t>
      </w:r>
      <w:r w:rsidR="00563C6F">
        <w:rPr>
          <w:b/>
          <w:bCs/>
          <w:u w:val="single"/>
        </w:rPr>
        <w:t>/</w:t>
      </w:r>
      <w:r w:rsidRPr="008B403B">
        <w:rPr>
          <w:b/>
          <w:bCs/>
          <w:u w:val="single"/>
        </w:rPr>
        <w:t>Land Tenure Committee Work and Direction.</w:t>
      </w:r>
    </w:p>
    <w:p w14:paraId="6210ECFE" w14:textId="77D3C342" w:rsidR="008B403B" w:rsidRDefault="008B403B" w:rsidP="008B403B">
      <w:pPr>
        <w:tabs>
          <w:tab w:val="left" w:pos="2160"/>
        </w:tabs>
        <w:jc w:val="both"/>
        <w:rPr>
          <w:b/>
          <w:bCs/>
          <w:u w:val="single"/>
        </w:rPr>
      </w:pPr>
    </w:p>
    <w:p w14:paraId="143F8805" w14:textId="1D663F50" w:rsidR="00457FE3" w:rsidRDefault="008B403B" w:rsidP="004D676F">
      <w:pPr>
        <w:tabs>
          <w:tab w:val="left" w:pos="2160"/>
        </w:tabs>
        <w:jc w:val="both"/>
      </w:pPr>
      <w:r>
        <w:t xml:space="preserve">CWC Executive Director, Ralph Becker </w:t>
      </w:r>
      <w:r w:rsidR="003D22C5">
        <w:t>discussed the Legislative/Land Tenure Committee work and direction.  He explained that t</w:t>
      </w:r>
      <w:r w:rsidR="00927EF7">
        <w:t>he CWC ha</w:t>
      </w:r>
      <w:r w:rsidR="00825BAD">
        <w:t>d</w:t>
      </w:r>
      <w:r w:rsidR="00927EF7">
        <w:t xml:space="preserve"> been working on </w:t>
      </w:r>
      <w:r w:rsidR="00986D72">
        <w:t xml:space="preserve">the legislation continually since June 2018.  </w:t>
      </w:r>
      <w:r w:rsidR="00004820">
        <w:t xml:space="preserve">The CWC Board previously approved a version of the Draft Bill, but the Congressional Delegation </w:t>
      </w:r>
      <w:r w:rsidR="00825BAD">
        <w:t>was</w:t>
      </w:r>
      <w:r w:rsidR="00004820">
        <w:t xml:space="preserve"> not ready at that time.  Mr. Becker </w:t>
      </w:r>
      <w:r w:rsidR="00E914E3">
        <w:t>noted that the</w:t>
      </w:r>
      <w:r w:rsidR="0065008E">
        <w:t xml:space="preserve"> Legislative/Land Tenure Committee </w:t>
      </w:r>
      <w:r w:rsidR="00825BAD">
        <w:t xml:space="preserve">will </w:t>
      </w:r>
      <w:r w:rsidR="008B65A4">
        <w:t xml:space="preserve">now </w:t>
      </w:r>
      <w:r w:rsidR="00543814">
        <w:t>consider</w:t>
      </w:r>
      <w:r w:rsidR="00BB536A">
        <w:t xml:space="preserve"> the </w:t>
      </w:r>
      <w:r w:rsidR="00B2599D">
        <w:t>latest</w:t>
      </w:r>
      <w:r w:rsidR="00BB536A">
        <w:t xml:space="preserve"> </w:t>
      </w:r>
      <w:r w:rsidR="00655D88">
        <w:t>version</w:t>
      </w:r>
      <w:r w:rsidR="004D676F">
        <w:t xml:space="preserve"> of the </w:t>
      </w:r>
      <w:r w:rsidR="005B6D9A">
        <w:t>Draft Bill</w:t>
      </w:r>
      <w:r w:rsidR="00776E74">
        <w:t xml:space="preserve">, the </w:t>
      </w:r>
      <w:r w:rsidR="0021107F">
        <w:t>October 27, 2020</w:t>
      </w:r>
      <w:r w:rsidR="00825BAD">
        <w:t>,</w:t>
      </w:r>
      <w:r w:rsidR="0021107F">
        <w:t xml:space="preserve"> </w:t>
      </w:r>
      <w:r w:rsidR="00927EF7">
        <w:t>Draft Bill</w:t>
      </w:r>
      <w:r w:rsidR="00921B9E">
        <w:t xml:space="preserve">, </w:t>
      </w:r>
      <w:r w:rsidR="00927EF7">
        <w:t>Central Wasatch National Conservation and Recreation Area</w:t>
      </w:r>
      <w:r w:rsidR="00921B9E">
        <w:t xml:space="preserve"> (“CWNCRA”)</w:t>
      </w:r>
      <w:r w:rsidR="00E77FBB">
        <w:t xml:space="preserve">, which </w:t>
      </w:r>
      <w:r w:rsidR="00F573BB">
        <w:t xml:space="preserve">included </w:t>
      </w:r>
      <w:r w:rsidR="00B50C39">
        <w:t xml:space="preserve">public comments.  </w:t>
      </w:r>
      <w:r w:rsidR="00AF1C88">
        <w:t>The</w:t>
      </w:r>
      <w:r w:rsidR="00EB59EF">
        <w:t xml:space="preserve"> </w:t>
      </w:r>
      <w:r w:rsidR="00927EF7">
        <w:t xml:space="preserve">Draft Bill </w:t>
      </w:r>
      <w:r w:rsidR="00825BAD">
        <w:t>went</w:t>
      </w:r>
      <w:r w:rsidR="00927EF7">
        <w:t xml:space="preserve"> out for a 30-day public comment period.  Public comments </w:t>
      </w:r>
      <w:r w:rsidR="00825BAD">
        <w:t>were</w:t>
      </w:r>
      <w:r w:rsidR="00927EF7">
        <w:t xml:space="preserve"> </w:t>
      </w:r>
      <w:r w:rsidR="00A715EC">
        <w:t>reviewed and summarized</w:t>
      </w:r>
      <w:r w:rsidR="00927EF7">
        <w:t xml:space="preserve"> </w:t>
      </w:r>
      <w:r w:rsidR="006C4D2B">
        <w:t xml:space="preserve">by </w:t>
      </w:r>
      <w:r w:rsidR="00825BAD">
        <w:t>s</w:t>
      </w:r>
      <w:r w:rsidR="006C4D2B">
        <w:t>taff</w:t>
      </w:r>
      <w:r w:rsidR="000F21BF">
        <w:t xml:space="preserve">.  Mr. Becker </w:t>
      </w:r>
      <w:r w:rsidR="00431408">
        <w:t xml:space="preserve">noted that the Committee would review </w:t>
      </w:r>
      <w:r w:rsidR="00662DA2">
        <w:t xml:space="preserve">the comments and </w:t>
      </w:r>
      <w:r w:rsidR="005A14DD">
        <w:t xml:space="preserve">discuss </w:t>
      </w:r>
      <w:r w:rsidR="00662DA2">
        <w:t xml:space="preserve">potential </w:t>
      </w:r>
      <w:r w:rsidR="006106A5">
        <w:t>changes</w:t>
      </w:r>
      <w:r w:rsidR="00662DA2">
        <w:t xml:space="preserve"> to the Draft Bill</w:t>
      </w:r>
      <w:r w:rsidR="00D15AA4">
        <w:t xml:space="preserve">.  It could then move forward to the full CWC Board. </w:t>
      </w:r>
    </w:p>
    <w:p w14:paraId="74854FDC" w14:textId="77777777" w:rsidR="008B403B" w:rsidRPr="008B403B" w:rsidRDefault="008B403B" w:rsidP="008B403B">
      <w:pPr>
        <w:tabs>
          <w:tab w:val="left" w:pos="2160"/>
        </w:tabs>
        <w:jc w:val="both"/>
        <w:rPr>
          <w:b/>
          <w:bCs/>
          <w:u w:val="single"/>
        </w:rPr>
      </w:pPr>
    </w:p>
    <w:p w14:paraId="72CF8A80" w14:textId="4BC1ACD0" w:rsidR="003C2C87" w:rsidRPr="00B4016D" w:rsidRDefault="004611D6" w:rsidP="00B4016D">
      <w:pPr>
        <w:pStyle w:val="ListParagraph"/>
        <w:numPr>
          <w:ilvl w:val="0"/>
          <w:numId w:val="36"/>
        </w:numPr>
        <w:tabs>
          <w:tab w:val="left" w:pos="2160"/>
        </w:tabs>
        <w:jc w:val="both"/>
        <w:rPr>
          <w:b/>
          <w:bCs/>
          <w:u w:val="single"/>
        </w:rPr>
      </w:pPr>
      <w:r w:rsidRPr="00B4016D">
        <w:rPr>
          <w:b/>
          <w:bCs/>
          <w:u w:val="single"/>
        </w:rPr>
        <w:t>Review of 10/27/2020 Legislative Draft and Public Comments.</w:t>
      </w:r>
    </w:p>
    <w:p w14:paraId="5249B3E2" w14:textId="10B11F14" w:rsidR="00B4016D" w:rsidRDefault="00B4016D" w:rsidP="00B4016D">
      <w:pPr>
        <w:tabs>
          <w:tab w:val="left" w:pos="2160"/>
        </w:tabs>
        <w:jc w:val="both"/>
        <w:rPr>
          <w:b/>
          <w:bCs/>
          <w:u w:val="single"/>
        </w:rPr>
      </w:pPr>
    </w:p>
    <w:p w14:paraId="7601F464" w14:textId="1253650D" w:rsidR="007E0ACE" w:rsidRDefault="00085A15" w:rsidP="00B4016D">
      <w:pPr>
        <w:tabs>
          <w:tab w:val="left" w:pos="2160"/>
        </w:tabs>
        <w:jc w:val="both"/>
      </w:pPr>
      <w:r>
        <w:t xml:space="preserve">Mr. Becker </w:t>
      </w:r>
      <w:r w:rsidR="00650081">
        <w:t xml:space="preserve">shared </w:t>
      </w:r>
      <w:r w:rsidR="00772ABA">
        <w:t xml:space="preserve">a document titled, “Possible Legislative </w:t>
      </w:r>
      <w:r w:rsidR="0089643E">
        <w:t xml:space="preserve">Changes – Based on Staff Review of 10/27/2020 </w:t>
      </w:r>
      <w:r w:rsidR="00D452CE">
        <w:t xml:space="preserve">Draft and Issues Relating to </w:t>
      </w:r>
      <w:r w:rsidR="00B07CFC">
        <w:t>Draft</w:t>
      </w:r>
      <w:r w:rsidR="00D452CE">
        <w:t xml:space="preserve"> </w:t>
      </w:r>
      <w:r w:rsidR="00786440">
        <w:t>CWNCR</w:t>
      </w:r>
      <w:r w:rsidR="00B07CFC">
        <w:t xml:space="preserve">A.” </w:t>
      </w:r>
      <w:r w:rsidR="00EF1AF6">
        <w:t xml:space="preserve"> </w:t>
      </w:r>
      <w:r w:rsidR="003F04F0">
        <w:t xml:space="preserve">He explained that CWC </w:t>
      </w:r>
      <w:r w:rsidR="00825BAD">
        <w:t>s</w:t>
      </w:r>
      <w:r w:rsidR="003F04F0">
        <w:t xml:space="preserve">taff, along with Catherine Kanter, </w:t>
      </w:r>
      <w:r w:rsidR="00C0789C">
        <w:t>summarized the public comments</w:t>
      </w:r>
      <w:r w:rsidR="00225E5A">
        <w:t xml:space="preserve"> there</w:t>
      </w:r>
      <w:r w:rsidR="002213DF">
        <w:t>.  The</w:t>
      </w:r>
      <w:r w:rsidR="000D3542">
        <w:t xml:space="preserve"> document also included </w:t>
      </w:r>
      <w:r w:rsidR="002213DF">
        <w:t xml:space="preserve">columns related to </w:t>
      </w:r>
      <w:r w:rsidR="00B71C1F">
        <w:t xml:space="preserve">the CWNCRA </w:t>
      </w:r>
      <w:r w:rsidR="00B9466D">
        <w:t>as well as</w:t>
      </w:r>
      <w:r w:rsidR="00B71C1F">
        <w:t xml:space="preserve"> </w:t>
      </w:r>
      <w:r w:rsidR="00977623">
        <w:t xml:space="preserve">possible </w:t>
      </w:r>
      <w:r w:rsidR="00EC0383">
        <w:t xml:space="preserve">provision changes.  </w:t>
      </w:r>
      <w:r w:rsidR="00C236E3">
        <w:t xml:space="preserve">Mr. Becker </w:t>
      </w:r>
      <w:r w:rsidR="00450931">
        <w:t xml:space="preserve">highlighted key information included </w:t>
      </w:r>
      <w:r w:rsidR="00C236E3">
        <w:t>in the document</w:t>
      </w:r>
      <w:r w:rsidR="00825BAD">
        <w:t xml:space="preserve"> as follows</w:t>
      </w:r>
      <w:r w:rsidR="00027617">
        <w:t>:</w:t>
      </w:r>
    </w:p>
    <w:p w14:paraId="5787E389" w14:textId="56A62912" w:rsidR="00C236E3" w:rsidRDefault="00C236E3" w:rsidP="00B4016D">
      <w:pPr>
        <w:tabs>
          <w:tab w:val="left" w:pos="2160"/>
        </w:tabs>
        <w:jc w:val="both"/>
      </w:pPr>
    </w:p>
    <w:p w14:paraId="359F0ADB" w14:textId="77777777" w:rsidR="002E6763" w:rsidRDefault="002E6763" w:rsidP="002E6763">
      <w:pPr>
        <w:pStyle w:val="ListParagraph"/>
        <w:numPr>
          <w:ilvl w:val="0"/>
          <w:numId w:val="37"/>
        </w:numPr>
        <w:tabs>
          <w:tab w:val="left" w:pos="2160"/>
        </w:tabs>
        <w:jc w:val="both"/>
      </w:pPr>
      <w:r>
        <w:t>Public Comment and Suggested Legislative Change:</w:t>
      </w:r>
    </w:p>
    <w:p w14:paraId="63EEEC29" w14:textId="77777777" w:rsidR="00D361E3" w:rsidRDefault="002E6763" w:rsidP="00D361E3">
      <w:pPr>
        <w:pStyle w:val="ListParagraph"/>
        <w:numPr>
          <w:ilvl w:val="1"/>
          <w:numId w:val="37"/>
        </w:numPr>
        <w:tabs>
          <w:tab w:val="left" w:pos="2160"/>
        </w:tabs>
        <w:jc w:val="both"/>
      </w:pPr>
      <w:r>
        <w:lastRenderedPageBreak/>
        <w:t>Removal of helicopters in White Pine, either/or allowance for both helicopters and mountain bikes in White Pine</w:t>
      </w:r>
      <w:r w:rsidR="00EA279C">
        <w:t>.</w:t>
      </w:r>
    </w:p>
    <w:p w14:paraId="081C2BEB" w14:textId="04943460" w:rsidR="00EA279C" w:rsidRDefault="00EA279C" w:rsidP="00D361E3">
      <w:pPr>
        <w:pStyle w:val="ListParagraph"/>
        <w:numPr>
          <w:ilvl w:val="2"/>
          <w:numId w:val="37"/>
        </w:numPr>
        <w:tabs>
          <w:tab w:val="left" w:pos="2160"/>
        </w:tabs>
        <w:jc w:val="both"/>
      </w:pPr>
      <w:r>
        <w:t xml:space="preserve">No change was recommended at this time. </w:t>
      </w:r>
    </w:p>
    <w:p w14:paraId="3361E7C7" w14:textId="086BD682" w:rsidR="004E6CBF" w:rsidRDefault="004E6CBF" w:rsidP="004E6CBF">
      <w:pPr>
        <w:pStyle w:val="ListParagraph"/>
        <w:numPr>
          <w:ilvl w:val="0"/>
          <w:numId w:val="37"/>
        </w:numPr>
        <w:tabs>
          <w:tab w:val="left" w:pos="2160"/>
        </w:tabs>
        <w:jc w:val="both"/>
      </w:pPr>
      <w:r>
        <w:t>Public Comment and Suggested Legislative Change:</w:t>
      </w:r>
    </w:p>
    <w:p w14:paraId="44AA048B" w14:textId="32759379" w:rsidR="000E285C" w:rsidRDefault="004E6CBF" w:rsidP="004E6CBF">
      <w:pPr>
        <w:pStyle w:val="ListParagraph"/>
        <w:numPr>
          <w:ilvl w:val="1"/>
          <w:numId w:val="37"/>
        </w:numPr>
        <w:tabs>
          <w:tab w:val="left" w:pos="2160"/>
        </w:tabs>
        <w:jc w:val="both"/>
      </w:pPr>
      <w:r>
        <w:t xml:space="preserve">Adjust </w:t>
      </w:r>
      <w:r w:rsidR="00B26187">
        <w:t>Draft B</w:t>
      </w:r>
      <w:r>
        <w:t>ill language to mirror that found in the Bonneville Shoreline Trail Advancement Act.</w:t>
      </w:r>
    </w:p>
    <w:p w14:paraId="1D9CFE95" w14:textId="05A7742A" w:rsidR="00EE6F3B" w:rsidRDefault="00EE6F3B" w:rsidP="00EE6F3B">
      <w:pPr>
        <w:pStyle w:val="ListParagraph"/>
        <w:numPr>
          <w:ilvl w:val="2"/>
          <w:numId w:val="37"/>
        </w:numPr>
        <w:tabs>
          <w:tab w:val="left" w:pos="2160"/>
        </w:tabs>
        <w:jc w:val="both"/>
      </w:pPr>
      <w:r>
        <w:t xml:space="preserve">No change was recommended at this time. </w:t>
      </w:r>
    </w:p>
    <w:p w14:paraId="147D1B14" w14:textId="03A1D37E" w:rsidR="001F338D" w:rsidRDefault="001F338D" w:rsidP="001F338D">
      <w:pPr>
        <w:pStyle w:val="ListParagraph"/>
        <w:numPr>
          <w:ilvl w:val="0"/>
          <w:numId w:val="37"/>
        </w:numPr>
        <w:tabs>
          <w:tab w:val="left" w:pos="2160"/>
        </w:tabs>
        <w:jc w:val="both"/>
      </w:pPr>
      <w:r>
        <w:t>Public Comment and Suggested Legislative Change:</w:t>
      </w:r>
    </w:p>
    <w:p w14:paraId="2AB30398" w14:textId="555312D2" w:rsidR="00B4016D" w:rsidRPr="001F338D" w:rsidRDefault="007C5281" w:rsidP="001F338D">
      <w:pPr>
        <w:pStyle w:val="ListParagraph"/>
        <w:numPr>
          <w:ilvl w:val="1"/>
          <w:numId w:val="37"/>
        </w:numPr>
        <w:tabs>
          <w:tab w:val="left" w:pos="2160"/>
        </w:tabs>
        <w:jc w:val="both"/>
        <w:rPr>
          <w:b/>
          <w:bCs/>
          <w:u w:val="single"/>
        </w:rPr>
      </w:pPr>
      <w:r>
        <w:t>Remove the term “and mechanical” from line number 425 in the Draft Legislation.</w:t>
      </w:r>
    </w:p>
    <w:p w14:paraId="6F05D921" w14:textId="5C028238" w:rsidR="001F338D" w:rsidRPr="00AF7407" w:rsidRDefault="001F338D" w:rsidP="001F338D">
      <w:pPr>
        <w:pStyle w:val="ListParagraph"/>
        <w:numPr>
          <w:ilvl w:val="2"/>
          <w:numId w:val="37"/>
        </w:numPr>
        <w:tabs>
          <w:tab w:val="left" w:pos="2160"/>
        </w:tabs>
        <w:jc w:val="both"/>
        <w:rPr>
          <w:b/>
          <w:bCs/>
          <w:u w:val="single"/>
        </w:rPr>
      </w:pPr>
      <w:r>
        <w:t xml:space="preserve">Since the existing White Pine provision </w:t>
      </w:r>
      <w:r w:rsidR="00FF29DB">
        <w:t>had been carefully crafted to represent a prior compromise, no change was recommended at this time.</w:t>
      </w:r>
    </w:p>
    <w:p w14:paraId="674A781B" w14:textId="1214DD1A" w:rsidR="00AF7407" w:rsidRDefault="00AF7407" w:rsidP="00AF7407">
      <w:pPr>
        <w:pStyle w:val="ListParagraph"/>
        <w:numPr>
          <w:ilvl w:val="0"/>
          <w:numId w:val="37"/>
        </w:numPr>
        <w:tabs>
          <w:tab w:val="left" w:pos="2160"/>
        </w:tabs>
        <w:jc w:val="both"/>
      </w:pPr>
      <w:r>
        <w:t>Public Comment and Suggested Legislative Change:</w:t>
      </w:r>
    </w:p>
    <w:p w14:paraId="4572F33B" w14:textId="5533A271" w:rsidR="00AF7407" w:rsidRDefault="001C660A" w:rsidP="001C660A">
      <w:pPr>
        <w:pStyle w:val="ListParagraph"/>
        <w:numPr>
          <w:ilvl w:val="1"/>
          <w:numId w:val="37"/>
        </w:numPr>
        <w:tabs>
          <w:tab w:val="left" w:pos="2160"/>
        </w:tabs>
        <w:jc w:val="both"/>
      </w:pPr>
      <w:r>
        <w:t>The boundaries of the Mount Olympus, Twin Peaks, and Lone Peak Wilderness Areas should be adjusted for the purpose of ensuring the existing and future Bonneville Shoreline Trail is aligned outside of the designated wilderness so that it can be constructed efficiently and legally utilized by mountain bikes in its entirety.</w:t>
      </w:r>
    </w:p>
    <w:p w14:paraId="38EBA716" w14:textId="437DDF12" w:rsidR="001C660A" w:rsidRDefault="00DD1885" w:rsidP="00DD1885">
      <w:pPr>
        <w:pStyle w:val="ListParagraph"/>
        <w:numPr>
          <w:ilvl w:val="2"/>
          <w:numId w:val="37"/>
        </w:numPr>
        <w:tabs>
          <w:tab w:val="left" w:pos="2160"/>
        </w:tabs>
        <w:jc w:val="both"/>
      </w:pPr>
      <w:r>
        <w:t>Changes to the map to reflect any agreed</w:t>
      </w:r>
      <w:r w:rsidR="00F3786E">
        <w:t>-</w:t>
      </w:r>
      <w:r>
        <w:t xml:space="preserve">upon changes for the </w:t>
      </w:r>
      <w:r w:rsidR="00303DFA">
        <w:t>Bonneville Shoreline Trail</w:t>
      </w:r>
      <w:r>
        <w:t xml:space="preserve"> will be made upon confirmation that a subsequent agreement </w:t>
      </w:r>
      <w:r w:rsidR="00F12EEA">
        <w:t>has been</w:t>
      </w:r>
      <w:r>
        <w:t xml:space="preserve"> reached</w:t>
      </w:r>
      <w:r w:rsidR="00303DFA">
        <w:t>.</w:t>
      </w:r>
    </w:p>
    <w:p w14:paraId="5E273108" w14:textId="1602A382" w:rsidR="00142AB2" w:rsidRDefault="00142AB2" w:rsidP="00142AB2">
      <w:pPr>
        <w:pStyle w:val="ListParagraph"/>
        <w:numPr>
          <w:ilvl w:val="0"/>
          <w:numId w:val="37"/>
        </w:numPr>
        <w:tabs>
          <w:tab w:val="left" w:pos="2160"/>
        </w:tabs>
        <w:jc w:val="both"/>
      </w:pPr>
      <w:r>
        <w:t>Public Comment and Suggested Legislative Change:</w:t>
      </w:r>
    </w:p>
    <w:p w14:paraId="7E476373" w14:textId="494CD97B" w:rsidR="009A12AC" w:rsidRDefault="00F75544" w:rsidP="00F75544">
      <w:pPr>
        <w:pStyle w:val="ListParagraph"/>
        <w:numPr>
          <w:ilvl w:val="1"/>
          <w:numId w:val="37"/>
        </w:numPr>
        <w:tabs>
          <w:tab w:val="left" w:pos="2160"/>
        </w:tabs>
        <w:jc w:val="both"/>
      </w:pPr>
      <w:r>
        <w:t>Provide language in the Bill that protects Grizzly Gulch, Patsey Marley, Wolverine Cirque, Lake Mary</w:t>
      </w:r>
      <w:r w:rsidR="00F3786E">
        <w:t>,</w:t>
      </w:r>
      <w:r>
        <w:t xml:space="preserve"> and the Twin Lake area.</w:t>
      </w:r>
    </w:p>
    <w:p w14:paraId="79602823" w14:textId="273BF9F0" w:rsidR="00F75544" w:rsidRDefault="00F75544" w:rsidP="00F75544">
      <w:pPr>
        <w:pStyle w:val="ListParagraph"/>
        <w:numPr>
          <w:ilvl w:val="2"/>
          <w:numId w:val="37"/>
        </w:numPr>
        <w:tabs>
          <w:tab w:val="left" w:pos="2160"/>
        </w:tabs>
        <w:jc w:val="both"/>
      </w:pPr>
      <w:r>
        <w:t xml:space="preserve">No change was recommended at this time. </w:t>
      </w:r>
    </w:p>
    <w:p w14:paraId="42F04607" w14:textId="28FB539B" w:rsidR="00F75544" w:rsidRDefault="00EC6005" w:rsidP="00F75544">
      <w:pPr>
        <w:pStyle w:val="ListParagraph"/>
        <w:numPr>
          <w:ilvl w:val="0"/>
          <w:numId w:val="37"/>
        </w:numPr>
        <w:tabs>
          <w:tab w:val="left" w:pos="2160"/>
        </w:tabs>
        <w:jc w:val="both"/>
      </w:pPr>
      <w:r>
        <w:t>Public Comment and Suggested Legislative Change:</w:t>
      </w:r>
    </w:p>
    <w:p w14:paraId="6C2804F7" w14:textId="316BC182" w:rsidR="00573CEE" w:rsidRDefault="00573CEE" w:rsidP="00573CEE">
      <w:pPr>
        <w:pStyle w:val="ListParagraph"/>
        <w:numPr>
          <w:ilvl w:val="1"/>
          <w:numId w:val="37"/>
        </w:numPr>
        <w:tabs>
          <w:tab w:val="left" w:pos="2160"/>
        </w:tabs>
        <w:jc w:val="both"/>
      </w:pPr>
      <w:r>
        <w:t>Add language to the Bill that blocks ski interconnect.</w:t>
      </w:r>
    </w:p>
    <w:p w14:paraId="0DEB5A51" w14:textId="64EEBDA2" w:rsidR="000C3F35" w:rsidRDefault="000C3F35" w:rsidP="000C3F35">
      <w:pPr>
        <w:pStyle w:val="ListParagraph"/>
        <w:numPr>
          <w:ilvl w:val="2"/>
          <w:numId w:val="37"/>
        </w:numPr>
        <w:tabs>
          <w:tab w:val="left" w:pos="2160"/>
        </w:tabs>
        <w:jc w:val="both"/>
      </w:pPr>
      <w:r>
        <w:t xml:space="preserve">The topic of more specific direction in the Draft CWNCRA Legislation should be discussed.  There was some guidance in the existing Draft Bill. </w:t>
      </w:r>
    </w:p>
    <w:p w14:paraId="047D929A" w14:textId="77777777" w:rsidR="00053125" w:rsidRDefault="00053125" w:rsidP="00053125">
      <w:pPr>
        <w:pStyle w:val="ListParagraph"/>
        <w:numPr>
          <w:ilvl w:val="0"/>
          <w:numId w:val="37"/>
        </w:numPr>
        <w:tabs>
          <w:tab w:val="left" w:pos="2160"/>
        </w:tabs>
        <w:jc w:val="both"/>
      </w:pPr>
      <w:r>
        <w:t>Public Comment and Suggested Legislative Change:</w:t>
      </w:r>
    </w:p>
    <w:p w14:paraId="35EDE5B7" w14:textId="7A2D0AB7" w:rsidR="00053125" w:rsidRDefault="00B61C14" w:rsidP="00B61C14">
      <w:pPr>
        <w:pStyle w:val="ListParagraph"/>
        <w:numPr>
          <w:ilvl w:val="1"/>
          <w:numId w:val="37"/>
        </w:numPr>
        <w:tabs>
          <w:tab w:val="left" w:pos="2160"/>
        </w:tabs>
        <w:jc w:val="both"/>
      </w:pPr>
      <w:r>
        <w:t>Add language to the Bill precluding a canyon-to-canyon connection between Big Cottonwood Canyon and Little Cottonwood Canyon.</w:t>
      </w:r>
    </w:p>
    <w:p w14:paraId="5798EA3A" w14:textId="77777777" w:rsidR="00420579" w:rsidRDefault="00420579" w:rsidP="00420579">
      <w:pPr>
        <w:pStyle w:val="ListParagraph"/>
        <w:numPr>
          <w:ilvl w:val="2"/>
          <w:numId w:val="37"/>
        </w:numPr>
        <w:tabs>
          <w:tab w:val="left" w:pos="2160"/>
        </w:tabs>
        <w:jc w:val="both"/>
      </w:pPr>
      <w:r>
        <w:t xml:space="preserve">The topic of more specific direction in the Draft CWNCRA Legislation should be discussed.  There was some guidance in the existing Draft Bill. </w:t>
      </w:r>
    </w:p>
    <w:p w14:paraId="2D010C70" w14:textId="22E09CB3" w:rsidR="00B61C14" w:rsidRDefault="00B61C14" w:rsidP="00D4586D">
      <w:pPr>
        <w:tabs>
          <w:tab w:val="left" w:pos="2160"/>
        </w:tabs>
        <w:jc w:val="both"/>
      </w:pPr>
    </w:p>
    <w:p w14:paraId="29260404" w14:textId="5749C8C0" w:rsidR="008E0574" w:rsidRDefault="00D4586D" w:rsidP="00D4586D">
      <w:pPr>
        <w:tabs>
          <w:tab w:val="left" w:pos="2160"/>
        </w:tabs>
        <w:jc w:val="both"/>
      </w:pPr>
      <w:r>
        <w:t xml:space="preserve">Additional items included in the document did not come through during the public comment period but were either </w:t>
      </w:r>
      <w:r w:rsidR="00C14DEE">
        <w:t>ideas</w:t>
      </w:r>
      <w:r>
        <w:t xml:space="preserve"> from </w:t>
      </w:r>
      <w:r w:rsidR="0014611C">
        <w:t>s</w:t>
      </w:r>
      <w:r>
        <w:t xml:space="preserve">taff or </w:t>
      </w:r>
      <w:r w:rsidR="00971AEC">
        <w:t xml:space="preserve">items that had been discussed </w:t>
      </w:r>
      <w:r w:rsidR="00255B17">
        <w:t>previous</w:t>
      </w:r>
      <w:r w:rsidR="0054059F">
        <w:t>ly</w:t>
      </w:r>
      <w:r w:rsidR="00971AEC">
        <w:t xml:space="preserve">.  </w:t>
      </w:r>
      <w:r w:rsidR="002A2836">
        <w:t xml:space="preserve">The first related to </w:t>
      </w:r>
      <w:r w:rsidR="00A6659A">
        <w:t>v</w:t>
      </w:r>
      <w:r w:rsidR="002A2836">
        <w:t xml:space="preserve">isitor </w:t>
      </w:r>
      <w:r w:rsidR="00A6659A">
        <w:t>u</w:t>
      </w:r>
      <w:r w:rsidR="002A2836">
        <w:t xml:space="preserve">se </w:t>
      </w:r>
      <w:r w:rsidR="00A6659A">
        <w:t>m</w:t>
      </w:r>
      <w:r w:rsidR="002A2836">
        <w:t xml:space="preserve">anagement.  Mr. Becker explained that the current </w:t>
      </w:r>
      <w:r w:rsidR="002B39D9">
        <w:t xml:space="preserve">Legislation </w:t>
      </w:r>
      <w:r w:rsidR="00506BC9">
        <w:t>wou</w:t>
      </w:r>
      <w:r w:rsidR="007E3DC0">
        <w:t xml:space="preserve">ld require a new Management Plan to be created.  </w:t>
      </w:r>
      <w:r w:rsidR="007A04E0">
        <w:t>Some direction and guidance for that Management Plan was included in the existing Legislation.  For instance, looking at Mountain Accord</w:t>
      </w:r>
      <w:r w:rsidR="002B24FC">
        <w:t xml:space="preserve">, </w:t>
      </w:r>
      <w:r w:rsidR="008D1FFD">
        <w:t xml:space="preserve">the </w:t>
      </w:r>
      <w:r w:rsidR="00963ECB" w:rsidRPr="00963ECB">
        <w:t>Uinta-Wasatch-Cache National Forest</w:t>
      </w:r>
      <w:r w:rsidR="00963ECB">
        <w:t xml:space="preserve"> Plan</w:t>
      </w:r>
      <w:r w:rsidR="00F3786E">
        <w:t>,</w:t>
      </w:r>
      <w:r w:rsidR="002B24FC">
        <w:t xml:space="preserve"> and local plans.  </w:t>
      </w:r>
      <w:r w:rsidR="00B70B0E">
        <w:t xml:space="preserve">Given all of the work </w:t>
      </w:r>
      <w:r w:rsidR="0014611C">
        <w:t xml:space="preserve">done by </w:t>
      </w:r>
      <w:r w:rsidR="00BD3BA3">
        <w:t xml:space="preserve">the </w:t>
      </w:r>
      <w:r w:rsidR="00B70B0E">
        <w:t xml:space="preserve">CWC related to </w:t>
      </w:r>
      <w:r w:rsidR="00796590">
        <w:t>v</w:t>
      </w:r>
      <w:r w:rsidR="00B70B0E">
        <w:t xml:space="preserve">isitor </w:t>
      </w:r>
      <w:r w:rsidR="00796590">
        <w:t>u</w:t>
      </w:r>
      <w:r w:rsidR="00B70B0E">
        <w:t xml:space="preserve">se </w:t>
      </w:r>
      <w:r w:rsidR="00796590">
        <w:t>m</w:t>
      </w:r>
      <w:r w:rsidR="00B70B0E">
        <w:t xml:space="preserve">anagement, an idea that had been arrived at by </w:t>
      </w:r>
      <w:r w:rsidR="0014611C">
        <w:t>s</w:t>
      </w:r>
      <w:r w:rsidR="00B70B0E">
        <w:t>taff was to</w:t>
      </w:r>
      <w:r w:rsidR="008E0574">
        <w:t xml:space="preserve"> include a </w:t>
      </w:r>
      <w:r w:rsidR="0014611C">
        <w:t>V</w:t>
      </w:r>
      <w:r w:rsidR="008E0574">
        <w:t xml:space="preserve">isitor </w:t>
      </w:r>
      <w:r w:rsidR="0014611C">
        <w:t>U</w:t>
      </w:r>
      <w:r w:rsidR="008E0574">
        <w:t xml:space="preserve">se </w:t>
      </w:r>
      <w:r w:rsidR="0014611C">
        <w:t>M</w:t>
      </w:r>
      <w:r w:rsidR="008E0574">
        <w:t xml:space="preserve">anagement </w:t>
      </w:r>
      <w:r w:rsidR="0014611C">
        <w:t>E</w:t>
      </w:r>
      <w:r w:rsidR="008E0574">
        <w:t xml:space="preserve">lement in the Management Plan. </w:t>
      </w:r>
      <w:r w:rsidR="001525F2">
        <w:t xml:space="preserve"> </w:t>
      </w:r>
      <w:r w:rsidR="0014611C">
        <w:t xml:space="preserve">It </w:t>
      </w:r>
      <w:r w:rsidR="001525F2">
        <w:t xml:space="preserve">would address the work that was being done by the CWC and also </w:t>
      </w:r>
      <w:r w:rsidR="007D68C7">
        <w:t xml:space="preserve">make it clear to the U.S. Forest Service </w:t>
      </w:r>
      <w:r w:rsidR="005533D9">
        <w:t xml:space="preserve">that </w:t>
      </w:r>
      <w:r w:rsidR="00757EC1">
        <w:t>visitor use management need</w:t>
      </w:r>
      <w:r w:rsidR="0014611C">
        <w:t>s</w:t>
      </w:r>
      <w:r w:rsidR="005533D9">
        <w:t xml:space="preserve"> to be addressed.  </w:t>
      </w:r>
      <w:r w:rsidR="009B28A1">
        <w:t xml:space="preserve">Staff recommended adding the provision. </w:t>
      </w:r>
    </w:p>
    <w:p w14:paraId="76565195" w14:textId="15C47957" w:rsidR="00744F7E" w:rsidRDefault="00744F7E" w:rsidP="00D4586D">
      <w:pPr>
        <w:tabs>
          <w:tab w:val="left" w:pos="2160"/>
        </w:tabs>
        <w:jc w:val="both"/>
      </w:pPr>
    </w:p>
    <w:p w14:paraId="2D6FAB44" w14:textId="4432EB0E" w:rsidR="00744F7E" w:rsidRDefault="00B935E5" w:rsidP="00D4586D">
      <w:pPr>
        <w:tabs>
          <w:tab w:val="left" w:pos="2160"/>
        </w:tabs>
        <w:jc w:val="both"/>
      </w:pPr>
      <w:r>
        <w:t xml:space="preserve">Mr. Becker reported that the last two </w:t>
      </w:r>
      <w:r w:rsidR="003C5512">
        <w:t xml:space="preserve">sections included in the document were not recommended changes but issues that </w:t>
      </w:r>
      <w:r w:rsidR="0014611C">
        <w:t xml:space="preserve">arose </w:t>
      </w:r>
      <w:r w:rsidR="003C5512">
        <w:t xml:space="preserve">during discussions.  </w:t>
      </w:r>
      <w:r w:rsidR="0046719E">
        <w:t xml:space="preserve">He noted that </w:t>
      </w:r>
      <w:r w:rsidR="0067097B">
        <w:t xml:space="preserve">in some of the more recent drafts, </w:t>
      </w:r>
      <w:r w:rsidR="0067097B">
        <w:lastRenderedPageBreak/>
        <w:t>t</w:t>
      </w:r>
      <w:r w:rsidR="00C740F8">
        <w:t>he language attempted to distinguish between s</w:t>
      </w:r>
      <w:r w:rsidR="006A4CB0">
        <w:t>ki lifts and ski areas</w:t>
      </w:r>
      <w:r w:rsidR="00CA3BAE">
        <w:t xml:space="preserve"> as there had been confusion about whether a ski lift could be considered a means of transportation.  </w:t>
      </w:r>
      <w:r w:rsidR="003F5BB2">
        <w:t>However, a ski lift differ</w:t>
      </w:r>
      <w:r w:rsidR="0014611C">
        <w:t>s</w:t>
      </w:r>
      <w:r w:rsidR="003F5BB2">
        <w:t xml:space="preserve"> </w:t>
      </w:r>
      <w:r w:rsidR="0014611C">
        <w:t xml:space="preserve">from </w:t>
      </w:r>
      <w:r w:rsidR="003F5BB2">
        <w:t xml:space="preserve">an actual transportation system.  There were definitions in the Draft Bill to address </w:t>
      </w:r>
      <w:r w:rsidR="00C119C4">
        <w:t>the</w:t>
      </w:r>
      <w:r w:rsidR="003F5BB2">
        <w:t xml:space="preserve"> topic.  </w:t>
      </w:r>
      <w:r w:rsidR="005171D1">
        <w:t xml:space="preserve">Mr. Becker noted that </w:t>
      </w:r>
      <w:r w:rsidR="00A324E2">
        <w:t xml:space="preserve">the transportation section of the Draft Bill </w:t>
      </w:r>
      <w:r w:rsidR="00236A68">
        <w:t>also r</w:t>
      </w:r>
      <w:r w:rsidR="00A324E2">
        <w:t>eferenced a Mountain Transportation System (“MTS”)</w:t>
      </w:r>
      <w:r w:rsidR="00AC5551">
        <w:t xml:space="preserve"> and</w:t>
      </w:r>
      <w:r w:rsidR="00BF31EF">
        <w:t xml:space="preserve"> </w:t>
      </w:r>
      <w:r w:rsidR="00292AD7">
        <w:t>there had been some confusion around that</w:t>
      </w:r>
      <w:r w:rsidR="00C57960">
        <w:t xml:space="preserve">.  </w:t>
      </w:r>
      <w:r w:rsidR="000C7E4D">
        <w:t xml:space="preserve">No changes were recommended </w:t>
      </w:r>
      <w:r w:rsidR="006963B9">
        <w:t>but further review was requested.</w:t>
      </w:r>
    </w:p>
    <w:p w14:paraId="20BC10EE" w14:textId="0D6E3A83" w:rsidR="007E2D07" w:rsidRDefault="007E2D07" w:rsidP="00D4586D">
      <w:pPr>
        <w:tabs>
          <w:tab w:val="left" w:pos="2160"/>
        </w:tabs>
        <w:jc w:val="both"/>
      </w:pPr>
    </w:p>
    <w:p w14:paraId="214D84B7" w14:textId="545A9F38" w:rsidR="00530E43" w:rsidRDefault="00463267" w:rsidP="00D4586D">
      <w:pPr>
        <w:tabs>
          <w:tab w:val="left" w:pos="2160"/>
        </w:tabs>
        <w:jc w:val="both"/>
      </w:pPr>
      <w:r>
        <w:t xml:space="preserve">The final item included in the document related to transportation provisions.  </w:t>
      </w:r>
      <w:r w:rsidR="00BD7A06">
        <w:t xml:space="preserve">Mr. Becker </w:t>
      </w:r>
      <w:r w:rsidR="00193B05">
        <w:t>reported that some questions had been raised</w:t>
      </w:r>
      <w:r w:rsidR="00DA5F6C">
        <w:t>.  For instance, if a transportation solution was arrived at and there was agreement</w:t>
      </w:r>
      <w:r w:rsidR="00192135">
        <w:t xml:space="preserve">.  There were questions about whether </w:t>
      </w:r>
      <w:r w:rsidR="000E3275">
        <w:t xml:space="preserve">that that transportation solution </w:t>
      </w:r>
      <w:r w:rsidR="00DA5F6C">
        <w:t xml:space="preserve">would be addressed more directly and specifically </w:t>
      </w:r>
      <w:r w:rsidR="00060738">
        <w:t>with</w:t>
      </w:r>
      <w:r w:rsidR="00DA5F6C">
        <w:t xml:space="preserve">in the </w:t>
      </w:r>
      <w:r w:rsidR="0014020A">
        <w:t>CWNCRA.  Mr. Becker explained that th</w:t>
      </w:r>
      <w:r w:rsidR="00441A4B">
        <w:t>is was</w:t>
      </w:r>
      <w:r w:rsidR="00D25E35">
        <w:t xml:space="preserve"> something to keep in mind as the Draft Bill </w:t>
      </w:r>
      <w:r w:rsidR="0014611C">
        <w:t>i</w:t>
      </w:r>
      <w:r w:rsidR="00D25E35">
        <w:t xml:space="preserve">s further considered. </w:t>
      </w:r>
      <w:r w:rsidR="00C21A57">
        <w:t xml:space="preserve"> </w:t>
      </w:r>
    </w:p>
    <w:p w14:paraId="19E2D12E" w14:textId="77777777" w:rsidR="002A0697" w:rsidRDefault="002A0697" w:rsidP="00D4586D">
      <w:pPr>
        <w:tabs>
          <w:tab w:val="left" w:pos="2160"/>
        </w:tabs>
        <w:jc w:val="both"/>
      </w:pPr>
    </w:p>
    <w:p w14:paraId="25357DB6" w14:textId="7E1DCF30" w:rsidR="00B4016D" w:rsidRDefault="002A0697" w:rsidP="00B4016D">
      <w:pPr>
        <w:tabs>
          <w:tab w:val="left" w:pos="2160"/>
        </w:tabs>
        <w:jc w:val="both"/>
      </w:pPr>
      <w:r>
        <w:t xml:space="preserve">Ms. Kanter </w:t>
      </w:r>
      <w:r w:rsidR="008710A0">
        <w:t xml:space="preserve">informed </w:t>
      </w:r>
      <w:r w:rsidR="0014611C">
        <w:t xml:space="preserve">the </w:t>
      </w:r>
      <w:r w:rsidR="004E3B15">
        <w:t xml:space="preserve">Legislative/Land Tenure Committee Members that Mayor </w:t>
      </w:r>
      <w:r w:rsidR="000F686E">
        <w:t>Harris Sondak had</w:t>
      </w:r>
      <w:r w:rsidR="00A84180">
        <w:t xml:space="preserve"> </w:t>
      </w:r>
      <w:r w:rsidR="000F686E">
        <w:t>left the meeting</w:t>
      </w:r>
      <w:r w:rsidR="005A44F1">
        <w:t>.  She</w:t>
      </w:r>
      <w:r w:rsidR="00C47397">
        <w:t xml:space="preserve"> </w:t>
      </w:r>
      <w:r w:rsidR="0072254F">
        <w:t xml:space="preserve">believed the </w:t>
      </w:r>
      <w:r w:rsidR="00C47397">
        <w:t xml:space="preserve">document </w:t>
      </w:r>
      <w:r w:rsidR="00B858A1">
        <w:t xml:space="preserve">should </w:t>
      </w:r>
      <w:r w:rsidR="00A84180">
        <w:t xml:space="preserve">still </w:t>
      </w:r>
      <w:r w:rsidR="00B858A1">
        <w:t>be forwarded to the full CWC Board</w:t>
      </w:r>
      <w:r w:rsidR="00B76976">
        <w:t xml:space="preserve"> for consideration</w:t>
      </w:r>
      <w:r w:rsidR="00B858A1">
        <w:t>, even if there was not</w:t>
      </w:r>
      <w:r w:rsidR="00B36FEC">
        <w:t xml:space="preserve"> currently</w:t>
      </w:r>
      <w:r w:rsidR="00B858A1">
        <w:t xml:space="preserve"> a quorum</w:t>
      </w:r>
      <w:r w:rsidR="00B36FEC">
        <w:t xml:space="preserve"> of the Committee</w:t>
      </w:r>
      <w:r w:rsidR="00E76159">
        <w:t xml:space="preserve"> to make that decision</w:t>
      </w:r>
      <w:r w:rsidR="00B36FEC">
        <w:t>.</w:t>
      </w:r>
      <w:r w:rsidR="00BB11AF">
        <w:t xml:space="preserve">  Chair Wilson</w:t>
      </w:r>
      <w:r w:rsidR="00480D6C">
        <w:t xml:space="preserve"> suggested that </w:t>
      </w:r>
      <w:r w:rsidR="00A015C7">
        <w:t xml:space="preserve">three or four main areas could be highlighted </w:t>
      </w:r>
      <w:r w:rsidR="00EA5D43">
        <w:t>for further discussion and an agenda</w:t>
      </w:r>
      <w:r w:rsidR="0054793F">
        <w:t xml:space="preserve"> item </w:t>
      </w:r>
      <w:r w:rsidR="007C52A3">
        <w:t xml:space="preserve">could be added </w:t>
      </w:r>
      <w:r w:rsidR="00FC205D">
        <w:t>for</w:t>
      </w:r>
      <w:r w:rsidR="0054793F">
        <w:t xml:space="preserve"> a future CWC Board Meeting.  </w:t>
      </w:r>
      <w:r w:rsidR="00FB50BC">
        <w:t xml:space="preserve">This would allow for </w:t>
      </w:r>
      <w:r w:rsidR="00BE15E4">
        <w:t>more robust discussions</w:t>
      </w:r>
      <w:r w:rsidR="00FB50BC">
        <w:t xml:space="preserve">.  </w:t>
      </w:r>
      <w:r w:rsidR="001371C7">
        <w:t xml:space="preserve">She reminded </w:t>
      </w:r>
      <w:r w:rsidR="0014611C">
        <w:t xml:space="preserve">the </w:t>
      </w:r>
      <w:r w:rsidR="00C527AF">
        <w:t xml:space="preserve">Committee Members that </w:t>
      </w:r>
      <w:r w:rsidR="00427489">
        <w:t>whatever the CWC recommend</w:t>
      </w:r>
      <w:r w:rsidR="0014611C">
        <w:t>s</w:t>
      </w:r>
      <w:r w:rsidR="00427489">
        <w:t xml:space="preserve"> </w:t>
      </w:r>
      <w:r w:rsidR="0014611C">
        <w:t xml:space="preserve">will </w:t>
      </w:r>
      <w:r w:rsidR="00427489">
        <w:t xml:space="preserve">ultimately </w:t>
      </w:r>
      <w:r w:rsidR="008271ED">
        <w:t xml:space="preserve">need to </w:t>
      </w:r>
      <w:r w:rsidR="00427489">
        <w:t xml:space="preserve">be </w:t>
      </w:r>
      <w:r w:rsidR="003912D0">
        <w:t>considered by t</w:t>
      </w:r>
      <w:r w:rsidR="000C096F">
        <w:t>he Sponsor of the Bill</w:t>
      </w:r>
      <w:r w:rsidR="00DC5030">
        <w:t xml:space="preserve"> as well. </w:t>
      </w:r>
    </w:p>
    <w:p w14:paraId="7B257137" w14:textId="77777777" w:rsidR="00B4016D" w:rsidRPr="00B4016D" w:rsidRDefault="00B4016D" w:rsidP="00B4016D">
      <w:pPr>
        <w:tabs>
          <w:tab w:val="left" w:pos="2160"/>
        </w:tabs>
        <w:jc w:val="both"/>
        <w:rPr>
          <w:b/>
          <w:bCs/>
          <w:u w:val="single"/>
        </w:rPr>
      </w:pPr>
    </w:p>
    <w:p w14:paraId="50506160" w14:textId="0A7F8CAC" w:rsidR="004611D6" w:rsidRPr="00F52460" w:rsidRDefault="004611D6" w:rsidP="00F52460">
      <w:pPr>
        <w:pStyle w:val="ListParagraph"/>
        <w:numPr>
          <w:ilvl w:val="0"/>
          <w:numId w:val="36"/>
        </w:numPr>
        <w:tabs>
          <w:tab w:val="left" w:pos="2160"/>
        </w:tabs>
        <w:jc w:val="both"/>
        <w:rPr>
          <w:b/>
          <w:bCs/>
          <w:u w:val="single"/>
        </w:rPr>
      </w:pPr>
      <w:r w:rsidRPr="00F52460">
        <w:rPr>
          <w:b/>
          <w:bCs/>
          <w:u w:val="single"/>
        </w:rPr>
        <w:t xml:space="preserve">Consider Potential Changes to Draft Legislation and Any Recommendations to the CWC Board.  </w:t>
      </w:r>
    </w:p>
    <w:p w14:paraId="65AA8CD7" w14:textId="49B03263" w:rsidR="00F52460" w:rsidRDefault="00F52460" w:rsidP="00F52460">
      <w:pPr>
        <w:tabs>
          <w:tab w:val="left" w:pos="2160"/>
        </w:tabs>
        <w:jc w:val="both"/>
        <w:rPr>
          <w:b/>
          <w:bCs/>
          <w:u w:val="single"/>
        </w:rPr>
      </w:pPr>
    </w:p>
    <w:p w14:paraId="6013AE90" w14:textId="74E905FB" w:rsidR="00DD2D19" w:rsidRPr="00DC5030" w:rsidRDefault="00DD2D19" w:rsidP="00DD2D19">
      <w:pPr>
        <w:tabs>
          <w:tab w:val="left" w:pos="2160"/>
        </w:tabs>
        <w:jc w:val="both"/>
      </w:pPr>
      <w:r>
        <w:t xml:space="preserve">Ms. Kanter further discussed the recommendation related to visitor use management.  She felt it was important to highlight that item as </w:t>
      </w:r>
      <w:r w:rsidR="005336CD">
        <w:t>the</w:t>
      </w:r>
      <w:r>
        <w:t xml:space="preserve"> concept had </w:t>
      </w:r>
      <w:r w:rsidR="005336CD">
        <w:t xml:space="preserve">really </w:t>
      </w:r>
      <w:r>
        <w:t xml:space="preserve">come out of the CWC analysis of the Utah Department of Transportation (“UDOT”) Little Cottonwood Canyon Environmental Impact Statement (“EIS”).  The CWC reached consensus about the importance of visitor use management.  As a result, Ms. Kanter felt it was important to further consider that concept. </w:t>
      </w:r>
    </w:p>
    <w:p w14:paraId="38FB694D" w14:textId="19AE2537" w:rsidR="00577240" w:rsidRDefault="00577240" w:rsidP="00096050">
      <w:pPr>
        <w:tabs>
          <w:tab w:val="left" w:pos="720"/>
          <w:tab w:val="left" w:pos="2160"/>
        </w:tabs>
        <w:jc w:val="both"/>
      </w:pPr>
    </w:p>
    <w:p w14:paraId="61C0670A" w14:textId="3BD53058" w:rsidR="008B3123" w:rsidRDefault="00DD2D19" w:rsidP="00096050">
      <w:pPr>
        <w:tabs>
          <w:tab w:val="left" w:pos="720"/>
          <w:tab w:val="left" w:pos="2160"/>
        </w:tabs>
        <w:jc w:val="both"/>
      </w:pPr>
      <w:r>
        <w:t xml:space="preserve">Chair Wilson </w:t>
      </w:r>
      <w:r w:rsidR="00FB514E">
        <w:t>mentioned</w:t>
      </w:r>
      <w:r w:rsidR="008B3123">
        <w:t xml:space="preserve"> the response </w:t>
      </w:r>
      <w:r w:rsidR="00E22649">
        <w:t xml:space="preserve">she and Jim Bradley </w:t>
      </w:r>
      <w:r w:rsidR="005D024D">
        <w:t xml:space="preserve">would issue for Salt Lake County </w:t>
      </w:r>
      <w:r w:rsidR="00660D52">
        <w:t xml:space="preserve">as it related to the UDOT Little Cottonwood Canyon EIS.  </w:t>
      </w:r>
      <w:r w:rsidR="0032113B">
        <w:t xml:space="preserve">It would </w:t>
      </w:r>
      <w:r w:rsidR="00756DE4">
        <w:t>oppose</w:t>
      </w:r>
      <w:r w:rsidR="0032113B">
        <w:t xml:space="preserve"> </w:t>
      </w:r>
      <w:r w:rsidR="00654062">
        <w:t xml:space="preserve">the implementation of </w:t>
      </w:r>
      <w:r w:rsidR="0032113B">
        <w:t xml:space="preserve">a transportation solution </w:t>
      </w:r>
      <w:r w:rsidR="00ED1F0D">
        <w:t xml:space="preserve">without the CWNCRA </w:t>
      </w:r>
      <w:r w:rsidR="006131B7">
        <w:t>Legislation moving forward.</w:t>
      </w:r>
      <w:r w:rsidR="00B92C68">
        <w:t xml:space="preserve">  She felt it was important that the implementation of transportation be coupled with land protections.</w:t>
      </w:r>
      <w:r w:rsidR="00280340">
        <w:t xml:space="preserve">  </w:t>
      </w:r>
      <w:r w:rsidR="00D9759A">
        <w:t xml:space="preserve">Mr. Becker </w:t>
      </w:r>
      <w:r w:rsidR="00E52ABB">
        <w:t>added</w:t>
      </w:r>
      <w:r w:rsidR="005C0121">
        <w:t xml:space="preserve"> that the </w:t>
      </w:r>
      <w:r w:rsidR="00B4068D">
        <w:t xml:space="preserve">significant substantive changes </w:t>
      </w:r>
      <w:r w:rsidR="00387161">
        <w:t xml:space="preserve">made to </w:t>
      </w:r>
      <w:r w:rsidR="00B4068D">
        <w:t xml:space="preserve">the </w:t>
      </w:r>
      <w:r w:rsidR="00E52ABB">
        <w:t>October 27, 2020</w:t>
      </w:r>
      <w:r w:rsidR="0014611C">
        <w:t>,</w:t>
      </w:r>
      <w:r w:rsidR="00E52ABB">
        <w:t xml:space="preserve"> Draft Bill </w:t>
      </w:r>
      <w:r w:rsidR="0014611C">
        <w:t xml:space="preserve">pertained to </w:t>
      </w:r>
      <w:r w:rsidR="00EF76BC">
        <w:t xml:space="preserve">the removal of the land exchange provisions.  </w:t>
      </w:r>
    </w:p>
    <w:p w14:paraId="36C0EA60" w14:textId="77777777" w:rsidR="00DD2D19" w:rsidRDefault="00DD2D19" w:rsidP="00096050">
      <w:pPr>
        <w:tabs>
          <w:tab w:val="left" w:pos="720"/>
          <w:tab w:val="left" w:pos="2160"/>
        </w:tabs>
        <w:jc w:val="both"/>
      </w:pPr>
    </w:p>
    <w:p w14:paraId="2F132628" w14:textId="503D4785" w:rsidR="00FB3E8C" w:rsidRPr="008A5750" w:rsidRDefault="00FB3E8C" w:rsidP="00651E13">
      <w:pPr>
        <w:pStyle w:val="ListParagraph"/>
        <w:numPr>
          <w:ilvl w:val="0"/>
          <w:numId w:val="32"/>
        </w:numPr>
        <w:tabs>
          <w:tab w:val="left" w:pos="720"/>
          <w:tab w:val="left" w:pos="2160"/>
        </w:tabs>
        <w:ind w:hanging="720"/>
        <w:jc w:val="both"/>
        <w:rPr>
          <w:b/>
          <w:bCs/>
        </w:rPr>
      </w:pPr>
      <w:r>
        <w:rPr>
          <w:b/>
          <w:bCs/>
          <w:u w:val="single"/>
        </w:rPr>
        <w:t>Public Comment.</w:t>
      </w:r>
    </w:p>
    <w:p w14:paraId="59ED9C12" w14:textId="0C35934F" w:rsidR="008A5750" w:rsidRDefault="008A5750" w:rsidP="008A5750">
      <w:pPr>
        <w:tabs>
          <w:tab w:val="left" w:pos="720"/>
          <w:tab w:val="left" w:pos="2160"/>
        </w:tabs>
        <w:jc w:val="both"/>
        <w:rPr>
          <w:b/>
          <w:bCs/>
        </w:rPr>
      </w:pPr>
    </w:p>
    <w:p w14:paraId="7E60F8AA" w14:textId="1B1F6C62" w:rsidR="00DE096C" w:rsidRDefault="00DE096C" w:rsidP="008A5750">
      <w:pPr>
        <w:tabs>
          <w:tab w:val="left" w:pos="720"/>
          <w:tab w:val="left" w:pos="2160"/>
        </w:tabs>
        <w:jc w:val="both"/>
      </w:pPr>
      <w:r>
        <w:t xml:space="preserve">Chair Wilson opened the public comment portion of the </w:t>
      </w:r>
      <w:r w:rsidR="00DC777F">
        <w:t>m</w:t>
      </w:r>
      <w:r>
        <w:t>eeting.</w:t>
      </w:r>
    </w:p>
    <w:p w14:paraId="74EBB7CA" w14:textId="77777777" w:rsidR="00BD3EC4" w:rsidRPr="00DE096C" w:rsidRDefault="00BD3EC4" w:rsidP="008A5750">
      <w:pPr>
        <w:tabs>
          <w:tab w:val="left" w:pos="720"/>
          <w:tab w:val="left" w:pos="2160"/>
        </w:tabs>
        <w:jc w:val="both"/>
      </w:pPr>
    </w:p>
    <w:p w14:paraId="3F99493D" w14:textId="2BF4FD47" w:rsidR="00FE3C97" w:rsidRDefault="00E850A8" w:rsidP="008A5750">
      <w:pPr>
        <w:tabs>
          <w:tab w:val="left" w:pos="720"/>
          <w:tab w:val="left" w:pos="2160"/>
        </w:tabs>
        <w:jc w:val="both"/>
      </w:pPr>
      <w:r w:rsidRPr="006C4BE2">
        <w:rPr>
          <w:i/>
          <w:iCs/>
        </w:rPr>
        <w:t>Carl Fisher</w:t>
      </w:r>
      <w:r>
        <w:t xml:space="preserve"> </w:t>
      </w:r>
      <w:r w:rsidR="003D13A8">
        <w:t xml:space="preserve">appreciated </w:t>
      </w:r>
      <w:r w:rsidR="00D14479">
        <w:t>the comments shared by</w:t>
      </w:r>
      <w:r w:rsidR="001476C8">
        <w:t xml:space="preserve"> Chair Wilson about </w:t>
      </w:r>
      <w:r w:rsidR="00023211">
        <w:t xml:space="preserve">making the Legislation a priority and </w:t>
      </w:r>
      <w:r w:rsidR="00544F5F">
        <w:t xml:space="preserve">coupling it with transportation decisions.  One of the concerns of Save Our Canyons </w:t>
      </w:r>
      <w:r w:rsidR="0014611C">
        <w:t xml:space="preserve">pertained to </w:t>
      </w:r>
      <w:r w:rsidR="00BE46F7">
        <w:t xml:space="preserve">how the </w:t>
      </w:r>
      <w:r w:rsidR="00F3786E">
        <w:t>l</w:t>
      </w:r>
      <w:r w:rsidR="00BE46F7">
        <w:t>egislation had been pushed to the side</w:t>
      </w:r>
      <w:r w:rsidR="00DE442A">
        <w:t xml:space="preserve"> in favor of the transportation discussions.  </w:t>
      </w:r>
      <w:r w:rsidR="008A3F83">
        <w:t>He appreciat</w:t>
      </w:r>
      <w:r w:rsidR="0014611C">
        <w:t>ed</w:t>
      </w:r>
      <w:r w:rsidR="008A3F83">
        <w:t xml:space="preserve"> that Chair Wilson </w:t>
      </w:r>
      <w:r w:rsidR="004025D8">
        <w:t xml:space="preserve">was focused on the Legislation and asked that </w:t>
      </w:r>
      <w:r w:rsidR="00630735">
        <w:t xml:space="preserve">she </w:t>
      </w:r>
      <w:r w:rsidR="008E1439">
        <w:t>speak to</w:t>
      </w:r>
      <w:r w:rsidR="00630735">
        <w:t xml:space="preserve"> the CWC </w:t>
      </w:r>
      <w:r w:rsidR="005C28AF">
        <w:t xml:space="preserve">Board </w:t>
      </w:r>
      <w:r w:rsidR="00630735">
        <w:t>to</w:t>
      </w:r>
      <w:r w:rsidR="00C76023">
        <w:t xml:space="preserve"> make </w:t>
      </w:r>
      <w:r w:rsidR="005C28AF">
        <w:t>sure</w:t>
      </w:r>
      <w:r w:rsidR="00C76023">
        <w:t xml:space="preserve"> </w:t>
      </w:r>
      <w:r w:rsidR="0014611C">
        <w:t xml:space="preserve">that </w:t>
      </w:r>
      <w:r w:rsidR="00C76023">
        <w:t xml:space="preserve">outstanding issues on Legislation </w:t>
      </w:r>
      <w:r w:rsidR="0014611C">
        <w:t>a</w:t>
      </w:r>
      <w:r w:rsidR="003F6D4A">
        <w:t xml:space="preserve">re </w:t>
      </w:r>
      <w:r w:rsidR="00C76023">
        <w:t xml:space="preserve">a priority. </w:t>
      </w:r>
    </w:p>
    <w:p w14:paraId="6BF18AF6" w14:textId="05804D72" w:rsidR="009A0181" w:rsidRDefault="009A0181" w:rsidP="008A5750">
      <w:pPr>
        <w:tabs>
          <w:tab w:val="left" w:pos="720"/>
          <w:tab w:val="left" w:pos="2160"/>
        </w:tabs>
        <w:jc w:val="both"/>
      </w:pPr>
    </w:p>
    <w:p w14:paraId="2627C50A" w14:textId="5BD08C8F" w:rsidR="009A0181" w:rsidRDefault="009A0181" w:rsidP="008A5750">
      <w:pPr>
        <w:tabs>
          <w:tab w:val="left" w:pos="720"/>
          <w:tab w:val="left" w:pos="2160"/>
        </w:tabs>
        <w:jc w:val="both"/>
      </w:pPr>
      <w:r>
        <w:t xml:space="preserve">Mr. Fisher </w:t>
      </w:r>
      <w:r w:rsidR="002122C6">
        <w:t xml:space="preserve">liked the </w:t>
      </w:r>
      <w:r w:rsidR="006838C9">
        <w:t xml:space="preserve">recommendation from </w:t>
      </w:r>
      <w:r w:rsidR="0014611C">
        <w:t>s</w:t>
      </w:r>
      <w:r w:rsidR="006838C9">
        <w:t>taff related to visitor use management.  H</w:t>
      </w:r>
      <w:r w:rsidR="00801A32">
        <w:t xml:space="preserve">e noted that </w:t>
      </w:r>
      <w:r w:rsidR="009C21EB">
        <w:t>there was an overwhelming desire to have transit access to trailheads</w:t>
      </w:r>
      <w:r w:rsidR="003973AF">
        <w:t xml:space="preserve"> and that was not a provision that was currently allowed for in the Forest Plan.  Mr. Fisher wondered </w:t>
      </w:r>
      <w:r w:rsidR="0014611C">
        <w:t xml:space="preserve">if </w:t>
      </w:r>
      <w:r w:rsidR="003973AF">
        <w:t xml:space="preserve">the intent of the recommendation </w:t>
      </w:r>
      <w:r w:rsidR="00B209D1">
        <w:t xml:space="preserve">was to look at visitor capacity and visitor use </w:t>
      </w:r>
      <w:r w:rsidR="0014611C">
        <w:t xml:space="preserve">and </w:t>
      </w:r>
      <w:r w:rsidR="00B209D1">
        <w:t xml:space="preserve">incorporate transit to trailhead </w:t>
      </w:r>
      <w:r w:rsidR="006C2C6D">
        <w:t xml:space="preserve">initiatives throughout the Central Wasatch.  </w:t>
      </w:r>
      <w:r w:rsidR="00D30480">
        <w:t xml:space="preserve">Chair Wilson asked for clarification related to the question.  Mr. Fisher believed that the current Forest Plan did not support transit service to trailheads in the Central Wasatch.  </w:t>
      </w:r>
      <w:r w:rsidR="006B0C91">
        <w:t>Visitor use</w:t>
      </w:r>
      <w:r w:rsidR="00CE4022">
        <w:t xml:space="preserve"> was </w:t>
      </w:r>
      <w:r w:rsidR="00125142">
        <w:t>limited</w:t>
      </w:r>
      <w:r w:rsidR="00CE4022">
        <w:t xml:space="preserve"> by parking availability, but that had been eroded </w:t>
      </w:r>
      <w:r w:rsidR="002B37DA">
        <w:t xml:space="preserve">due to </w:t>
      </w:r>
      <w:r w:rsidR="00CE4022">
        <w:t>roadside parking</w:t>
      </w:r>
      <w:r w:rsidR="002B37DA">
        <w:t xml:space="preserve"> not being enforced</w:t>
      </w:r>
      <w:r w:rsidR="00CE4022">
        <w:t xml:space="preserve">.  </w:t>
      </w:r>
      <w:r w:rsidR="001F2755">
        <w:t xml:space="preserve">There would </w:t>
      </w:r>
      <w:r w:rsidR="005701B0">
        <w:t xml:space="preserve">either </w:t>
      </w:r>
      <w:r w:rsidR="001F2755">
        <w:t xml:space="preserve">need to be a Forest Plan amendment or </w:t>
      </w:r>
      <w:r w:rsidR="0014611C">
        <w:t xml:space="preserve">it </w:t>
      </w:r>
      <w:r w:rsidR="001C69C8">
        <w:t xml:space="preserve">would need to be added to the Legislation. </w:t>
      </w:r>
    </w:p>
    <w:p w14:paraId="72EE4A65" w14:textId="70CE3ACB" w:rsidR="00C76023" w:rsidRDefault="00C76023" w:rsidP="008A5750">
      <w:pPr>
        <w:tabs>
          <w:tab w:val="left" w:pos="720"/>
          <w:tab w:val="left" w:pos="2160"/>
        </w:tabs>
        <w:jc w:val="both"/>
      </w:pPr>
    </w:p>
    <w:p w14:paraId="0CF6E997" w14:textId="6539DD1E" w:rsidR="005178CD" w:rsidRDefault="004D4B8A" w:rsidP="008A5750">
      <w:pPr>
        <w:tabs>
          <w:tab w:val="left" w:pos="720"/>
          <w:tab w:val="left" w:pos="2160"/>
        </w:tabs>
        <w:jc w:val="both"/>
      </w:pPr>
      <w:r w:rsidRPr="002642E9">
        <w:rPr>
          <w:i/>
          <w:iCs/>
        </w:rPr>
        <w:t>Lance Kovel</w:t>
      </w:r>
      <w:r>
        <w:t xml:space="preserve"> </w:t>
      </w:r>
      <w:r w:rsidR="00810FE2">
        <w:t xml:space="preserve">from the </w:t>
      </w:r>
      <w:r w:rsidR="002642E9">
        <w:t xml:space="preserve">Forest Service </w:t>
      </w:r>
      <w:r w:rsidR="001224BD">
        <w:t>explained</w:t>
      </w:r>
      <w:r w:rsidR="00D824CF">
        <w:t xml:space="preserve"> that there was nothing in the Forest Plan currently that would prohibit transit </w:t>
      </w:r>
      <w:r w:rsidR="00FC6635">
        <w:t>to trailheads</w:t>
      </w:r>
      <w:r w:rsidR="00AB780A">
        <w:t xml:space="preserve">.  </w:t>
      </w:r>
      <w:r w:rsidR="00582426">
        <w:t>However, the</w:t>
      </w:r>
      <w:r w:rsidR="00540CCB">
        <w:t xml:space="preserve"> Forest Service would need to </w:t>
      </w:r>
      <w:r w:rsidR="0014611C">
        <w:t xml:space="preserve">conduct </w:t>
      </w:r>
      <w:r w:rsidR="00540CCB">
        <w:t xml:space="preserve">additional analysis </w:t>
      </w:r>
      <w:r w:rsidR="005B248E">
        <w:t>if transit was proposed to trailheads</w:t>
      </w:r>
      <w:r w:rsidR="00822877">
        <w:t xml:space="preserve">.  This would </w:t>
      </w:r>
      <w:r w:rsidR="005B248E">
        <w:t>ensure that the infrastructure at those trailheads could handle the visi</w:t>
      </w:r>
      <w:r w:rsidR="00A66AA6">
        <w:t xml:space="preserve">tation </w:t>
      </w:r>
      <w:r w:rsidR="004A0F7A">
        <w:t xml:space="preserve">levels.  It would also </w:t>
      </w:r>
      <w:r w:rsidR="00470B13">
        <w:t xml:space="preserve">analyze any additional impacts that may </w:t>
      </w:r>
      <w:r w:rsidR="004A0F7A">
        <w:t>occur as a result</w:t>
      </w:r>
      <w:r w:rsidR="00470B13">
        <w:t>.</w:t>
      </w:r>
      <w:r w:rsidR="00B82FD0">
        <w:t xml:space="preserve">  </w:t>
      </w:r>
      <w:r w:rsidR="00207791">
        <w:t xml:space="preserve">Mr. Kovel explained that </w:t>
      </w:r>
      <w:r w:rsidR="003C4BB5">
        <w:t>one</w:t>
      </w:r>
      <w:r w:rsidR="00207791">
        <w:t xml:space="preserve"> </w:t>
      </w:r>
      <w:r w:rsidR="00C27C86">
        <w:t>way to limit visitation a</w:t>
      </w:r>
      <w:r w:rsidR="00207791">
        <w:t xml:space="preserve">t trailheads had to do with parking capacity.  </w:t>
      </w:r>
      <w:r w:rsidR="007E4EEE">
        <w:t>Introducing transit would create an unknown variable in terms of visitation levels</w:t>
      </w:r>
      <w:r w:rsidR="00EC6611">
        <w:t xml:space="preserve"> and </w:t>
      </w:r>
      <w:r w:rsidR="007E4EEE">
        <w:t xml:space="preserve">would require additional </w:t>
      </w:r>
      <w:r w:rsidR="009264FB">
        <w:t>analysis</w:t>
      </w:r>
      <w:r w:rsidR="009138B6">
        <w:t xml:space="preserve">.  That was a Forest Service decision </w:t>
      </w:r>
      <w:r w:rsidR="00666A94">
        <w:t>and there could potentially be</w:t>
      </w:r>
      <w:r w:rsidR="009138B6">
        <w:t xml:space="preserve"> a Forest Plan amendment</w:t>
      </w:r>
      <w:r w:rsidR="00F65D7D">
        <w:t xml:space="preserve"> in </w:t>
      </w:r>
      <w:r w:rsidR="0014611C">
        <w:t xml:space="preserve">the </w:t>
      </w:r>
      <w:r w:rsidR="00F65D7D">
        <w:t xml:space="preserve">future. </w:t>
      </w:r>
    </w:p>
    <w:p w14:paraId="58EBD45E" w14:textId="3392173E" w:rsidR="00D05275" w:rsidRDefault="00D05275" w:rsidP="008A5750">
      <w:pPr>
        <w:tabs>
          <w:tab w:val="left" w:pos="720"/>
          <w:tab w:val="left" w:pos="2160"/>
        </w:tabs>
        <w:jc w:val="both"/>
      </w:pPr>
    </w:p>
    <w:p w14:paraId="7BE7280E" w14:textId="3E622764" w:rsidR="00BA2879" w:rsidRDefault="00A628A4" w:rsidP="00C34915">
      <w:pPr>
        <w:tabs>
          <w:tab w:val="left" w:pos="720"/>
          <w:tab w:val="left" w:pos="2160"/>
        </w:tabs>
        <w:jc w:val="both"/>
      </w:pPr>
      <w:r>
        <w:t xml:space="preserve">Mr. </w:t>
      </w:r>
      <w:r w:rsidR="00C34915">
        <w:t>Becker</w:t>
      </w:r>
      <w:r w:rsidR="00CF67C0">
        <w:t xml:space="preserve"> reported that he </w:t>
      </w:r>
      <w:r w:rsidR="00A958D3">
        <w:t xml:space="preserve">created a draft </w:t>
      </w:r>
      <w:r w:rsidR="00920C8C">
        <w:t>that included the addition of</w:t>
      </w:r>
      <w:r w:rsidR="00A958D3">
        <w:t xml:space="preserve"> visitor use management.  This had been done for the purposes of discussion.  </w:t>
      </w:r>
      <w:r w:rsidR="009E1C95">
        <w:t xml:space="preserve">He explained that </w:t>
      </w:r>
      <w:r w:rsidR="002E4DE9">
        <w:t>under the Management Plan requirement, an addition had been made to state:</w:t>
      </w:r>
    </w:p>
    <w:p w14:paraId="62C2069A" w14:textId="2900C571" w:rsidR="002E4DE9" w:rsidRDefault="002E4DE9" w:rsidP="00C34915">
      <w:pPr>
        <w:tabs>
          <w:tab w:val="left" w:pos="720"/>
          <w:tab w:val="left" w:pos="2160"/>
        </w:tabs>
        <w:jc w:val="both"/>
      </w:pPr>
    </w:p>
    <w:p w14:paraId="1DA358EB" w14:textId="2A8CEB07" w:rsidR="002E4DE9" w:rsidRDefault="00345D7F" w:rsidP="00345D7F">
      <w:pPr>
        <w:pStyle w:val="ListParagraph"/>
        <w:numPr>
          <w:ilvl w:val="0"/>
          <w:numId w:val="38"/>
        </w:numPr>
        <w:tabs>
          <w:tab w:val="left" w:pos="720"/>
          <w:tab w:val="left" w:pos="2160"/>
        </w:tabs>
        <w:jc w:val="both"/>
      </w:pPr>
      <w:r>
        <w:t xml:space="preserve">Establish visitor use management guidelines </w:t>
      </w:r>
      <w:r w:rsidR="006663DB">
        <w:t xml:space="preserve">in order </w:t>
      </w:r>
      <w:r>
        <w:t xml:space="preserve">to protect the range and quality of visitor experiences. </w:t>
      </w:r>
    </w:p>
    <w:p w14:paraId="707030D1" w14:textId="317714BF" w:rsidR="00345D7F" w:rsidRDefault="00345D7F" w:rsidP="00345D7F">
      <w:pPr>
        <w:tabs>
          <w:tab w:val="left" w:pos="720"/>
          <w:tab w:val="left" w:pos="2160"/>
        </w:tabs>
        <w:jc w:val="both"/>
      </w:pPr>
    </w:p>
    <w:p w14:paraId="4063AAF2" w14:textId="2F4903D8" w:rsidR="00345D7F" w:rsidRDefault="00345D7F" w:rsidP="00345D7F">
      <w:pPr>
        <w:tabs>
          <w:tab w:val="left" w:pos="720"/>
          <w:tab w:val="left" w:pos="2160"/>
        </w:tabs>
        <w:jc w:val="both"/>
      </w:pPr>
      <w:r>
        <w:t xml:space="preserve">Mr. Becker </w:t>
      </w:r>
      <w:r w:rsidR="005C7DC8">
        <w:t xml:space="preserve">reminded </w:t>
      </w:r>
      <w:r w:rsidR="0014611C">
        <w:t xml:space="preserve">the </w:t>
      </w:r>
      <w:r w:rsidR="005C7DC8">
        <w:t>Committee Members</w:t>
      </w:r>
      <w:r>
        <w:t xml:space="preserve"> that the addition had not </w:t>
      </w:r>
      <w:r w:rsidR="0014611C">
        <w:t xml:space="preserve">yet </w:t>
      </w:r>
      <w:r>
        <w:t xml:space="preserve">been vetted and was simply </w:t>
      </w:r>
      <w:r w:rsidR="00EE0A93">
        <w:t xml:space="preserve">included </w:t>
      </w:r>
      <w:r>
        <w:t xml:space="preserve">for the purposes of discussion.  </w:t>
      </w:r>
    </w:p>
    <w:p w14:paraId="4C24A290" w14:textId="0C92E8CC" w:rsidR="00C34915" w:rsidRDefault="00C34915" w:rsidP="00C34915">
      <w:pPr>
        <w:tabs>
          <w:tab w:val="left" w:pos="720"/>
          <w:tab w:val="left" w:pos="2160"/>
        </w:tabs>
        <w:jc w:val="both"/>
      </w:pPr>
    </w:p>
    <w:p w14:paraId="7AF9A14A" w14:textId="599361AF" w:rsidR="0020399A" w:rsidRDefault="0020399A" w:rsidP="00C34915">
      <w:pPr>
        <w:tabs>
          <w:tab w:val="left" w:pos="720"/>
          <w:tab w:val="left" w:pos="2160"/>
        </w:tabs>
        <w:jc w:val="both"/>
      </w:pPr>
      <w:r>
        <w:t xml:space="preserve">Mr. Fisher </w:t>
      </w:r>
      <w:r w:rsidR="00280050">
        <w:t>believed that in light of the UDOT Little Cottonwood Canyon EIS</w:t>
      </w:r>
      <w:r w:rsidR="00F63221">
        <w:t>, certain issues needed to be addressed at the top of Little Cottonwood Canyon</w:t>
      </w:r>
      <w:r w:rsidR="007B42FB">
        <w:t xml:space="preserve">, in areas such as </w:t>
      </w:r>
      <w:r w:rsidR="00F63221">
        <w:t>Grizzly Gulch, Alta, Brighton, Solitude</w:t>
      </w:r>
      <w:r w:rsidR="0014611C">
        <w:t>,</w:t>
      </w:r>
      <w:r w:rsidR="00F63221">
        <w:t xml:space="preserve"> and surrounding environments as it pertained to an interconnect.  </w:t>
      </w:r>
      <w:r w:rsidR="00AF2F77">
        <w:t xml:space="preserve">He wanted to see if there was a way to </w:t>
      </w:r>
      <w:r w:rsidR="00AE2D58">
        <w:t xml:space="preserve">resolve </w:t>
      </w:r>
      <w:r w:rsidR="002A13E5">
        <w:t>those</w:t>
      </w:r>
      <w:r w:rsidR="00AE2D58">
        <w:t xml:space="preserve"> issues</w:t>
      </w:r>
      <w:r w:rsidR="00A05E7F">
        <w:t xml:space="preserve"> or </w:t>
      </w:r>
      <w:r w:rsidR="00477EE3">
        <w:t>outline</w:t>
      </w:r>
      <w:r w:rsidR="00AE2D58">
        <w:t xml:space="preserve"> strategies </w:t>
      </w:r>
      <w:r w:rsidR="001810E1">
        <w:t>that would</w:t>
      </w:r>
      <w:r w:rsidR="001F1668">
        <w:t xml:space="preserve"> </w:t>
      </w:r>
      <w:r w:rsidR="00866549">
        <w:t xml:space="preserve">either </w:t>
      </w:r>
      <w:r w:rsidR="00AE2D58">
        <w:t xml:space="preserve">mitigate issues or increase protection.  </w:t>
      </w:r>
      <w:r w:rsidR="003179E7">
        <w:t xml:space="preserve">Mr. Fisher </w:t>
      </w:r>
      <w:r w:rsidR="00984050">
        <w:t>worried</w:t>
      </w:r>
      <w:r w:rsidR="003179E7">
        <w:t xml:space="preserve"> that if certain areas </w:t>
      </w:r>
      <w:r w:rsidR="0014611C">
        <w:t>a</w:t>
      </w:r>
      <w:r w:rsidR="003179E7">
        <w:t xml:space="preserve">re not protected, </w:t>
      </w:r>
      <w:r w:rsidR="002E58D1">
        <w:t>it</w:t>
      </w:r>
      <w:r w:rsidR="003179E7">
        <w:t xml:space="preserve"> would imply that those areas were not important enough to protect and </w:t>
      </w:r>
      <w:r w:rsidR="00D05A29">
        <w:t xml:space="preserve">that </w:t>
      </w:r>
      <w:r w:rsidR="003179E7">
        <w:t xml:space="preserve">development </w:t>
      </w:r>
      <w:r w:rsidR="00690A4C">
        <w:t>would be considered</w:t>
      </w:r>
      <w:r w:rsidR="003179E7">
        <w:t xml:space="preserve"> appropriate.</w:t>
      </w:r>
    </w:p>
    <w:p w14:paraId="7E7CC58F" w14:textId="10B55F2D" w:rsidR="009B2879" w:rsidRDefault="009B2879" w:rsidP="00C34915">
      <w:pPr>
        <w:tabs>
          <w:tab w:val="left" w:pos="720"/>
          <w:tab w:val="left" w:pos="2160"/>
        </w:tabs>
        <w:jc w:val="both"/>
      </w:pPr>
    </w:p>
    <w:p w14:paraId="1910EB76" w14:textId="20E9DC56" w:rsidR="00A83655" w:rsidRDefault="00A83655" w:rsidP="00C34915">
      <w:pPr>
        <w:tabs>
          <w:tab w:val="left" w:pos="720"/>
          <w:tab w:val="left" w:pos="2160"/>
        </w:tabs>
        <w:jc w:val="both"/>
      </w:pPr>
      <w:r>
        <w:t xml:space="preserve">Chair Wilson </w:t>
      </w:r>
      <w:r w:rsidR="00B96C2B">
        <w:t xml:space="preserve">noted that Mr. Fisher had described a long-standing conversation.  She wondered </w:t>
      </w:r>
      <w:r w:rsidR="00D05A29">
        <w:t xml:space="preserve">if </w:t>
      </w:r>
      <w:r w:rsidR="00034247">
        <w:t xml:space="preserve">it would be worthwhile to engage with the full CWC Board </w:t>
      </w:r>
      <w:r w:rsidR="00F56537">
        <w:t xml:space="preserve">and discuss </w:t>
      </w:r>
      <w:r w:rsidR="00B402AD">
        <w:t>possible</w:t>
      </w:r>
      <w:r w:rsidR="00F56537">
        <w:t xml:space="preserve"> options at the next CWC Board Meeting</w:t>
      </w:r>
      <w:r w:rsidR="000865CF">
        <w:t>.  It</w:t>
      </w:r>
      <w:r w:rsidR="0019714A">
        <w:t xml:space="preserve"> was important to address </w:t>
      </w:r>
      <w:r w:rsidR="000865CF">
        <w:t>th</w:t>
      </w:r>
      <w:r w:rsidR="00963FAE">
        <w:t>at</w:t>
      </w:r>
      <w:r w:rsidR="0019714A">
        <w:t xml:space="preserve"> critical set of concerns. </w:t>
      </w:r>
      <w:r w:rsidR="002847A2">
        <w:t xml:space="preserve"> </w:t>
      </w:r>
      <w:r w:rsidR="00AA56A6">
        <w:t>Mr. Fisher felt it would be beneficial to have the potential sponsors of the Bill be part of the conversations</w:t>
      </w:r>
      <w:r w:rsidR="00693030">
        <w:t xml:space="preserve"> as well</w:t>
      </w:r>
      <w:r w:rsidR="00AA56A6">
        <w:t xml:space="preserve">.  </w:t>
      </w:r>
      <w:r w:rsidR="005011E1">
        <w:t xml:space="preserve">He did not believe the </w:t>
      </w:r>
      <w:r w:rsidR="00A30AB5">
        <w:t xml:space="preserve">Bill would be introduced to Congress in the next 60 to 90 days and assumed there were opportunities to have more in-depth conversations </w:t>
      </w:r>
      <w:r w:rsidR="007674AD">
        <w:t>related to</w:t>
      </w:r>
      <w:r w:rsidR="00A30AB5">
        <w:t xml:space="preserve"> some of the outstanding issues.</w:t>
      </w:r>
      <w:r w:rsidR="006E3385">
        <w:t xml:space="preserve">  Chair Wilson </w:t>
      </w:r>
      <w:r w:rsidR="00385E06">
        <w:t xml:space="preserve">agreed that resolution was important.  </w:t>
      </w:r>
      <w:r w:rsidR="008333F5">
        <w:t>When</w:t>
      </w:r>
      <w:r w:rsidR="00585A9C">
        <w:t xml:space="preserve"> the public </w:t>
      </w:r>
      <w:r w:rsidR="00585A9C">
        <w:lastRenderedPageBreak/>
        <w:t>comments and recommendations were shared with the CWC Board</w:t>
      </w:r>
      <w:r w:rsidR="00496AC5">
        <w:t xml:space="preserve">, it </w:t>
      </w:r>
      <w:r w:rsidR="005B76C6">
        <w:t>was also</w:t>
      </w:r>
      <w:r w:rsidR="00496AC5">
        <w:t xml:space="preserve"> important to </w:t>
      </w:r>
      <w:r w:rsidR="00C412BA">
        <w:t xml:space="preserve">bring up the </w:t>
      </w:r>
      <w:r w:rsidR="00FB0DBF">
        <w:t xml:space="preserve">comments shared </w:t>
      </w:r>
      <w:r w:rsidR="00C412BA">
        <w:t>by Mr. Fisher</w:t>
      </w:r>
      <w:r w:rsidR="009C11F3">
        <w:t xml:space="preserve"> during the </w:t>
      </w:r>
      <w:r w:rsidR="003322D8">
        <w:t xml:space="preserve">current meeting. </w:t>
      </w:r>
    </w:p>
    <w:p w14:paraId="152C0557" w14:textId="70EA5863" w:rsidR="00A94044" w:rsidRDefault="00A94044" w:rsidP="00C34915">
      <w:pPr>
        <w:tabs>
          <w:tab w:val="left" w:pos="720"/>
          <w:tab w:val="left" w:pos="2160"/>
        </w:tabs>
        <w:jc w:val="both"/>
      </w:pPr>
    </w:p>
    <w:p w14:paraId="4CB07063" w14:textId="19741064" w:rsidR="00821206" w:rsidRDefault="009939D7" w:rsidP="008A5750">
      <w:pPr>
        <w:tabs>
          <w:tab w:val="left" w:pos="720"/>
          <w:tab w:val="left" w:pos="2160"/>
        </w:tabs>
        <w:jc w:val="both"/>
      </w:pPr>
      <w:r w:rsidRPr="002946B1">
        <w:rPr>
          <w:i/>
          <w:iCs/>
        </w:rPr>
        <w:t>Laura Briefer</w:t>
      </w:r>
      <w:r>
        <w:t xml:space="preserve"> </w:t>
      </w:r>
      <w:r w:rsidR="00224200">
        <w:t xml:space="preserve">commented that </w:t>
      </w:r>
      <w:r w:rsidR="00B0188B">
        <w:t>part of the Mountain Accord agreement pertained to land protections</w:t>
      </w:r>
      <w:r w:rsidR="0014253D">
        <w:t xml:space="preserve">, such as </w:t>
      </w:r>
      <w:r w:rsidR="00B0188B">
        <w:t>the CWNCRA and the previous exchang</w:t>
      </w:r>
      <w:r w:rsidR="00C12B62">
        <w:t>e.</w:t>
      </w:r>
      <w:r w:rsidR="00B0188B">
        <w:t xml:space="preserve"> </w:t>
      </w:r>
      <w:r w:rsidR="00C12B62">
        <w:t xml:space="preserve"> </w:t>
      </w:r>
      <w:r w:rsidR="00224200">
        <w:t xml:space="preserve">Salt Lake City committed </w:t>
      </w:r>
      <w:r w:rsidR="00C70883">
        <w:t xml:space="preserve">to </w:t>
      </w:r>
      <w:r w:rsidR="00322803">
        <w:t>potential</w:t>
      </w:r>
      <w:r w:rsidR="00C70883">
        <w:t xml:space="preserve"> increased snow-making contracts for ski resorts if those </w:t>
      </w:r>
      <w:r w:rsidR="00377420">
        <w:t>protections</w:t>
      </w:r>
      <w:r w:rsidR="00C70883">
        <w:t xml:space="preserve"> happened.  </w:t>
      </w:r>
      <w:r w:rsidR="00812BDB">
        <w:t xml:space="preserve">She </w:t>
      </w:r>
      <w:r w:rsidR="007B4B61">
        <w:t xml:space="preserve">had received requests from ski resorts to permanently increase those contracts.  However, she felt there was more work to be done in order to see </w:t>
      </w:r>
      <w:r w:rsidR="002D4E61">
        <w:t>whether</w:t>
      </w:r>
      <w:r w:rsidR="007B4B61">
        <w:t xml:space="preserve"> the intention</w:t>
      </w:r>
      <w:r w:rsidR="00FC4F68">
        <w:t xml:space="preserve">s that were </w:t>
      </w:r>
      <w:r w:rsidR="007B4B61">
        <w:t>initially agreed to in the Mountain Accord</w:t>
      </w:r>
      <w:r w:rsidR="008504CE">
        <w:t xml:space="preserve"> could be met. </w:t>
      </w:r>
      <w:r w:rsidR="00812BDB">
        <w:t xml:space="preserve">  </w:t>
      </w:r>
    </w:p>
    <w:p w14:paraId="681FABFF" w14:textId="4B377955" w:rsidR="00665B9D" w:rsidRDefault="00665B9D" w:rsidP="008A5750">
      <w:pPr>
        <w:tabs>
          <w:tab w:val="left" w:pos="720"/>
          <w:tab w:val="left" w:pos="2160"/>
        </w:tabs>
        <w:jc w:val="both"/>
      </w:pPr>
    </w:p>
    <w:p w14:paraId="10FE59F4" w14:textId="5449D73D" w:rsidR="00E0539F" w:rsidRDefault="004C283C" w:rsidP="008A5750">
      <w:pPr>
        <w:tabs>
          <w:tab w:val="left" w:pos="720"/>
          <w:tab w:val="left" w:pos="2160"/>
        </w:tabs>
        <w:jc w:val="both"/>
      </w:pPr>
      <w:r w:rsidRPr="002946B1">
        <w:rPr>
          <w:i/>
          <w:iCs/>
        </w:rPr>
        <w:t>Dave Fields</w:t>
      </w:r>
      <w:r w:rsidR="002946B1">
        <w:t xml:space="preserve"> discussed the disintegration of the land exchange.  He reported that </w:t>
      </w:r>
      <w:r w:rsidR="00E768E3">
        <w:t xml:space="preserve">Snowbird pursued the idea of a conservation easement linked to transportation.  They had spoken to Utah Open Lands but he </w:t>
      </w:r>
      <w:r w:rsidR="00496AAC">
        <w:t xml:space="preserve">was open to other </w:t>
      </w:r>
      <w:r w:rsidR="00BB3446">
        <w:t>options</w:t>
      </w:r>
      <w:r w:rsidR="00496AAC">
        <w:t xml:space="preserve"> </w:t>
      </w:r>
      <w:r w:rsidR="00BB3446">
        <w:t>to</w:t>
      </w:r>
      <w:r w:rsidR="00496AAC">
        <w:t xml:space="preserve"> preserve the </w:t>
      </w:r>
      <w:r w:rsidR="004708A3">
        <w:t xml:space="preserve">1,100 acres originally set aside by Snowbird.  He was interested to hear suggestions </w:t>
      </w:r>
      <w:r w:rsidR="00AF7701">
        <w:t>about what they could do beyond a conservation easement.  Mr.</w:t>
      </w:r>
      <w:r w:rsidR="00D05A29">
        <w:t> </w:t>
      </w:r>
      <w:r w:rsidR="00AF7701">
        <w:t xml:space="preserve">Fields </w:t>
      </w:r>
      <w:r w:rsidR="00040594">
        <w:t xml:space="preserve">was nervous </w:t>
      </w:r>
      <w:r w:rsidR="0076680F">
        <w:t>about li</w:t>
      </w:r>
      <w:r w:rsidR="00040594">
        <w:t>nk</w:t>
      </w:r>
      <w:r w:rsidR="0076680F">
        <w:t>ing</w:t>
      </w:r>
      <w:r w:rsidR="00040594">
        <w:t xml:space="preserve"> the transportation </w:t>
      </w:r>
      <w:r w:rsidR="00257340">
        <w:t xml:space="preserve">into </w:t>
      </w:r>
      <w:r w:rsidR="00EA526E">
        <w:t>a Federal Bill</w:t>
      </w:r>
      <w:r w:rsidR="00554957">
        <w:t xml:space="preserve">, especially as the Legislation involved wilderness and would increase Federal oversight of lands in Utah.  </w:t>
      </w:r>
      <w:r w:rsidR="002865D9">
        <w:t xml:space="preserve">He </w:t>
      </w:r>
      <w:r w:rsidR="00BB4389">
        <w:t>explained</w:t>
      </w:r>
      <w:r w:rsidR="002865D9">
        <w:t xml:space="preserve"> that the </w:t>
      </w:r>
      <w:r w:rsidR="00270A82">
        <w:t xml:space="preserve">anti-Federal Government sentiment in the State of Utah as it related to land </w:t>
      </w:r>
      <w:r w:rsidR="00B7380D">
        <w:t>management</w:t>
      </w:r>
      <w:r w:rsidR="00270A82">
        <w:t xml:space="preserve"> would </w:t>
      </w:r>
      <w:r w:rsidR="00B7380D">
        <w:t xml:space="preserve">create pushback on the Legislation. </w:t>
      </w:r>
    </w:p>
    <w:p w14:paraId="36CD1F83" w14:textId="77777777" w:rsidR="004C283C" w:rsidRDefault="004C283C" w:rsidP="008A5750">
      <w:pPr>
        <w:tabs>
          <w:tab w:val="left" w:pos="720"/>
          <w:tab w:val="left" w:pos="2160"/>
        </w:tabs>
        <w:jc w:val="both"/>
      </w:pPr>
    </w:p>
    <w:p w14:paraId="6F115343" w14:textId="33593B60" w:rsidR="00D0300B" w:rsidRDefault="002F6FDE" w:rsidP="008A5750">
      <w:pPr>
        <w:tabs>
          <w:tab w:val="left" w:pos="720"/>
          <w:tab w:val="left" w:pos="2160"/>
        </w:tabs>
        <w:jc w:val="both"/>
      </w:pPr>
      <w:r>
        <w:t xml:space="preserve">Chair Wilson noted that Mayor Sondak had returned to the </w:t>
      </w:r>
      <w:r w:rsidR="00D05A29">
        <w:t>m</w:t>
      </w:r>
      <w:r>
        <w:t xml:space="preserve">eeting. </w:t>
      </w:r>
    </w:p>
    <w:p w14:paraId="7FB9FD83" w14:textId="589D02DB" w:rsidR="00BA70E2" w:rsidRDefault="00BA70E2" w:rsidP="008A5750">
      <w:pPr>
        <w:tabs>
          <w:tab w:val="left" w:pos="720"/>
          <w:tab w:val="left" w:pos="2160"/>
        </w:tabs>
        <w:jc w:val="both"/>
      </w:pPr>
    </w:p>
    <w:p w14:paraId="2B8E5D79" w14:textId="708FCB42" w:rsidR="00D11293" w:rsidRDefault="004C5A6A" w:rsidP="008A5750">
      <w:pPr>
        <w:tabs>
          <w:tab w:val="left" w:pos="720"/>
          <w:tab w:val="left" w:pos="2160"/>
        </w:tabs>
        <w:jc w:val="both"/>
      </w:pPr>
      <w:r w:rsidRPr="00797D11">
        <w:rPr>
          <w:i/>
          <w:iCs/>
        </w:rPr>
        <w:t>Chris McCandless</w:t>
      </w:r>
      <w:r>
        <w:t xml:space="preserve"> appreciated the work that the Legislative/Land Tenure Committee had done.  He </w:t>
      </w:r>
      <w:r w:rsidR="00D912E3">
        <w:t>explained</w:t>
      </w:r>
      <w:r>
        <w:t xml:space="preserve"> that he </w:t>
      </w:r>
      <w:r w:rsidR="00D05A29">
        <w:t>was</w:t>
      </w:r>
      <w:r>
        <w:t xml:space="preserve"> part of the CWC previously and </w:t>
      </w:r>
      <w:r w:rsidR="00465D04">
        <w:t xml:space="preserve">supported </w:t>
      </w:r>
      <w:r>
        <w:t xml:space="preserve">the </w:t>
      </w:r>
      <w:r w:rsidR="00797D11">
        <w:t xml:space="preserve">CWNCRA Legislation in the past.  </w:t>
      </w:r>
      <w:r w:rsidR="00AC2FE8">
        <w:t xml:space="preserve">He was happy to see that it was moving forward in some form.  Mr. McCandless </w:t>
      </w:r>
      <w:r w:rsidR="00063E30">
        <w:t>supported the UDOT Little Cottonwood Canyon EIS</w:t>
      </w:r>
      <w:r w:rsidR="00594315">
        <w:t xml:space="preserve"> as well as the Visitor Use Study that the CWC was doing.  However, he felt that linking together </w:t>
      </w:r>
      <w:r w:rsidR="00F336CC">
        <w:t xml:space="preserve">transportation and lands protections </w:t>
      </w:r>
      <w:r w:rsidR="003C7793">
        <w:t>w</w:t>
      </w:r>
      <w:r w:rsidR="00D25F7D">
        <w:t xml:space="preserve">ould be difficult.  It would be better to keep them separate, but at the same time, make sure all of the pieces fit together.  That would make it possible to </w:t>
      </w:r>
      <w:r w:rsidR="002E3A78">
        <w:t xml:space="preserve">progress further. </w:t>
      </w:r>
    </w:p>
    <w:p w14:paraId="6E6D52C6" w14:textId="1E4AE098" w:rsidR="00DA6C72" w:rsidRDefault="00DA6C72" w:rsidP="008A5750">
      <w:pPr>
        <w:tabs>
          <w:tab w:val="left" w:pos="720"/>
          <w:tab w:val="left" w:pos="2160"/>
        </w:tabs>
        <w:jc w:val="both"/>
      </w:pPr>
    </w:p>
    <w:p w14:paraId="3996F31F" w14:textId="569CDB61" w:rsidR="00DA6C72" w:rsidRDefault="00DA6C72" w:rsidP="008A5750">
      <w:pPr>
        <w:tabs>
          <w:tab w:val="left" w:pos="720"/>
          <w:tab w:val="left" w:pos="2160"/>
        </w:tabs>
        <w:jc w:val="both"/>
      </w:pPr>
      <w:r>
        <w:t xml:space="preserve">Chair Wilson </w:t>
      </w:r>
      <w:r w:rsidR="0057209D">
        <w:t xml:space="preserve">wondered </w:t>
      </w:r>
      <w:r w:rsidR="00D05A29">
        <w:t xml:space="preserve">if </w:t>
      </w:r>
      <w:r w:rsidR="0057209D">
        <w:t xml:space="preserve">Mr. McCandless was recommending abandonment of the Federal Legislation for the time being.  </w:t>
      </w:r>
      <w:r w:rsidR="00797879">
        <w:t>For instance, more conservation easements</w:t>
      </w:r>
      <w:r w:rsidR="00F37F7D">
        <w:t xml:space="preserve"> instead</w:t>
      </w:r>
      <w:r w:rsidR="00797879">
        <w:t xml:space="preserve">.  Mr. </w:t>
      </w:r>
      <w:r w:rsidR="00D05A29">
        <w:t> M</w:t>
      </w:r>
      <w:r w:rsidR="00797879">
        <w:t xml:space="preserve">cCandless clarified that </w:t>
      </w:r>
      <w:r w:rsidR="00EC7A7B">
        <w:t xml:space="preserve">the Federal Legislation should move forward but it was important to identify </w:t>
      </w:r>
      <w:r w:rsidR="006B1430">
        <w:t xml:space="preserve">the </w:t>
      </w:r>
      <w:r w:rsidR="00EC7A7B">
        <w:t>conflicts associated with the three primary elements: transportation,</w:t>
      </w:r>
      <w:r w:rsidR="00CB1D1D">
        <w:t xml:space="preserve"> the</w:t>
      </w:r>
      <w:r w:rsidR="00EC7A7B">
        <w:t xml:space="preserve"> recreation area</w:t>
      </w:r>
      <w:r w:rsidR="00F3786E">
        <w:t>,</w:t>
      </w:r>
      <w:r w:rsidR="00EC7A7B">
        <w:t xml:space="preserve"> and </w:t>
      </w:r>
      <w:r w:rsidR="00B3265F">
        <w:t xml:space="preserve">the </w:t>
      </w:r>
      <w:r w:rsidR="00EC7A7B">
        <w:t xml:space="preserve">capacity of the canyons.  He felt those three areas needed to be separate.  </w:t>
      </w:r>
      <w:r w:rsidR="009141D7">
        <w:t xml:space="preserve">They could be separated </w:t>
      </w:r>
      <w:r w:rsidR="008A396E">
        <w:t xml:space="preserve">and the objectives could be achieved one piece at a time rather than trying to do everything at once.  He saw </w:t>
      </w:r>
      <w:r w:rsidR="00653FC4">
        <w:t>the latter</w:t>
      </w:r>
      <w:r w:rsidR="008A396E">
        <w:t xml:space="preserve"> as a stumbling block. </w:t>
      </w:r>
      <w:r w:rsidR="005E6BBA">
        <w:t xml:space="preserve"> Further discussions were had about </w:t>
      </w:r>
      <w:r w:rsidR="00902692">
        <w:t xml:space="preserve">the best path forward for the Federal Legislation.  </w:t>
      </w:r>
      <w:r w:rsidR="00FE7C2F">
        <w:t>Chair Wil</w:t>
      </w:r>
      <w:r w:rsidR="006766F1">
        <w:t>son believed there was a</w:t>
      </w:r>
      <w:r w:rsidR="0084413C">
        <w:t xml:space="preserve">n opportunity </w:t>
      </w:r>
      <w:r w:rsidR="006F363E">
        <w:t xml:space="preserve">to tackle </w:t>
      </w:r>
      <w:r w:rsidR="007A727C">
        <w:t xml:space="preserve">important issues </w:t>
      </w:r>
      <w:r w:rsidR="002A69AC">
        <w:t>with</w:t>
      </w:r>
      <w:r w:rsidR="007A727C">
        <w:t xml:space="preserve"> the movement of a transportation solution. </w:t>
      </w:r>
    </w:p>
    <w:p w14:paraId="249F49D0" w14:textId="16DAAA46" w:rsidR="00D54710" w:rsidRDefault="00D54710" w:rsidP="008A5750">
      <w:pPr>
        <w:tabs>
          <w:tab w:val="left" w:pos="720"/>
          <w:tab w:val="left" w:pos="2160"/>
        </w:tabs>
        <w:jc w:val="both"/>
      </w:pPr>
    </w:p>
    <w:p w14:paraId="3F598DE6" w14:textId="67B45231" w:rsidR="002B5F5C" w:rsidRDefault="00D9600A" w:rsidP="008A5750">
      <w:pPr>
        <w:tabs>
          <w:tab w:val="left" w:pos="720"/>
          <w:tab w:val="left" w:pos="2160"/>
        </w:tabs>
        <w:jc w:val="both"/>
      </w:pPr>
      <w:r>
        <w:t>Mr. Becker</w:t>
      </w:r>
      <w:r w:rsidR="002C5CA4">
        <w:t xml:space="preserve"> believed he was hearing from </w:t>
      </w:r>
      <w:r w:rsidR="00237DA1">
        <w:t xml:space="preserve">Committee Members and participants </w:t>
      </w:r>
      <w:r w:rsidR="007F0903">
        <w:t>that they wanted to</w:t>
      </w:r>
      <w:r w:rsidR="00237DA1">
        <w:t xml:space="preserve"> actively </w:t>
      </w:r>
      <w:r w:rsidR="00553000">
        <w:t>pursue</w:t>
      </w:r>
      <w:r w:rsidR="00623543">
        <w:t xml:space="preserve"> those three primary elements.  </w:t>
      </w:r>
      <w:r w:rsidR="00C108B5">
        <w:t xml:space="preserve">He noted that </w:t>
      </w:r>
      <w:r w:rsidR="0083662A">
        <w:t xml:space="preserve">one </w:t>
      </w:r>
      <w:r w:rsidR="00D5398F">
        <w:t xml:space="preserve">element </w:t>
      </w:r>
      <w:r w:rsidR="0083662A">
        <w:t>would be examined at the Congressional level</w:t>
      </w:r>
      <w:r w:rsidR="0050017F">
        <w:t xml:space="preserve"> and o</w:t>
      </w:r>
      <w:r w:rsidR="0083662A">
        <w:t>ne primarily at the State level</w:t>
      </w:r>
      <w:r w:rsidR="00147005">
        <w:t>.  T</w:t>
      </w:r>
      <w:r w:rsidR="00222B31">
        <w:t xml:space="preserve">he capacity of the canyons was being explored </w:t>
      </w:r>
      <w:r w:rsidR="009C60A5">
        <w:t xml:space="preserve">at the CWC level. </w:t>
      </w:r>
      <w:r w:rsidR="00DA1BB9">
        <w:t xml:space="preserve"> Invariably, the </w:t>
      </w:r>
      <w:r w:rsidR="00EE6BC9">
        <w:t>three primary elements would not be conditioned directly</w:t>
      </w:r>
      <w:r w:rsidR="00463B41">
        <w:t xml:space="preserve"> to each other because they were in different forms. </w:t>
      </w:r>
      <w:r w:rsidR="0083662A">
        <w:t xml:space="preserve">  </w:t>
      </w:r>
      <w:r w:rsidR="00C108B5">
        <w:t xml:space="preserve"> </w:t>
      </w:r>
    </w:p>
    <w:p w14:paraId="2CE35A9F" w14:textId="77777777" w:rsidR="00D9600A" w:rsidRDefault="00D9600A" w:rsidP="008A5750">
      <w:pPr>
        <w:tabs>
          <w:tab w:val="left" w:pos="720"/>
          <w:tab w:val="left" w:pos="2160"/>
        </w:tabs>
        <w:jc w:val="both"/>
      </w:pPr>
    </w:p>
    <w:p w14:paraId="1E20C844" w14:textId="145E2F2E" w:rsidR="002B5F5C" w:rsidRDefault="00A75995" w:rsidP="008A5750">
      <w:pPr>
        <w:tabs>
          <w:tab w:val="left" w:pos="720"/>
          <w:tab w:val="left" w:pos="2160"/>
        </w:tabs>
        <w:jc w:val="both"/>
      </w:pPr>
      <w:r w:rsidRPr="008F4FE4">
        <w:rPr>
          <w:i/>
          <w:iCs/>
        </w:rPr>
        <w:lastRenderedPageBreak/>
        <w:t>Pat Shea</w:t>
      </w:r>
      <w:r>
        <w:t xml:space="preserve"> </w:t>
      </w:r>
      <w:r w:rsidR="008F4FE4">
        <w:t xml:space="preserve">did not agree with the suggestion made by Mr. McCandless to separate out the three primary elements.  </w:t>
      </w:r>
      <w:r w:rsidR="0009467A">
        <w:t xml:space="preserve">Until there was more information about how many </w:t>
      </w:r>
      <w:r w:rsidR="00C04A92">
        <w:t>visitors could be in the canyons</w:t>
      </w:r>
      <w:r w:rsidR="00FD41E7">
        <w:t>,</w:t>
      </w:r>
      <w:r w:rsidR="00B21461">
        <w:t xml:space="preserve"> </w:t>
      </w:r>
      <w:r w:rsidR="00F1509C">
        <w:t xml:space="preserve">transportation changes could cause </w:t>
      </w:r>
      <w:r w:rsidR="00C04490">
        <w:t>serious ecological impacts</w:t>
      </w:r>
      <w:r w:rsidR="00C04A92">
        <w:t xml:space="preserve">.  </w:t>
      </w:r>
      <w:r w:rsidR="00A6585D">
        <w:t xml:space="preserve">Mr. Shea </w:t>
      </w:r>
      <w:r w:rsidR="00647ABE">
        <w:t xml:space="preserve">felt it would be beneficial to visit with Senator </w:t>
      </w:r>
      <w:r w:rsidR="00C81A2F">
        <w:t xml:space="preserve">Mitt Romney </w:t>
      </w:r>
      <w:r w:rsidR="004F5B5B">
        <w:t>and Representati</w:t>
      </w:r>
      <w:r w:rsidR="00243485">
        <w:t xml:space="preserve">ve </w:t>
      </w:r>
      <w:r w:rsidR="00A86A22">
        <w:t xml:space="preserve">John Curtis </w:t>
      </w:r>
      <w:r w:rsidR="00FF05E7">
        <w:t xml:space="preserve">in person to see </w:t>
      </w:r>
      <w:r w:rsidR="00D05A29">
        <w:t xml:space="preserve">if </w:t>
      </w:r>
      <w:r w:rsidR="00FF05E7">
        <w:t xml:space="preserve">they were willing to </w:t>
      </w:r>
      <w:r w:rsidR="008A0FB7">
        <w:t>prioritize the</w:t>
      </w:r>
      <w:r w:rsidR="00FF05E7">
        <w:t xml:space="preserve"> </w:t>
      </w:r>
      <w:r w:rsidR="008A0FB7">
        <w:t>CWNCRA</w:t>
      </w:r>
      <w:r w:rsidR="009D4018">
        <w:t xml:space="preserve">.  He believed that separating out the three primary elements would lead to </w:t>
      </w:r>
      <w:r w:rsidR="00DF1BC9">
        <w:t xml:space="preserve">transportation </w:t>
      </w:r>
      <w:r w:rsidR="00E4703E">
        <w:t xml:space="preserve">changes but would not lead to </w:t>
      </w:r>
      <w:r w:rsidR="00CA431E">
        <w:t>protections</w:t>
      </w:r>
      <w:r w:rsidR="001B1305">
        <w:t>.</w:t>
      </w:r>
      <w:r w:rsidR="00CA431E">
        <w:t xml:space="preserve"> </w:t>
      </w:r>
    </w:p>
    <w:p w14:paraId="32EF954F" w14:textId="4874043D" w:rsidR="00BB2BFF" w:rsidRDefault="00BB2BFF" w:rsidP="008A5750">
      <w:pPr>
        <w:tabs>
          <w:tab w:val="left" w:pos="720"/>
          <w:tab w:val="left" w:pos="2160"/>
        </w:tabs>
        <w:jc w:val="both"/>
      </w:pPr>
    </w:p>
    <w:p w14:paraId="25D37F57" w14:textId="0AED092B" w:rsidR="00990982" w:rsidRDefault="00B359C6" w:rsidP="00990982">
      <w:pPr>
        <w:tabs>
          <w:tab w:val="left" w:pos="720"/>
          <w:tab w:val="left" w:pos="2160"/>
        </w:tabs>
        <w:jc w:val="both"/>
      </w:pPr>
      <w:r>
        <w:t>Chair Wilson believed</w:t>
      </w:r>
      <w:r w:rsidR="00A17D3D">
        <w:t xml:space="preserve"> it was important to have a transportation solution as well as protection</w:t>
      </w:r>
      <w:r w:rsidR="00D21959">
        <w:t xml:space="preserve">s for </w:t>
      </w:r>
      <w:r w:rsidR="00A17D3D">
        <w:t xml:space="preserve">the land.  </w:t>
      </w:r>
      <w:r w:rsidR="004D7787">
        <w:t xml:space="preserve">It was not an interwoven process but there would be two separate parallel paths. </w:t>
      </w:r>
      <w:r w:rsidR="00605CCD">
        <w:t xml:space="preserve"> Mayor Sondak </w:t>
      </w:r>
      <w:r w:rsidR="00990982">
        <w:t xml:space="preserve">suspected that </w:t>
      </w:r>
      <w:r w:rsidR="00851743">
        <w:t xml:space="preserve">once the </w:t>
      </w:r>
      <w:r w:rsidR="003919E6">
        <w:t xml:space="preserve">three primary elements were separated, there would not be much traction, because </w:t>
      </w:r>
      <w:r w:rsidR="00EA26BB">
        <w:t xml:space="preserve">there would not be a coalition on any one of the issues. </w:t>
      </w:r>
    </w:p>
    <w:p w14:paraId="55DCF89F" w14:textId="10BE0BF2" w:rsidR="002B6F97" w:rsidRDefault="002B6F97" w:rsidP="008A5750">
      <w:pPr>
        <w:tabs>
          <w:tab w:val="left" w:pos="720"/>
          <w:tab w:val="left" w:pos="2160"/>
        </w:tabs>
        <w:jc w:val="both"/>
      </w:pPr>
    </w:p>
    <w:p w14:paraId="28568314" w14:textId="24A1E865" w:rsidR="008D4540" w:rsidRDefault="00291E2C" w:rsidP="00025E95">
      <w:pPr>
        <w:tabs>
          <w:tab w:val="left" w:pos="720"/>
          <w:tab w:val="left" w:pos="2160"/>
        </w:tabs>
        <w:jc w:val="both"/>
      </w:pPr>
      <w:r>
        <w:t xml:space="preserve">Ms. Briefer </w:t>
      </w:r>
      <w:r w:rsidR="00CD7D11">
        <w:t>explained that the reason the Mountain Accord process beg</w:t>
      </w:r>
      <w:r w:rsidR="00D05A29">
        <w:t>a</w:t>
      </w:r>
      <w:r w:rsidR="00CD7D11">
        <w:t xml:space="preserve">n in the first place was because there were so many piecemeal decisions being made.  </w:t>
      </w:r>
      <w:r w:rsidR="00F534F0">
        <w:t xml:space="preserve">She was happy to see the Legislation move forward but felt it needed to be parallel to transportation. </w:t>
      </w:r>
      <w:r w:rsidR="003C0D39">
        <w:t xml:space="preserve"> Ms. Briefer reported that the comments from Salt Lake City related to the UDOT Little Cottonwood Canyon EIS </w:t>
      </w:r>
      <w:r w:rsidR="00445D3F">
        <w:t>would raise the issue of interconnections between transportation, land use</w:t>
      </w:r>
      <w:r w:rsidR="00AA2E4B">
        <w:t>,</w:t>
      </w:r>
      <w:r w:rsidR="00445D3F">
        <w:t xml:space="preserve"> and land protection.  </w:t>
      </w:r>
      <w:r w:rsidR="0095577E">
        <w:t xml:space="preserve">She did not believe the primary elements could be separated because they all impacted one another. </w:t>
      </w:r>
      <w:r w:rsidR="00730066">
        <w:t xml:space="preserve"> </w:t>
      </w:r>
    </w:p>
    <w:p w14:paraId="7A7BF738" w14:textId="77777777" w:rsidR="002B6F97" w:rsidRPr="008A5750" w:rsidRDefault="002B6F97" w:rsidP="008A5750">
      <w:pPr>
        <w:tabs>
          <w:tab w:val="left" w:pos="720"/>
          <w:tab w:val="left" w:pos="2160"/>
        </w:tabs>
        <w:jc w:val="both"/>
        <w:rPr>
          <w:b/>
          <w:bCs/>
        </w:rPr>
      </w:pPr>
    </w:p>
    <w:p w14:paraId="76F82FC0" w14:textId="60D38E9E" w:rsidR="00E3677A" w:rsidRPr="00835768" w:rsidRDefault="004611D6" w:rsidP="00651E13">
      <w:pPr>
        <w:pStyle w:val="ListParagraph"/>
        <w:numPr>
          <w:ilvl w:val="0"/>
          <w:numId w:val="32"/>
        </w:numPr>
        <w:tabs>
          <w:tab w:val="left" w:pos="720"/>
          <w:tab w:val="left" w:pos="2160"/>
        </w:tabs>
        <w:ind w:hanging="720"/>
        <w:jc w:val="both"/>
        <w:rPr>
          <w:b/>
          <w:bCs/>
        </w:rPr>
      </w:pPr>
      <w:r>
        <w:rPr>
          <w:b/>
          <w:bCs/>
          <w:u w:val="single"/>
        </w:rPr>
        <w:t>Next Steps and Follow Up.</w:t>
      </w:r>
    </w:p>
    <w:p w14:paraId="3510941F" w14:textId="26E23C49" w:rsidR="00835768" w:rsidRDefault="00835768" w:rsidP="00835768">
      <w:pPr>
        <w:tabs>
          <w:tab w:val="left" w:pos="720"/>
          <w:tab w:val="left" w:pos="2160"/>
        </w:tabs>
        <w:jc w:val="both"/>
        <w:rPr>
          <w:b/>
          <w:bCs/>
        </w:rPr>
      </w:pPr>
    </w:p>
    <w:p w14:paraId="328F2A40" w14:textId="0AE20814" w:rsidR="000960C2" w:rsidRDefault="006F6757" w:rsidP="001B66BA">
      <w:pPr>
        <w:tabs>
          <w:tab w:val="left" w:pos="720"/>
          <w:tab w:val="left" w:pos="2160"/>
        </w:tabs>
        <w:jc w:val="both"/>
      </w:pPr>
      <w:r>
        <w:t>Chair Wilson</w:t>
      </w:r>
      <w:r w:rsidR="00813DAA">
        <w:t xml:space="preserve"> believed there had been some great comments shared</w:t>
      </w:r>
      <w:r w:rsidR="00D05A29">
        <w:t xml:space="preserve"> and d</w:t>
      </w:r>
      <w:r w:rsidR="00813DAA">
        <w:t xml:space="preserve">irection </w:t>
      </w:r>
      <w:r w:rsidR="00D05A29">
        <w:t>was</w:t>
      </w:r>
      <w:r w:rsidR="00813DAA">
        <w:t xml:space="preserve"> </w:t>
      </w:r>
      <w:r w:rsidR="0018123E">
        <w:t xml:space="preserve">given </w:t>
      </w:r>
      <w:r w:rsidR="001108D3">
        <w:t>for</w:t>
      </w:r>
      <w:r w:rsidR="008D650D">
        <w:t xml:space="preserve"> </w:t>
      </w:r>
      <w:r w:rsidR="00B72148">
        <w:t xml:space="preserve">future CWC Board Meeting discussions.  </w:t>
      </w:r>
      <w:r w:rsidR="00C54E7E">
        <w:t xml:space="preserve">Chair Wilson recommended </w:t>
      </w:r>
      <w:r w:rsidR="00B72148">
        <w:t>sharing</w:t>
      </w:r>
      <w:r w:rsidR="00C54E7E">
        <w:t xml:space="preserve"> the </w:t>
      </w:r>
      <w:r w:rsidR="007B7221">
        <w:t xml:space="preserve">full list of synthesized public comments </w:t>
      </w:r>
      <w:r w:rsidR="00257D8A">
        <w:t>with t</w:t>
      </w:r>
      <w:r w:rsidR="00E90DAB">
        <w:t>he CWC Board.  Additionally, she suggested that there be robust discussions related to the</w:t>
      </w:r>
      <w:r w:rsidR="002B5B31">
        <w:t xml:space="preserve"> critical </w:t>
      </w:r>
      <w:r w:rsidR="00EC4A93">
        <w:t xml:space="preserve">issues that </w:t>
      </w:r>
      <w:r w:rsidR="00257D8A">
        <w:t>were</w:t>
      </w:r>
      <w:r w:rsidR="00EC4A93">
        <w:t xml:space="preserve"> highlighted</w:t>
      </w:r>
      <w:r w:rsidR="002B5B31">
        <w:t xml:space="preserve"> during the </w:t>
      </w:r>
      <w:r w:rsidR="00257D8A">
        <w:t xml:space="preserve">Legislative/Land Tenure </w:t>
      </w:r>
      <w:r w:rsidR="002B5B31">
        <w:t>Committee Meeting.</w:t>
      </w:r>
    </w:p>
    <w:p w14:paraId="2B846C55" w14:textId="77777777" w:rsidR="001B66BA" w:rsidRPr="000960C2" w:rsidRDefault="001B66BA" w:rsidP="001B66BA">
      <w:pPr>
        <w:tabs>
          <w:tab w:val="left" w:pos="720"/>
          <w:tab w:val="left" w:pos="2160"/>
        </w:tabs>
        <w:jc w:val="both"/>
      </w:pPr>
    </w:p>
    <w:p w14:paraId="75B551D8" w14:textId="7C34563D" w:rsidR="00A77AC6" w:rsidRPr="00E87C19" w:rsidRDefault="00E3677A" w:rsidP="001A1107">
      <w:pPr>
        <w:pStyle w:val="ListParagraph"/>
        <w:numPr>
          <w:ilvl w:val="0"/>
          <w:numId w:val="32"/>
        </w:numPr>
        <w:tabs>
          <w:tab w:val="left" w:pos="720"/>
          <w:tab w:val="left" w:pos="2160"/>
        </w:tabs>
        <w:ind w:hanging="720"/>
        <w:jc w:val="both"/>
        <w:rPr>
          <w:b/>
          <w:bCs/>
          <w:u w:val="single"/>
        </w:rPr>
      </w:pPr>
      <w:r w:rsidRPr="00E3677A">
        <w:rPr>
          <w:b/>
          <w:bCs/>
          <w:u w:val="single"/>
        </w:rPr>
        <w:t>Adjournment.</w:t>
      </w:r>
    </w:p>
    <w:p w14:paraId="104C75AD" w14:textId="77777777" w:rsidR="00A77AC6" w:rsidRDefault="00A77AC6" w:rsidP="001A1107">
      <w:pPr>
        <w:jc w:val="both"/>
        <w:rPr>
          <w:iCs/>
        </w:rPr>
      </w:pPr>
    </w:p>
    <w:p w14:paraId="6E8B7E1E" w14:textId="45745D28" w:rsidR="004413AE" w:rsidRPr="006F167B" w:rsidRDefault="008215EF" w:rsidP="001A1107">
      <w:pPr>
        <w:tabs>
          <w:tab w:val="left" w:pos="1440"/>
          <w:tab w:val="left" w:pos="2160"/>
        </w:tabs>
        <w:jc w:val="both"/>
        <w:rPr>
          <w:bCs/>
        </w:rPr>
      </w:pPr>
      <w:r>
        <w:rPr>
          <w:bCs/>
        </w:rPr>
        <w:t xml:space="preserve">The Central Wasatch Commission </w:t>
      </w:r>
      <w:r w:rsidR="00E3677A">
        <w:rPr>
          <w:bCs/>
        </w:rPr>
        <w:t xml:space="preserve">Legislative/Land Tenure Committee </w:t>
      </w:r>
      <w:r>
        <w:rPr>
          <w:bCs/>
        </w:rPr>
        <w:t>Meeting adjourned at</w:t>
      </w:r>
      <w:r w:rsidR="00F011BD">
        <w:rPr>
          <w:bCs/>
        </w:rPr>
        <w:t xml:space="preserve"> approximately</w:t>
      </w:r>
      <w:r w:rsidR="00CB6C7A">
        <w:rPr>
          <w:bCs/>
        </w:rPr>
        <w:t xml:space="preserve"> 1</w:t>
      </w:r>
      <w:r w:rsidR="00120D8B">
        <w:rPr>
          <w:bCs/>
        </w:rPr>
        <w:t>1:16</w:t>
      </w:r>
      <w:r w:rsidR="00E06C35">
        <w:rPr>
          <w:bCs/>
        </w:rPr>
        <w:t xml:space="preserve"> </w:t>
      </w:r>
      <w:r w:rsidR="00E73E38">
        <w:rPr>
          <w:bCs/>
        </w:rPr>
        <w:t>a</w:t>
      </w:r>
      <w:r>
        <w:rPr>
          <w:bCs/>
        </w:rPr>
        <w:t>.m.</w:t>
      </w:r>
      <w:r w:rsidR="004413AE">
        <w:rPr>
          <w:b/>
          <w:bCs/>
          <w:i/>
        </w:rPr>
        <w:br w:type="page"/>
      </w:r>
    </w:p>
    <w:p w14:paraId="09C5FF4E" w14:textId="117EBE20" w:rsidR="00290267" w:rsidRPr="00AD3212" w:rsidRDefault="00290267" w:rsidP="001A1107">
      <w:pPr>
        <w:tabs>
          <w:tab w:val="left" w:pos="720"/>
          <w:tab w:val="left" w:pos="1440"/>
          <w:tab w:val="left" w:pos="2160"/>
          <w:tab w:val="left" w:pos="2880"/>
          <w:tab w:val="left" w:pos="3600"/>
          <w:tab w:val="left" w:pos="4320"/>
        </w:tabs>
        <w:ind w:right="-480"/>
        <w:jc w:val="both"/>
      </w:pPr>
      <w:r w:rsidRPr="00AD3212">
        <w:rPr>
          <w:b/>
          <w:i/>
          <w:iCs/>
        </w:rPr>
        <w:lastRenderedPageBreak/>
        <w:t>I hereby certify that the foregoing represents a true, accurate</w:t>
      </w:r>
      <w:r w:rsidR="00AA2E4B">
        <w:rPr>
          <w:b/>
          <w:i/>
          <w:iCs/>
        </w:rPr>
        <w:t>,</w:t>
      </w:r>
      <w:r w:rsidRPr="00AD3212">
        <w:rPr>
          <w:b/>
          <w:i/>
          <w:iCs/>
        </w:rPr>
        <w:t xml:space="preserve"> and complete record of the </w:t>
      </w:r>
      <w:r w:rsidR="004A5916">
        <w:rPr>
          <w:b/>
          <w:i/>
          <w:iCs/>
        </w:rPr>
        <w:t xml:space="preserve">Central Wasatch Commission </w:t>
      </w:r>
      <w:r w:rsidR="00E76CC8">
        <w:rPr>
          <w:b/>
          <w:i/>
          <w:iCs/>
        </w:rPr>
        <w:t xml:space="preserve">Legislative/Land Tenure Committee </w:t>
      </w:r>
      <w:r w:rsidR="007D3730" w:rsidRPr="00AD3212">
        <w:rPr>
          <w:b/>
          <w:i/>
          <w:iCs/>
        </w:rPr>
        <w:t>M</w:t>
      </w:r>
      <w:r w:rsidR="00F13540" w:rsidRPr="00AD3212">
        <w:rPr>
          <w:b/>
          <w:i/>
          <w:iCs/>
        </w:rPr>
        <w:t>eeting</w:t>
      </w:r>
      <w:r w:rsidR="00AD3212">
        <w:rPr>
          <w:b/>
          <w:i/>
          <w:iCs/>
        </w:rPr>
        <w:t xml:space="preserve"> held</w:t>
      </w:r>
      <w:r w:rsidR="00120D8B">
        <w:rPr>
          <w:b/>
          <w:i/>
          <w:iCs/>
        </w:rPr>
        <w:t xml:space="preserve"> Wednesday</w:t>
      </w:r>
      <w:r w:rsidR="00BE5C52">
        <w:rPr>
          <w:b/>
          <w:i/>
          <w:iCs/>
        </w:rPr>
        <w:t xml:space="preserve">, </w:t>
      </w:r>
      <w:r w:rsidR="00120D8B">
        <w:rPr>
          <w:b/>
          <w:i/>
          <w:iCs/>
        </w:rPr>
        <w:t>August 18</w:t>
      </w:r>
      <w:r w:rsidR="00BE5C52">
        <w:rPr>
          <w:b/>
          <w:i/>
          <w:iCs/>
        </w:rPr>
        <w:t>, 2021</w:t>
      </w:r>
      <w:r w:rsidR="001D4527">
        <w:rPr>
          <w:b/>
          <w:i/>
          <w:iCs/>
        </w:rPr>
        <w:t xml:space="preserve">. </w:t>
      </w:r>
    </w:p>
    <w:p w14:paraId="2D63A05F" w14:textId="77777777" w:rsidR="00290267" w:rsidRPr="00AD3212" w:rsidRDefault="00290267" w:rsidP="001A1107">
      <w:pPr>
        <w:tabs>
          <w:tab w:val="left" w:pos="-450"/>
          <w:tab w:val="left" w:pos="-270"/>
          <w:tab w:val="left" w:pos="-90"/>
          <w:tab w:val="left" w:pos="90"/>
          <w:tab w:val="left" w:pos="432"/>
          <w:tab w:val="left" w:pos="864"/>
          <w:tab w:val="left" w:pos="1296"/>
          <w:tab w:val="left" w:pos="1584"/>
          <w:tab w:val="left" w:pos="2016"/>
          <w:tab w:val="left" w:pos="2448"/>
          <w:tab w:val="left" w:pos="2970"/>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pPr>
    </w:p>
    <w:p w14:paraId="6BF35D8E" w14:textId="77777777" w:rsidR="004345A3" w:rsidRDefault="004345A3" w:rsidP="001A1107">
      <w:pPr>
        <w:autoSpaceDE w:val="0"/>
        <w:autoSpaceDN w:val="0"/>
        <w:adjustRightInd w:val="0"/>
        <w:jc w:val="both"/>
        <w:rPr>
          <w:rFonts w:ascii="Bradley Hand ITC" w:eastAsiaTheme="minorHAnsi" w:hAnsi="Bradley Hand ITC" w:cs="Calibri"/>
          <w:color w:val="000000"/>
          <w:sz w:val="40"/>
          <w:szCs w:val="40"/>
          <w:u w:val="single"/>
        </w:rPr>
      </w:pPr>
      <w:r>
        <w:rPr>
          <w:rFonts w:ascii="Segoe Script" w:eastAsiaTheme="minorHAnsi" w:hAnsi="Segoe Script" w:cs="Calibri"/>
          <w:color w:val="000000"/>
          <w:sz w:val="40"/>
          <w:szCs w:val="40"/>
          <w:u w:val="single"/>
        </w:rPr>
        <w:t>Teri Forbes</w:t>
      </w:r>
    </w:p>
    <w:p w14:paraId="7315879B" w14:textId="77777777" w:rsidR="007040A5" w:rsidRPr="004C1767" w:rsidRDefault="007040A5" w:rsidP="001A1107">
      <w:pPr>
        <w:autoSpaceDE w:val="0"/>
        <w:autoSpaceDN w:val="0"/>
        <w:adjustRightInd w:val="0"/>
        <w:jc w:val="both"/>
        <w:rPr>
          <w:rFonts w:eastAsiaTheme="minorHAnsi"/>
          <w:color w:val="000000"/>
        </w:rPr>
      </w:pPr>
      <w:r w:rsidRPr="004C1767">
        <w:rPr>
          <w:rFonts w:eastAsiaTheme="minorHAnsi"/>
          <w:color w:val="000000"/>
        </w:rPr>
        <w:t xml:space="preserve">Teri Forbes </w:t>
      </w:r>
    </w:p>
    <w:p w14:paraId="1C004B22" w14:textId="77777777" w:rsidR="007040A5" w:rsidRPr="004C1767" w:rsidRDefault="007040A5" w:rsidP="001A1107">
      <w:pPr>
        <w:autoSpaceDE w:val="0"/>
        <w:autoSpaceDN w:val="0"/>
        <w:adjustRightInd w:val="0"/>
        <w:jc w:val="both"/>
        <w:rPr>
          <w:rFonts w:eastAsiaTheme="minorHAnsi"/>
          <w:color w:val="000000"/>
        </w:rPr>
      </w:pPr>
      <w:r w:rsidRPr="004C1767">
        <w:rPr>
          <w:rFonts w:eastAsiaTheme="minorHAnsi"/>
          <w:color w:val="000000"/>
        </w:rPr>
        <w:t xml:space="preserve">T Forbes Group </w:t>
      </w:r>
    </w:p>
    <w:p w14:paraId="524F1AB6" w14:textId="77777777" w:rsidR="007040A5" w:rsidRPr="004C1767" w:rsidRDefault="007040A5" w:rsidP="001A1107">
      <w:pPr>
        <w:autoSpaceDE w:val="0"/>
        <w:autoSpaceDN w:val="0"/>
        <w:adjustRightInd w:val="0"/>
        <w:jc w:val="both"/>
        <w:rPr>
          <w:rFonts w:eastAsiaTheme="minorHAnsi"/>
          <w:color w:val="000000"/>
        </w:rPr>
      </w:pPr>
      <w:r w:rsidRPr="004C1767">
        <w:rPr>
          <w:rFonts w:eastAsiaTheme="minorHAnsi"/>
          <w:color w:val="000000"/>
        </w:rPr>
        <w:t xml:space="preserve">Minutes Secretary </w:t>
      </w:r>
    </w:p>
    <w:p w14:paraId="3FC09D45" w14:textId="77777777" w:rsidR="007040A5" w:rsidRPr="004C1767" w:rsidRDefault="007040A5" w:rsidP="001A1107">
      <w:pPr>
        <w:autoSpaceDE w:val="0"/>
        <w:autoSpaceDN w:val="0"/>
        <w:adjustRightInd w:val="0"/>
        <w:jc w:val="both"/>
        <w:rPr>
          <w:rFonts w:eastAsiaTheme="minorHAnsi"/>
          <w:color w:val="000000"/>
        </w:rPr>
      </w:pPr>
    </w:p>
    <w:p w14:paraId="17F6F9A7" w14:textId="0217761B" w:rsidR="00120D8B" w:rsidRPr="00AD3212" w:rsidRDefault="007040A5">
      <w:pPr>
        <w:tabs>
          <w:tab w:val="left" w:pos="-450"/>
          <w:tab w:val="left" w:pos="-270"/>
          <w:tab w:val="left" w:pos="-90"/>
          <w:tab w:val="left" w:pos="90"/>
          <w:tab w:val="left" w:pos="720"/>
          <w:tab w:val="left" w:pos="1440"/>
          <w:tab w:val="left" w:pos="2160"/>
          <w:tab w:val="left" w:pos="2880"/>
          <w:tab w:val="left" w:pos="3600"/>
          <w:tab w:val="left" w:pos="5040"/>
          <w:tab w:val="left" w:pos="5760"/>
        </w:tabs>
        <w:jc w:val="both"/>
      </w:pPr>
      <w:r w:rsidRPr="004C1767">
        <w:rPr>
          <w:rFonts w:eastAsiaTheme="minorHAnsi"/>
          <w:color w:val="000000"/>
        </w:rPr>
        <w:t>Minutes Approved: _____________________</w:t>
      </w:r>
      <w:bookmarkEnd w:id="0"/>
    </w:p>
    <w:sectPr w:rsidR="00120D8B" w:rsidRPr="00AD3212" w:rsidSect="000C058F">
      <w:footerReference w:type="even" r:id="rId9"/>
      <w:footerReference w:type="default" r:id="rId10"/>
      <w:pgSz w:w="12240" w:h="15840"/>
      <w:pgMar w:top="1440" w:right="1440" w:bottom="1440" w:left="1440" w:header="720" w:footer="720"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0C534" w14:textId="77777777" w:rsidR="00B1015E" w:rsidRDefault="00B1015E">
      <w:r>
        <w:separator/>
      </w:r>
    </w:p>
  </w:endnote>
  <w:endnote w:type="continuationSeparator" w:id="0">
    <w:p w14:paraId="66CE05DE" w14:textId="77777777" w:rsidR="00B1015E" w:rsidRDefault="00B1015E">
      <w:r>
        <w:continuationSeparator/>
      </w:r>
    </w:p>
  </w:endnote>
  <w:endnote w:type="continuationNotice" w:id="1">
    <w:p w14:paraId="6325B948" w14:textId="77777777" w:rsidR="00B1015E" w:rsidRDefault="00B10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3153" w14:textId="77777777" w:rsidR="00651E13" w:rsidRDefault="00651E13" w:rsidP="008F46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D71C3D" w14:textId="77777777" w:rsidR="00651E13" w:rsidRDefault="00651E13" w:rsidP="008F46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14A7" w14:textId="77777777" w:rsidR="00651E13" w:rsidRDefault="00651E13" w:rsidP="008F46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68F0CC0" w14:textId="00987CD1" w:rsidR="00651E13" w:rsidRPr="0009013B" w:rsidRDefault="00651E13" w:rsidP="008F469A">
    <w:pPr>
      <w:pStyle w:val="Footer"/>
      <w:tabs>
        <w:tab w:val="clear" w:pos="4320"/>
        <w:tab w:val="clear" w:pos="8640"/>
        <w:tab w:val="center" w:pos="4500"/>
      </w:tabs>
      <w:ind w:right="360"/>
      <w:rPr>
        <w:i/>
        <w:sz w:val="18"/>
        <w:szCs w:val="18"/>
        <w:lang w:val="en-CA"/>
      </w:rPr>
    </w:pPr>
    <w:r>
      <w:rPr>
        <w:i/>
        <w:sz w:val="18"/>
        <w:szCs w:val="18"/>
        <w:lang w:val="en-CA"/>
      </w:rPr>
      <w:t>Central Wasatch Commission Legislative/Land Tenure Committee Meeting – 0</w:t>
    </w:r>
    <w:r w:rsidR="00120D8B">
      <w:rPr>
        <w:i/>
        <w:sz w:val="18"/>
        <w:szCs w:val="18"/>
        <w:lang w:val="en-CA"/>
      </w:rPr>
      <w:t>8</w:t>
    </w:r>
    <w:r>
      <w:rPr>
        <w:i/>
        <w:sz w:val="18"/>
        <w:szCs w:val="18"/>
        <w:lang w:val="en-CA"/>
      </w:rPr>
      <w:t>/</w:t>
    </w:r>
    <w:r w:rsidR="00BE5C52">
      <w:rPr>
        <w:i/>
        <w:sz w:val="18"/>
        <w:szCs w:val="18"/>
        <w:lang w:val="en-CA"/>
      </w:rPr>
      <w:t>1</w:t>
    </w:r>
    <w:r w:rsidR="00120D8B">
      <w:rPr>
        <w:i/>
        <w:sz w:val="18"/>
        <w:szCs w:val="18"/>
        <w:lang w:val="en-CA"/>
      </w:rPr>
      <w:t>8</w:t>
    </w:r>
    <w:r>
      <w:rPr>
        <w:i/>
        <w:sz w:val="18"/>
        <w:szCs w:val="18"/>
        <w:lang w:val="en-CA"/>
      </w:rPr>
      <w:t>/2</w:t>
    </w:r>
    <w:r w:rsidR="00BE5C52">
      <w:rPr>
        <w:i/>
        <w:sz w:val="18"/>
        <w:szCs w:val="18"/>
        <w:lang w:val="en-C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9B52E" w14:textId="77777777" w:rsidR="00B1015E" w:rsidRDefault="00B1015E">
      <w:r>
        <w:separator/>
      </w:r>
    </w:p>
  </w:footnote>
  <w:footnote w:type="continuationSeparator" w:id="0">
    <w:p w14:paraId="2DFD6091" w14:textId="77777777" w:rsidR="00B1015E" w:rsidRDefault="00B1015E">
      <w:r>
        <w:continuationSeparator/>
      </w:r>
    </w:p>
  </w:footnote>
  <w:footnote w:type="continuationNotice" w:id="1">
    <w:p w14:paraId="60374EA3" w14:textId="77777777" w:rsidR="00B1015E" w:rsidRDefault="00B101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B8A"/>
    <w:multiLevelType w:val="hybridMultilevel"/>
    <w:tmpl w:val="D93E9766"/>
    <w:lvl w:ilvl="0" w:tplc="A906DC22">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1C55E5"/>
    <w:multiLevelType w:val="hybridMultilevel"/>
    <w:tmpl w:val="B0B6CA04"/>
    <w:lvl w:ilvl="0" w:tplc="AB6AB02E">
      <w:start w:val="1"/>
      <w:numFmt w:val="upperLetter"/>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37938"/>
    <w:multiLevelType w:val="hybridMultilevel"/>
    <w:tmpl w:val="4224E932"/>
    <w:lvl w:ilvl="0" w:tplc="CF907774">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C70995"/>
    <w:multiLevelType w:val="hybridMultilevel"/>
    <w:tmpl w:val="7646C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2570E"/>
    <w:multiLevelType w:val="hybridMultilevel"/>
    <w:tmpl w:val="D93E9766"/>
    <w:lvl w:ilvl="0" w:tplc="A906DC22">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EE449D"/>
    <w:multiLevelType w:val="hybridMultilevel"/>
    <w:tmpl w:val="D93E9766"/>
    <w:lvl w:ilvl="0" w:tplc="A906DC22">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FD357A"/>
    <w:multiLevelType w:val="hybridMultilevel"/>
    <w:tmpl w:val="28D26D06"/>
    <w:lvl w:ilvl="0" w:tplc="B77A76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061D58"/>
    <w:multiLevelType w:val="hybridMultilevel"/>
    <w:tmpl w:val="05804F20"/>
    <w:lvl w:ilvl="0" w:tplc="A4D0291A">
      <w:start w:val="9"/>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C57A6E"/>
    <w:multiLevelType w:val="hybridMultilevel"/>
    <w:tmpl w:val="0BBA511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C76D09"/>
    <w:multiLevelType w:val="hybridMultilevel"/>
    <w:tmpl w:val="D93E9766"/>
    <w:lvl w:ilvl="0" w:tplc="A906DC22">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232062"/>
    <w:multiLevelType w:val="hybridMultilevel"/>
    <w:tmpl w:val="6166EBB0"/>
    <w:lvl w:ilvl="0" w:tplc="3A3A40F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D664DE4"/>
    <w:multiLevelType w:val="hybridMultilevel"/>
    <w:tmpl w:val="98FEDF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8C1E91"/>
    <w:multiLevelType w:val="hybridMultilevel"/>
    <w:tmpl w:val="15FE2B54"/>
    <w:lvl w:ilvl="0" w:tplc="A9C0D9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F660C6"/>
    <w:multiLevelType w:val="hybridMultilevel"/>
    <w:tmpl w:val="D93E9766"/>
    <w:lvl w:ilvl="0" w:tplc="A906DC22">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787382"/>
    <w:multiLevelType w:val="hybridMultilevel"/>
    <w:tmpl w:val="D93E9766"/>
    <w:lvl w:ilvl="0" w:tplc="A906DC22">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AC1034"/>
    <w:multiLevelType w:val="hybridMultilevel"/>
    <w:tmpl w:val="AB7E842C"/>
    <w:lvl w:ilvl="0" w:tplc="2FA4FBE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486B8E"/>
    <w:multiLevelType w:val="hybridMultilevel"/>
    <w:tmpl w:val="C4CE9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911412"/>
    <w:multiLevelType w:val="hybridMultilevel"/>
    <w:tmpl w:val="D93E9766"/>
    <w:lvl w:ilvl="0" w:tplc="A906DC22">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155B6A"/>
    <w:multiLevelType w:val="hybridMultilevel"/>
    <w:tmpl w:val="897AA2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B3445EA"/>
    <w:multiLevelType w:val="hybridMultilevel"/>
    <w:tmpl w:val="D93E9766"/>
    <w:lvl w:ilvl="0" w:tplc="A906DC22">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CDD1091"/>
    <w:multiLevelType w:val="hybridMultilevel"/>
    <w:tmpl w:val="048835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2604D2"/>
    <w:multiLevelType w:val="hybridMultilevel"/>
    <w:tmpl w:val="D93E9766"/>
    <w:lvl w:ilvl="0" w:tplc="A906DC22">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E579C5"/>
    <w:multiLevelType w:val="hybridMultilevel"/>
    <w:tmpl w:val="98FEDF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B2810"/>
    <w:multiLevelType w:val="hybridMultilevel"/>
    <w:tmpl w:val="44AABF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6C7296"/>
    <w:multiLevelType w:val="hybridMultilevel"/>
    <w:tmpl w:val="99C48E48"/>
    <w:lvl w:ilvl="0" w:tplc="48B470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4253E3"/>
    <w:multiLevelType w:val="hybridMultilevel"/>
    <w:tmpl w:val="B0B6CA04"/>
    <w:lvl w:ilvl="0" w:tplc="AB6AB02E">
      <w:start w:val="1"/>
      <w:numFmt w:val="upperLetter"/>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225591"/>
    <w:multiLevelType w:val="hybridMultilevel"/>
    <w:tmpl w:val="D8A017BE"/>
    <w:lvl w:ilvl="0" w:tplc="3094F9A4">
      <w:start w:val="2"/>
      <w:numFmt w:val="lowerRoman"/>
      <w:lvlText w:val="%1."/>
      <w:lvlJc w:val="left"/>
      <w:pPr>
        <w:ind w:left="216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4C1602"/>
    <w:multiLevelType w:val="hybridMultilevel"/>
    <w:tmpl w:val="D93E9766"/>
    <w:lvl w:ilvl="0" w:tplc="A906DC22">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E03069"/>
    <w:multiLevelType w:val="hybridMultilevel"/>
    <w:tmpl w:val="D93E9766"/>
    <w:lvl w:ilvl="0" w:tplc="A906DC22">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58242C"/>
    <w:multiLevelType w:val="hybridMultilevel"/>
    <w:tmpl w:val="E512A1CA"/>
    <w:lvl w:ilvl="0" w:tplc="E8385568">
      <w:start w:val="2"/>
      <w:numFmt w:val="lowerRoman"/>
      <w:lvlText w:val="%1."/>
      <w:lvlJc w:val="left"/>
      <w:pPr>
        <w:ind w:left="216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81577F"/>
    <w:multiLevelType w:val="hybridMultilevel"/>
    <w:tmpl w:val="C36C83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9DA1CD2"/>
    <w:multiLevelType w:val="hybridMultilevel"/>
    <w:tmpl w:val="7C5C6412"/>
    <w:lvl w:ilvl="0" w:tplc="115EBA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3C533A"/>
    <w:multiLevelType w:val="hybridMultilevel"/>
    <w:tmpl w:val="7A8E345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543239"/>
    <w:multiLevelType w:val="hybridMultilevel"/>
    <w:tmpl w:val="98FEDF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2CF"/>
    <w:multiLevelType w:val="hybridMultilevel"/>
    <w:tmpl w:val="6B760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F56260"/>
    <w:multiLevelType w:val="hybridMultilevel"/>
    <w:tmpl w:val="BB52A7FE"/>
    <w:lvl w:ilvl="0" w:tplc="0C06ABD6">
      <w:start w:val="1"/>
      <w:numFmt w:val="lowerLetter"/>
      <w:lvlText w:val="%1."/>
      <w:lvlJc w:val="left"/>
      <w:pPr>
        <w:ind w:left="1440" w:hanging="720"/>
      </w:pPr>
      <w:rPr>
        <w:rFonts w:hint="default"/>
        <w:u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15:restartNumberingAfterBreak="0">
    <w:nsid w:val="7E0E304B"/>
    <w:multiLevelType w:val="hybridMultilevel"/>
    <w:tmpl w:val="5F0EFA26"/>
    <w:lvl w:ilvl="0" w:tplc="0A744728">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E8333CE"/>
    <w:multiLevelType w:val="hybridMultilevel"/>
    <w:tmpl w:val="D52ECC3E"/>
    <w:lvl w:ilvl="0" w:tplc="E92024E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4"/>
  </w:num>
  <w:num w:numId="4">
    <w:abstractNumId w:val="0"/>
  </w:num>
  <w:num w:numId="5">
    <w:abstractNumId w:val="13"/>
  </w:num>
  <w:num w:numId="6">
    <w:abstractNumId w:val="28"/>
  </w:num>
  <w:num w:numId="7">
    <w:abstractNumId w:val="5"/>
  </w:num>
  <w:num w:numId="8">
    <w:abstractNumId w:val="17"/>
  </w:num>
  <w:num w:numId="9">
    <w:abstractNumId w:val="4"/>
  </w:num>
  <w:num w:numId="10">
    <w:abstractNumId w:val="27"/>
  </w:num>
  <w:num w:numId="11">
    <w:abstractNumId w:val="21"/>
  </w:num>
  <w:num w:numId="12">
    <w:abstractNumId w:val="32"/>
  </w:num>
  <w:num w:numId="13">
    <w:abstractNumId w:val="19"/>
  </w:num>
  <w:num w:numId="14">
    <w:abstractNumId w:val="15"/>
  </w:num>
  <w:num w:numId="15">
    <w:abstractNumId w:val="36"/>
  </w:num>
  <w:num w:numId="16">
    <w:abstractNumId w:val="2"/>
  </w:num>
  <w:num w:numId="17">
    <w:abstractNumId w:val="26"/>
  </w:num>
  <w:num w:numId="18">
    <w:abstractNumId w:val="7"/>
  </w:num>
  <w:num w:numId="19">
    <w:abstractNumId w:val="29"/>
  </w:num>
  <w:num w:numId="20">
    <w:abstractNumId w:val="37"/>
  </w:num>
  <w:num w:numId="21">
    <w:abstractNumId w:val="6"/>
  </w:num>
  <w:num w:numId="22">
    <w:abstractNumId w:val="33"/>
  </w:num>
  <w:num w:numId="23">
    <w:abstractNumId w:val="24"/>
  </w:num>
  <w:num w:numId="24">
    <w:abstractNumId w:val="25"/>
  </w:num>
  <w:num w:numId="25">
    <w:abstractNumId w:val="20"/>
  </w:num>
  <w:num w:numId="26">
    <w:abstractNumId w:val="23"/>
  </w:num>
  <w:num w:numId="27">
    <w:abstractNumId w:val="34"/>
  </w:num>
  <w:num w:numId="28">
    <w:abstractNumId w:val="16"/>
  </w:num>
  <w:num w:numId="29">
    <w:abstractNumId w:val="8"/>
  </w:num>
  <w:num w:numId="30">
    <w:abstractNumId w:val="22"/>
  </w:num>
  <w:num w:numId="31">
    <w:abstractNumId w:val="11"/>
  </w:num>
  <w:num w:numId="32">
    <w:abstractNumId w:val="3"/>
  </w:num>
  <w:num w:numId="33">
    <w:abstractNumId w:val="31"/>
  </w:num>
  <w:num w:numId="34">
    <w:abstractNumId w:val="12"/>
  </w:num>
  <w:num w:numId="35">
    <w:abstractNumId w:val="10"/>
  </w:num>
  <w:num w:numId="36">
    <w:abstractNumId w:val="35"/>
  </w:num>
  <w:num w:numId="37">
    <w:abstractNumId w:val="18"/>
  </w:num>
  <w:num w:numId="38">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1NjMxNra0tLA0MrRQ0lEKTi0uzszPAykwtKwFAI8HLxEtAAAA"/>
  </w:docVars>
  <w:rsids>
    <w:rsidRoot w:val="00227B9E"/>
    <w:rsid w:val="00000079"/>
    <w:rsid w:val="000001EA"/>
    <w:rsid w:val="0000032C"/>
    <w:rsid w:val="0000034D"/>
    <w:rsid w:val="00000D65"/>
    <w:rsid w:val="00000E1F"/>
    <w:rsid w:val="00000F64"/>
    <w:rsid w:val="000017D1"/>
    <w:rsid w:val="0000189F"/>
    <w:rsid w:val="00002243"/>
    <w:rsid w:val="000022BA"/>
    <w:rsid w:val="00002569"/>
    <w:rsid w:val="0000261D"/>
    <w:rsid w:val="00002648"/>
    <w:rsid w:val="000027A2"/>
    <w:rsid w:val="0000288D"/>
    <w:rsid w:val="00002B71"/>
    <w:rsid w:val="00002E37"/>
    <w:rsid w:val="00002EF0"/>
    <w:rsid w:val="0000312E"/>
    <w:rsid w:val="00003228"/>
    <w:rsid w:val="0000331D"/>
    <w:rsid w:val="00003345"/>
    <w:rsid w:val="000034E1"/>
    <w:rsid w:val="00003513"/>
    <w:rsid w:val="000037D0"/>
    <w:rsid w:val="000037E0"/>
    <w:rsid w:val="0000398C"/>
    <w:rsid w:val="00003B08"/>
    <w:rsid w:val="00003FFE"/>
    <w:rsid w:val="00004104"/>
    <w:rsid w:val="00004302"/>
    <w:rsid w:val="000044BF"/>
    <w:rsid w:val="00004820"/>
    <w:rsid w:val="0000496F"/>
    <w:rsid w:val="00005120"/>
    <w:rsid w:val="000058AB"/>
    <w:rsid w:val="0000590D"/>
    <w:rsid w:val="00005960"/>
    <w:rsid w:val="00005983"/>
    <w:rsid w:val="00005A8B"/>
    <w:rsid w:val="00005E45"/>
    <w:rsid w:val="00005EDD"/>
    <w:rsid w:val="0000609E"/>
    <w:rsid w:val="00006392"/>
    <w:rsid w:val="000066DE"/>
    <w:rsid w:val="000067B1"/>
    <w:rsid w:val="000068B9"/>
    <w:rsid w:val="00006D38"/>
    <w:rsid w:val="00006E76"/>
    <w:rsid w:val="00007053"/>
    <w:rsid w:val="00007616"/>
    <w:rsid w:val="00007621"/>
    <w:rsid w:val="0000799A"/>
    <w:rsid w:val="00007E59"/>
    <w:rsid w:val="000104E0"/>
    <w:rsid w:val="0001058B"/>
    <w:rsid w:val="00010933"/>
    <w:rsid w:val="00010C84"/>
    <w:rsid w:val="0001116D"/>
    <w:rsid w:val="0001126E"/>
    <w:rsid w:val="00011661"/>
    <w:rsid w:val="0001168D"/>
    <w:rsid w:val="00011692"/>
    <w:rsid w:val="000116BF"/>
    <w:rsid w:val="00011780"/>
    <w:rsid w:val="00011B81"/>
    <w:rsid w:val="000123B3"/>
    <w:rsid w:val="0001246C"/>
    <w:rsid w:val="00012631"/>
    <w:rsid w:val="00012E18"/>
    <w:rsid w:val="00013024"/>
    <w:rsid w:val="000132F5"/>
    <w:rsid w:val="000135CC"/>
    <w:rsid w:val="0001372D"/>
    <w:rsid w:val="000137D0"/>
    <w:rsid w:val="000139E7"/>
    <w:rsid w:val="00013CEA"/>
    <w:rsid w:val="00014049"/>
    <w:rsid w:val="000142A9"/>
    <w:rsid w:val="000143E3"/>
    <w:rsid w:val="000146AF"/>
    <w:rsid w:val="00014843"/>
    <w:rsid w:val="00014C1E"/>
    <w:rsid w:val="00014FEB"/>
    <w:rsid w:val="00015014"/>
    <w:rsid w:val="00015A7C"/>
    <w:rsid w:val="00015C53"/>
    <w:rsid w:val="00015EAD"/>
    <w:rsid w:val="0001619B"/>
    <w:rsid w:val="000165C3"/>
    <w:rsid w:val="000168E8"/>
    <w:rsid w:val="00016AAD"/>
    <w:rsid w:val="00016CF3"/>
    <w:rsid w:val="000173F9"/>
    <w:rsid w:val="0001758A"/>
    <w:rsid w:val="00017648"/>
    <w:rsid w:val="000179CE"/>
    <w:rsid w:val="00017B1A"/>
    <w:rsid w:val="00017C29"/>
    <w:rsid w:val="00017CC3"/>
    <w:rsid w:val="00017DAB"/>
    <w:rsid w:val="000205F4"/>
    <w:rsid w:val="000206A0"/>
    <w:rsid w:val="00020755"/>
    <w:rsid w:val="00020770"/>
    <w:rsid w:val="00020945"/>
    <w:rsid w:val="00020A19"/>
    <w:rsid w:val="00020B27"/>
    <w:rsid w:val="00020E3B"/>
    <w:rsid w:val="00020F49"/>
    <w:rsid w:val="00021100"/>
    <w:rsid w:val="000211D0"/>
    <w:rsid w:val="0002120E"/>
    <w:rsid w:val="0002129B"/>
    <w:rsid w:val="000213A1"/>
    <w:rsid w:val="00021432"/>
    <w:rsid w:val="0002157B"/>
    <w:rsid w:val="000217FC"/>
    <w:rsid w:val="00021844"/>
    <w:rsid w:val="00021A68"/>
    <w:rsid w:val="00021D1F"/>
    <w:rsid w:val="00023211"/>
    <w:rsid w:val="00023556"/>
    <w:rsid w:val="00023BFF"/>
    <w:rsid w:val="0002445B"/>
    <w:rsid w:val="00024468"/>
    <w:rsid w:val="0002483B"/>
    <w:rsid w:val="00024898"/>
    <w:rsid w:val="000249D6"/>
    <w:rsid w:val="00024D6E"/>
    <w:rsid w:val="00024DE8"/>
    <w:rsid w:val="00025014"/>
    <w:rsid w:val="00025235"/>
    <w:rsid w:val="000253CD"/>
    <w:rsid w:val="000255D5"/>
    <w:rsid w:val="00025CEE"/>
    <w:rsid w:val="00025E95"/>
    <w:rsid w:val="0002621F"/>
    <w:rsid w:val="000263C7"/>
    <w:rsid w:val="000264FA"/>
    <w:rsid w:val="000269B0"/>
    <w:rsid w:val="00026A09"/>
    <w:rsid w:val="00027617"/>
    <w:rsid w:val="00027798"/>
    <w:rsid w:val="000279E4"/>
    <w:rsid w:val="00027BC8"/>
    <w:rsid w:val="00027DEC"/>
    <w:rsid w:val="000306D9"/>
    <w:rsid w:val="000316FF"/>
    <w:rsid w:val="00031E3B"/>
    <w:rsid w:val="000325BA"/>
    <w:rsid w:val="00032E93"/>
    <w:rsid w:val="000334E3"/>
    <w:rsid w:val="0003389A"/>
    <w:rsid w:val="00034247"/>
    <w:rsid w:val="00034309"/>
    <w:rsid w:val="000345BB"/>
    <w:rsid w:val="000348FE"/>
    <w:rsid w:val="00034909"/>
    <w:rsid w:val="00034B59"/>
    <w:rsid w:val="00034DAF"/>
    <w:rsid w:val="00035124"/>
    <w:rsid w:val="000351FF"/>
    <w:rsid w:val="00035336"/>
    <w:rsid w:val="000354D3"/>
    <w:rsid w:val="000356B3"/>
    <w:rsid w:val="000358D7"/>
    <w:rsid w:val="00035B47"/>
    <w:rsid w:val="00035DEC"/>
    <w:rsid w:val="000366BF"/>
    <w:rsid w:val="00036924"/>
    <w:rsid w:val="00036AAD"/>
    <w:rsid w:val="00036E88"/>
    <w:rsid w:val="00036EB2"/>
    <w:rsid w:val="000372A9"/>
    <w:rsid w:val="00037425"/>
    <w:rsid w:val="00037B77"/>
    <w:rsid w:val="00037E3B"/>
    <w:rsid w:val="0004003B"/>
    <w:rsid w:val="0004030A"/>
    <w:rsid w:val="00040594"/>
    <w:rsid w:val="0004087E"/>
    <w:rsid w:val="00040CD7"/>
    <w:rsid w:val="00040D64"/>
    <w:rsid w:val="00041061"/>
    <w:rsid w:val="000413C7"/>
    <w:rsid w:val="00041470"/>
    <w:rsid w:val="00041F74"/>
    <w:rsid w:val="00042706"/>
    <w:rsid w:val="00042D9D"/>
    <w:rsid w:val="00043321"/>
    <w:rsid w:val="000433E4"/>
    <w:rsid w:val="00043812"/>
    <w:rsid w:val="00043FF0"/>
    <w:rsid w:val="00044590"/>
    <w:rsid w:val="000448CB"/>
    <w:rsid w:val="00045222"/>
    <w:rsid w:val="000457A9"/>
    <w:rsid w:val="00045B0E"/>
    <w:rsid w:val="00045BFA"/>
    <w:rsid w:val="00045DC2"/>
    <w:rsid w:val="00045ED6"/>
    <w:rsid w:val="00046167"/>
    <w:rsid w:val="00046605"/>
    <w:rsid w:val="00046757"/>
    <w:rsid w:val="00046759"/>
    <w:rsid w:val="0004723A"/>
    <w:rsid w:val="000473B1"/>
    <w:rsid w:val="000476B5"/>
    <w:rsid w:val="00047B0E"/>
    <w:rsid w:val="00047BEF"/>
    <w:rsid w:val="00047C65"/>
    <w:rsid w:val="00047DFF"/>
    <w:rsid w:val="00047E8E"/>
    <w:rsid w:val="00050A4C"/>
    <w:rsid w:val="00050A65"/>
    <w:rsid w:val="00050C52"/>
    <w:rsid w:val="000515C5"/>
    <w:rsid w:val="000515D5"/>
    <w:rsid w:val="000517A6"/>
    <w:rsid w:val="000517F2"/>
    <w:rsid w:val="00051862"/>
    <w:rsid w:val="00051E1F"/>
    <w:rsid w:val="00051E7D"/>
    <w:rsid w:val="000523DC"/>
    <w:rsid w:val="00052991"/>
    <w:rsid w:val="00052B00"/>
    <w:rsid w:val="00052E0C"/>
    <w:rsid w:val="00052E89"/>
    <w:rsid w:val="00052F7E"/>
    <w:rsid w:val="00053011"/>
    <w:rsid w:val="00053059"/>
    <w:rsid w:val="00053125"/>
    <w:rsid w:val="00053207"/>
    <w:rsid w:val="000533D6"/>
    <w:rsid w:val="000533E0"/>
    <w:rsid w:val="0005386B"/>
    <w:rsid w:val="000539D3"/>
    <w:rsid w:val="00053B8D"/>
    <w:rsid w:val="00053CBB"/>
    <w:rsid w:val="00053E05"/>
    <w:rsid w:val="0005402A"/>
    <w:rsid w:val="00054221"/>
    <w:rsid w:val="00054535"/>
    <w:rsid w:val="000546DF"/>
    <w:rsid w:val="00055244"/>
    <w:rsid w:val="00055261"/>
    <w:rsid w:val="00055354"/>
    <w:rsid w:val="000556D1"/>
    <w:rsid w:val="00055961"/>
    <w:rsid w:val="00055B10"/>
    <w:rsid w:val="00055CAC"/>
    <w:rsid w:val="00055CB1"/>
    <w:rsid w:val="00055D0B"/>
    <w:rsid w:val="00055D6E"/>
    <w:rsid w:val="00055FDC"/>
    <w:rsid w:val="000562B0"/>
    <w:rsid w:val="00056444"/>
    <w:rsid w:val="0005648B"/>
    <w:rsid w:val="00056B82"/>
    <w:rsid w:val="00057147"/>
    <w:rsid w:val="000572D8"/>
    <w:rsid w:val="000573D5"/>
    <w:rsid w:val="0005748C"/>
    <w:rsid w:val="00057B33"/>
    <w:rsid w:val="00057D75"/>
    <w:rsid w:val="000603AA"/>
    <w:rsid w:val="000603D5"/>
    <w:rsid w:val="00060429"/>
    <w:rsid w:val="000604D6"/>
    <w:rsid w:val="00060595"/>
    <w:rsid w:val="00060738"/>
    <w:rsid w:val="00060981"/>
    <w:rsid w:val="00061725"/>
    <w:rsid w:val="000617B3"/>
    <w:rsid w:val="00061B20"/>
    <w:rsid w:val="0006323A"/>
    <w:rsid w:val="00063368"/>
    <w:rsid w:val="00063371"/>
    <w:rsid w:val="000633E0"/>
    <w:rsid w:val="00063490"/>
    <w:rsid w:val="0006359F"/>
    <w:rsid w:val="0006393B"/>
    <w:rsid w:val="000639ED"/>
    <w:rsid w:val="00063B7C"/>
    <w:rsid w:val="00063C13"/>
    <w:rsid w:val="00063E30"/>
    <w:rsid w:val="00063FAE"/>
    <w:rsid w:val="000643A9"/>
    <w:rsid w:val="0006451C"/>
    <w:rsid w:val="000645AE"/>
    <w:rsid w:val="00064A9B"/>
    <w:rsid w:val="00064E50"/>
    <w:rsid w:val="0006503B"/>
    <w:rsid w:val="000650DC"/>
    <w:rsid w:val="000651A6"/>
    <w:rsid w:val="00065750"/>
    <w:rsid w:val="000657A4"/>
    <w:rsid w:val="00065EE9"/>
    <w:rsid w:val="000661E6"/>
    <w:rsid w:val="000661F7"/>
    <w:rsid w:val="0006632B"/>
    <w:rsid w:val="000665EF"/>
    <w:rsid w:val="00066658"/>
    <w:rsid w:val="00066742"/>
    <w:rsid w:val="00066C82"/>
    <w:rsid w:val="00066E45"/>
    <w:rsid w:val="00066FD4"/>
    <w:rsid w:val="00067065"/>
    <w:rsid w:val="0006726D"/>
    <w:rsid w:val="0006730E"/>
    <w:rsid w:val="000675AE"/>
    <w:rsid w:val="00067A12"/>
    <w:rsid w:val="00067EBE"/>
    <w:rsid w:val="0007017C"/>
    <w:rsid w:val="000701B4"/>
    <w:rsid w:val="00070217"/>
    <w:rsid w:val="000702DD"/>
    <w:rsid w:val="00070335"/>
    <w:rsid w:val="0007056C"/>
    <w:rsid w:val="00070585"/>
    <w:rsid w:val="000706B8"/>
    <w:rsid w:val="00070A2E"/>
    <w:rsid w:val="00070A82"/>
    <w:rsid w:val="000712E2"/>
    <w:rsid w:val="000713A1"/>
    <w:rsid w:val="000713C9"/>
    <w:rsid w:val="00071751"/>
    <w:rsid w:val="00071A38"/>
    <w:rsid w:val="00071B01"/>
    <w:rsid w:val="00071EF2"/>
    <w:rsid w:val="0007201A"/>
    <w:rsid w:val="00072794"/>
    <w:rsid w:val="00072885"/>
    <w:rsid w:val="000729AF"/>
    <w:rsid w:val="00072B71"/>
    <w:rsid w:val="00072BB8"/>
    <w:rsid w:val="00072C33"/>
    <w:rsid w:val="00073045"/>
    <w:rsid w:val="00073278"/>
    <w:rsid w:val="000732E0"/>
    <w:rsid w:val="00073502"/>
    <w:rsid w:val="00073643"/>
    <w:rsid w:val="00073957"/>
    <w:rsid w:val="00073C60"/>
    <w:rsid w:val="00073CAE"/>
    <w:rsid w:val="00073D45"/>
    <w:rsid w:val="000741E1"/>
    <w:rsid w:val="0007425F"/>
    <w:rsid w:val="000742E5"/>
    <w:rsid w:val="000745BB"/>
    <w:rsid w:val="000747D0"/>
    <w:rsid w:val="000749AE"/>
    <w:rsid w:val="00074BB7"/>
    <w:rsid w:val="00074CBA"/>
    <w:rsid w:val="00074F49"/>
    <w:rsid w:val="0007544A"/>
    <w:rsid w:val="00075676"/>
    <w:rsid w:val="00075745"/>
    <w:rsid w:val="000758F1"/>
    <w:rsid w:val="00075A42"/>
    <w:rsid w:val="00075EEB"/>
    <w:rsid w:val="00076096"/>
    <w:rsid w:val="00076162"/>
    <w:rsid w:val="00076761"/>
    <w:rsid w:val="00076F41"/>
    <w:rsid w:val="00077093"/>
    <w:rsid w:val="000779BC"/>
    <w:rsid w:val="00077A12"/>
    <w:rsid w:val="00077DBC"/>
    <w:rsid w:val="000800EA"/>
    <w:rsid w:val="0008037E"/>
    <w:rsid w:val="000803C9"/>
    <w:rsid w:val="000804E8"/>
    <w:rsid w:val="00080B66"/>
    <w:rsid w:val="00080BBF"/>
    <w:rsid w:val="00081165"/>
    <w:rsid w:val="00081804"/>
    <w:rsid w:val="00081BB8"/>
    <w:rsid w:val="00081EE2"/>
    <w:rsid w:val="00082166"/>
    <w:rsid w:val="000827FC"/>
    <w:rsid w:val="00082CFE"/>
    <w:rsid w:val="00082D62"/>
    <w:rsid w:val="00082DEF"/>
    <w:rsid w:val="00082E2D"/>
    <w:rsid w:val="00082EEE"/>
    <w:rsid w:val="00082F83"/>
    <w:rsid w:val="00083063"/>
    <w:rsid w:val="000838E5"/>
    <w:rsid w:val="000838F0"/>
    <w:rsid w:val="0008391C"/>
    <w:rsid w:val="00083D67"/>
    <w:rsid w:val="00083F8C"/>
    <w:rsid w:val="00083FFD"/>
    <w:rsid w:val="00084176"/>
    <w:rsid w:val="000842B5"/>
    <w:rsid w:val="00084575"/>
    <w:rsid w:val="000847CB"/>
    <w:rsid w:val="00084CD7"/>
    <w:rsid w:val="00084D76"/>
    <w:rsid w:val="00085031"/>
    <w:rsid w:val="00085122"/>
    <w:rsid w:val="00085314"/>
    <w:rsid w:val="00085A15"/>
    <w:rsid w:val="00085D80"/>
    <w:rsid w:val="000863F9"/>
    <w:rsid w:val="000865CF"/>
    <w:rsid w:val="00086719"/>
    <w:rsid w:val="00086C7E"/>
    <w:rsid w:val="00086DCA"/>
    <w:rsid w:val="00086FB9"/>
    <w:rsid w:val="000875B4"/>
    <w:rsid w:val="00087AAC"/>
    <w:rsid w:val="00087C72"/>
    <w:rsid w:val="00087C8B"/>
    <w:rsid w:val="00087CD6"/>
    <w:rsid w:val="0009013A"/>
    <w:rsid w:val="000902C3"/>
    <w:rsid w:val="0009072B"/>
    <w:rsid w:val="0009087D"/>
    <w:rsid w:val="00090EAC"/>
    <w:rsid w:val="0009113D"/>
    <w:rsid w:val="0009120F"/>
    <w:rsid w:val="00091441"/>
    <w:rsid w:val="0009177C"/>
    <w:rsid w:val="000919FA"/>
    <w:rsid w:val="00091FAE"/>
    <w:rsid w:val="000920F7"/>
    <w:rsid w:val="0009243B"/>
    <w:rsid w:val="0009254C"/>
    <w:rsid w:val="000925F5"/>
    <w:rsid w:val="00092C9C"/>
    <w:rsid w:val="00092DA2"/>
    <w:rsid w:val="00092FFA"/>
    <w:rsid w:val="000931DD"/>
    <w:rsid w:val="000935F1"/>
    <w:rsid w:val="00093A93"/>
    <w:rsid w:val="00093A99"/>
    <w:rsid w:val="00093B39"/>
    <w:rsid w:val="00093DF9"/>
    <w:rsid w:val="00093E10"/>
    <w:rsid w:val="00094222"/>
    <w:rsid w:val="00094311"/>
    <w:rsid w:val="000944D3"/>
    <w:rsid w:val="0009467A"/>
    <w:rsid w:val="00094C9C"/>
    <w:rsid w:val="0009553A"/>
    <w:rsid w:val="00095598"/>
    <w:rsid w:val="00095776"/>
    <w:rsid w:val="00095857"/>
    <w:rsid w:val="00095B9A"/>
    <w:rsid w:val="00095DD9"/>
    <w:rsid w:val="00096050"/>
    <w:rsid w:val="000960C2"/>
    <w:rsid w:val="00096302"/>
    <w:rsid w:val="000963FE"/>
    <w:rsid w:val="00096428"/>
    <w:rsid w:val="00096C45"/>
    <w:rsid w:val="00097AC3"/>
    <w:rsid w:val="00097C97"/>
    <w:rsid w:val="00097F61"/>
    <w:rsid w:val="000A0849"/>
    <w:rsid w:val="000A0A90"/>
    <w:rsid w:val="000A0C8D"/>
    <w:rsid w:val="000A0D82"/>
    <w:rsid w:val="000A1186"/>
    <w:rsid w:val="000A1255"/>
    <w:rsid w:val="000A17CE"/>
    <w:rsid w:val="000A18FF"/>
    <w:rsid w:val="000A1928"/>
    <w:rsid w:val="000A1BFA"/>
    <w:rsid w:val="000A1E95"/>
    <w:rsid w:val="000A2076"/>
    <w:rsid w:val="000A24B9"/>
    <w:rsid w:val="000A268A"/>
    <w:rsid w:val="000A269B"/>
    <w:rsid w:val="000A2AF7"/>
    <w:rsid w:val="000A2F47"/>
    <w:rsid w:val="000A309A"/>
    <w:rsid w:val="000A373F"/>
    <w:rsid w:val="000A380D"/>
    <w:rsid w:val="000A413A"/>
    <w:rsid w:val="000A4239"/>
    <w:rsid w:val="000A49A1"/>
    <w:rsid w:val="000A4B60"/>
    <w:rsid w:val="000A4B91"/>
    <w:rsid w:val="000A4C58"/>
    <w:rsid w:val="000A53B5"/>
    <w:rsid w:val="000A5463"/>
    <w:rsid w:val="000A567A"/>
    <w:rsid w:val="000A5BFB"/>
    <w:rsid w:val="000A69C6"/>
    <w:rsid w:val="000A6AD2"/>
    <w:rsid w:val="000A6B91"/>
    <w:rsid w:val="000A6CC4"/>
    <w:rsid w:val="000A6F7F"/>
    <w:rsid w:val="000A7958"/>
    <w:rsid w:val="000A7BEF"/>
    <w:rsid w:val="000A7F14"/>
    <w:rsid w:val="000B04BB"/>
    <w:rsid w:val="000B0514"/>
    <w:rsid w:val="000B0A42"/>
    <w:rsid w:val="000B0BDC"/>
    <w:rsid w:val="000B0E40"/>
    <w:rsid w:val="000B1031"/>
    <w:rsid w:val="000B17ED"/>
    <w:rsid w:val="000B27C7"/>
    <w:rsid w:val="000B2B9D"/>
    <w:rsid w:val="000B2CDE"/>
    <w:rsid w:val="000B3064"/>
    <w:rsid w:val="000B332F"/>
    <w:rsid w:val="000B38E2"/>
    <w:rsid w:val="000B393B"/>
    <w:rsid w:val="000B43FA"/>
    <w:rsid w:val="000B4615"/>
    <w:rsid w:val="000B488F"/>
    <w:rsid w:val="000B48C6"/>
    <w:rsid w:val="000B4B29"/>
    <w:rsid w:val="000B4C28"/>
    <w:rsid w:val="000B50C8"/>
    <w:rsid w:val="000B5198"/>
    <w:rsid w:val="000B563D"/>
    <w:rsid w:val="000B5842"/>
    <w:rsid w:val="000B586A"/>
    <w:rsid w:val="000B597F"/>
    <w:rsid w:val="000B5ACC"/>
    <w:rsid w:val="000B5DCD"/>
    <w:rsid w:val="000B5EC6"/>
    <w:rsid w:val="000B6048"/>
    <w:rsid w:val="000B6226"/>
    <w:rsid w:val="000B635C"/>
    <w:rsid w:val="000B6626"/>
    <w:rsid w:val="000B69B2"/>
    <w:rsid w:val="000B6E21"/>
    <w:rsid w:val="000B6ED9"/>
    <w:rsid w:val="000B6FC0"/>
    <w:rsid w:val="000B70C6"/>
    <w:rsid w:val="000B71F3"/>
    <w:rsid w:val="000B75F7"/>
    <w:rsid w:val="000B7C20"/>
    <w:rsid w:val="000C020A"/>
    <w:rsid w:val="000C026A"/>
    <w:rsid w:val="000C0285"/>
    <w:rsid w:val="000C0509"/>
    <w:rsid w:val="000C058F"/>
    <w:rsid w:val="000C096F"/>
    <w:rsid w:val="000C099B"/>
    <w:rsid w:val="000C0D0B"/>
    <w:rsid w:val="000C0E00"/>
    <w:rsid w:val="000C1262"/>
    <w:rsid w:val="000C12E7"/>
    <w:rsid w:val="000C14EC"/>
    <w:rsid w:val="000C163B"/>
    <w:rsid w:val="000C19F7"/>
    <w:rsid w:val="000C1C50"/>
    <w:rsid w:val="000C1DB7"/>
    <w:rsid w:val="000C1E67"/>
    <w:rsid w:val="000C218A"/>
    <w:rsid w:val="000C219F"/>
    <w:rsid w:val="000C2308"/>
    <w:rsid w:val="000C2B6A"/>
    <w:rsid w:val="000C2F1E"/>
    <w:rsid w:val="000C30A5"/>
    <w:rsid w:val="000C33D6"/>
    <w:rsid w:val="000C34CB"/>
    <w:rsid w:val="000C3522"/>
    <w:rsid w:val="000C3582"/>
    <w:rsid w:val="000C35B5"/>
    <w:rsid w:val="000C3909"/>
    <w:rsid w:val="000C3E25"/>
    <w:rsid w:val="000C3EEF"/>
    <w:rsid w:val="000C3F35"/>
    <w:rsid w:val="000C4594"/>
    <w:rsid w:val="000C4F6A"/>
    <w:rsid w:val="000C506E"/>
    <w:rsid w:val="000C58EB"/>
    <w:rsid w:val="000C592F"/>
    <w:rsid w:val="000C5957"/>
    <w:rsid w:val="000C5A7C"/>
    <w:rsid w:val="000C616B"/>
    <w:rsid w:val="000C6C59"/>
    <w:rsid w:val="000C6DD8"/>
    <w:rsid w:val="000C6E56"/>
    <w:rsid w:val="000C77AA"/>
    <w:rsid w:val="000C7844"/>
    <w:rsid w:val="000C7AAB"/>
    <w:rsid w:val="000C7E4D"/>
    <w:rsid w:val="000D0374"/>
    <w:rsid w:val="000D0514"/>
    <w:rsid w:val="000D0553"/>
    <w:rsid w:val="000D072E"/>
    <w:rsid w:val="000D08CC"/>
    <w:rsid w:val="000D0E63"/>
    <w:rsid w:val="000D158F"/>
    <w:rsid w:val="000D159F"/>
    <w:rsid w:val="000D1C37"/>
    <w:rsid w:val="000D1CE1"/>
    <w:rsid w:val="000D2325"/>
    <w:rsid w:val="000D25C4"/>
    <w:rsid w:val="000D267E"/>
    <w:rsid w:val="000D26A8"/>
    <w:rsid w:val="000D26AA"/>
    <w:rsid w:val="000D277B"/>
    <w:rsid w:val="000D295F"/>
    <w:rsid w:val="000D2A12"/>
    <w:rsid w:val="000D319D"/>
    <w:rsid w:val="000D31F9"/>
    <w:rsid w:val="000D3318"/>
    <w:rsid w:val="000D3542"/>
    <w:rsid w:val="000D3729"/>
    <w:rsid w:val="000D3868"/>
    <w:rsid w:val="000D39D7"/>
    <w:rsid w:val="000D3A02"/>
    <w:rsid w:val="000D3C2C"/>
    <w:rsid w:val="000D3D5E"/>
    <w:rsid w:val="000D3F03"/>
    <w:rsid w:val="000D4109"/>
    <w:rsid w:val="000D44BD"/>
    <w:rsid w:val="000D4907"/>
    <w:rsid w:val="000D51B1"/>
    <w:rsid w:val="000D521B"/>
    <w:rsid w:val="000D580E"/>
    <w:rsid w:val="000D58D8"/>
    <w:rsid w:val="000D5E5F"/>
    <w:rsid w:val="000D63DB"/>
    <w:rsid w:val="000D6558"/>
    <w:rsid w:val="000D6A54"/>
    <w:rsid w:val="000D6D5F"/>
    <w:rsid w:val="000D7108"/>
    <w:rsid w:val="000D71CF"/>
    <w:rsid w:val="000D72BB"/>
    <w:rsid w:val="000D7360"/>
    <w:rsid w:val="000D7646"/>
    <w:rsid w:val="000D7A53"/>
    <w:rsid w:val="000D7FCC"/>
    <w:rsid w:val="000E0072"/>
    <w:rsid w:val="000E0147"/>
    <w:rsid w:val="000E0235"/>
    <w:rsid w:val="000E024E"/>
    <w:rsid w:val="000E0536"/>
    <w:rsid w:val="000E084E"/>
    <w:rsid w:val="000E0938"/>
    <w:rsid w:val="000E0C98"/>
    <w:rsid w:val="000E1668"/>
    <w:rsid w:val="000E1A09"/>
    <w:rsid w:val="000E1F57"/>
    <w:rsid w:val="000E1FD3"/>
    <w:rsid w:val="000E2127"/>
    <w:rsid w:val="000E21A4"/>
    <w:rsid w:val="000E229C"/>
    <w:rsid w:val="000E285C"/>
    <w:rsid w:val="000E2934"/>
    <w:rsid w:val="000E3026"/>
    <w:rsid w:val="000E3229"/>
    <w:rsid w:val="000E3275"/>
    <w:rsid w:val="000E33A5"/>
    <w:rsid w:val="000E3502"/>
    <w:rsid w:val="000E383B"/>
    <w:rsid w:val="000E3CBD"/>
    <w:rsid w:val="000E3EF2"/>
    <w:rsid w:val="000E415A"/>
    <w:rsid w:val="000E4696"/>
    <w:rsid w:val="000E4CB2"/>
    <w:rsid w:val="000E54B9"/>
    <w:rsid w:val="000E553F"/>
    <w:rsid w:val="000E5AAC"/>
    <w:rsid w:val="000E63D7"/>
    <w:rsid w:val="000E6497"/>
    <w:rsid w:val="000E66B1"/>
    <w:rsid w:val="000E699C"/>
    <w:rsid w:val="000E6C88"/>
    <w:rsid w:val="000E6DBA"/>
    <w:rsid w:val="000E74BF"/>
    <w:rsid w:val="000E78E2"/>
    <w:rsid w:val="000E7BC4"/>
    <w:rsid w:val="000E7CF4"/>
    <w:rsid w:val="000F0205"/>
    <w:rsid w:val="000F0837"/>
    <w:rsid w:val="000F0994"/>
    <w:rsid w:val="000F09A7"/>
    <w:rsid w:val="000F09B8"/>
    <w:rsid w:val="000F1056"/>
    <w:rsid w:val="000F15DA"/>
    <w:rsid w:val="000F160C"/>
    <w:rsid w:val="000F1A2E"/>
    <w:rsid w:val="000F1A7B"/>
    <w:rsid w:val="000F1D27"/>
    <w:rsid w:val="000F2094"/>
    <w:rsid w:val="000F2129"/>
    <w:rsid w:val="000F2193"/>
    <w:rsid w:val="000F21BF"/>
    <w:rsid w:val="000F2679"/>
    <w:rsid w:val="000F27F0"/>
    <w:rsid w:val="000F27FD"/>
    <w:rsid w:val="000F29AA"/>
    <w:rsid w:val="000F3608"/>
    <w:rsid w:val="000F37DC"/>
    <w:rsid w:val="000F3835"/>
    <w:rsid w:val="000F4171"/>
    <w:rsid w:val="000F42EC"/>
    <w:rsid w:val="000F43CA"/>
    <w:rsid w:val="000F4481"/>
    <w:rsid w:val="000F45EB"/>
    <w:rsid w:val="000F4C32"/>
    <w:rsid w:val="000F4F8C"/>
    <w:rsid w:val="000F5375"/>
    <w:rsid w:val="000F5685"/>
    <w:rsid w:val="000F568D"/>
    <w:rsid w:val="000F5C82"/>
    <w:rsid w:val="000F5CEC"/>
    <w:rsid w:val="000F5DAC"/>
    <w:rsid w:val="000F6018"/>
    <w:rsid w:val="000F6485"/>
    <w:rsid w:val="000F686E"/>
    <w:rsid w:val="000F68EC"/>
    <w:rsid w:val="000F6A3D"/>
    <w:rsid w:val="000F6A81"/>
    <w:rsid w:val="000F6D8C"/>
    <w:rsid w:val="000F6E65"/>
    <w:rsid w:val="000F72CE"/>
    <w:rsid w:val="000F7606"/>
    <w:rsid w:val="000F7B22"/>
    <w:rsid w:val="00100491"/>
    <w:rsid w:val="001004FE"/>
    <w:rsid w:val="00100A78"/>
    <w:rsid w:val="00100FDE"/>
    <w:rsid w:val="001014D4"/>
    <w:rsid w:val="001016B9"/>
    <w:rsid w:val="00101AE1"/>
    <w:rsid w:val="00101E59"/>
    <w:rsid w:val="001022EE"/>
    <w:rsid w:val="00102410"/>
    <w:rsid w:val="001025C6"/>
    <w:rsid w:val="00102738"/>
    <w:rsid w:val="00102742"/>
    <w:rsid w:val="00102A05"/>
    <w:rsid w:val="00102AA0"/>
    <w:rsid w:val="00102E4E"/>
    <w:rsid w:val="001030AD"/>
    <w:rsid w:val="00103256"/>
    <w:rsid w:val="00103387"/>
    <w:rsid w:val="001034E7"/>
    <w:rsid w:val="00103879"/>
    <w:rsid w:val="001039F1"/>
    <w:rsid w:val="00103B71"/>
    <w:rsid w:val="00103C08"/>
    <w:rsid w:val="00103E1C"/>
    <w:rsid w:val="00103FF8"/>
    <w:rsid w:val="00104163"/>
    <w:rsid w:val="0010428F"/>
    <w:rsid w:val="00104621"/>
    <w:rsid w:val="001046A1"/>
    <w:rsid w:val="00104C83"/>
    <w:rsid w:val="00105305"/>
    <w:rsid w:val="001053DD"/>
    <w:rsid w:val="00105581"/>
    <w:rsid w:val="00105654"/>
    <w:rsid w:val="00105B71"/>
    <w:rsid w:val="00106080"/>
    <w:rsid w:val="0010616B"/>
    <w:rsid w:val="00106B9E"/>
    <w:rsid w:val="00106C8B"/>
    <w:rsid w:val="00106EA5"/>
    <w:rsid w:val="001071DB"/>
    <w:rsid w:val="00107438"/>
    <w:rsid w:val="00107B5C"/>
    <w:rsid w:val="00107CA5"/>
    <w:rsid w:val="00107E5C"/>
    <w:rsid w:val="0011002E"/>
    <w:rsid w:val="0011006F"/>
    <w:rsid w:val="001103D6"/>
    <w:rsid w:val="0011085F"/>
    <w:rsid w:val="001108D3"/>
    <w:rsid w:val="00110CBA"/>
    <w:rsid w:val="00110D34"/>
    <w:rsid w:val="0011138F"/>
    <w:rsid w:val="00111D10"/>
    <w:rsid w:val="0011207D"/>
    <w:rsid w:val="001124D4"/>
    <w:rsid w:val="001124F1"/>
    <w:rsid w:val="001131DB"/>
    <w:rsid w:val="001134E2"/>
    <w:rsid w:val="00113646"/>
    <w:rsid w:val="001136AA"/>
    <w:rsid w:val="00113779"/>
    <w:rsid w:val="00113D92"/>
    <w:rsid w:val="00114206"/>
    <w:rsid w:val="0011438C"/>
    <w:rsid w:val="00114668"/>
    <w:rsid w:val="001149D4"/>
    <w:rsid w:val="00114A76"/>
    <w:rsid w:val="001150DB"/>
    <w:rsid w:val="00115171"/>
    <w:rsid w:val="0011538F"/>
    <w:rsid w:val="0011543B"/>
    <w:rsid w:val="00115602"/>
    <w:rsid w:val="001156D8"/>
    <w:rsid w:val="00115B53"/>
    <w:rsid w:val="00115C9B"/>
    <w:rsid w:val="00115E08"/>
    <w:rsid w:val="001161A8"/>
    <w:rsid w:val="001162FB"/>
    <w:rsid w:val="00116505"/>
    <w:rsid w:val="001166D2"/>
    <w:rsid w:val="0011676E"/>
    <w:rsid w:val="0011690A"/>
    <w:rsid w:val="00116CAB"/>
    <w:rsid w:val="00116DF6"/>
    <w:rsid w:val="00117962"/>
    <w:rsid w:val="00117A0B"/>
    <w:rsid w:val="00117DD6"/>
    <w:rsid w:val="00120037"/>
    <w:rsid w:val="00120502"/>
    <w:rsid w:val="0012093F"/>
    <w:rsid w:val="00120C8E"/>
    <w:rsid w:val="00120D8B"/>
    <w:rsid w:val="00121035"/>
    <w:rsid w:val="00121190"/>
    <w:rsid w:val="001212D4"/>
    <w:rsid w:val="001213A8"/>
    <w:rsid w:val="0012152F"/>
    <w:rsid w:val="001219D5"/>
    <w:rsid w:val="00121A6C"/>
    <w:rsid w:val="00121C2E"/>
    <w:rsid w:val="001223A1"/>
    <w:rsid w:val="00122456"/>
    <w:rsid w:val="001224BD"/>
    <w:rsid w:val="0012298E"/>
    <w:rsid w:val="00122A7B"/>
    <w:rsid w:val="00122B6B"/>
    <w:rsid w:val="001236F9"/>
    <w:rsid w:val="00123814"/>
    <w:rsid w:val="0012394C"/>
    <w:rsid w:val="00123BB8"/>
    <w:rsid w:val="00124058"/>
    <w:rsid w:val="00124714"/>
    <w:rsid w:val="00124C72"/>
    <w:rsid w:val="00124CA4"/>
    <w:rsid w:val="00124FCA"/>
    <w:rsid w:val="00125142"/>
    <w:rsid w:val="00125804"/>
    <w:rsid w:val="00125AAF"/>
    <w:rsid w:val="00126036"/>
    <w:rsid w:val="00126103"/>
    <w:rsid w:val="0012625A"/>
    <w:rsid w:val="00126304"/>
    <w:rsid w:val="001266FB"/>
    <w:rsid w:val="0012675E"/>
    <w:rsid w:val="00126894"/>
    <w:rsid w:val="00127045"/>
    <w:rsid w:val="00127076"/>
    <w:rsid w:val="001270DA"/>
    <w:rsid w:val="00127198"/>
    <w:rsid w:val="001271F2"/>
    <w:rsid w:val="00127327"/>
    <w:rsid w:val="001274B6"/>
    <w:rsid w:val="001275A2"/>
    <w:rsid w:val="0012779B"/>
    <w:rsid w:val="00130077"/>
    <w:rsid w:val="001306E8"/>
    <w:rsid w:val="00130A59"/>
    <w:rsid w:val="00130CFE"/>
    <w:rsid w:val="00130DD5"/>
    <w:rsid w:val="001311B6"/>
    <w:rsid w:val="00131366"/>
    <w:rsid w:val="00131517"/>
    <w:rsid w:val="00131613"/>
    <w:rsid w:val="00131C5B"/>
    <w:rsid w:val="00132012"/>
    <w:rsid w:val="0013217F"/>
    <w:rsid w:val="00132348"/>
    <w:rsid w:val="00132559"/>
    <w:rsid w:val="001327F8"/>
    <w:rsid w:val="00132FD8"/>
    <w:rsid w:val="00132FF0"/>
    <w:rsid w:val="00133139"/>
    <w:rsid w:val="0013399B"/>
    <w:rsid w:val="001348A0"/>
    <w:rsid w:val="001348E8"/>
    <w:rsid w:val="001349CF"/>
    <w:rsid w:val="00134A6F"/>
    <w:rsid w:val="00134B83"/>
    <w:rsid w:val="001351E5"/>
    <w:rsid w:val="00135245"/>
    <w:rsid w:val="001353A8"/>
    <w:rsid w:val="00135589"/>
    <w:rsid w:val="001357E1"/>
    <w:rsid w:val="00135E1F"/>
    <w:rsid w:val="001360DD"/>
    <w:rsid w:val="00136101"/>
    <w:rsid w:val="00136453"/>
    <w:rsid w:val="001367B4"/>
    <w:rsid w:val="00136C22"/>
    <w:rsid w:val="00136CC8"/>
    <w:rsid w:val="00137019"/>
    <w:rsid w:val="0013712A"/>
    <w:rsid w:val="001371C7"/>
    <w:rsid w:val="00137260"/>
    <w:rsid w:val="0013761B"/>
    <w:rsid w:val="00137930"/>
    <w:rsid w:val="00137AB8"/>
    <w:rsid w:val="00137BE7"/>
    <w:rsid w:val="00137E0A"/>
    <w:rsid w:val="001401DB"/>
    <w:rsid w:val="0014020A"/>
    <w:rsid w:val="00140298"/>
    <w:rsid w:val="00140363"/>
    <w:rsid w:val="0014131A"/>
    <w:rsid w:val="001415E8"/>
    <w:rsid w:val="00141D33"/>
    <w:rsid w:val="00141FC8"/>
    <w:rsid w:val="001424DB"/>
    <w:rsid w:val="0014253D"/>
    <w:rsid w:val="00142AB2"/>
    <w:rsid w:val="00143096"/>
    <w:rsid w:val="001438BC"/>
    <w:rsid w:val="00143AEC"/>
    <w:rsid w:val="00143F44"/>
    <w:rsid w:val="00144008"/>
    <w:rsid w:val="001445F3"/>
    <w:rsid w:val="00144746"/>
    <w:rsid w:val="001455C0"/>
    <w:rsid w:val="00145879"/>
    <w:rsid w:val="00145935"/>
    <w:rsid w:val="00145A69"/>
    <w:rsid w:val="00145E75"/>
    <w:rsid w:val="00145F25"/>
    <w:rsid w:val="0014600C"/>
    <w:rsid w:val="00146042"/>
    <w:rsid w:val="0014611C"/>
    <w:rsid w:val="0014679A"/>
    <w:rsid w:val="00146A0C"/>
    <w:rsid w:val="00146F60"/>
    <w:rsid w:val="00146FA4"/>
    <w:rsid w:val="00147005"/>
    <w:rsid w:val="00147680"/>
    <w:rsid w:val="001476C8"/>
    <w:rsid w:val="001478EC"/>
    <w:rsid w:val="001479D3"/>
    <w:rsid w:val="00147A1E"/>
    <w:rsid w:val="00147CA3"/>
    <w:rsid w:val="00150080"/>
    <w:rsid w:val="0015024A"/>
    <w:rsid w:val="00150A91"/>
    <w:rsid w:val="00150B1A"/>
    <w:rsid w:val="00150DE3"/>
    <w:rsid w:val="00151055"/>
    <w:rsid w:val="001511DF"/>
    <w:rsid w:val="001512CA"/>
    <w:rsid w:val="001513BC"/>
    <w:rsid w:val="00151559"/>
    <w:rsid w:val="00151818"/>
    <w:rsid w:val="00151932"/>
    <w:rsid w:val="00151997"/>
    <w:rsid w:val="001519B7"/>
    <w:rsid w:val="00151AEE"/>
    <w:rsid w:val="001525F2"/>
    <w:rsid w:val="00152E3F"/>
    <w:rsid w:val="00153259"/>
    <w:rsid w:val="001533A2"/>
    <w:rsid w:val="001533C5"/>
    <w:rsid w:val="001533ED"/>
    <w:rsid w:val="001533FB"/>
    <w:rsid w:val="00153428"/>
    <w:rsid w:val="0015346A"/>
    <w:rsid w:val="00153998"/>
    <w:rsid w:val="00153BE4"/>
    <w:rsid w:val="00153BFA"/>
    <w:rsid w:val="00153D43"/>
    <w:rsid w:val="00153E16"/>
    <w:rsid w:val="00154679"/>
    <w:rsid w:val="00154CAB"/>
    <w:rsid w:val="00155086"/>
    <w:rsid w:val="00155118"/>
    <w:rsid w:val="001551F9"/>
    <w:rsid w:val="00155879"/>
    <w:rsid w:val="0015587A"/>
    <w:rsid w:val="00155D54"/>
    <w:rsid w:val="001564B2"/>
    <w:rsid w:val="00156506"/>
    <w:rsid w:val="00156B89"/>
    <w:rsid w:val="00156D4E"/>
    <w:rsid w:val="00156FEB"/>
    <w:rsid w:val="0015702C"/>
    <w:rsid w:val="001576E1"/>
    <w:rsid w:val="001579B2"/>
    <w:rsid w:val="00157C43"/>
    <w:rsid w:val="00157C7A"/>
    <w:rsid w:val="00157E14"/>
    <w:rsid w:val="00157E2D"/>
    <w:rsid w:val="00157FE7"/>
    <w:rsid w:val="001600BA"/>
    <w:rsid w:val="001605E3"/>
    <w:rsid w:val="00160738"/>
    <w:rsid w:val="001608C1"/>
    <w:rsid w:val="001608EF"/>
    <w:rsid w:val="00160FB6"/>
    <w:rsid w:val="00161278"/>
    <w:rsid w:val="00161496"/>
    <w:rsid w:val="001617D9"/>
    <w:rsid w:val="00161A65"/>
    <w:rsid w:val="00161C4C"/>
    <w:rsid w:val="00161D13"/>
    <w:rsid w:val="0016239D"/>
    <w:rsid w:val="00162421"/>
    <w:rsid w:val="001624E8"/>
    <w:rsid w:val="001627CD"/>
    <w:rsid w:val="0016280F"/>
    <w:rsid w:val="0016291B"/>
    <w:rsid w:val="00162AFC"/>
    <w:rsid w:val="001638CA"/>
    <w:rsid w:val="00163DFD"/>
    <w:rsid w:val="00164EA2"/>
    <w:rsid w:val="001650FC"/>
    <w:rsid w:val="00165137"/>
    <w:rsid w:val="00165272"/>
    <w:rsid w:val="00165324"/>
    <w:rsid w:val="00165BC7"/>
    <w:rsid w:val="0016679A"/>
    <w:rsid w:val="001667E7"/>
    <w:rsid w:val="00166869"/>
    <w:rsid w:val="00166920"/>
    <w:rsid w:val="00166A28"/>
    <w:rsid w:val="00166BC7"/>
    <w:rsid w:val="00167163"/>
    <w:rsid w:val="001677EB"/>
    <w:rsid w:val="001678E0"/>
    <w:rsid w:val="00167C0D"/>
    <w:rsid w:val="00167D24"/>
    <w:rsid w:val="00167D8D"/>
    <w:rsid w:val="00167DC7"/>
    <w:rsid w:val="00170840"/>
    <w:rsid w:val="00170A87"/>
    <w:rsid w:val="00170CBC"/>
    <w:rsid w:val="00170F2E"/>
    <w:rsid w:val="00171146"/>
    <w:rsid w:val="00171334"/>
    <w:rsid w:val="00171932"/>
    <w:rsid w:val="00171933"/>
    <w:rsid w:val="00171D16"/>
    <w:rsid w:val="00171F54"/>
    <w:rsid w:val="00172544"/>
    <w:rsid w:val="0017272F"/>
    <w:rsid w:val="00172C18"/>
    <w:rsid w:val="00172E85"/>
    <w:rsid w:val="001732FD"/>
    <w:rsid w:val="00173364"/>
    <w:rsid w:val="00173444"/>
    <w:rsid w:val="00173A81"/>
    <w:rsid w:val="00173B98"/>
    <w:rsid w:val="00173CFE"/>
    <w:rsid w:val="00174017"/>
    <w:rsid w:val="001742D8"/>
    <w:rsid w:val="00174634"/>
    <w:rsid w:val="001748B1"/>
    <w:rsid w:val="00174DD4"/>
    <w:rsid w:val="0017506B"/>
    <w:rsid w:val="0017506D"/>
    <w:rsid w:val="00175171"/>
    <w:rsid w:val="001758AC"/>
    <w:rsid w:val="001758FF"/>
    <w:rsid w:val="00175B48"/>
    <w:rsid w:val="0017605C"/>
    <w:rsid w:val="0017610D"/>
    <w:rsid w:val="0017616E"/>
    <w:rsid w:val="00176650"/>
    <w:rsid w:val="00176BFE"/>
    <w:rsid w:val="00176CF3"/>
    <w:rsid w:val="00176FB8"/>
    <w:rsid w:val="001774E6"/>
    <w:rsid w:val="0017780A"/>
    <w:rsid w:val="001778D6"/>
    <w:rsid w:val="00177FF9"/>
    <w:rsid w:val="0018052D"/>
    <w:rsid w:val="001807C7"/>
    <w:rsid w:val="0018082C"/>
    <w:rsid w:val="00180D62"/>
    <w:rsid w:val="001810E1"/>
    <w:rsid w:val="0018123E"/>
    <w:rsid w:val="0018131A"/>
    <w:rsid w:val="001815E4"/>
    <w:rsid w:val="001817A1"/>
    <w:rsid w:val="00181CD2"/>
    <w:rsid w:val="00181CFD"/>
    <w:rsid w:val="00181F1D"/>
    <w:rsid w:val="001820F7"/>
    <w:rsid w:val="00182697"/>
    <w:rsid w:val="00182779"/>
    <w:rsid w:val="00182968"/>
    <w:rsid w:val="00182977"/>
    <w:rsid w:val="00182A68"/>
    <w:rsid w:val="0018319A"/>
    <w:rsid w:val="001834A7"/>
    <w:rsid w:val="00183660"/>
    <w:rsid w:val="0018370B"/>
    <w:rsid w:val="00183735"/>
    <w:rsid w:val="00183961"/>
    <w:rsid w:val="00183D48"/>
    <w:rsid w:val="00183E44"/>
    <w:rsid w:val="0018420A"/>
    <w:rsid w:val="00184313"/>
    <w:rsid w:val="0018465A"/>
    <w:rsid w:val="001848C3"/>
    <w:rsid w:val="001849C2"/>
    <w:rsid w:val="00185268"/>
    <w:rsid w:val="0018528C"/>
    <w:rsid w:val="00185304"/>
    <w:rsid w:val="0018531F"/>
    <w:rsid w:val="001856B3"/>
    <w:rsid w:val="00185A49"/>
    <w:rsid w:val="001860D3"/>
    <w:rsid w:val="00186272"/>
    <w:rsid w:val="001863D2"/>
    <w:rsid w:val="00187652"/>
    <w:rsid w:val="001876FC"/>
    <w:rsid w:val="0018771F"/>
    <w:rsid w:val="00187913"/>
    <w:rsid w:val="00187C2B"/>
    <w:rsid w:val="00187D1F"/>
    <w:rsid w:val="00187DC4"/>
    <w:rsid w:val="00187F02"/>
    <w:rsid w:val="0019006E"/>
    <w:rsid w:val="00190080"/>
    <w:rsid w:val="0019015D"/>
    <w:rsid w:val="00190286"/>
    <w:rsid w:val="00190288"/>
    <w:rsid w:val="001903F1"/>
    <w:rsid w:val="0019074D"/>
    <w:rsid w:val="00190B72"/>
    <w:rsid w:val="00190C41"/>
    <w:rsid w:val="00190FAA"/>
    <w:rsid w:val="0019110C"/>
    <w:rsid w:val="001916A2"/>
    <w:rsid w:val="0019185C"/>
    <w:rsid w:val="00191A1B"/>
    <w:rsid w:val="00192135"/>
    <w:rsid w:val="001922B3"/>
    <w:rsid w:val="0019263F"/>
    <w:rsid w:val="00193305"/>
    <w:rsid w:val="00193997"/>
    <w:rsid w:val="00193B05"/>
    <w:rsid w:val="00193BB0"/>
    <w:rsid w:val="00193C86"/>
    <w:rsid w:val="001942F7"/>
    <w:rsid w:val="0019455B"/>
    <w:rsid w:val="00194D1F"/>
    <w:rsid w:val="0019532A"/>
    <w:rsid w:val="001955A3"/>
    <w:rsid w:val="001956BE"/>
    <w:rsid w:val="00195A6F"/>
    <w:rsid w:val="00195C3E"/>
    <w:rsid w:val="00196337"/>
    <w:rsid w:val="0019689A"/>
    <w:rsid w:val="00196B8C"/>
    <w:rsid w:val="0019711B"/>
    <w:rsid w:val="0019714A"/>
    <w:rsid w:val="0019795C"/>
    <w:rsid w:val="00197A6B"/>
    <w:rsid w:val="00197AE7"/>
    <w:rsid w:val="001A0022"/>
    <w:rsid w:val="001A01E9"/>
    <w:rsid w:val="001A034E"/>
    <w:rsid w:val="001A03A2"/>
    <w:rsid w:val="001A0549"/>
    <w:rsid w:val="001A0977"/>
    <w:rsid w:val="001A0B5E"/>
    <w:rsid w:val="001A0F36"/>
    <w:rsid w:val="001A0F47"/>
    <w:rsid w:val="001A1049"/>
    <w:rsid w:val="001A1107"/>
    <w:rsid w:val="001A15F8"/>
    <w:rsid w:val="001A1BEA"/>
    <w:rsid w:val="001A1DFF"/>
    <w:rsid w:val="001A25E6"/>
    <w:rsid w:val="001A28A8"/>
    <w:rsid w:val="001A28C1"/>
    <w:rsid w:val="001A2A6C"/>
    <w:rsid w:val="001A2BF7"/>
    <w:rsid w:val="001A3007"/>
    <w:rsid w:val="001A3073"/>
    <w:rsid w:val="001A318F"/>
    <w:rsid w:val="001A3398"/>
    <w:rsid w:val="001A35E2"/>
    <w:rsid w:val="001A36FE"/>
    <w:rsid w:val="001A38F3"/>
    <w:rsid w:val="001A3FEB"/>
    <w:rsid w:val="001A417B"/>
    <w:rsid w:val="001A423A"/>
    <w:rsid w:val="001A4248"/>
    <w:rsid w:val="001A446F"/>
    <w:rsid w:val="001A4744"/>
    <w:rsid w:val="001A496F"/>
    <w:rsid w:val="001A4B24"/>
    <w:rsid w:val="001A531F"/>
    <w:rsid w:val="001A581E"/>
    <w:rsid w:val="001A5B72"/>
    <w:rsid w:val="001A6004"/>
    <w:rsid w:val="001A6096"/>
    <w:rsid w:val="001A647F"/>
    <w:rsid w:val="001A649D"/>
    <w:rsid w:val="001A64D0"/>
    <w:rsid w:val="001A67ED"/>
    <w:rsid w:val="001A6DB2"/>
    <w:rsid w:val="001A712D"/>
    <w:rsid w:val="001A72B5"/>
    <w:rsid w:val="001A73E9"/>
    <w:rsid w:val="001A7772"/>
    <w:rsid w:val="001A789B"/>
    <w:rsid w:val="001A79E0"/>
    <w:rsid w:val="001A7A4F"/>
    <w:rsid w:val="001A7F15"/>
    <w:rsid w:val="001B0979"/>
    <w:rsid w:val="001B10DB"/>
    <w:rsid w:val="001B1305"/>
    <w:rsid w:val="001B14C1"/>
    <w:rsid w:val="001B153B"/>
    <w:rsid w:val="001B1D20"/>
    <w:rsid w:val="001B1E46"/>
    <w:rsid w:val="001B214F"/>
    <w:rsid w:val="001B2674"/>
    <w:rsid w:val="001B276D"/>
    <w:rsid w:val="001B28F9"/>
    <w:rsid w:val="001B2A6B"/>
    <w:rsid w:val="001B31BB"/>
    <w:rsid w:val="001B336C"/>
    <w:rsid w:val="001B337A"/>
    <w:rsid w:val="001B35A8"/>
    <w:rsid w:val="001B379E"/>
    <w:rsid w:val="001B39E1"/>
    <w:rsid w:val="001B3DB7"/>
    <w:rsid w:val="001B3E89"/>
    <w:rsid w:val="001B4686"/>
    <w:rsid w:val="001B46EE"/>
    <w:rsid w:val="001B4811"/>
    <w:rsid w:val="001B4BEE"/>
    <w:rsid w:val="001B4D17"/>
    <w:rsid w:val="001B5235"/>
    <w:rsid w:val="001B540A"/>
    <w:rsid w:val="001B5546"/>
    <w:rsid w:val="001B55E2"/>
    <w:rsid w:val="001B5772"/>
    <w:rsid w:val="001B5B6D"/>
    <w:rsid w:val="001B5BAF"/>
    <w:rsid w:val="001B5DDC"/>
    <w:rsid w:val="001B6037"/>
    <w:rsid w:val="001B60BC"/>
    <w:rsid w:val="001B610B"/>
    <w:rsid w:val="001B66BA"/>
    <w:rsid w:val="001B66EE"/>
    <w:rsid w:val="001B670E"/>
    <w:rsid w:val="001B6BFB"/>
    <w:rsid w:val="001B6C00"/>
    <w:rsid w:val="001B6FD3"/>
    <w:rsid w:val="001B7431"/>
    <w:rsid w:val="001B7631"/>
    <w:rsid w:val="001B7850"/>
    <w:rsid w:val="001B7C8E"/>
    <w:rsid w:val="001B7D6C"/>
    <w:rsid w:val="001B7D8F"/>
    <w:rsid w:val="001C039C"/>
    <w:rsid w:val="001C0697"/>
    <w:rsid w:val="001C137A"/>
    <w:rsid w:val="001C14D7"/>
    <w:rsid w:val="001C1557"/>
    <w:rsid w:val="001C1A28"/>
    <w:rsid w:val="001C2069"/>
    <w:rsid w:val="001C275C"/>
    <w:rsid w:val="001C275F"/>
    <w:rsid w:val="001C2883"/>
    <w:rsid w:val="001C289C"/>
    <w:rsid w:val="001C2F77"/>
    <w:rsid w:val="001C302F"/>
    <w:rsid w:val="001C3429"/>
    <w:rsid w:val="001C36BA"/>
    <w:rsid w:val="001C3BB1"/>
    <w:rsid w:val="001C4044"/>
    <w:rsid w:val="001C450F"/>
    <w:rsid w:val="001C48BC"/>
    <w:rsid w:val="001C50DA"/>
    <w:rsid w:val="001C525F"/>
    <w:rsid w:val="001C5677"/>
    <w:rsid w:val="001C5A38"/>
    <w:rsid w:val="001C5B0D"/>
    <w:rsid w:val="001C660A"/>
    <w:rsid w:val="001C69C8"/>
    <w:rsid w:val="001C6A15"/>
    <w:rsid w:val="001C6A63"/>
    <w:rsid w:val="001C701C"/>
    <w:rsid w:val="001C77FB"/>
    <w:rsid w:val="001C785B"/>
    <w:rsid w:val="001C79DC"/>
    <w:rsid w:val="001C7E5C"/>
    <w:rsid w:val="001C7E8A"/>
    <w:rsid w:val="001D052D"/>
    <w:rsid w:val="001D0669"/>
    <w:rsid w:val="001D0924"/>
    <w:rsid w:val="001D0BEF"/>
    <w:rsid w:val="001D0F6E"/>
    <w:rsid w:val="001D15A2"/>
    <w:rsid w:val="001D15F2"/>
    <w:rsid w:val="001D16C8"/>
    <w:rsid w:val="001D2197"/>
    <w:rsid w:val="001D239B"/>
    <w:rsid w:val="001D2626"/>
    <w:rsid w:val="001D2992"/>
    <w:rsid w:val="001D2B27"/>
    <w:rsid w:val="001D332C"/>
    <w:rsid w:val="001D381B"/>
    <w:rsid w:val="001D3975"/>
    <w:rsid w:val="001D3F06"/>
    <w:rsid w:val="001D40C3"/>
    <w:rsid w:val="001D4175"/>
    <w:rsid w:val="001D44EB"/>
    <w:rsid w:val="001D4527"/>
    <w:rsid w:val="001D4695"/>
    <w:rsid w:val="001D46DA"/>
    <w:rsid w:val="001D4766"/>
    <w:rsid w:val="001D4896"/>
    <w:rsid w:val="001D4AE2"/>
    <w:rsid w:val="001D527F"/>
    <w:rsid w:val="001D54AA"/>
    <w:rsid w:val="001D585E"/>
    <w:rsid w:val="001D5A2B"/>
    <w:rsid w:val="001D5C26"/>
    <w:rsid w:val="001D627A"/>
    <w:rsid w:val="001D63D9"/>
    <w:rsid w:val="001D6560"/>
    <w:rsid w:val="001D6C8E"/>
    <w:rsid w:val="001D6D0E"/>
    <w:rsid w:val="001D6F50"/>
    <w:rsid w:val="001D6FF7"/>
    <w:rsid w:val="001D7001"/>
    <w:rsid w:val="001D7735"/>
    <w:rsid w:val="001D7BC7"/>
    <w:rsid w:val="001D7EF8"/>
    <w:rsid w:val="001E0341"/>
    <w:rsid w:val="001E0889"/>
    <w:rsid w:val="001E08BE"/>
    <w:rsid w:val="001E0D5B"/>
    <w:rsid w:val="001E0E79"/>
    <w:rsid w:val="001E0EF8"/>
    <w:rsid w:val="001E1125"/>
    <w:rsid w:val="001E1245"/>
    <w:rsid w:val="001E1298"/>
    <w:rsid w:val="001E155B"/>
    <w:rsid w:val="001E1733"/>
    <w:rsid w:val="001E1B6F"/>
    <w:rsid w:val="001E20F6"/>
    <w:rsid w:val="001E2927"/>
    <w:rsid w:val="001E297A"/>
    <w:rsid w:val="001E2A74"/>
    <w:rsid w:val="001E2E7C"/>
    <w:rsid w:val="001E30BE"/>
    <w:rsid w:val="001E376C"/>
    <w:rsid w:val="001E3859"/>
    <w:rsid w:val="001E38E3"/>
    <w:rsid w:val="001E391A"/>
    <w:rsid w:val="001E3DBF"/>
    <w:rsid w:val="001E3EC0"/>
    <w:rsid w:val="001E3F14"/>
    <w:rsid w:val="001E40C6"/>
    <w:rsid w:val="001E47F4"/>
    <w:rsid w:val="001E48AD"/>
    <w:rsid w:val="001E4B71"/>
    <w:rsid w:val="001E4DF0"/>
    <w:rsid w:val="001E56B6"/>
    <w:rsid w:val="001E57CA"/>
    <w:rsid w:val="001E59AF"/>
    <w:rsid w:val="001E61A7"/>
    <w:rsid w:val="001E65E9"/>
    <w:rsid w:val="001E67BF"/>
    <w:rsid w:val="001E69FA"/>
    <w:rsid w:val="001E6AAE"/>
    <w:rsid w:val="001E707A"/>
    <w:rsid w:val="001E7191"/>
    <w:rsid w:val="001E7395"/>
    <w:rsid w:val="001E777F"/>
    <w:rsid w:val="001E7AD8"/>
    <w:rsid w:val="001E7B4B"/>
    <w:rsid w:val="001E7CE4"/>
    <w:rsid w:val="001E7EA3"/>
    <w:rsid w:val="001F0412"/>
    <w:rsid w:val="001F0707"/>
    <w:rsid w:val="001F0895"/>
    <w:rsid w:val="001F0C34"/>
    <w:rsid w:val="001F1017"/>
    <w:rsid w:val="001F1240"/>
    <w:rsid w:val="001F1382"/>
    <w:rsid w:val="001F13E3"/>
    <w:rsid w:val="001F156A"/>
    <w:rsid w:val="001F1668"/>
    <w:rsid w:val="001F1CA8"/>
    <w:rsid w:val="001F21BB"/>
    <w:rsid w:val="001F23A3"/>
    <w:rsid w:val="001F26DA"/>
    <w:rsid w:val="001F2733"/>
    <w:rsid w:val="001F2755"/>
    <w:rsid w:val="001F283F"/>
    <w:rsid w:val="001F2CE7"/>
    <w:rsid w:val="001F2E11"/>
    <w:rsid w:val="001F2E41"/>
    <w:rsid w:val="001F338D"/>
    <w:rsid w:val="001F343B"/>
    <w:rsid w:val="001F35E3"/>
    <w:rsid w:val="001F365C"/>
    <w:rsid w:val="001F41F9"/>
    <w:rsid w:val="001F43B5"/>
    <w:rsid w:val="001F4B64"/>
    <w:rsid w:val="001F4DB6"/>
    <w:rsid w:val="001F50F0"/>
    <w:rsid w:val="001F524C"/>
    <w:rsid w:val="001F59C5"/>
    <w:rsid w:val="001F5AF6"/>
    <w:rsid w:val="001F60CB"/>
    <w:rsid w:val="001F622C"/>
    <w:rsid w:val="001F6690"/>
    <w:rsid w:val="001F6698"/>
    <w:rsid w:val="001F67A0"/>
    <w:rsid w:val="001F6948"/>
    <w:rsid w:val="001F7116"/>
    <w:rsid w:val="001F7354"/>
    <w:rsid w:val="001F7408"/>
    <w:rsid w:val="001F7670"/>
    <w:rsid w:val="001F76D5"/>
    <w:rsid w:val="001F7851"/>
    <w:rsid w:val="001F7C89"/>
    <w:rsid w:val="001F7DC5"/>
    <w:rsid w:val="001F7DF7"/>
    <w:rsid w:val="001F7F00"/>
    <w:rsid w:val="00200663"/>
    <w:rsid w:val="00200770"/>
    <w:rsid w:val="00200801"/>
    <w:rsid w:val="00200897"/>
    <w:rsid w:val="00200A83"/>
    <w:rsid w:val="00200E6F"/>
    <w:rsid w:val="002011B7"/>
    <w:rsid w:val="002014B9"/>
    <w:rsid w:val="00201580"/>
    <w:rsid w:val="00202692"/>
    <w:rsid w:val="00202905"/>
    <w:rsid w:val="00202FD0"/>
    <w:rsid w:val="00203033"/>
    <w:rsid w:val="0020352C"/>
    <w:rsid w:val="0020399A"/>
    <w:rsid w:val="00203BD3"/>
    <w:rsid w:val="00204562"/>
    <w:rsid w:val="002045A1"/>
    <w:rsid w:val="00204985"/>
    <w:rsid w:val="00204DC9"/>
    <w:rsid w:val="00205537"/>
    <w:rsid w:val="00205689"/>
    <w:rsid w:val="002056D0"/>
    <w:rsid w:val="00205894"/>
    <w:rsid w:val="00205A82"/>
    <w:rsid w:val="00205BDF"/>
    <w:rsid w:val="0020621E"/>
    <w:rsid w:val="0020632F"/>
    <w:rsid w:val="002067C0"/>
    <w:rsid w:val="00206BB2"/>
    <w:rsid w:val="00206C18"/>
    <w:rsid w:val="00206F49"/>
    <w:rsid w:val="002072BF"/>
    <w:rsid w:val="00207336"/>
    <w:rsid w:val="00207387"/>
    <w:rsid w:val="0020746F"/>
    <w:rsid w:val="00207767"/>
    <w:rsid w:val="00207791"/>
    <w:rsid w:val="00207E8B"/>
    <w:rsid w:val="00207E9F"/>
    <w:rsid w:val="00207EFA"/>
    <w:rsid w:val="00210161"/>
    <w:rsid w:val="00210199"/>
    <w:rsid w:val="0021084C"/>
    <w:rsid w:val="00210D99"/>
    <w:rsid w:val="0021107F"/>
    <w:rsid w:val="00211275"/>
    <w:rsid w:val="002118CB"/>
    <w:rsid w:val="00212008"/>
    <w:rsid w:val="002122C6"/>
    <w:rsid w:val="002124B2"/>
    <w:rsid w:val="002127D7"/>
    <w:rsid w:val="00212D8D"/>
    <w:rsid w:val="00214299"/>
    <w:rsid w:val="002142E4"/>
    <w:rsid w:val="002143C7"/>
    <w:rsid w:val="002143FF"/>
    <w:rsid w:val="00214F4E"/>
    <w:rsid w:val="00215040"/>
    <w:rsid w:val="00215570"/>
    <w:rsid w:val="00215708"/>
    <w:rsid w:val="00215762"/>
    <w:rsid w:val="00215C6E"/>
    <w:rsid w:val="00215CAA"/>
    <w:rsid w:val="00215EB9"/>
    <w:rsid w:val="00216186"/>
    <w:rsid w:val="002165F3"/>
    <w:rsid w:val="0021670A"/>
    <w:rsid w:val="00216A9E"/>
    <w:rsid w:val="00216B39"/>
    <w:rsid w:val="00217288"/>
    <w:rsid w:val="002174F1"/>
    <w:rsid w:val="00217590"/>
    <w:rsid w:val="00217A77"/>
    <w:rsid w:val="00220120"/>
    <w:rsid w:val="00220881"/>
    <w:rsid w:val="00220F20"/>
    <w:rsid w:val="00221095"/>
    <w:rsid w:val="002213DF"/>
    <w:rsid w:val="00222109"/>
    <w:rsid w:val="002221A8"/>
    <w:rsid w:val="00222B31"/>
    <w:rsid w:val="00222DB4"/>
    <w:rsid w:val="00222EFB"/>
    <w:rsid w:val="00222FF9"/>
    <w:rsid w:val="0022328F"/>
    <w:rsid w:val="00223362"/>
    <w:rsid w:val="00223518"/>
    <w:rsid w:val="00223712"/>
    <w:rsid w:val="00223ACD"/>
    <w:rsid w:val="00223FD9"/>
    <w:rsid w:val="00224200"/>
    <w:rsid w:val="002242C0"/>
    <w:rsid w:val="00225185"/>
    <w:rsid w:val="002254E8"/>
    <w:rsid w:val="002254FE"/>
    <w:rsid w:val="00225575"/>
    <w:rsid w:val="002256CA"/>
    <w:rsid w:val="00225843"/>
    <w:rsid w:val="00225E5A"/>
    <w:rsid w:val="00226179"/>
    <w:rsid w:val="00226330"/>
    <w:rsid w:val="00226423"/>
    <w:rsid w:val="0022675D"/>
    <w:rsid w:val="00226AC0"/>
    <w:rsid w:val="00226B22"/>
    <w:rsid w:val="00227110"/>
    <w:rsid w:val="0022749F"/>
    <w:rsid w:val="00227521"/>
    <w:rsid w:val="00227B9E"/>
    <w:rsid w:val="00227F41"/>
    <w:rsid w:val="002300A8"/>
    <w:rsid w:val="00230344"/>
    <w:rsid w:val="00230586"/>
    <w:rsid w:val="00230BDD"/>
    <w:rsid w:val="00230C81"/>
    <w:rsid w:val="00230D88"/>
    <w:rsid w:val="00230E24"/>
    <w:rsid w:val="00231417"/>
    <w:rsid w:val="002314D6"/>
    <w:rsid w:val="0023198E"/>
    <w:rsid w:val="00231C42"/>
    <w:rsid w:val="00231E08"/>
    <w:rsid w:val="00231F5A"/>
    <w:rsid w:val="0023224E"/>
    <w:rsid w:val="0023232E"/>
    <w:rsid w:val="00232480"/>
    <w:rsid w:val="00232A87"/>
    <w:rsid w:val="00232C82"/>
    <w:rsid w:val="00232E30"/>
    <w:rsid w:val="0023318C"/>
    <w:rsid w:val="002332B0"/>
    <w:rsid w:val="0023338E"/>
    <w:rsid w:val="0023370A"/>
    <w:rsid w:val="00233A34"/>
    <w:rsid w:val="00233C67"/>
    <w:rsid w:val="002341F6"/>
    <w:rsid w:val="002344C1"/>
    <w:rsid w:val="002345AF"/>
    <w:rsid w:val="00234711"/>
    <w:rsid w:val="00234DFF"/>
    <w:rsid w:val="00235759"/>
    <w:rsid w:val="002358CD"/>
    <w:rsid w:val="00235AC6"/>
    <w:rsid w:val="00235DB9"/>
    <w:rsid w:val="00235F01"/>
    <w:rsid w:val="00236451"/>
    <w:rsid w:val="002365C0"/>
    <w:rsid w:val="0023682A"/>
    <w:rsid w:val="00236A2D"/>
    <w:rsid w:val="00236A68"/>
    <w:rsid w:val="00236C10"/>
    <w:rsid w:val="00236C97"/>
    <w:rsid w:val="00236EDD"/>
    <w:rsid w:val="002377AB"/>
    <w:rsid w:val="00237837"/>
    <w:rsid w:val="00237885"/>
    <w:rsid w:val="00237DA1"/>
    <w:rsid w:val="00237E85"/>
    <w:rsid w:val="0024000E"/>
    <w:rsid w:val="00240200"/>
    <w:rsid w:val="00240495"/>
    <w:rsid w:val="002404D4"/>
    <w:rsid w:val="002404DF"/>
    <w:rsid w:val="00241233"/>
    <w:rsid w:val="0024146F"/>
    <w:rsid w:val="00241470"/>
    <w:rsid w:val="002417E3"/>
    <w:rsid w:val="00241BC1"/>
    <w:rsid w:val="00241DA2"/>
    <w:rsid w:val="00241DF7"/>
    <w:rsid w:val="0024215A"/>
    <w:rsid w:val="00242287"/>
    <w:rsid w:val="002423C2"/>
    <w:rsid w:val="00242CB7"/>
    <w:rsid w:val="002430D7"/>
    <w:rsid w:val="00243150"/>
    <w:rsid w:val="002431D1"/>
    <w:rsid w:val="0024321A"/>
    <w:rsid w:val="00243382"/>
    <w:rsid w:val="00243485"/>
    <w:rsid w:val="0024364E"/>
    <w:rsid w:val="002437B8"/>
    <w:rsid w:val="00243847"/>
    <w:rsid w:val="0024394B"/>
    <w:rsid w:val="00243CD9"/>
    <w:rsid w:val="00243D12"/>
    <w:rsid w:val="00243F2C"/>
    <w:rsid w:val="00244592"/>
    <w:rsid w:val="00244621"/>
    <w:rsid w:val="0024473B"/>
    <w:rsid w:val="00244D51"/>
    <w:rsid w:val="00244FAA"/>
    <w:rsid w:val="0024511F"/>
    <w:rsid w:val="002451D5"/>
    <w:rsid w:val="002454C7"/>
    <w:rsid w:val="002456A2"/>
    <w:rsid w:val="00245B7B"/>
    <w:rsid w:val="00245E1E"/>
    <w:rsid w:val="002462A1"/>
    <w:rsid w:val="002464A7"/>
    <w:rsid w:val="002466AC"/>
    <w:rsid w:val="002468D5"/>
    <w:rsid w:val="00246C04"/>
    <w:rsid w:val="00246C97"/>
    <w:rsid w:val="00247105"/>
    <w:rsid w:val="002473A9"/>
    <w:rsid w:val="002476B5"/>
    <w:rsid w:val="00247796"/>
    <w:rsid w:val="002477E6"/>
    <w:rsid w:val="0024793D"/>
    <w:rsid w:val="00247AAD"/>
    <w:rsid w:val="0025008B"/>
    <w:rsid w:val="0025030D"/>
    <w:rsid w:val="002504D7"/>
    <w:rsid w:val="00250945"/>
    <w:rsid w:val="00250A74"/>
    <w:rsid w:val="00250CCD"/>
    <w:rsid w:val="0025120F"/>
    <w:rsid w:val="00251A32"/>
    <w:rsid w:val="002524BD"/>
    <w:rsid w:val="002525CC"/>
    <w:rsid w:val="00252627"/>
    <w:rsid w:val="00252833"/>
    <w:rsid w:val="002528BA"/>
    <w:rsid w:val="0025290F"/>
    <w:rsid w:val="002529DA"/>
    <w:rsid w:val="00252CD8"/>
    <w:rsid w:val="00253173"/>
    <w:rsid w:val="002532A6"/>
    <w:rsid w:val="002537B6"/>
    <w:rsid w:val="0025395D"/>
    <w:rsid w:val="00253E32"/>
    <w:rsid w:val="002543CF"/>
    <w:rsid w:val="002545FA"/>
    <w:rsid w:val="002546A4"/>
    <w:rsid w:val="0025473A"/>
    <w:rsid w:val="00254C83"/>
    <w:rsid w:val="00254D6C"/>
    <w:rsid w:val="00255388"/>
    <w:rsid w:val="00255B17"/>
    <w:rsid w:val="00255B34"/>
    <w:rsid w:val="00255BD4"/>
    <w:rsid w:val="00255FCD"/>
    <w:rsid w:val="002560FF"/>
    <w:rsid w:val="0025627D"/>
    <w:rsid w:val="00256506"/>
    <w:rsid w:val="002565A3"/>
    <w:rsid w:val="00256AA3"/>
    <w:rsid w:val="00256BC8"/>
    <w:rsid w:val="00256C8D"/>
    <w:rsid w:val="00256DB7"/>
    <w:rsid w:val="00256EE2"/>
    <w:rsid w:val="002570F2"/>
    <w:rsid w:val="002571E3"/>
    <w:rsid w:val="00257340"/>
    <w:rsid w:val="002579CC"/>
    <w:rsid w:val="00257D8A"/>
    <w:rsid w:val="00257EE6"/>
    <w:rsid w:val="00257F24"/>
    <w:rsid w:val="002601AB"/>
    <w:rsid w:val="0026027F"/>
    <w:rsid w:val="00260DBA"/>
    <w:rsid w:val="00260F2D"/>
    <w:rsid w:val="00260FB5"/>
    <w:rsid w:val="00261518"/>
    <w:rsid w:val="00261589"/>
    <w:rsid w:val="00261997"/>
    <w:rsid w:val="002619E3"/>
    <w:rsid w:val="00261DCE"/>
    <w:rsid w:val="00262052"/>
    <w:rsid w:val="002623FE"/>
    <w:rsid w:val="00262460"/>
    <w:rsid w:val="00262BE6"/>
    <w:rsid w:val="00262CF9"/>
    <w:rsid w:val="00262D38"/>
    <w:rsid w:val="00263100"/>
    <w:rsid w:val="00263156"/>
    <w:rsid w:val="00263387"/>
    <w:rsid w:val="002637A0"/>
    <w:rsid w:val="00263EEA"/>
    <w:rsid w:val="00264125"/>
    <w:rsid w:val="002641D6"/>
    <w:rsid w:val="002642E9"/>
    <w:rsid w:val="00264339"/>
    <w:rsid w:val="0026442F"/>
    <w:rsid w:val="00264C18"/>
    <w:rsid w:val="0026542E"/>
    <w:rsid w:val="00265430"/>
    <w:rsid w:val="0026574C"/>
    <w:rsid w:val="00265F40"/>
    <w:rsid w:val="00266469"/>
    <w:rsid w:val="0026668D"/>
    <w:rsid w:val="0026688D"/>
    <w:rsid w:val="002668B8"/>
    <w:rsid w:val="00266F6E"/>
    <w:rsid w:val="00267651"/>
    <w:rsid w:val="00267700"/>
    <w:rsid w:val="002679A1"/>
    <w:rsid w:val="00267CDF"/>
    <w:rsid w:val="00267F0F"/>
    <w:rsid w:val="00270497"/>
    <w:rsid w:val="002704D0"/>
    <w:rsid w:val="002707B7"/>
    <w:rsid w:val="002708F1"/>
    <w:rsid w:val="00270A82"/>
    <w:rsid w:val="00270DE4"/>
    <w:rsid w:val="0027110A"/>
    <w:rsid w:val="002713EE"/>
    <w:rsid w:val="00271A06"/>
    <w:rsid w:val="00271A64"/>
    <w:rsid w:val="00271E16"/>
    <w:rsid w:val="002720DA"/>
    <w:rsid w:val="00272123"/>
    <w:rsid w:val="002722D0"/>
    <w:rsid w:val="002727D6"/>
    <w:rsid w:val="002728C9"/>
    <w:rsid w:val="00272A65"/>
    <w:rsid w:val="00272DBF"/>
    <w:rsid w:val="00272E0B"/>
    <w:rsid w:val="00273082"/>
    <w:rsid w:val="002730F4"/>
    <w:rsid w:val="002730F5"/>
    <w:rsid w:val="0027331D"/>
    <w:rsid w:val="00273592"/>
    <w:rsid w:val="002737B9"/>
    <w:rsid w:val="00273C8B"/>
    <w:rsid w:val="00273FA3"/>
    <w:rsid w:val="0027461F"/>
    <w:rsid w:val="00274897"/>
    <w:rsid w:val="002749E7"/>
    <w:rsid w:val="002750A1"/>
    <w:rsid w:val="002754A0"/>
    <w:rsid w:val="0027566B"/>
    <w:rsid w:val="0027588F"/>
    <w:rsid w:val="002758E2"/>
    <w:rsid w:val="00275993"/>
    <w:rsid w:val="00275B94"/>
    <w:rsid w:val="00276304"/>
    <w:rsid w:val="0027677D"/>
    <w:rsid w:val="002767BA"/>
    <w:rsid w:val="00276E60"/>
    <w:rsid w:val="00276E7D"/>
    <w:rsid w:val="00276F61"/>
    <w:rsid w:val="0027754E"/>
    <w:rsid w:val="0027786D"/>
    <w:rsid w:val="00277E4F"/>
    <w:rsid w:val="00280050"/>
    <w:rsid w:val="0028005D"/>
    <w:rsid w:val="0028024D"/>
    <w:rsid w:val="00280340"/>
    <w:rsid w:val="002805D4"/>
    <w:rsid w:val="00280C6F"/>
    <w:rsid w:val="00280E5E"/>
    <w:rsid w:val="00280E9E"/>
    <w:rsid w:val="00281127"/>
    <w:rsid w:val="0028118A"/>
    <w:rsid w:val="00281225"/>
    <w:rsid w:val="00281464"/>
    <w:rsid w:val="0028149A"/>
    <w:rsid w:val="0028191D"/>
    <w:rsid w:val="00281EF7"/>
    <w:rsid w:val="002820A9"/>
    <w:rsid w:val="0028228B"/>
    <w:rsid w:val="002823E0"/>
    <w:rsid w:val="00282735"/>
    <w:rsid w:val="0028278E"/>
    <w:rsid w:val="00282964"/>
    <w:rsid w:val="00282BC3"/>
    <w:rsid w:val="00283344"/>
    <w:rsid w:val="00283525"/>
    <w:rsid w:val="00283A4E"/>
    <w:rsid w:val="00283F0F"/>
    <w:rsid w:val="0028404C"/>
    <w:rsid w:val="002846AA"/>
    <w:rsid w:val="0028471D"/>
    <w:rsid w:val="002847A2"/>
    <w:rsid w:val="00284820"/>
    <w:rsid w:val="00284B27"/>
    <w:rsid w:val="00284BC6"/>
    <w:rsid w:val="00284BFF"/>
    <w:rsid w:val="00284C55"/>
    <w:rsid w:val="00284E0C"/>
    <w:rsid w:val="00284EE9"/>
    <w:rsid w:val="00284F79"/>
    <w:rsid w:val="00285106"/>
    <w:rsid w:val="0028518A"/>
    <w:rsid w:val="002851E4"/>
    <w:rsid w:val="00285241"/>
    <w:rsid w:val="00285B66"/>
    <w:rsid w:val="00285EC4"/>
    <w:rsid w:val="00285F88"/>
    <w:rsid w:val="0028604A"/>
    <w:rsid w:val="002862A1"/>
    <w:rsid w:val="002865D9"/>
    <w:rsid w:val="0028685E"/>
    <w:rsid w:val="00286933"/>
    <w:rsid w:val="00287B3D"/>
    <w:rsid w:val="00287C1A"/>
    <w:rsid w:val="00290267"/>
    <w:rsid w:val="002902D5"/>
    <w:rsid w:val="0029038F"/>
    <w:rsid w:val="00290858"/>
    <w:rsid w:val="002912D9"/>
    <w:rsid w:val="00291AB6"/>
    <w:rsid w:val="00291E2C"/>
    <w:rsid w:val="00291E82"/>
    <w:rsid w:val="00292118"/>
    <w:rsid w:val="0029273B"/>
    <w:rsid w:val="00292A13"/>
    <w:rsid w:val="00292AD7"/>
    <w:rsid w:val="00292BC3"/>
    <w:rsid w:val="00292D02"/>
    <w:rsid w:val="00292F12"/>
    <w:rsid w:val="00293231"/>
    <w:rsid w:val="00293401"/>
    <w:rsid w:val="002935A4"/>
    <w:rsid w:val="002938EA"/>
    <w:rsid w:val="00293F77"/>
    <w:rsid w:val="00293F7F"/>
    <w:rsid w:val="00293FD1"/>
    <w:rsid w:val="00294384"/>
    <w:rsid w:val="002945F4"/>
    <w:rsid w:val="00294630"/>
    <w:rsid w:val="002946B1"/>
    <w:rsid w:val="002947C5"/>
    <w:rsid w:val="00294943"/>
    <w:rsid w:val="00294AC9"/>
    <w:rsid w:val="00294C62"/>
    <w:rsid w:val="00294D10"/>
    <w:rsid w:val="00294DE1"/>
    <w:rsid w:val="00294EC0"/>
    <w:rsid w:val="0029523E"/>
    <w:rsid w:val="002952B7"/>
    <w:rsid w:val="002956DD"/>
    <w:rsid w:val="00295814"/>
    <w:rsid w:val="00295ADE"/>
    <w:rsid w:val="00295AFF"/>
    <w:rsid w:val="00295B31"/>
    <w:rsid w:val="00296014"/>
    <w:rsid w:val="0029624C"/>
    <w:rsid w:val="00296BC3"/>
    <w:rsid w:val="00296C47"/>
    <w:rsid w:val="0029769A"/>
    <w:rsid w:val="00297A1B"/>
    <w:rsid w:val="00297C72"/>
    <w:rsid w:val="00297D4B"/>
    <w:rsid w:val="00297DF4"/>
    <w:rsid w:val="002A0697"/>
    <w:rsid w:val="002A0720"/>
    <w:rsid w:val="002A0C87"/>
    <w:rsid w:val="002A13E5"/>
    <w:rsid w:val="002A14A7"/>
    <w:rsid w:val="002A1583"/>
    <w:rsid w:val="002A17FA"/>
    <w:rsid w:val="002A1D65"/>
    <w:rsid w:val="002A1E77"/>
    <w:rsid w:val="002A1FD1"/>
    <w:rsid w:val="002A2173"/>
    <w:rsid w:val="002A2300"/>
    <w:rsid w:val="002A2836"/>
    <w:rsid w:val="002A2C58"/>
    <w:rsid w:val="002A324A"/>
    <w:rsid w:val="002A33A3"/>
    <w:rsid w:val="002A33D3"/>
    <w:rsid w:val="002A358A"/>
    <w:rsid w:val="002A35A1"/>
    <w:rsid w:val="002A3CD6"/>
    <w:rsid w:val="002A3DAF"/>
    <w:rsid w:val="002A3DED"/>
    <w:rsid w:val="002A3E7E"/>
    <w:rsid w:val="002A41EB"/>
    <w:rsid w:val="002A43B7"/>
    <w:rsid w:val="002A4BB1"/>
    <w:rsid w:val="002A5333"/>
    <w:rsid w:val="002A538A"/>
    <w:rsid w:val="002A5536"/>
    <w:rsid w:val="002A5719"/>
    <w:rsid w:val="002A576B"/>
    <w:rsid w:val="002A633B"/>
    <w:rsid w:val="002A634F"/>
    <w:rsid w:val="002A67B3"/>
    <w:rsid w:val="002A69AC"/>
    <w:rsid w:val="002A6E78"/>
    <w:rsid w:val="002A7449"/>
    <w:rsid w:val="002A772F"/>
    <w:rsid w:val="002A776B"/>
    <w:rsid w:val="002A79B8"/>
    <w:rsid w:val="002B0030"/>
    <w:rsid w:val="002B0063"/>
    <w:rsid w:val="002B020B"/>
    <w:rsid w:val="002B069F"/>
    <w:rsid w:val="002B087A"/>
    <w:rsid w:val="002B08ED"/>
    <w:rsid w:val="002B0930"/>
    <w:rsid w:val="002B0B42"/>
    <w:rsid w:val="002B0CDD"/>
    <w:rsid w:val="002B0E36"/>
    <w:rsid w:val="002B10C5"/>
    <w:rsid w:val="002B115D"/>
    <w:rsid w:val="002B11AB"/>
    <w:rsid w:val="002B13FF"/>
    <w:rsid w:val="002B1880"/>
    <w:rsid w:val="002B19A1"/>
    <w:rsid w:val="002B1A91"/>
    <w:rsid w:val="002B24FC"/>
    <w:rsid w:val="002B26F9"/>
    <w:rsid w:val="002B2B07"/>
    <w:rsid w:val="002B3017"/>
    <w:rsid w:val="002B34F3"/>
    <w:rsid w:val="002B371A"/>
    <w:rsid w:val="002B37DA"/>
    <w:rsid w:val="002B39D9"/>
    <w:rsid w:val="002B3EEA"/>
    <w:rsid w:val="002B3F5A"/>
    <w:rsid w:val="002B3F97"/>
    <w:rsid w:val="002B430D"/>
    <w:rsid w:val="002B4A77"/>
    <w:rsid w:val="002B4CF5"/>
    <w:rsid w:val="002B57FF"/>
    <w:rsid w:val="002B5874"/>
    <w:rsid w:val="002B5A8E"/>
    <w:rsid w:val="002B5B31"/>
    <w:rsid w:val="002B5F5C"/>
    <w:rsid w:val="002B6526"/>
    <w:rsid w:val="002B6735"/>
    <w:rsid w:val="002B6A33"/>
    <w:rsid w:val="002B6F97"/>
    <w:rsid w:val="002B7475"/>
    <w:rsid w:val="002B7758"/>
    <w:rsid w:val="002B7835"/>
    <w:rsid w:val="002B7A49"/>
    <w:rsid w:val="002B7B6A"/>
    <w:rsid w:val="002C0573"/>
    <w:rsid w:val="002C0A77"/>
    <w:rsid w:val="002C0C8F"/>
    <w:rsid w:val="002C10FD"/>
    <w:rsid w:val="002C1EE8"/>
    <w:rsid w:val="002C25C6"/>
    <w:rsid w:val="002C28C4"/>
    <w:rsid w:val="002C2B1D"/>
    <w:rsid w:val="002C2EFD"/>
    <w:rsid w:val="002C2F65"/>
    <w:rsid w:val="002C31FB"/>
    <w:rsid w:val="002C3A94"/>
    <w:rsid w:val="002C3AA3"/>
    <w:rsid w:val="002C4460"/>
    <w:rsid w:val="002C471B"/>
    <w:rsid w:val="002C4D0F"/>
    <w:rsid w:val="002C4E0D"/>
    <w:rsid w:val="002C5678"/>
    <w:rsid w:val="002C59BA"/>
    <w:rsid w:val="002C5C0E"/>
    <w:rsid w:val="002C5CA4"/>
    <w:rsid w:val="002C5EB0"/>
    <w:rsid w:val="002C5F01"/>
    <w:rsid w:val="002C5FC4"/>
    <w:rsid w:val="002C616F"/>
    <w:rsid w:val="002C6199"/>
    <w:rsid w:val="002C649F"/>
    <w:rsid w:val="002C64F7"/>
    <w:rsid w:val="002C6585"/>
    <w:rsid w:val="002C6879"/>
    <w:rsid w:val="002C6C8F"/>
    <w:rsid w:val="002C6E2B"/>
    <w:rsid w:val="002C7017"/>
    <w:rsid w:val="002C7027"/>
    <w:rsid w:val="002C71F2"/>
    <w:rsid w:val="002C74FB"/>
    <w:rsid w:val="002C750F"/>
    <w:rsid w:val="002C786B"/>
    <w:rsid w:val="002C7CDF"/>
    <w:rsid w:val="002C7FD5"/>
    <w:rsid w:val="002D0507"/>
    <w:rsid w:val="002D0570"/>
    <w:rsid w:val="002D0C0B"/>
    <w:rsid w:val="002D0FC9"/>
    <w:rsid w:val="002D1157"/>
    <w:rsid w:val="002D1275"/>
    <w:rsid w:val="002D151D"/>
    <w:rsid w:val="002D1A4B"/>
    <w:rsid w:val="002D1F3F"/>
    <w:rsid w:val="002D200A"/>
    <w:rsid w:val="002D2730"/>
    <w:rsid w:val="002D2DEE"/>
    <w:rsid w:val="002D30A5"/>
    <w:rsid w:val="002D3859"/>
    <w:rsid w:val="002D452C"/>
    <w:rsid w:val="002D4A83"/>
    <w:rsid w:val="002D4E61"/>
    <w:rsid w:val="002D4F70"/>
    <w:rsid w:val="002D5310"/>
    <w:rsid w:val="002D593C"/>
    <w:rsid w:val="002D5A80"/>
    <w:rsid w:val="002D5CA5"/>
    <w:rsid w:val="002D5CFE"/>
    <w:rsid w:val="002D5E75"/>
    <w:rsid w:val="002D5EDC"/>
    <w:rsid w:val="002D5F39"/>
    <w:rsid w:val="002D61BB"/>
    <w:rsid w:val="002D622C"/>
    <w:rsid w:val="002D69C5"/>
    <w:rsid w:val="002D6FEA"/>
    <w:rsid w:val="002D707A"/>
    <w:rsid w:val="002D74B6"/>
    <w:rsid w:val="002D7535"/>
    <w:rsid w:val="002D76D8"/>
    <w:rsid w:val="002D7E07"/>
    <w:rsid w:val="002D7E9A"/>
    <w:rsid w:val="002D7FBB"/>
    <w:rsid w:val="002D7FE6"/>
    <w:rsid w:val="002E0080"/>
    <w:rsid w:val="002E074B"/>
    <w:rsid w:val="002E077C"/>
    <w:rsid w:val="002E08A4"/>
    <w:rsid w:val="002E1047"/>
    <w:rsid w:val="002E17D0"/>
    <w:rsid w:val="002E1963"/>
    <w:rsid w:val="002E1E83"/>
    <w:rsid w:val="002E21A5"/>
    <w:rsid w:val="002E2324"/>
    <w:rsid w:val="002E2A33"/>
    <w:rsid w:val="002E2E1B"/>
    <w:rsid w:val="002E2EFC"/>
    <w:rsid w:val="002E32A1"/>
    <w:rsid w:val="002E3A78"/>
    <w:rsid w:val="002E3CD3"/>
    <w:rsid w:val="002E4B98"/>
    <w:rsid w:val="002E4C26"/>
    <w:rsid w:val="002E4DE9"/>
    <w:rsid w:val="002E537A"/>
    <w:rsid w:val="002E58D1"/>
    <w:rsid w:val="002E5C2F"/>
    <w:rsid w:val="002E60A8"/>
    <w:rsid w:val="002E6173"/>
    <w:rsid w:val="002E65F6"/>
    <w:rsid w:val="002E6763"/>
    <w:rsid w:val="002E691C"/>
    <w:rsid w:val="002E6C8B"/>
    <w:rsid w:val="002E6D86"/>
    <w:rsid w:val="002E700B"/>
    <w:rsid w:val="002E740E"/>
    <w:rsid w:val="002E7419"/>
    <w:rsid w:val="002E7445"/>
    <w:rsid w:val="002E7798"/>
    <w:rsid w:val="002E7899"/>
    <w:rsid w:val="002E79C1"/>
    <w:rsid w:val="002E7C05"/>
    <w:rsid w:val="002F00A9"/>
    <w:rsid w:val="002F0193"/>
    <w:rsid w:val="002F02F0"/>
    <w:rsid w:val="002F0456"/>
    <w:rsid w:val="002F05E8"/>
    <w:rsid w:val="002F07DF"/>
    <w:rsid w:val="002F08E0"/>
    <w:rsid w:val="002F0B27"/>
    <w:rsid w:val="002F10DF"/>
    <w:rsid w:val="002F1113"/>
    <w:rsid w:val="002F119D"/>
    <w:rsid w:val="002F14E8"/>
    <w:rsid w:val="002F17F4"/>
    <w:rsid w:val="002F1828"/>
    <w:rsid w:val="002F1BBF"/>
    <w:rsid w:val="002F2557"/>
    <w:rsid w:val="002F26B3"/>
    <w:rsid w:val="002F285B"/>
    <w:rsid w:val="002F29A7"/>
    <w:rsid w:val="002F2BC2"/>
    <w:rsid w:val="002F30D7"/>
    <w:rsid w:val="002F31D7"/>
    <w:rsid w:val="002F33AA"/>
    <w:rsid w:val="002F379F"/>
    <w:rsid w:val="002F37AC"/>
    <w:rsid w:val="002F381C"/>
    <w:rsid w:val="002F39BB"/>
    <w:rsid w:val="002F3A4E"/>
    <w:rsid w:val="002F3D16"/>
    <w:rsid w:val="002F4225"/>
    <w:rsid w:val="002F42DD"/>
    <w:rsid w:val="002F4529"/>
    <w:rsid w:val="002F4834"/>
    <w:rsid w:val="002F5100"/>
    <w:rsid w:val="002F560C"/>
    <w:rsid w:val="002F57FB"/>
    <w:rsid w:val="002F580D"/>
    <w:rsid w:val="002F58F7"/>
    <w:rsid w:val="002F5B75"/>
    <w:rsid w:val="002F5C47"/>
    <w:rsid w:val="002F6388"/>
    <w:rsid w:val="002F66A0"/>
    <w:rsid w:val="002F66D1"/>
    <w:rsid w:val="002F6B1A"/>
    <w:rsid w:val="002F6CFD"/>
    <w:rsid w:val="002F6DB1"/>
    <w:rsid w:val="002F6F52"/>
    <w:rsid w:val="002F6FDE"/>
    <w:rsid w:val="002F71BE"/>
    <w:rsid w:val="003001D9"/>
    <w:rsid w:val="00300532"/>
    <w:rsid w:val="003008AB"/>
    <w:rsid w:val="003008D3"/>
    <w:rsid w:val="00301127"/>
    <w:rsid w:val="003013E7"/>
    <w:rsid w:val="003017FB"/>
    <w:rsid w:val="00301A82"/>
    <w:rsid w:val="00301A8E"/>
    <w:rsid w:val="00301AA7"/>
    <w:rsid w:val="00301AE4"/>
    <w:rsid w:val="00301C14"/>
    <w:rsid w:val="00301E06"/>
    <w:rsid w:val="00301EE6"/>
    <w:rsid w:val="003025FE"/>
    <w:rsid w:val="00302A2E"/>
    <w:rsid w:val="00302B5A"/>
    <w:rsid w:val="00302D7A"/>
    <w:rsid w:val="00302F93"/>
    <w:rsid w:val="0030319A"/>
    <w:rsid w:val="00303876"/>
    <w:rsid w:val="003038BC"/>
    <w:rsid w:val="00303AE4"/>
    <w:rsid w:val="00303BCD"/>
    <w:rsid w:val="00303DFA"/>
    <w:rsid w:val="00303F14"/>
    <w:rsid w:val="0030426F"/>
    <w:rsid w:val="00304497"/>
    <w:rsid w:val="003045D5"/>
    <w:rsid w:val="00305011"/>
    <w:rsid w:val="0030527C"/>
    <w:rsid w:val="00305A30"/>
    <w:rsid w:val="003060F5"/>
    <w:rsid w:val="00306CCC"/>
    <w:rsid w:val="00307B6A"/>
    <w:rsid w:val="00310417"/>
    <w:rsid w:val="003104BF"/>
    <w:rsid w:val="00310718"/>
    <w:rsid w:val="00310813"/>
    <w:rsid w:val="003108D4"/>
    <w:rsid w:val="00310A0B"/>
    <w:rsid w:val="00310F33"/>
    <w:rsid w:val="003111CA"/>
    <w:rsid w:val="0031138E"/>
    <w:rsid w:val="0031176C"/>
    <w:rsid w:val="00311915"/>
    <w:rsid w:val="00312338"/>
    <w:rsid w:val="003125BF"/>
    <w:rsid w:val="0031265C"/>
    <w:rsid w:val="00312B73"/>
    <w:rsid w:val="00312C94"/>
    <w:rsid w:val="00312F5E"/>
    <w:rsid w:val="0031325C"/>
    <w:rsid w:val="00313268"/>
    <w:rsid w:val="00313639"/>
    <w:rsid w:val="003137FC"/>
    <w:rsid w:val="00313BD4"/>
    <w:rsid w:val="00313F39"/>
    <w:rsid w:val="00313F5A"/>
    <w:rsid w:val="00313F72"/>
    <w:rsid w:val="00314247"/>
    <w:rsid w:val="0031446A"/>
    <w:rsid w:val="0031448D"/>
    <w:rsid w:val="00314719"/>
    <w:rsid w:val="0031539A"/>
    <w:rsid w:val="0031562F"/>
    <w:rsid w:val="003157B3"/>
    <w:rsid w:val="0031580F"/>
    <w:rsid w:val="003158F1"/>
    <w:rsid w:val="00315958"/>
    <w:rsid w:val="00315FF6"/>
    <w:rsid w:val="00316117"/>
    <w:rsid w:val="00316137"/>
    <w:rsid w:val="0031646D"/>
    <w:rsid w:val="003164BD"/>
    <w:rsid w:val="003164E9"/>
    <w:rsid w:val="0031672C"/>
    <w:rsid w:val="00316F08"/>
    <w:rsid w:val="00317017"/>
    <w:rsid w:val="00317126"/>
    <w:rsid w:val="0031724E"/>
    <w:rsid w:val="00317478"/>
    <w:rsid w:val="003179E7"/>
    <w:rsid w:val="0032041C"/>
    <w:rsid w:val="003207E7"/>
    <w:rsid w:val="003208C5"/>
    <w:rsid w:val="00320B58"/>
    <w:rsid w:val="0032113B"/>
    <w:rsid w:val="003216CD"/>
    <w:rsid w:val="003218BA"/>
    <w:rsid w:val="00321BA5"/>
    <w:rsid w:val="00321E48"/>
    <w:rsid w:val="00321F54"/>
    <w:rsid w:val="00322803"/>
    <w:rsid w:val="0032294F"/>
    <w:rsid w:val="0032303E"/>
    <w:rsid w:val="00323477"/>
    <w:rsid w:val="00323856"/>
    <w:rsid w:val="00323A3E"/>
    <w:rsid w:val="00323BEB"/>
    <w:rsid w:val="00323FBA"/>
    <w:rsid w:val="00324016"/>
    <w:rsid w:val="003240E8"/>
    <w:rsid w:val="00324378"/>
    <w:rsid w:val="003245FE"/>
    <w:rsid w:val="00324A63"/>
    <w:rsid w:val="00324FE0"/>
    <w:rsid w:val="0032502E"/>
    <w:rsid w:val="003253A6"/>
    <w:rsid w:val="003256D1"/>
    <w:rsid w:val="003258F1"/>
    <w:rsid w:val="00325BD1"/>
    <w:rsid w:val="00325C5D"/>
    <w:rsid w:val="00325FC8"/>
    <w:rsid w:val="00326372"/>
    <w:rsid w:val="003264F7"/>
    <w:rsid w:val="00326684"/>
    <w:rsid w:val="0032674B"/>
    <w:rsid w:val="003267FB"/>
    <w:rsid w:val="00326BBF"/>
    <w:rsid w:val="00326C1A"/>
    <w:rsid w:val="0032718E"/>
    <w:rsid w:val="00327319"/>
    <w:rsid w:val="00327A43"/>
    <w:rsid w:val="00327CBB"/>
    <w:rsid w:val="00327D63"/>
    <w:rsid w:val="00327F6E"/>
    <w:rsid w:val="00330180"/>
    <w:rsid w:val="00330BA3"/>
    <w:rsid w:val="00330D55"/>
    <w:rsid w:val="00330E7B"/>
    <w:rsid w:val="00331A68"/>
    <w:rsid w:val="00331C4C"/>
    <w:rsid w:val="00331E19"/>
    <w:rsid w:val="00331E9C"/>
    <w:rsid w:val="00332184"/>
    <w:rsid w:val="00332242"/>
    <w:rsid w:val="003322D8"/>
    <w:rsid w:val="003323E4"/>
    <w:rsid w:val="0033269A"/>
    <w:rsid w:val="0033274A"/>
    <w:rsid w:val="00332A06"/>
    <w:rsid w:val="00332A40"/>
    <w:rsid w:val="00332A5A"/>
    <w:rsid w:val="00332ADC"/>
    <w:rsid w:val="00332E01"/>
    <w:rsid w:val="00332E4A"/>
    <w:rsid w:val="0033320D"/>
    <w:rsid w:val="00333277"/>
    <w:rsid w:val="003337B9"/>
    <w:rsid w:val="00333CE3"/>
    <w:rsid w:val="0033403A"/>
    <w:rsid w:val="00334099"/>
    <w:rsid w:val="003344DE"/>
    <w:rsid w:val="00334C21"/>
    <w:rsid w:val="00334CC3"/>
    <w:rsid w:val="00334EE2"/>
    <w:rsid w:val="00334F83"/>
    <w:rsid w:val="00335064"/>
    <w:rsid w:val="0033554D"/>
    <w:rsid w:val="003358CC"/>
    <w:rsid w:val="00335907"/>
    <w:rsid w:val="00335AF9"/>
    <w:rsid w:val="00335F37"/>
    <w:rsid w:val="00336090"/>
    <w:rsid w:val="00336294"/>
    <w:rsid w:val="003366CE"/>
    <w:rsid w:val="003367B2"/>
    <w:rsid w:val="00336901"/>
    <w:rsid w:val="00337780"/>
    <w:rsid w:val="00337846"/>
    <w:rsid w:val="00337922"/>
    <w:rsid w:val="00337A32"/>
    <w:rsid w:val="00337D34"/>
    <w:rsid w:val="00337FDB"/>
    <w:rsid w:val="00340222"/>
    <w:rsid w:val="0034046C"/>
    <w:rsid w:val="00340778"/>
    <w:rsid w:val="003408F0"/>
    <w:rsid w:val="003419C5"/>
    <w:rsid w:val="00341EC9"/>
    <w:rsid w:val="0034234A"/>
    <w:rsid w:val="00342736"/>
    <w:rsid w:val="00342999"/>
    <w:rsid w:val="00342D82"/>
    <w:rsid w:val="00342DA0"/>
    <w:rsid w:val="00342E48"/>
    <w:rsid w:val="003430B6"/>
    <w:rsid w:val="003435CE"/>
    <w:rsid w:val="003435F7"/>
    <w:rsid w:val="003436E5"/>
    <w:rsid w:val="0034382F"/>
    <w:rsid w:val="00343B9C"/>
    <w:rsid w:val="003442A6"/>
    <w:rsid w:val="0034487D"/>
    <w:rsid w:val="00344ACB"/>
    <w:rsid w:val="00344B22"/>
    <w:rsid w:val="00344D53"/>
    <w:rsid w:val="00344FC6"/>
    <w:rsid w:val="0034514B"/>
    <w:rsid w:val="003457F2"/>
    <w:rsid w:val="003457F9"/>
    <w:rsid w:val="003458EC"/>
    <w:rsid w:val="00345D7F"/>
    <w:rsid w:val="003466C3"/>
    <w:rsid w:val="00346E29"/>
    <w:rsid w:val="003474EC"/>
    <w:rsid w:val="003476AC"/>
    <w:rsid w:val="00347CE6"/>
    <w:rsid w:val="00347E02"/>
    <w:rsid w:val="00350091"/>
    <w:rsid w:val="00350490"/>
    <w:rsid w:val="003506F8"/>
    <w:rsid w:val="00350CE9"/>
    <w:rsid w:val="00350ECA"/>
    <w:rsid w:val="0035117A"/>
    <w:rsid w:val="003512DD"/>
    <w:rsid w:val="00351359"/>
    <w:rsid w:val="00351606"/>
    <w:rsid w:val="00351954"/>
    <w:rsid w:val="00351A5C"/>
    <w:rsid w:val="00351ACD"/>
    <w:rsid w:val="00351B14"/>
    <w:rsid w:val="00351D8F"/>
    <w:rsid w:val="00352157"/>
    <w:rsid w:val="003525ED"/>
    <w:rsid w:val="003526BA"/>
    <w:rsid w:val="00352824"/>
    <w:rsid w:val="00352CFB"/>
    <w:rsid w:val="0035317A"/>
    <w:rsid w:val="003534B4"/>
    <w:rsid w:val="00353605"/>
    <w:rsid w:val="00353755"/>
    <w:rsid w:val="003539E4"/>
    <w:rsid w:val="00353BF4"/>
    <w:rsid w:val="00353DBA"/>
    <w:rsid w:val="00353F76"/>
    <w:rsid w:val="00354001"/>
    <w:rsid w:val="003543E0"/>
    <w:rsid w:val="00354ACF"/>
    <w:rsid w:val="00354BF7"/>
    <w:rsid w:val="00354D25"/>
    <w:rsid w:val="00354F0A"/>
    <w:rsid w:val="00354F87"/>
    <w:rsid w:val="0035587A"/>
    <w:rsid w:val="003558B0"/>
    <w:rsid w:val="0035594F"/>
    <w:rsid w:val="00355AA0"/>
    <w:rsid w:val="00355B34"/>
    <w:rsid w:val="00355E71"/>
    <w:rsid w:val="00356226"/>
    <w:rsid w:val="00356351"/>
    <w:rsid w:val="00356421"/>
    <w:rsid w:val="003567B2"/>
    <w:rsid w:val="00356CC5"/>
    <w:rsid w:val="00356DF5"/>
    <w:rsid w:val="00356E2D"/>
    <w:rsid w:val="00356FA1"/>
    <w:rsid w:val="003570A9"/>
    <w:rsid w:val="003570AF"/>
    <w:rsid w:val="00357596"/>
    <w:rsid w:val="003578E1"/>
    <w:rsid w:val="003602B1"/>
    <w:rsid w:val="00360441"/>
    <w:rsid w:val="0036055B"/>
    <w:rsid w:val="003605C1"/>
    <w:rsid w:val="003605DF"/>
    <w:rsid w:val="00360694"/>
    <w:rsid w:val="00360884"/>
    <w:rsid w:val="00360B15"/>
    <w:rsid w:val="00360FC9"/>
    <w:rsid w:val="003610A8"/>
    <w:rsid w:val="00361198"/>
    <w:rsid w:val="00361237"/>
    <w:rsid w:val="00361268"/>
    <w:rsid w:val="00361302"/>
    <w:rsid w:val="00361457"/>
    <w:rsid w:val="003615A0"/>
    <w:rsid w:val="00361789"/>
    <w:rsid w:val="00361EA9"/>
    <w:rsid w:val="00361EBD"/>
    <w:rsid w:val="00362562"/>
    <w:rsid w:val="003628A8"/>
    <w:rsid w:val="0036299D"/>
    <w:rsid w:val="00363308"/>
    <w:rsid w:val="003634B7"/>
    <w:rsid w:val="003634BA"/>
    <w:rsid w:val="00363652"/>
    <w:rsid w:val="00363990"/>
    <w:rsid w:val="00363CE3"/>
    <w:rsid w:val="00364020"/>
    <w:rsid w:val="00364285"/>
    <w:rsid w:val="003642FE"/>
    <w:rsid w:val="003645B5"/>
    <w:rsid w:val="0036466D"/>
    <w:rsid w:val="0036469E"/>
    <w:rsid w:val="00364941"/>
    <w:rsid w:val="00364CE2"/>
    <w:rsid w:val="00365888"/>
    <w:rsid w:val="003659D5"/>
    <w:rsid w:val="00365B07"/>
    <w:rsid w:val="00366008"/>
    <w:rsid w:val="003661E8"/>
    <w:rsid w:val="00366404"/>
    <w:rsid w:val="003664AC"/>
    <w:rsid w:val="0036654F"/>
    <w:rsid w:val="00366639"/>
    <w:rsid w:val="003674AD"/>
    <w:rsid w:val="003674BB"/>
    <w:rsid w:val="00367512"/>
    <w:rsid w:val="003675C2"/>
    <w:rsid w:val="00367744"/>
    <w:rsid w:val="00367B19"/>
    <w:rsid w:val="00370098"/>
    <w:rsid w:val="003701C5"/>
    <w:rsid w:val="00370212"/>
    <w:rsid w:val="00370233"/>
    <w:rsid w:val="003702B3"/>
    <w:rsid w:val="003706C5"/>
    <w:rsid w:val="003707EE"/>
    <w:rsid w:val="00370B6E"/>
    <w:rsid w:val="00370CCA"/>
    <w:rsid w:val="00370EC3"/>
    <w:rsid w:val="0037165F"/>
    <w:rsid w:val="0037169A"/>
    <w:rsid w:val="00371A32"/>
    <w:rsid w:val="00371A66"/>
    <w:rsid w:val="00371C02"/>
    <w:rsid w:val="00371D98"/>
    <w:rsid w:val="003721FB"/>
    <w:rsid w:val="003726B4"/>
    <w:rsid w:val="003727D7"/>
    <w:rsid w:val="00372C7D"/>
    <w:rsid w:val="00372E07"/>
    <w:rsid w:val="003730DF"/>
    <w:rsid w:val="00373245"/>
    <w:rsid w:val="00373B92"/>
    <w:rsid w:val="00373D61"/>
    <w:rsid w:val="00374E2F"/>
    <w:rsid w:val="00374FA0"/>
    <w:rsid w:val="00374FA1"/>
    <w:rsid w:val="00375316"/>
    <w:rsid w:val="00375DAA"/>
    <w:rsid w:val="00375E38"/>
    <w:rsid w:val="00375E62"/>
    <w:rsid w:val="003761E3"/>
    <w:rsid w:val="003764FD"/>
    <w:rsid w:val="0037661A"/>
    <w:rsid w:val="003767BD"/>
    <w:rsid w:val="003768A6"/>
    <w:rsid w:val="00376AA5"/>
    <w:rsid w:val="00376EE0"/>
    <w:rsid w:val="00376FDE"/>
    <w:rsid w:val="00377420"/>
    <w:rsid w:val="00377C11"/>
    <w:rsid w:val="00377E5A"/>
    <w:rsid w:val="00377EF7"/>
    <w:rsid w:val="003805B6"/>
    <w:rsid w:val="003808EA"/>
    <w:rsid w:val="00380C03"/>
    <w:rsid w:val="00380E1C"/>
    <w:rsid w:val="00381B34"/>
    <w:rsid w:val="00381F55"/>
    <w:rsid w:val="003825BB"/>
    <w:rsid w:val="003825DE"/>
    <w:rsid w:val="003826BF"/>
    <w:rsid w:val="00382B79"/>
    <w:rsid w:val="00382EB9"/>
    <w:rsid w:val="003830DC"/>
    <w:rsid w:val="003838CC"/>
    <w:rsid w:val="00383C95"/>
    <w:rsid w:val="003845CF"/>
    <w:rsid w:val="00384AC9"/>
    <w:rsid w:val="00384C67"/>
    <w:rsid w:val="003851AD"/>
    <w:rsid w:val="003853EF"/>
    <w:rsid w:val="00385951"/>
    <w:rsid w:val="0038598C"/>
    <w:rsid w:val="00385A42"/>
    <w:rsid w:val="00385E06"/>
    <w:rsid w:val="0038628C"/>
    <w:rsid w:val="0038656A"/>
    <w:rsid w:val="0038668A"/>
    <w:rsid w:val="00386973"/>
    <w:rsid w:val="00386C1A"/>
    <w:rsid w:val="00387059"/>
    <w:rsid w:val="00387161"/>
    <w:rsid w:val="003873A4"/>
    <w:rsid w:val="003879A9"/>
    <w:rsid w:val="00387C4B"/>
    <w:rsid w:val="00387E35"/>
    <w:rsid w:val="00387F98"/>
    <w:rsid w:val="00387FF7"/>
    <w:rsid w:val="003900AD"/>
    <w:rsid w:val="003900B0"/>
    <w:rsid w:val="00390B14"/>
    <w:rsid w:val="00391215"/>
    <w:rsid w:val="003912D0"/>
    <w:rsid w:val="0039143D"/>
    <w:rsid w:val="00391751"/>
    <w:rsid w:val="003918FD"/>
    <w:rsid w:val="0039197D"/>
    <w:rsid w:val="003919E6"/>
    <w:rsid w:val="003923CB"/>
    <w:rsid w:val="00392474"/>
    <w:rsid w:val="00392B82"/>
    <w:rsid w:val="00392CBD"/>
    <w:rsid w:val="003931E2"/>
    <w:rsid w:val="003932EA"/>
    <w:rsid w:val="003935FA"/>
    <w:rsid w:val="0039361A"/>
    <w:rsid w:val="0039366D"/>
    <w:rsid w:val="00393C32"/>
    <w:rsid w:val="003940A4"/>
    <w:rsid w:val="003941DE"/>
    <w:rsid w:val="0039420E"/>
    <w:rsid w:val="00394B8A"/>
    <w:rsid w:val="003950D9"/>
    <w:rsid w:val="0039588F"/>
    <w:rsid w:val="00395922"/>
    <w:rsid w:val="00395B04"/>
    <w:rsid w:val="00395B70"/>
    <w:rsid w:val="00395CF0"/>
    <w:rsid w:val="00395D13"/>
    <w:rsid w:val="00396295"/>
    <w:rsid w:val="003962EC"/>
    <w:rsid w:val="003963A1"/>
    <w:rsid w:val="00396993"/>
    <w:rsid w:val="00396CB6"/>
    <w:rsid w:val="00396E17"/>
    <w:rsid w:val="003973AF"/>
    <w:rsid w:val="0039756D"/>
    <w:rsid w:val="00397657"/>
    <w:rsid w:val="003976B7"/>
    <w:rsid w:val="00397918"/>
    <w:rsid w:val="003A069C"/>
    <w:rsid w:val="003A071A"/>
    <w:rsid w:val="003A087C"/>
    <w:rsid w:val="003A08E3"/>
    <w:rsid w:val="003A0CAA"/>
    <w:rsid w:val="003A1446"/>
    <w:rsid w:val="003A16EB"/>
    <w:rsid w:val="003A1A09"/>
    <w:rsid w:val="003A1FD2"/>
    <w:rsid w:val="003A2181"/>
    <w:rsid w:val="003A255C"/>
    <w:rsid w:val="003A261D"/>
    <w:rsid w:val="003A262C"/>
    <w:rsid w:val="003A26D1"/>
    <w:rsid w:val="003A2AEE"/>
    <w:rsid w:val="003A2E11"/>
    <w:rsid w:val="003A2F50"/>
    <w:rsid w:val="003A31ED"/>
    <w:rsid w:val="003A3EC3"/>
    <w:rsid w:val="003A43DC"/>
    <w:rsid w:val="003A4980"/>
    <w:rsid w:val="003A4F55"/>
    <w:rsid w:val="003A50B6"/>
    <w:rsid w:val="003A517B"/>
    <w:rsid w:val="003A51C7"/>
    <w:rsid w:val="003A54F0"/>
    <w:rsid w:val="003A5B38"/>
    <w:rsid w:val="003A5BCF"/>
    <w:rsid w:val="003A5E7B"/>
    <w:rsid w:val="003A5F46"/>
    <w:rsid w:val="003A62A6"/>
    <w:rsid w:val="003A642B"/>
    <w:rsid w:val="003A6798"/>
    <w:rsid w:val="003A6AA5"/>
    <w:rsid w:val="003A6D3B"/>
    <w:rsid w:val="003A77C3"/>
    <w:rsid w:val="003A77DD"/>
    <w:rsid w:val="003A7935"/>
    <w:rsid w:val="003A7BF2"/>
    <w:rsid w:val="003A7F6B"/>
    <w:rsid w:val="003B0184"/>
    <w:rsid w:val="003B05BB"/>
    <w:rsid w:val="003B0B07"/>
    <w:rsid w:val="003B0DCC"/>
    <w:rsid w:val="003B0E42"/>
    <w:rsid w:val="003B10AF"/>
    <w:rsid w:val="003B1157"/>
    <w:rsid w:val="003B15C5"/>
    <w:rsid w:val="003B17DF"/>
    <w:rsid w:val="003B17E7"/>
    <w:rsid w:val="003B17FA"/>
    <w:rsid w:val="003B1B4F"/>
    <w:rsid w:val="003B1CBC"/>
    <w:rsid w:val="003B1CFB"/>
    <w:rsid w:val="003B1E9B"/>
    <w:rsid w:val="003B1EE5"/>
    <w:rsid w:val="003B2104"/>
    <w:rsid w:val="003B2184"/>
    <w:rsid w:val="003B23B9"/>
    <w:rsid w:val="003B240E"/>
    <w:rsid w:val="003B244B"/>
    <w:rsid w:val="003B277B"/>
    <w:rsid w:val="003B27DF"/>
    <w:rsid w:val="003B2896"/>
    <w:rsid w:val="003B31BE"/>
    <w:rsid w:val="003B356D"/>
    <w:rsid w:val="003B36D2"/>
    <w:rsid w:val="003B3764"/>
    <w:rsid w:val="003B37FB"/>
    <w:rsid w:val="003B3AF8"/>
    <w:rsid w:val="003B3FCF"/>
    <w:rsid w:val="003B424C"/>
    <w:rsid w:val="003B430C"/>
    <w:rsid w:val="003B434D"/>
    <w:rsid w:val="003B4484"/>
    <w:rsid w:val="003B4770"/>
    <w:rsid w:val="003B4983"/>
    <w:rsid w:val="003B4B4E"/>
    <w:rsid w:val="003B4ECC"/>
    <w:rsid w:val="003B5417"/>
    <w:rsid w:val="003B55E4"/>
    <w:rsid w:val="003B5830"/>
    <w:rsid w:val="003B5BD0"/>
    <w:rsid w:val="003B5E28"/>
    <w:rsid w:val="003B6032"/>
    <w:rsid w:val="003B6074"/>
    <w:rsid w:val="003B619D"/>
    <w:rsid w:val="003B6A07"/>
    <w:rsid w:val="003B6C32"/>
    <w:rsid w:val="003B70B9"/>
    <w:rsid w:val="003B7263"/>
    <w:rsid w:val="003B72A0"/>
    <w:rsid w:val="003B7718"/>
    <w:rsid w:val="003B7832"/>
    <w:rsid w:val="003B7CB9"/>
    <w:rsid w:val="003B7D45"/>
    <w:rsid w:val="003B7DAD"/>
    <w:rsid w:val="003C0434"/>
    <w:rsid w:val="003C047E"/>
    <w:rsid w:val="003C04EE"/>
    <w:rsid w:val="003C083C"/>
    <w:rsid w:val="003C0CE8"/>
    <w:rsid w:val="003C0D39"/>
    <w:rsid w:val="003C0D5B"/>
    <w:rsid w:val="003C0D7D"/>
    <w:rsid w:val="003C0DA4"/>
    <w:rsid w:val="003C0E1E"/>
    <w:rsid w:val="003C0E54"/>
    <w:rsid w:val="003C0E65"/>
    <w:rsid w:val="003C0F91"/>
    <w:rsid w:val="003C19C0"/>
    <w:rsid w:val="003C19E7"/>
    <w:rsid w:val="003C1E05"/>
    <w:rsid w:val="003C2420"/>
    <w:rsid w:val="003C2445"/>
    <w:rsid w:val="003C2869"/>
    <w:rsid w:val="003C2BFB"/>
    <w:rsid w:val="003C2C87"/>
    <w:rsid w:val="003C30C4"/>
    <w:rsid w:val="003C374C"/>
    <w:rsid w:val="003C386C"/>
    <w:rsid w:val="003C3A2E"/>
    <w:rsid w:val="003C3D71"/>
    <w:rsid w:val="003C3FCA"/>
    <w:rsid w:val="003C4046"/>
    <w:rsid w:val="003C4071"/>
    <w:rsid w:val="003C42EC"/>
    <w:rsid w:val="003C4A28"/>
    <w:rsid w:val="003C4A44"/>
    <w:rsid w:val="003C4BB5"/>
    <w:rsid w:val="003C4DEA"/>
    <w:rsid w:val="003C4E36"/>
    <w:rsid w:val="003C5500"/>
    <w:rsid w:val="003C5512"/>
    <w:rsid w:val="003C55C2"/>
    <w:rsid w:val="003C56EA"/>
    <w:rsid w:val="003C5978"/>
    <w:rsid w:val="003C5A99"/>
    <w:rsid w:val="003C5CB8"/>
    <w:rsid w:val="003C6843"/>
    <w:rsid w:val="003C6A6A"/>
    <w:rsid w:val="003C7473"/>
    <w:rsid w:val="003C7793"/>
    <w:rsid w:val="003C77F2"/>
    <w:rsid w:val="003C7834"/>
    <w:rsid w:val="003C79FF"/>
    <w:rsid w:val="003C7D05"/>
    <w:rsid w:val="003C7F3D"/>
    <w:rsid w:val="003D01BD"/>
    <w:rsid w:val="003D0427"/>
    <w:rsid w:val="003D0605"/>
    <w:rsid w:val="003D0906"/>
    <w:rsid w:val="003D0B0B"/>
    <w:rsid w:val="003D0E55"/>
    <w:rsid w:val="003D0E95"/>
    <w:rsid w:val="003D1273"/>
    <w:rsid w:val="003D13A8"/>
    <w:rsid w:val="003D1953"/>
    <w:rsid w:val="003D1969"/>
    <w:rsid w:val="003D19E3"/>
    <w:rsid w:val="003D1A33"/>
    <w:rsid w:val="003D1B6C"/>
    <w:rsid w:val="003D1C92"/>
    <w:rsid w:val="003D1E9A"/>
    <w:rsid w:val="003D22C5"/>
    <w:rsid w:val="003D2506"/>
    <w:rsid w:val="003D2C28"/>
    <w:rsid w:val="003D2C9A"/>
    <w:rsid w:val="003D2C9B"/>
    <w:rsid w:val="003D30E0"/>
    <w:rsid w:val="003D31CF"/>
    <w:rsid w:val="003D3228"/>
    <w:rsid w:val="003D3878"/>
    <w:rsid w:val="003D38E0"/>
    <w:rsid w:val="003D3C47"/>
    <w:rsid w:val="003D3DC0"/>
    <w:rsid w:val="003D428F"/>
    <w:rsid w:val="003D4740"/>
    <w:rsid w:val="003D47B4"/>
    <w:rsid w:val="003D4E92"/>
    <w:rsid w:val="003D4F91"/>
    <w:rsid w:val="003D509A"/>
    <w:rsid w:val="003D5419"/>
    <w:rsid w:val="003D567C"/>
    <w:rsid w:val="003D66CA"/>
    <w:rsid w:val="003D6CED"/>
    <w:rsid w:val="003D6D6D"/>
    <w:rsid w:val="003D6E98"/>
    <w:rsid w:val="003D743A"/>
    <w:rsid w:val="003D79BF"/>
    <w:rsid w:val="003D7D48"/>
    <w:rsid w:val="003D7EC9"/>
    <w:rsid w:val="003E0466"/>
    <w:rsid w:val="003E0494"/>
    <w:rsid w:val="003E0522"/>
    <w:rsid w:val="003E0833"/>
    <w:rsid w:val="003E0B4B"/>
    <w:rsid w:val="003E0BAD"/>
    <w:rsid w:val="003E0BE9"/>
    <w:rsid w:val="003E0C5C"/>
    <w:rsid w:val="003E0D66"/>
    <w:rsid w:val="003E10E8"/>
    <w:rsid w:val="003E1272"/>
    <w:rsid w:val="003E16A4"/>
    <w:rsid w:val="003E1E3F"/>
    <w:rsid w:val="003E1FB2"/>
    <w:rsid w:val="003E2554"/>
    <w:rsid w:val="003E273F"/>
    <w:rsid w:val="003E2E50"/>
    <w:rsid w:val="003E2FBC"/>
    <w:rsid w:val="003E2FD4"/>
    <w:rsid w:val="003E32E5"/>
    <w:rsid w:val="003E35A3"/>
    <w:rsid w:val="003E3B37"/>
    <w:rsid w:val="003E3CB5"/>
    <w:rsid w:val="003E3CF4"/>
    <w:rsid w:val="003E464E"/>
    <w:rsid w:val="003E46C5"/>
    <w:rsid w:val="003E5204"/>
    <w:rsid w:val="003E5800"/>
    <w:rsid w:val="003E5A29"/>
    <w:rsid w:val="003E619C"/>
    <w:rsid w:val="003E62D4"/>
    <w:rsid w:val="003E664B"/>
    <w:rsid w:val="003E6A45"/>
    <w:rsid w:val="003E6F49"/>
    <w:rsid w:val="003E742F"/>
    <w:rsid w:val="003E7570"/>
    <w:rsid w:val="003E7632"/>
    <w:rsid w:val="003E76E0"/>
    <w:rsid w:val="003E7A3A"/>
    <w:rsid w:val="003E7AA0"/>
    <w:rsid w:val="003E7DCD"/>
    <w:rsid w:val="003F0044"/>
    <w:rsid w:val="003F0127"/>
    <w:rsid w:val="003F04F0"/>
    <w:rsid w:val="003F0BA3"/>
    <w:rsid w:val="003F0DC2"/>
    <w:rsid w:val="003F0E68"/>
    <w:rsid w:val="003F1126"/>
    <w:rsid w:val="003F118F"/>
    <w:rsid w:val="003F11A5"/>
    <w:rsid w:val="003F1320"/>
    <w:rsid w:val="003F14FE"/>
    <w:rsid w:val="003F1699"/>
    <w:rsid w:val="003F1923"/>
    <w:rsid w:val="003F1DDC"/>
    <w:rsid w:val="003F1EFE"/>
    <w:rsid w:val="003F25CC"/>
    <w:rsid w:val="003F28BC"/>
    <w:rsid w:val="003F2A57"/>
    <w:rsid w:val="003F2C4C"/>
    <w:rsid w:val="003F2CC6"/>
    <w:rsid w:val="003F2CE8"/>
    <w:rsid w:val="003F33E3"/>
    <w:rsid w:val="003F33EB"/>
    <w:rsid w:val="003F3E44"/>
    <w:rsid w:val="003F3FA5"/>
    <w:rsid w:val="003F48D3"/>
    <w:rsid w:val="003F4D7F"/>
    <w:rsid w:val="003F4EED"/>
    <w:rsid w:val="003F5B2D"/>
    <w:rsid w:val="003F5BB2"/>
    <w:rsid w:val="003F5CBA"/>
    <w:rsid w:val="003F5E40"/>
    <w:rsid w:val="003F5FEC"/>
    <w:rsid w:val="003F6098"/>
    <w:rsid w:val="003F659B"/>
    <w:rsid w:val="003F662A"/>
    <w:rsid w:val="003F6A75"/>
    <w:rsid w:val="003F6C1E"/>
    <w:rsid w:val="003F6D4A"/>
    <w:rsid w:val="003F742E"/>
    <w:rsid w:val="003F7833"/>
    <w:rsid w:val="004006B0"/>
    <w:rsid w:val="00400A1F"/>
    <w:rsid w:val="00400E6C"/>
    <w:rsid w:val="004013AC"/>
    <w:rsid w:val="004017E1"/>
    <w:rsid w:val="00401D72"/>
    <w:rsid w:val="00402111"/>
    <w:rsid w:val="00402160"/>
    <w:rsid w:val="00402193"/>
    <w:rsid w:val="0040257D"/>
    <w:rsid w:val="004025D8"/>
    <w:rsid w:val="00402663"/>
    <w:rsid w:val="00402904"/>
    <w:rsid w:val="00402BB6"/>
    <w:rsid w:val="00402C01"/>
    <w:rsid w:val="00402DFA"/>
    <w:rsid w:val="00402E06"/>
    <w:rsid w:val="004030AA"/>
    <w:rsid w:val="00403279"/>
    <w:rsid w:val="00403CC5"/>
    <w:rsid w:val="00404347"/>
    <w:rsid w:val="004044A9"/>
    <w:rsid w:val="004045AE"/>
    <w:rsid w:val="004047B8"/>
    <w:rsid w:val="004048E3"/>
    <w:rsid w:val="00404966"/>
    <w:rsid w:val="004049CC"/>
    <w:rsid w:val="00404BCA"/>
    <w:rsid w:val="00404D94"/>
    <w:rsid w:val="00404E39"/>
    <w:rsid w:val="004050A7"/>
    <w:rsid w:val="0040518D"/>
    <w:rsid w:val="004053DA"/>
    <w:rsid w:val="0040570E"/>
    <w:rsid w:val="00405766"/>
    <w:rsid w:val="00405BED"/>
    <w:rsid w:val="00405E79"/>
    <w:rsid w:val="004061C1"/>
    <w:rsid w:val="0040671D"/>
    <w:rsid w:val="004068B0"/>
    <w:rsid w:val="004068D1"/>
    <w:rsid w:val="00406A29"/>
    <w:rsid w:val="00406EC8"/>
    <w:rsid w:val="0040747E"/>
    <w:rsid w:val="004075F2"/>
    <w:rsid w:val="004076EB"/>
    <w:rsid w:val="00407899"/>
    <w:rsid w:val="004079F7"/>
    <w:rsid w:val="00407BCA"/>
    <w:rsid w:val="00407E8C"/>
    <w:rsid w:val="00407E98"/>
    <w:rsid w:val="00407FEA"/>
    <w:rsid w:val="004102E3"/>
    <w:rsid w:val="0041059B"/>
    <w:rsid w:val="004105B7"/>
    <w:rsid w:val="004107B9"/>
    <w:rsid w:val="00410804"/>
    <w:rsid w:val="00410B9C"/>
    <w:rsid w:val="004110DE"/>
    <w:rsid w:val="0041119C"/>
    <w:rsid w:val="00411630"/>
    <w:rsid w:val="00411D5B"/>
    <w:rsid w:val="00411EFA"/>
    <w:rsid w:val="00412EBD"/>
    <w:rsid w:val="00412F61"/>
    <w:rsid w:val="00412FA1"/>
    <w:rsid w:val="00413005"/>
    <w:rsid w:val="0041303D"/>
    <w:rsid w:val="004130C1"/>
    <w:rsid w:val="00413864"/>
    <w:rsid w:val="0041390B"/>
    <w:rsid w:val="00413A8E"/>
    <w:rsid w:val="00413D80"/>
    <w:rsid w:val="0041452F"/>
    <w:rsid w:val="004146B6"/>
    <w:rsid w:val="00414AB0"/>
    <w:rsid w:val="00414C1E"/>
    <w:rsid w:val="00414E52"/>
    <w:rsid w:val="0041604E"/>
    <w:rsid w:val="00416218"/>
    <w:rsid w:val="00416224"/>
    <w:rsid w:val="004164A6"/>
    <w:rsid w:val="004164AE"/>
    <w:rsid w:val="004165E7"/>
    <w:rsid w:val="004166F2"/>
    <w:rsid w:val="00416CF8"/>
    <w:rsid w:val="00417867"/>
    <w:rsid w:val="0041799D"/>
    <w:rsid w:val="00417ED7"/>
    <w:rsid w:val="004201B6"/>
    <w:rsid w:val="00420313"/>
    <w:rsid w:val="00420335"/>
    <w:rsid w:val="00420579"/>
    <w:rsid w:val="00420587"/>
    <w:rsid w:val="00420AFD"/>
    <w:rsid w:val="00420B12"/>
    <w:rsid w:val="00421056"/>
    <w:rsid w:val="00421087"/>
    <w:rsid w:val="00421D3B"/>
    <w:rsid w:val="00422147"/>
    <w:rsid w:val="004223A8"/>
    <w:rsid w:val="004223AC"/>
    <w:rsid w:val="0042242E"/>
    <w:rsid w:val="00422633"/>
    <w:rsid w:val="004226D2"/>
    <w:rsid w:val="00422CA8"/>
    <w:rsid w:val="004234CD"/>
    <w:rsid w:val="00423776"/>
    <w:rsid w:val="004239F2"/>
    <w:rsid w:val="0042428B"/>
    <w:rsid w:val="00424321"/>
    <w:rsid w:val="0042456F"/>
    <w:rsid w:val="00424690"/>
    <w:rsid w:val="00424870"/>
    <w:rsid w:val="00424971"/>
    <w:rsid w:val="00424CE4"/>
    <w:rsid w:val="00424E85"/>
    <w:rsid w:val="00424FE7"/>
    <w:rsid w:val="00425BFB"/>
    <w:rsid w:val="00425CA5"/>
    <w:rsid w:val="00426717"/>
    <w:rsid w:val="0042736F"/>
    <w:rsid w:val="00427489"/>
    <w:rsid w:val="0042790B"/>
    <w:rsid w:val="00430476"/>
    <w:rsid w:val="0043073B"/>
    <w:rsid w:val="00430772"/>
    <w:rsid w:val="004308D6"/>
    <w:rsid w:val="00430AA7"/>
    <w:rsid w:val="00430D6E"/>
    <w:rsid w:val="00430E49"/>
    <w:rsid w:val="00431256"/>
    <w:rsid w:val="00431408"/>
    <w:rsid w:val="004314B3"/>
    <w:rsid w:val="00431A92"/>
    <w:rsid w:val="00431AEB"/>
    <w:rsid w:val="004320A8"/>
    <w:rsid w:val="00432145"/>
    <w:rsid w:val="0043233C"/>
    <w:rsid w:val="00432351"/>
    <w:rsid w:val="00432418"/>
    <w:rsid w:val="004324AD"/>
    <w:rsid w:val="00432684"/>
    <w:rsid w:val="004326D9"/>
    <w:rsid w:val="00432729"/>
    <w:rsid w:val="00432777"/>
    <w:rsid w:val="004327D5"/>
    <w:rsid w:val="00432894"/>
    <w:rsid w:val="00432C8C"/>
    <w:rsid w:val="00432D7D"/>
    <w:rsid w:val="00432F33"/>
    <w:rsid w:val="00433068"/>
    <w:rsid w:val="004330EB"/>
    <w:rsid w:val="00433219"/>
    <w:rsid w:val="0043363C"/>
    <w:rsid w:val="00434330"/>
    <w:rsid w:val="004345A3"/>
    <w:rsid w:val="00434704"/>
    <w:rsid w:val="00434775"/>
    <w:rsid w:val="00434A97"/>
    <w:rsid w:val="00434EC2"/>
    <w:rsid w:val="00434FE4"/>
    <w:rsid w:val="00435760"/>
    <w:rsid w:val="00435770"/>
    <w:rsid w:val="00435AF2"/>
    <w:rsid w:val="00435C52"/>
    <w:rsid w:val="00435CCB"/>
    <w:rsid w:val="0043602B"/>
    <w:rsid w:val="00436614"/>
    <w:rsid w:val="004368D6"/>
    <w:rsid w:val="0043699D"/>
    <w:rsid w:val="00436A8A"/>
    <w:rsid w:val="00436D24"/>
    <w:rsid w:val="00436EF3"/>
    <w:rsid w:val="00437585"/>
    <w:rsid w:val="00437C40"/>
    <w:rsid w:val="00437CD3"/>
    <w:rsid w:val="00437D0E"/>
    <w:rsid w:val="00440036"/>
    <w:rsid w:val="00440C0C"/>
    <w:rsid w:val="00440E94"/>
    <w:rsid w:val="004411F8"/>
    <w:rsid w:val="004412B7"/>
    <w:rsid w:val="004412F8"/>
    <w:rsid w:val="0044137D"/>
    <w:rsid w:val="004413AE"/>
    <w:rsid w:val="00441578"/>
    <w:rsid w:val="00441A37"/>
    <w:rsid w:val="00441A4B"/>
    <w:rsid w:val="0044233E"/>
    <w:rsid w:val="00442CD0"/>
    <w:rsid w:val="004430C6"/>
    <w:rsid w:val="004431CD"/>
    <w:rsid w:val="00443264"/>
    <w:rsid w:val="0044331A"/>
    <w:rsid w:val="004435AC"/>
    <w:rsid w:val="0044376D"/>
    <w:rsid w:val="0044379C"/>
    <w:rsid w:val="0044383C"/>
    <w:rsid w:val="004438E2"/>
    <w:rsid w:val="00443E3F"/>
    <w:rsid w:val="00443EDB"/>
    <w:rsid w:val="00444157"/>
    <w:rsid w:val="0044479D"/>
    <w:rsid w:val="004447C9"/>
    <w:rsid w:val="00444813"/>
    <w:rsid w:val="00444A9F"/>
    <w:rsid w:val="00444BA2"/>
    <w:rsid w:val="0044566D"/>
    <w:rsid w:val="00445B18"/>
    <w:rsid w:val="00445D30"/>
    <w:rsid w:val="00445D3F"/>
    <w:rsid w:val="00445D78"/>
    <w:rsid w:val="00446131"/>
    <w:rsid w:val="00446477"/>
    <w:rsid w:val="004464BB"/>
    <w:rsid w:val="004466EF"/>
    <w:rsid w:val="00446769"/>
    <w:rsid w:val="0044689E"/>
    <w:rsid w:val="00446C7A"/>
    <w:rsid w:val="00446D7E"/>
    <w:rsid w:val="00446DC8"/>
    <w:rsid w:val="0044703C"/>
    <w:rsid w:val="004472C9"/>
    <w:rsid w:val="0044762B"/>
    <w:rsid w:val="00447673"/>
    <w:rsid w:val="004477E5"/>
    <w:rsid w:val="00447879"/>
    <w:rsid w:val="00447C0A"/>
    <w:rsid w:val="004501AF"/>
    <w:rsid w:val="00450809"/>
    <w:rsid w:val="00450931"/>
    <w:rsid w:val="00450DA4"/>
    <w:rsid w:val="00450F1B"/>
    <w:rsid w:val="0045115D"/>
    <w:rsid w:val="00451353"/>
    <w:rsid w:val="0045169A"/>
    <w:rsid w:val="00451893"/>
    <w:rsid w:val="00451D10"/>
    <w:rsid w:val="00451D2F"/>
    <w:rsid w:val="00451F21"/>
    <w:rsid w:val="004528DF"/>
    <w:rsid w:val="00453026"/>
    <w:rsid w:val="0045338C"/>
    <w:rsid w:val="00453479"/>
    <w:rsid w:val="004534CA"/>
    <w:rsid w:val="0045400F"/>
    <w:rsid w:val="004540EF"/>
    <w:rsid w:val="0045415B"/>
    <w:rsid w:val="004541DF"/>
    <w:rsid w:val="004542A5"/>
    <w:rsid w:val="00454506"/>
    <w:rsid w:val="004546BB"/>
    <w:rsid w:val="004546FC"/>
    <w:rsid w:val="00454862"/>
    <w:rsid w:val="00455D27"/>
    <w:rsid w:val="0045635E"/>
    <w:rsid w:val="00456475"/>
    <w:rsid w:val="0045695B"/>
    <w:rsid w:val="00456B40"/>
    <w:rsid w:val="00456BAC"/>
    <w:rsid w:val="00456C9C"/>
    <w:rsid w:val="0045702C"/>
    <w:rsid w:val="004573EA"/>
    <w:rsid w:val="0045757C"/>
    <w:rsid w:val="0045769C"/>
    <w:rsid w:val="00457821"/>
    <w:rsid w:val="00457AD4"/>
    <w:rsid w:val="00457E07"/>
    <w:rsid w:val="00457FE3"/>
    <w:rsid w:val="004603A9"/>
    <w:rsid w:val="00460F0A"/>
    <w:rsid w:val="004611D6"/>
    <w:rsid w:val="0046127F"/>
    <w:rsid w:val="00461733"/>
    <w:rsid w:val="00461938"/>
    <w:rsid w:val="00461B0D"/>
    <w:rsid w:val="0046205E"/>
    <w:rsid w:val="004620A1"/>
    <w:rsid w:val="004620DD"/>
    <w:rsid w:val="004620FF"/>
    <w:rsid w:val="0046234B"/>
    <w:rsid w:val="00462987"/>
    <w:rsid w:val="00462D5E"/>
    <w:rsid w:val="00462DB6"/>
    <w:rsid w:val="00463260"/>
    <w:rsid w:val="00463267"/>
    <w:rsid w:val="0046332E"/>
    <w:rsid w:val="004633C2"/>
    <w:rsid w:val="00463B41"/>
    <w:rsid w:val="004640C3"/>
    <w:rsid w:val="004646B8"/>
    <w:rsid w:val="00464CC6"/>
    <w:rsid w:val="004657D6"/>
    <w:rsid w:val="00465A40"/>
    <w:rsid w:val="00465D04"/>
    <w:rsid w:val="0046617A"/>
    <w:rsid w:val="004665FA"/>
    <w:rsid w:val="004666E2"/>
    <w:rsid w:val="00466841"/>
    <w:rsid w:val="004669BB"/>
    <w:rsid w:val="00466B8B"/>
    <w:rsid w:val="0046719E"/>
    <w:rsid w:val="0046724B"/>
    <w:rsid w:val="0046743E"/>
    <w:rsid w:val="0046754E"/>
    <w:rsid w:val="00467977"/>
    <w:rsid w:val="00467F30"/>
    <w:rsid w:val="0047012D"/>
    <w:rsid w:val="004706C7"/>
    <w:rsid w:val="004708A3"/>
    <w:rsid w:val="00470A09"/>
    <w:rsid w:val="00470A1B"/>
    <w:rsid w:val="00470A7F"/>
    <w:rsid w:val="00470B13"/>
    <w:rsid w:val="00470D25"/>
    <w:rsid w:val="0047100B"/>
    <w:rsid w:val="004715F6"/>
    <w:rsid w:val="004718ED"/>
    <w:rsid w:val="00471915"/>
    <w:rsid w:val="004719F1"/>
    <w:rsid w:val="00471B17"/>
    <w:rsid w:val="00472055"/>
    <w:rsid w:val="0047226C"/>
    <w:rsid w:val="0047232C"/>
    <w:rsid w:val="004726A5"/>
    <w:rsid w:val="00473018"/>
    <w:rsid w:val="0047347B"/>
    <w:rsid w:val="004737DC"/>
    <w:rsid w:val="00473873"/>
    <w:rsid w:val="00473DBE"/>
    <w:rsid w:val="00474396"/>
    <w:rsid w:val="00474457"/>
    <w:rsid w:val="00474B22"/>
    <w:rsid w:val="00474D22"/>
    <w:rsid w:val="00475430"/>
    <w:rsid w:val="00475691"/>
    <w:rsid w:val="00475DF0"/>
    <w:rsid w:val="00475F7F"/>
    <w:rsid w:val="00476062"/>
    <w:rsid w:val="004760E3"/>
    <w:rsid w:val="00476254"/>
    <w:rsid w:val="00476532"/>
    <w:rsid w:val="004766A0"/>
    <w:rsid w:val="00476837"/>
    <w:rsid w:val="00476BF7"/>
    <w:rsid w:val="004773B0"/>
    <w:rsid w:val="004773E0"/>
    <w:rsid w:val="00477AB6"/>
    <w:rsid w:val="00477E9D"/>
    <w:rsid w:val="00477EE3"/>
    <w:rsid w:val="00480125"/>
    <w:rsid w:val="004801EF"/>
    <w:rsid w:val="004802A2"/>
    <w:rsid w:val="0048071E"/>
    <w:rsid w:val="00480C78"/>
    <w:rsid w:val="00480C96"/>
    <w:rsid w:val="00480C97"/>
    <w:rsid w:val="00480CBC"/>
    <w:rsid w:val="00480D6C"/>
    <w:rsid w:val="00481196"/>
    <w:rsid w:val="0048130C"/>
    <w:rsid w:val="00481962"/>
    <w:rsid w:val="00481C83"/>
    <w:rsid w:val="00482140"/>
    <w:rsid w:val="0048218C"/>
    <w:rsid w:val="0048221D"/>
    <w:rsid w:val="0048276B"/>
    <w:rsid w:val="004827A7"/>
    <w:rsid w:val="004827CC"/>
    <w:rsid w:val="004827DA"/>
    <w:rsid w:val="00482FA7"/>
    <w:rsid w:val="004830E4"/>
    <w:rsid w:val="00483469"/>
    <w:rsid w:val="004837B5"/>
    <w:rsid w:val="004839DA"/>
    <w:rsid w:val="00484417"/>
    <w:rsid w:val="00484422"/>
    <w:rsid w:val="00484590"/>
    <w:rsid w:val="004845E8"/>
    <w:rsid w:val="0048489A"/>
    <w:rsid w:val="0048495F"/>
    <w:rsid w:val="004850A5"/>
    <w:rsid w:val="004854F1"/>
    <w:rsid w:val="00485895"/>
    <w:rsid w:val="00485C5B"/>
    <w:rsid w:val="00485C8A"/>
    <w:rsid w:val="00485FCD"/>
    <w:rsid w:val="00485FE4"/>
    <w:rsid w:val="004860C7"/>
    <w:rsid w:val="004868C8"/>
    <w:rsid w:val="00486ADE"/>
    <w:rsid w:val="00486DB9"/>
    <w:rsid w:val="00486E53"/>
    <w:rsid w:val="00486E66"/>
    <w:rsid w:val="00487233"/>
    <w:rsid w:val="00487606"/>
    <w:rsid w:val="004876EB"/>
    <w:rsid w:val="004877B8"/>
    <w:rsid w:val="0049015D"/>
    <w:rsid w:val="00490231"/>
    <w:rsid w:val="004906A6"/>
    <w:rsid w:val="00490963"/>
    <w:rsid w:val="00490AAF"/>
    <w:rsid w:val="00490D61"/>
    <w:rsid w:val="00490F65"/>
    <w:rsid w:val="00491094"/>
    <w:rsid w:val="00491213"/>
    <w:rsid w:val="00491607"/>
    <w:rsid w:val="00491928"/>
    <w:rsid w:val="00491A1B"/>
    <w:rsid w:val="00491D6D"/>
    <w:rsid w:val="0049262F"/>
    <w:rsid w:val="00492771"/>
    <w:rsid w:val="00492781"/>
    <w:rsid w:val="00492870"/>
    <w:rsid w:val="00492901"/>
    <w:rsid w:val="00492923"/>
    <w:rsid w:val="00492F47"/>
    <w:rsid w:val="00492F96"/>
    <w:rsid w:val="00493051"/>
    <w:rsid w:val="00493329"/>
    <w:rsid w:val="00493343"/>
    <w:rsid w:val="004936D3"/>
    <w:rsid w:val="00493847"/>
    <w:rsid w:val="004945BF"/>
    <w:rsid w:val="0049483B"/>
    <w:rsid w:val="00494BBA"/>
    <w:rsid w:val="004950FD"/>
    <w:rsid w:val="00495174"/>
    <w:rsid w:val="00495176"/>
    <w:rsid w:val="004951FD"/>
    <w:rsid w:val="004953EF"/>
    <w:rsid w:val="00495648"/>
    <w:rsid w:val="00495ACE"/>
    <w:rsid w:val="00495B48"/>
    <w:rsid w:val="00495B84"/>
    <w:rsid w:val="00495E03"/>
    <w:rsid w:val="00496125"/>
    <w:rsid w:val="004963B5"/>
    <w:rsid w:val="004964B5"/>
    <w:rsid w:val="00496659"/>
    <w:rsid w:val="00496AAC"/>
    <w:rsid w:val="00496AC5"/>
    <w:rsid w:val="00496C19"/>
    <w:rsid w:val="00496D48"/>
    <w:rsid w:val="00496ED7"/>
    <w:rsid w:val="0049737D"/>
    <w:rsid w:val="00497913"/>
    <w:rsid w:val="00497C05"/>
    <w:rsid w:val="004A014A"/>
    <w:rsid w:val="004A05ED"/>
    <w:rsid w:val="004A0637"/>
    <w:rsid w:val="004A0AC3"/>
    <w:rsid w:val="004A0D07"/>
    <w:rsid w:val="004A0D5B"/>
    <w:rsid w:val="004A0E1A"/>
    <w:rsid w:val="004A0E5C"/>
    <w:rsid w:val="004A0F7A"/>
    <w:rsid w:val="004A1474"/>
    <w:rsid w:val="004A17BC"/>
    <w:rsid w:val="004A184E"/>
    <w:rsid w:val="004A18FF"/>
    <w:rsid w:val="004A1AD8"/>
    <w:rsid w:val="004A1C92"/>
    <w:rsid w:val="004A1DA3"/>
    <w:rsid w:val="004A211C"/>
    <w:rsid w:val="004A2424"/>
    <w:rsid w:val="004A261E"/>
    <w:rsid w:val="004A28C7"/>
    <w:rsid w:val="004A2E45"/>
    <w:rsid w:val="004A3121"/>
    <w:rsid w:val="004A3173"/>
    <w:rsid w:val="004A358C"/>
    <w:rsid w:val="004A36D4"/>
    <w:rsid w:val="004A3930"/>
    <w:rsid w:val="004A3D35"/>
    <w:rsid w:val="004A4383"/>
    <w:rsid w:val="004A48A4"/>
    <w:rsid w:val="004A493E"/>
    <w:rsid w:val="004A4A9F"/>
    <w:rsid w:val="004A52EB"/>
    <w:rsid w:val="004A548A"/>
    <w:rsid w:val="004A54E2"/>
    <w:rsid w:val="004A54E9"/>
    <w:rsid w:val="004A5916"/>
    <w:rsid w:val="004A59C0"/>
    <w:rsid w:val="004A59F7"/>
    <w:rsid w:val="004A5B02"/>
    <w:rsid w:val="004A5BBC"/>
    <w:rsid w:val="004A5FB8"/>
    <w:rsid w:val="004A6445"/>
    <w:rsid w:val="004A65BB"/>
    <w:rsid w:val="004A6BA1"/>
    <w:rsid w:val="004A6F10"/>
    <w:rsid w:val="004A6FCA"/>
    <w:rsid w:val="004A7244"/>
    <w:rsid w:val="004A7435"/>
    <w:rsid w:val="004A7972"/>
    <w:rsid w:val="004A7AA6"/>
    <w:rsid w:val="004A7E8C"/>
    <w:rsid w:val="004A7F22"/>
    <w:rsid w:val="004B0BF1"/>
    <w:rsid w:val="004B0C83"/>
    <w:rsid w:val="004B120E"/>
    <w:rsid w:val="004B138B"/>
    <w:rsid w:val="004B159B"/>
    <w:rsid w:val="004B183F"/>
    <w:rsid w:val="004B18FF"/>
    <w:rsid w:val="004B199F"/>
    <w:rsid w:val="004B1AB3"/>
    <w:rsid w:val="004B1AF3"/>
    <w:rsid w:val="004B1E21"/>
    <w:rsid w:val="004B1FE3"/>
    <w:rsid w:val="004B225F"/>
    <w:rsid w:val="004B2694"/>
    <w:rsid w:val="004B273A"/>
    <w:rsid w:val="004B3480"/>
    <w:rsid w:val="004B38C3"/>
    <w:rsid w:val="004B3D4E"/>
    <w:rsid w:val="004B3D60"/>
    <w:rsid w:val="004B3FB5"/>
    <w:rsid w:val="004B450D"/>
    <w:rsid w:val="004B484F"/>
    <w:rsid w:val="004B4A8C"/>
    <w:rsid w:val="004B5260"/>
    <w:rsid w:val="004B546B"/>
    <w:rsid w:val="004B59E8"/>
    <w:rsid w:val="004B5E30"/>
    <w:rsid w:val="004B5E94"/>
    <w:rsid w:val="004B5F47"/>
    <w:rsid w:val="004B5F95"/>
    <w:rsid w:val="004B6170"/>
    <w:rsid w:val="004B6427"/>
    <w:rsid w:val="004B70A6"/>
    <w:rsid w:val="004B7179"/>
    <w:rsid w:val="004B7378"/>
    <w:rsid w:val="004B786C"/>
    <w:rsid w:val="004B7915"/>
    <w:rsid w:val="004B7A41"/>
    <w:rsid w:val="004B7EC1"/>
    <w:rsid w:val="004C0DB9"/>
    <w:rsid w:val="004C13B3"/>
    <w:rsid w:val="004C1586"/>
    <w:rsid w:val="004C158B"/>
    <w:rsid w:val="004C1767"/>
    <w:rsid w:val="004C1BD2"/>
    <w:rsid w:val="004C2232"/>
    <w:rsid w:val="004C259B"/>
    <w:rsid w:val="004C283C"/>
    <w:rsid w:val="004C2A62"/>
    <w:rsid w:val="004C2A74"/>
    <w:rsid w:val="004C2B1F"/>
    <w:rsid w:val="004C2DF7"/>
    <w:rsid w:val="004C3039"/>
    <w:rsid w:val="004C3084"/>
    <w:rsid w:val="004C3376"/>
    <w:rsid w:val="004C37E0"/>
    <w:rsid w:val="004C422B"/>
    <w:rsid w:val="004C4883"/>
    <w:rsid w:val="004C48C5"/>
    <w:rsid w:val="004C491C"/>
    <w:rsid w:val="004C4D5D"/>
    <w:rsid w:val="004C4F6E"/>
    <w:rsid w:val="004C52B4"/>
    <w:rsid w:val="004C52FD"/>
    <w:rsid w:val="004C5502"/>
    <w:rsid w:val="004C56B0"/>
    <w:rsid w:val="004C597A"/>
    <w:rsid w:val="004C5A6A"/>
    <w:rsid w:val="004C5A82"/>
    <w:rsid w:val="004C5B5E"/>
    <w:rsid w:val="004C5BB4"/>
    <w:rsid w:val="004C5CF4"/>
    <w:rsid w:val="004C5FE2"/>
    <w:rsid w:val="004C6490"/>
    <w:rsid w:val="004C64BC"/>
    <w:rsid w:val="004C67F4"/>
    <w:rsid w:val="004C68D7"/>
    <w:rsid w:val="004C6EB1"/>
    <w:rsid w:val="004C7168"/>
    <w:rsid w:val="004C7284"/>
    <w:rsid w:val="004C7708"/>
    <w:rsid w:val="004D002A"/>
    <w:rsid w:val="004D004F"/>
    <w:rsid w:val="004D016A"/>
    <w:rsid w:val="004D0264"/>
    <w:rsid w:val="004D0285"/>
    <w:rsid w:val="004D0FF3"/>
    <w:rsid w:val="004D1161"/>
    <w:rsid w:val="004D128D"/>
    <w:rsid w:val="004D1DCA"/>
    <w:rsid w:val="004D203D"/>
    <w:rsid w:val="004D248C"/>
    <w:rsid w:val="004D280C"/>
    <w:rsid w:val="004D29E5"/>
    <w:rsid w:val="004D2BA9"/>
    <w:rsid w:val="004D308D"/>
    <w:rsid w:val="004D32CC"/>
    <w:rsid w:val="004D33B5"/>
    <w:rsid w:val="004D359F"/>
    <w:rsid w:val="004D3642"/>
    <w:rsid w:val="004D3A95"/>
    <w:rsid w:val="004D418E"/>
    <w:rsid w:val="004D468B"/>
    <w:rsid w:val="004D4B8A"/>
    <w:rsid w:val="004D512C"/>
    <w:rsid w:val="004D52E8"/>
    <w:rsid w:val="004D56A2"/>
    <w:rsid w:val="004D5B13"/>
    <w:rsid w:val="004D5CD3"/>
    <w:rsid w:val="004D611B"/>
    <w:rsid w:val="004D61EA"/>
    <w:rsid w:val="004D63DF"/>
    <w:rsid w:val="004D6569"/>
    <w:rsid w:val="004D6702"/>
    <w:rsid w:val="004D676F"/>
    <w:rsid w:val="004D67CA"/>
    <w:rsid w:val="004D6F08"/>
    <w:rsid w:val="004D6F0B"/>
    <w:rsid w:val="004D757F"/>
    <w:rsid w:val="004D7607"/>
    <w:rsid w:val="004D7652"/>
    <w:rsid w:val="004D7787"/>
    <w:rsid w:val="004D7A84"/>
    <w:rsid w:val="004D7B41"/>
    <w:rsid w:val="004D7D67"/>
    <w:rsid w:val="004D7DFB"/>
    <w:rsid w:val="004D7EC7"/>
    <w:rsid w:val="004D7F90"/>
    <w:rsid w:val="004D7FE3"/>
    <w:rsid w:val="004E0121"/>
    <w:rsid w:val="004E012E"/>
    <w:rsid w:val="004E024C"/>
    <w:rsid w:val="004E064E"/>
    <w:rsid w:val="004E0F1D"/>
    <w:rsid w:val="004E1308"/>
    <w:rsid w:val="004E1369"/>
    <w:rsid w:val="004E1610"/>
    <w:rsid w:val="004E1722"/>
    <w:rsid w:val="004E1BD4"/>
    <w:rsid w:val="004E1FDB"/>
    <w:rsid w:val="004E2A22"/>
    <w:rsid w:val="004E2F0F"/>
    <w:rsid w:val="004E3735"/>
    <w:rsid w:val="004E37DF"/>
    <w:rsid w:val="004E3914"/>
    <w:rsid w:val="004E3AA6"/>
    <w:rsid w:val="004E3B15"/>
    <w:rsid w:val="004E3B5F"/>
    <w:rsid w:val="004E3D37"/>
    <w:rsid w:val="004E3DCC"/>
    <w:rsid w:val="004E401F"/>
    <w:rsid w:val="004E4A1A"/>
    <w:rsid w:val="004E4D07"/>
    <w:rsid w:val="004E4F08"/>
    <w:rsid w:val="004E53F1"/>
    <w:rsid w:val="004E553C"/>
    <w:rsid w:val="004E567B"/>
    <w:rsid w:val="004E56BD"/>
    <w:rsid w:val="004E5734"/>
    <w:rsid w:val="004E580F"/>
    <w:rsid w:val="004E5887"/>
    <w:rsid w:val="004E59B9"/>
    <w:rsid w:val="004E5B2D"/>
    <w:rsid w:val="004E6070"/>
    <w:rsid w:val="004E6124"/>
    <w:rsid w:val="004E6209"/>
    <w:rsid w:val="004E6CBF"/>
    <w:rsid w:val="004E6E09"/>
    <w:rsid w:val="004E6E68"/>
    <w:rsid w:val="004E6F00"/>
    <w:rsid w:val="004E6F57"/>
    <w:rsid w:val="004E7121"/>
    <w:rsid w:val="004E724C"/>
    <w:rsid w:val="004E7396"/>
    <w:rsid w:val="004E7A5D"/>
    <w:rsid w:val="004F0592"/>
    <w:rsid w:val="004F0C8A"/>
    <w:rsid w:val="004F0FF6"/>
    <w:rsid w:val="004F10D0"/>
    <w:rsid w:val="004F130D"/>
    <w:rsid w:val="004F140B"/>
    <w:rsid w:val="004F1803"/>
    <w:rsid w:val="004F18AD"/>
    <w:rsid w:val="004F1E27"/>
    <w:rsid w:val="004F228C"/>
    <w:rsid w:val="004F2336"/>
    <w:rsid w:val="004F2876"/>
    <w:rsid w:val="004F28ED"/>
    <w:rsid w:val="004F2A51"/>
    <w:rsid w:val="004F2A54"/>
    <w:rsid w:val="004F2ED2"/>
    <w:rsid w:val="004F2EE6"/>
    <w:rsid w:val="004F3213"/>
    <w:rsid w:val="004F3304"/>
    <w:rsid w:val="004F37AA"/>
    <w:rsid w:val="004F3BA9"/>
    <w:rsid w:val="004F44E8"/>
    <w:rsid w:val="004F46A3"/>
    <w:rsid w:val="004F5183"/>
    <w:rsid w:val="004F51A9"/>
    <w:rsid w:val="004F5301"/>
    <w:rsid w:val="004F5416"/>
    <w:rsid w:val="004F57C9"/>
    <w:rsid w:val="004F5B5B"/>
    <w:rsid w:val="004F5C7E"/>
    <w:rsid w:val="004F5CA6"/>
    <w:rsid w:val="004F5E37"/>
    <w:rsid w:val="004F619F"/>
    <w:rsid w:val="004F64B3"/>
    <w:rsid w:val="004F687E"/>
    <w:rsid w:val="004F6C6C"/>
    <w:rsid w:val="004F6F68"/>
    <w:rsid w:val="004F7228"/>
    <w:rsid w:val="004F76CF"/>
    <w:rsid w:val="004F7923"/>
    <w:rsid w:val="004F7A1E"/>
    <w:rsid w:val="004F7A23"/>
    <w:rsid w:val="004F7A30"/>
    <w:rsid w:val="004F7F63"/>
    <w:rsid w:val="004F7FA9"/>
    <w:rsid w:val="00500136"/>
    <w:rsid w:val="0050017F"/>
    <w:rsid w:val="00500353"/>
    <w:rsid w:val="005005C5"/>
    <w:rsid w:val="0050067F"/>
    <w:rsid w:val="00500C12"/>
    <w:rsid w:val="00500F17"/>
    <w:rsid w:val="005010D2"/>
    <w:rsid w:val="005011E1"/>
    <w:rsid w:val="005015F3"/>
    <w:rsid w:val="00501BC1"/>
    <w:rsid w:val="00501F0C"/>
    <w:rsid w:val="0050204F"/>
    <w:rsid w:val="005020A0"/>
    <w:rsid w:val="0050215C"/>
    <w:rsid w:val="00502381"/>
    <w:rsid w:val="0050260B"/>
    <w:rsid w:val="00502EAE"/>
    <w:rsid w:val="00503247"/>
    <w:rsid w:val="005033E3"/>
    <w:rsid w:val="005037FD"/>
    <w:rsid w:val="005038D7"/>
    <w:rsid w:val="00503BBC"/>
    <w:rsid w:val="005041E1"/>
    <w:rsid w:val="0050468F"/>
    <w:rsid w:val="00504B69"/>
    <w:rsid w:val="00504BC4"/>
    <w:rsid w:val="00504F3F"/>
    <w:rsid w:val="005053C0"/>
    <w:rsid w:val="00505A9E"/>
    <w:rsid w:val="00505B87"/>
    <w:rsid w:val="0050634B"/>
    <w:rsid w:val="0050650D"/>
    <w:rsid w:val="00506565"/>
    <w:rsid w:val="00506665"/>
    <w:rsid w:val="005066B5"/>
    <w:rsid w:val="005069E1"/>
    <w:rsid w:val="00506BC9"/>
    <w:rsid w:val="00507A3B"/>
    <w:rsid w:val="00507BC8"/>
    <w:rsid w:val="00507FD1"/>
    <w:rsid w:val="00510165"/>
    <w:rsid w:val="00510227"/>
    <w:rsid w:val="005102D9"/>
    <w:rsid w:val="0051032A"/>
    <w:rsid w:val="005106B2"/>
    <w:rsid w:val="00510B38"/>
    <w:rsid w:val="00510CA3"/>
    <w:rsid w:val="00511125"/>
    <w:rsid w:val="0051119B"/>
    <w:rsid w:val="0051127C"/>
    <w:rsid w:val="005114AB"/>
    <w:rsid w:val="00511A08"/>
    <w:rsid w:val="00511AB0"/>
    <w:rsid w:val="00511BBF"/>
    <w:rsid w:val="00512116"/>
    <w:rsid w:val="00512674"/>
    <w:rsid w:val="005129D5"/>
    <w:rsid w:val="00512AB0"/>
    <w:rsid w:val="00512AFA"/>
    <w:rsid w:val="00512C66"/>
    <w:rsid w:val="00512F1F"/>
    <w:rsid w:val="0051317B"/>
    <w:rsid w:val="005137FC"/>
    <w:rsid w:val="00513B18"/>
    <w:rsid w:val="00513F12"/>
    <w:rsid w:val="00513F9E"/>
    <w:rsid w:val="0051428C"/>
    <w:rsid w:val="00514431"/>
    <w:rsid w:val="00514455"/>
    <w:rsid w:val="0051469A"/>
    <w:rsid w:val="005146D6"/>
    <w:rsid w:val="005147DA"/>
    <w:rsid w:val="00514877"/>
    <w:rsid w:val="005149AB"/>
    <w:rsid w:val="00514D01"/>
    <w:rsid w:val="00514DD4"/>
    <w:rsid w:val="00514EAB"/>
    <w:rsid w:val="00515457"/>
    <w:rsid w:val="005154B6"/>
    <w:rsid w:val="005155C7"/>
    <w:rsid w:val="00516910"/>
    <w:rsid w:val="00516965"/>
    <w:rsid w:val="00516BF5"/>
    <w:rsid w:val="00516FD9"/>
    <w:rsid w:val="0051717C"/>
    <w:rsid w:val="005171D1"/>
    <w:rsid w:val="005171EA"/>
    <w:rsid w:val="005178CD"/>
    <w:rsid w:val="0051799E"/>
    <w:rsid w:val="00517A86"/>
    <w:rsid w:val="0052024B"/>
    <w:rsid w:val="00520858"/>
    <w:rsid w:val="005209A0"/>
    <w:rsid w:val="00520ADC"/>
    <w:rsid w:val="00520C04"/>
    <w:rsid w:val="00520C2D"/>
    <w:rsid w:val="00520C34"/>
    <w:rsid w:val="00520CC6"/>
    <w:rsid w:val="00520CF5"/>
    <w:rsid w:val="00521849"/>
    <w:rsid w:val="005219FA"/>
    <w:rsid w:val="00521A2C"/>
    <w:rsid w:val="00521A51"/>
    <w:rsid w:val="00521C07"/>
    <w:rsid w:val="00521F37"/>
    <w:rsid w:val="00522605"/>
    <w:rsid w:val="005226AD"/>
    <w:rsid w:val="00522815"/>
    <w:rsid w:val="00522EB4"/>
    <w:rsid w:val="00522EEB"/>
    <w:rsid w:val="00522F09"/>
    <w:rsid w:val="00522F19"/>
    <w:rsid w:val="005232A6"/>
    <w:rsid w:val="005233E4"/>
    <w:rsid w:val="005238E8"/>
    <w:rsid w:val="00524164"/>
    <w:rsid w:val="005241B2"/>
    <w:rsid w:val="00524456"/>
    <w:rsid w:val="005244F9"/>
    <w:rsid w:val="0052474F"/>
    <w:rsid w:val="0052491B"/>
    <w:rsid w:val="00524A1C"/>
    <w:rsid w:val="00524B76"/>
    <w:rsid w:val="00524C3C"/>
    <w:rsid w:val="00524E40"/>
    <w:rsid w:val="0052573F"/>
    <w:rsid w:val="00525897"/>
    <w:rsid w:val="00525954"/>
    <w:rsid w:val="005259AB"/>
    <w:rsid w:val="005259E7"/>
    <w:rsid w:val="00525F76"/>
    <w:rsid w:val="005263AE"/>
    <w:rsid w:val="00526556"/>
    <w:rsid w:val="005269CD"/>
    <w:rsid w:val="00526D10"/>
    <w:rsid w:val="005279BC"/>
    <w:rsid w:val="00527B8F"/>
    <w:rsid w:val="00527BCB"/>
    <w:rsid w:val="00527F6B"/>
    <w:rsid w:val="00530034"/>
    <w:rsid w:val="0053021E"/>
    <w:rsid w:val="00530465"/>
    <w:rsid w:val="005305EA"/>
    <w:rsid w:val="00530931"/>
    <w:rsid w:val="00530E43"/>
    <w:rsid w:val="00530EAB"/>
    <w:rsid w:val="00530EB2"/>
    <w:rsid w:val="00531094"/>
    <w:rsid w:val="005318B4"/>
    <w:rsid w:val="00531921"/>
    <w:rsid w:val="005319C8"/>
    <w:rsid w:val="00531DA0"/>
    <w:rsid w:val="00531E3A"/>
    <w:rsid w:val="00532135"/>
    <w:rsid w:val="005323EC"/>
    <w:rsid w:val="005324CA"/>
    <w:rsid w:val="00532FC9"/>
    <w:rsid w:val="00533254"/>
    <w:rsid w:val="005334F2"/>
    <w:rsid w:val="0053360C"/>
    <w:rsid w:val="005336CD"/>
    <w:rsid w:val="0053386E"/>
    <w:rsid w:val="00533A23"/>
    <w:rsid w:val="00533DD9"/>
    <w:rsid w:val="00534281"/>
    <w:rsid w:val="005342DB"/>
    <w:rsid w:val="005349A2"/>
    <w:rsid w:val="00534DFC"/>
    <w:rsid w:val="00535100"/>
    <w:rsid w:val="0053536E"/>
    <w:rsid w:val="0053545C"/>
    <w:rsid w:val="00535485"/>
    <w:rsid w:val="0053554E"/>
    <w:rsid w:val="0053597E"/>
    <w:rsid w:val="00535A94"/>
    <w:rsid w:val="00535B5C"/>
    <w:rsid w:val="00536881"/>
    <w:rsid w:val="005369CF"/>
    <w:rsid w:val="005369FB"/>
    <w:rsid w:val="00536BD9"/>
    <w:rsid w:val="00536DE2"/>
    <w:rsid w:val="00536E71"/>
    <w:rsid w:val="00536F0B"/>
    <w:rsid w:val="00537208"/>
    <w:rsid w:val="005375DF"/>
    <w:rsid w:val="00537D86"/>
    <w:rsid w:val="005402B1"/>
    <w:rsid w:val="005404BA"/>
    <w:rsid w:val="005404EB"/>
    <w:rsid w:val="0054059F"/>
    <w:rsid w:val="00540681"/>
    <w:rsid w:val="00540922"/>
    <w:rsid w:val="00540AAA"/>
    <w:rsid w:val="00540AD5"/>
    <w:rsid w:val="00540B0C"/>
    <w:rsid w:val="00540B12"/>
    <w:rsid w:val="00540CCB"/>
    <w:rsid w:val="00540DF7"/>
    <w:rsid w:val="00541047"/>
    <w:rsid w:val="00541062"/>
    <w:rsid w:val="00541213"/>
    <w:rsid w:val="005413D1"/>
    <w:rsid w:val="0054146D"/>
    <w:rsid w:val="00541C0B"/>
    <w:rsid w:val="00541FB5"/>
    <w:rsid w:val="005421A0"/>
    <w:rsid w:val="0054231F"/>
    <w:rsid w:val="005423D2"/>
    <w:rsid w:val="00542BC4"/>
    <w:rsid w:val="00542CA2"/>
    <w:rsid w:val="00543814"/>
    <w:rsid w:val="00543A2A"/>
    <w:rsid w:val="00543CC9"/>
    <w:rsid w:val="0054413A"/>
    <w:rsid w:val="0054417F"/>
    <w:rsid w:val="00544205"/>
    <w:rsid w:val="005444FD"/>
    <w:rsid w:val="005445FD"/>
    <w:rsid w:val="00544C11"/>
    <w:rsid w:val="00544F5E"/>
    <w:rsid w:val="00544F5F"/>
    <w:rsid w:val="00545010"/>
    <w:rsid w:val="0054542C"/>
    <w:rsid w:val="00545B09"/>
    <w:rsid w:val="005468DD"/>
    <w:rsid w:val="00546E1D"/>
    <w:rsid w:val="00546ED3"/>
    <w:rsid w:val="00546F27"/>
    <w:rsid w:val="00547278"/>
    <w:rsid w:val="00547303"/>
    <w:rsid w:val="005473ED"/>
    <w:rsid w:val="0054793F"/>
    <w:rsid w:val="00547B41"/>
    <w:rsid w:val="00547CA1"/>
    <w:rsid w:val="00547E5B"/>
    <w:rsid w:val="00547ED6"/>
    <w:rsid w:val="00550004"/>
    <w:rsid w:val="0055003A"/>
    <w:rsid w:val="005501E4"/>
    <w:rsid w:val="0055043C"/>
    <w:rsid w:val="0055056A"/>
    <w:rsid w:val="0055081A"/>
    <w:rsid w:val="00550AF2"/>
    <w:rsid w:val="00550BB0"/>
    <w:rsid w:val="00550CCB"/>
    <w:rsid w:val="005511AC"/>
    <w:rsid w:val="00551249"/>
    <w:rsid w:val="00551825"/>
    <w:rsid w:val="00551B64"/>
    <w:rsid w:val="00551F20"/>
    <w:rsid w:val="005520CA"/>
    <w:rsid w:val="005527E4"/>
    <w:rsid w:val="00552BB6"/>
    <w:rsid w:val="00552D70"/>
    <w:rsid w:val="00553000"/>
    <w:rsid w:val="005533D9"/>
    <w:rsid w:val="005535D4"/>
    <w:rsid w:val="005535FA"/>
    <w:rsid w:val="0055384C"/>
    <w:rsid w:val="005538D2"/>
    <w:rsid w:val="00553C54"/>
    <w:rsid w:val="00553D4C"/>
    <w:rsid w:val="00554054"/>
    <w:rsid w:val="00554371"/>
    <w:rsid w:val="0055455E"/>
    <w:rsid w:val="005545B8"/>
    <w:rsid w:val="0055478F"/>
    <w:rsid w:val="00554957"/>
    <w:rsid w:val="0055495A"/>
    <w:rsid w:val="00554FA4"/>
    <w:rsid w:val="00555076"/>
    <w:rsid w:val="005551C9"/>
    <w:rsid w:val="0055535E"/>
    <w:rsid w:val="005555C6"/>
    <w:rsid w:val="005556E6"/>
    <w:rsid w:val="00555F05"/>
    <w:rsid w:val="00556040"/>
    <w:rsid w:val="0055607B"/>
    <w:rsid w:val="00556569"/>
    <w:rsid w:val="0055678F"/>
    <w:rsid w:val="00556CEC"/>
    <w:rsid w:val="00556F04"/>
    <w:rsid w:val="00557172"/>
    <w:rsid w:val="0055718B"/>
    <w:rsid w:val="005571B9"/>
    <w:rsid w:val="00557514"/>
    <w:rsid w:val="00557AED"/>
    <w:rsid w:val="00560095"/>
    <w:rsid w:val="00560155"/>
    <w:rsid w:val="0056037C"/>
    <w:rsid w:val="00560976"/>
    <w:rsid w:val="0056112B"/>
    <w:rsid w:val="00561A27"/>
    <w:rsid w:val="00562012"/>
    <w:rsid w:val="005621F1"/>
    <w:rsid w:val="00562209"/>
    <w:rsid w:val="00562CCE"/>
    <w:rsid w:val="00562EF5"/>
    <w:rsid w:val="00562FFD"/>
    <w:rsid w:val="005631B4"/>
    <w:rsid w:val="0056322E"/>
    <w:rsid w:val="0056325D"/>
    <w:rsid w:val="005636F1"/>
    <w:rsid w:val="00563BA0"/>
    <w:rsid w:val="00563C6F"/>
    <w:rsid w:val="00563CBF"/>
    <w:rsid w:val="00563D28"/>
    <w:rsid w:val="0056484B"/>
    <w:rsid w:val="00564871"/>
    <w:rsid w:val="00564D26"/>
    <w:rsid w:val="00565329"/>
    <w:rsid w:val="005654BC"/>
    <w:rsid w:val="00565F96"/>
    <w:rsid w:val="00565FF8"/>
    <w:rsid w:val="00566091"/>
    <w:rsid w:val="00566276"/>
    <w:rsid w:val="005664E5"/>
    <w:rsid w:val="00566661"/>
    <w:rsid w:val="00566BF9"/>
    <w:rsid w:val="00566C90"/>
    <w:rsid w:val="00567291"/>
    <w:rsid w:val="0056799F"/>
    <w:rsid w:val="00567AB3"/>
    <w:rsid w:val="00567C08"/>
    <w:rsid w:val="00567F51"/>
    <w:rsid w:val="005701B0"/>
    <w:rsid w:val="005704B0"/>
    <w:rsid w:val="005705C0"/>
    <w:rsid w:val="00570D24"/>
    <w:rsid w:val="00570E5B"/>
    <w:rsid w:val="0057117A"/>
    <w:rsid w:val="0057168C"/>
    <w:rsid w:val="0057209D"/>
    <w:rsid w:val="00572456"/>
    <w:rsid w:val="00572692"/>
    <w:rsid w:val="00572828"/>
    <w:rsid w:val="005729B5"/>
    <w:rsid w:val="00572D89"/>
    <w:rsid w:val="00572DCE"/>
    <w:rsid w:val="005730C0"/>
    <w:rsid w:val="00573568"/>
    <w:rsid w:val="005737E7"/>
    <w:rsid w:val="00573AA4"/>
    <w:rsid w:val="00573C59"/>
    <w:rsid w:val="00573CEE"/>
    <w:rsid w:val="00573EB9"/>
    <w:rsid w:val="005741B2"/>
    <w:rsid w:val="005746D4"/>
    <w:rsid w:val="005748D4"/>
    <w:rsid w:val="00574A96"/>
    <w:rsid w:val="00574C80"/>
    <w:rsid w:val="00574D3B"/>
    <w:rsid w:val="00574D4B"/>
    <w:rsid w:val="00575353"/>
    <w:rsid w:val="00575538"/>
    <w:rsid w:val="005758A3"/>
    <w:rsid w:val="00576092"/>
    <w:rsid w:val="005760CE"/>
    <w:rsid w:val="00576A28"/>
    <w:rsid w:val="00576C99"/>
    <w:rsid w:val="00577240"/>
    <w:rsid w:val="005773D9"/>
    <w:rsid w:val="00577419"/>
    <w:rsid w:val="0057749C"/>
    <w:rsid w:val="0057760F"/>
    <w:rsid w:val="005777BA"/>
    <w:rsid w:val="0057792A"/>
    <w:rsid w:val="00577948"/>
    <w:rsid w:val="00577A1F"/>
    <w:rsid w:val="00580049"/>
    <w:rsid w:val="00580944"/>
    <w:rsid w:val="00580A96"/>
    <w:rsid w:val="00580C63"/>
    <w:rsid w:val="00580D07"/>
    <w:rsid w:val="00580E44"/>
    <w:rsid w:val="00580EA4"/>
    <w:rsid w:val="005812E5"/>
    <w:rsid w:val="00581461"/>
    <w:rsid w:val="00581563"/>
    <w:rsid w:val="00581779"/>
    <w:rsid w:val="0058185C"/>
    <w:rsid w:val="00581ABF"/>
    <w:rsid w:val="00581B19"/>
    <w:rsid w:val="00581D69"/>
    <w:rsid w:val="005820A5"/>
    <w:rsid w:val="00582328"/>
    <w:rsid w:val="00582426"/>
    <w:rsid w:val="005828B0"/>
    <w:rsid w:val="005829F1"/>
    <w:rsid w:val="00582B08"/>
    <w:rsid w:val="00582BEE"/>
    <w:rsid w:val="00582ED5"/>
    <w:rsid w:val="00582F47"/>
    <w:rsid w:val="00582FCE"/>
    <w:rsid w:val="00582FF9"/>
    <w:rsid w:val="00583136"/>
    <w:rsid w:val="005831A8"/>
    <w:rsid w:val="00583844"/>
    <w:rsid w:val="00583B7F"/>
    <w:rsid w:val="00583D49"/>
    <w:rsid w:val="00583E32"/>
    <w:rsid w:val="00583F3F"/>
    <w:rsid w:val="005843D5"/>
    <w:rsid w:val="00584464"/>
    <w:rsid w:val="00584565"/>
    <w:rsid w:val="005845BE"/>
    <w:rsid w:val="005846D5"/>
    <w:rsid w:val="00584AFE"/>
    <w:rsid w:val="0058517E"/>
    <w:rsid w:val="00585609"/>
    <w:rsid w:val="0058573A"/>
    <w:rsid w:val="00585A9C"/>
    <w:rsid w:val="00585EE6"/>
    <w:rsid w:val="00585F21"/>
    <w:rsid w:val="00586104"/>
    <w:rsid w:val="0058665D"/>
    <w:rsid w:val="0058689F"/>
    <w:rsid w:val="00586D45"/>
    <w:rsid w:val="00586F06"/>
    <w:rsid w:val="00586F49"/>
    <w:rsid w:val="00587353"/>
    <w:rsid w:val="005873D8"/>
    <w:rsid w:val="005875A5"/>
    <w:rsid w:val="005875FE"/>
    <w:rsid w:val="005878B0"/>
    <w:rsid w:val="005900BE"/>
    <w:rsid w:val="00590261"/>
    <w:rsid w:val="00590629"/>
    <w:rsid w:val="0059093A"/>
    <w:rsid w:val="00590C19"/>
    <w:rsid w:val="00590C66"/>
    <w:rsid w:val="0059102A"/>
    <w:rsid w:val="00591031"/>
    <w:rsid w:val="0059117A"/>
    <w:rsid w:val="005911F5"/>
    <w:rsid w:val="00591371"/>
    <w:rsid w:val="00591452"/>
    <w:rsid w:val="0059148F"/>
    <w:rsid w:val="005915F6"/>
    <w:rsid w:val="00591A09"/>
    <w:rsid w:val="00591D4A"/>
    <w:rsid w:val="00591E51"/>
    <w:rsid w:val="00591EE0"/>
    <w:rsid w:val="005925B9"/>
    <w:rsid w:val="00592936"/>
    <w:rsid w:val="00592A3F"/>
    <w:rsid w:val="005934A2"/>
    <w:rsid w:val="005937A8"/>
    <w:rsid w:val="005941A5"/>
    <w:rsid w:val="00594315"/>
    <w:rsid w:val="00594C57"/>
    <w:rsid w:val="00594CB7"/>
    <w:rsid w:val="0059535F"/>
    <w:rsid w:val="00595463"/>
    <w:rsid w:val="005955A5"/>
    <w:rsid w:val="00595973"/>
    <w:rsid w:val="00595C99"/>
    <w:rsid w:val="00596206"/>
    <w:rsid w:val="0059640D"/>
    <w:rsid w:val="005965DE"/>
    <w:rsid w:val="0059682F"/>
    <w:rsid w:val="00596949"/>
    <w:rsid w:val="00596D6D"/>
    <w:rsid w:val="00597005"/>
    <w:rsid w:val="00597512"/>
    <w:rsid w:val="0059787C"/>
    <w:rsid w:val="0059799F"/>
    <w:rsid w:val="00597AC9"/>
    <w:rsid w:val="00597DB5"/>
    <w:rsid w:val="005A01E2"/>
    <w:rsid w:val="005A05DD"/>
    <w:rsid w:val="005A060C"/>
    <w:rsid w:val="005A06D5"/>
    <w:rsid w:val="005A072B"/>
    <w:rsid w:val="005A10D8"/>
    <w:rsid w:val="005A10FC"/>
    <w:rsid w:val="005A12D8"/>
    <w:rsid w:val="005A12DB"/>
    <w:rsid w:val="005A12FC"/>
    <w:rsid w:val="005A1413"/>
    <w:rsid w:val="005A14DD"/>
    <w:rsid w:val="005A186A"/>
    <w:rsid w:val="005A1AA4"/>
    <w:rsid w:val="005A1E68"/>
    <w:rsid w:val="005A25A2"/>
    <w:rsid w:val="005A2CCB"/>
    <w:rsid w:val="005A2FD2"/>
    <w:rsid w:val="005A3134"/>
    <w:rsid w:val="005A317E"/>
    <w:rsid w:val="005A373B"/>
    <w:rsid w:val="005A397E"/>
    <w:rsid w:val="005A3980"/>
    <w:rsid w:val="005A3D62"/>
    <w:rsid w:val="005A3E19"/>
    <w:rsid w:val="005A4106"/>
    <w:rsid w:val="005A4437"/>
    <w:rsid w:val="005A44F1"/>
    <w:rsid w:val="005A469A"/>
    <w:rsid w:val="005A4B78"/>
    <w:rsid w:val="005A562F"/>
    <w:rsid w:val="005A5722"/>
    <w:rsid w:val="005A5A3A"/>
    <w:rsid w:val="005A5B60"/>
    <w:rsid w:val="005A5D6D"/>
    <w:rsid w:val="005A5F4B"/>
    <w:rsid w:val="005A5FB6"/>
    <w:rsid w:val="005A6871"/>
    <w:rsid w:val="005A69F2"/>
    <w:rsid w:val="005A6A5A"/>
    <w:rsid w:val="005A6D47"/>
    <w:rsid w:val="005A6D9C"/>
    <w:rsid w:val="005A732A"/>
    <w:rsid w:val="005A7489"/>
    <w:rsid w:val="005A74EE"/>
    <w:rsid w:val="005A770F"/>
    <w:rsid w:val="005A7B41"/>
    <w:rsid w:val="005A7C8E"/>
    <w:rsid w:val="005A7D29"/>
    <w:rsid w:val="005B0233"/>
    <w:rsid w:val="005B0432"/>
    <w:rsid w:val="005B04E3"/>
    <w:rsid w:val="005B06AF"/>
    <w:rsid w:val="005B0C55"/>
    <w:rsid w:val="005B1043"/>
    <w:rsid w:val="005B131C"/>
    <w:rsid w:val="005B16E3"/>
    <w:rsid w:val="005B1C80"/>
    <w:rsid w:val="005B248E"/>
    <w:rsid w:val="005B252E"/>
    <w:rsid w:val="005B287C"/>
    <w:rsid w:val="005B2C04"/>
    <w:rsid w:val="005B2F29"/>
    <w:rsid w:val="005B31F1"/>
    <w:rsid w:val="005B38D6"/>
    <w:rsid w:val="005B4049"/>
    <w:rsid w:val="005B432B"/>
    <w:rsid w:val="005B4593"/>
    <w:rsid w:val="005B48A3"/>
    <w:rsid w:val="005B48D7"/>
    <w:rsid w:val="005B4AC3"/>
    <w:rsid w:val="005B4AE4"/>
    <w:rsid w:val="005B4CB3"/>
    <w:rsid w:val="005B4DB0"/>
    <w:rsid w:val="005B4E6E"/>
    <w:rsid w:val="005B4ECD"/>
    <w:rsid w:val="005B512F"/>
    <w:rsid w:val="005B51D7"/>
    <w:rsid w:val="005B54D4"/>
    <w:rsid w:val="005B5A2C"/>
    <w:rsid w:val="005B5B06"/>
    <w:rsid w:val="005B5FDE"/>
    <w:rsid w:val="005B6CD0"/>
    <w:rsid w:val="005B6D9A"/>
    <w:rsid w:val="005B6E64"/>
    <w:rsid w:val="005B6EBC"/>
    <w:rsid w:val="005B7077"/>
    <w:rsid w:val="005B7621"/>
    <w:rsid w:val="005B76C6"/>
    <w:rsid w:val="005B77BC"/>
    <w:rsid w:val="005B7952"/>
    <w:rsid w:val="005B7A6F"/>
    <w:rsid w:val="005B7CC5"/>
    <w:rsid w:val="005B7D34"/>
    <w:rsid w:val="005B7EB8"/>
    <w:rsid w:val="005C0121"/>
    <w:rsid w:val="005C0397"/>
    <w:rsid w:val="005C0704"/>
    <w:rsid w:val="005C082D"/>
    <w:rsid w:val="005C0CDD"/>
    <w:rsid w:val="005C0DEB"/>
    <w:rsid w:val="005C1073"/>
    <w:rsid w:val="005C1233"/>
    <w:rsid w:val="005C1825"/>
    <w:rsid w:val="005C1982"/>
    <w:rsid w:val="005C223B"/>
    <w:rsid w:val="005C24DF"/>
    <w:rsid w:val="005C2545"/>
    <w:rsid w:val="005C26DA"/>
    <w:rsid w:val="005C27E9"/>
    <w:rsid w:val="005C28AF"/>
    <w:rsid w:val="005C28BD"/>
    <w:rsid w:val="005C2A5C"/>
    <w:rsid w:val="005C2D66"/>
    <w:rsid w:val="005C3176"/>
    <w:rsid w:val="005C3397"/>
    <w:rsid w:val="005C3579"/>
    <w:rsid w:val="005C3B9C"/>
    <w:rsid w:val="005C3F9D"/>
    <w:rsid w:val="005C47FE"/>
    <w:rsid w:val="005C4D11"/>
    <w:rsid w:val="005C4D83"/>
    <w:rsid w:val="005C5A4E"/>
    <w:rsid w:val="005C6167"/>
    <w:rsid w:val="005C69F8"/>
    <w:rsid w:val="005C6C27"/>
    <w:rsid w:val="005C6D0F"/>
    <w:rsid w:val="005C6E59"/>
    <w:rsid w:val="005C6F65"/>
    <w:rsid w:val="005C6FE9"/>
    <w:rsid w:val="005C70A6"/>
    <w:rsid w:val="005C73C0"/>
    <w:rsid w:val="005C7614"/>
    <w:rsid w:val="005C7BC3"/>
    <w:rsid w:val="005C7DC8"/>
    <w:rsid w:val="005D0135"/>
    <w:rsid w:val="005D015A"/>
    <w:rsid w:val="005D024B"/>
    <w:rsid w:val="005D024D"/>
    <w:rsid w:val="005D0390"/>
    <w:rsid w:val="005D04FC"/>
    <w:rsid w:val="005D0515"/>
    <w:rsid w:val="005D06D2"/>
    <w:rsid w:val="005D0A1C"/>
    <w:rsid w:val="005D1347"/>
    <w:rsid w:val="005D13FF"/>
    <w:rsid w:val="005D142D"/>
    <w:rsid w:val="005D1435"/>
    <w:rsid w:val="005D1806"/>
    <w:rsid w:val="005D195B"/>
    <w:rsid w:val="005D1971"/>
    <w:rsid w:val="005D1CB6"/>
    <w:rsid w:val="005D27CA"/>
    <w:rsid w:val="005D2DDA"/>
    <w:rsid w:val="005D2E37"/>
    <w:rsid w:val="005D35FC"/>
    <w:rsid w:val="005D370F"/>
    <w:rsid w:val="005D3C68"/>
    <w:rsid w:val="005D3D5F"/>
    <w:rsid w:val="005D3F11"/>
    <w:rsid w:val="005D4051"/>
    <w:rsid w:val="005D4B44"/>
    <w:rsid w:val="005D4C71"/>
    <w:rsid w:val="005D4CC3"/>
    <w:rsid w:val="005D4F45"/>
    <w:rsid w:val="005D50F2"/>
    <w:rsid w:val="005D52CF"/>
    <w:rsid w:val="005D573B"/>
    <w:rsid w:val="005D5771"/>
    <w:rsid w:val="005D6002"/>
    <w:rsid w:val="005D655C"/>
    <w:rsid w:val="005D65C8"/>
    <w:rsid w:val="005D66F2"/>
    <w:rsid w:val="005D6923"/>
    <w:rsid w:val="005D69A7"/>
    <w:rsid w:val="005D6C95"/>
    <w:rsid w:val="005D6F67"/>
    <w:rsid w:val="005D7942"/>
    <w:rsid w:val="005D7DDD"/>
    <w:rsid w:val="005D7F6C"/>
    <w:rsid w:val="005E0149"/>
    <w:rsid w:val="005E015A"/>
    <w:rsid w:val="005E07E5"/>
    <w:rsid w:val="005E0CC6"/>
    <w:rsid w:val="005E1034"/>
    <w:rsid w:val="005E1120"/>
    <w:rsid w:val="005E154A"/>
    <w:rsid w:val="005E1FDE"/>
    <w:rsid w:val="005E21C7"/>
    <w:rsid w:val="005E2479"/>
    <w:rsid w:val="005E2B06"/>
    <w:rsid w:val="005E376B"/>
    <w:rsid w:val="005E39AD"/>
    <w:rsid w:val="005E3A82"/>
    <w:rsid w:val="005E3BE8"/>
    <w:rsid w:val="005E3DF3"/>
    <w:rsid w:val="005E42DA"/>
    <w:rsid w:val="005E44E5"/>
    <w:rsid w:val="005E4C86"/>
    <w:rsid w:val="005E4E3B"/>
    <w:rsid w:val="005E4FCD"/>
    <w:rsid w:val="005E523F"/>
    <w:rsid w:val="005E528A"/>
    <w:rsid w:val="005E52A0"/>
    <w:rsid w:val="005E5689"/>
    <w:rsid w:val="005E5A6E"/>
    <w:rsid w:val="005E6060"/>
    <w:rsid w:val="005E60A3"/>
    <w:rsid w:val="005E6619"/>
    <w:rsid w:val="005E66B6"/>
    <w:rsid w:val="005E6916"/>
    <w:rsid w:val="005E6BBA"/>
    <w:rsid w:val="005E6D5D"/>
    <w:rsid w:val="005E7189"/>
    <w:rsid w:val="005F039A"/>
    <w:rsid w:val="005F0E15"/>
    <w:rsid w:val="005F0E52"/>
    <w:rsid w:val="005F116C"/>
    <w:rsid w:val="005F156E"/>
    <w:rsid w:val="005F16F4"/>
    <w:rsid w:val="005F175E"/>
    <w:rsid w:val="005F19B6"/>
    <w:rsid w:val="005F1E22"/>
    <w:rsid w:val="005F2298"/>
    <w:rsid w:val="005F248D"/>
    <w:rsid w:val="005F2B5D"/>
    <w:rsid w:val="005F2D81"/>
    <w:rsid w:val="005F2F2D"/>
    <w:rsid w:val="005F2FA2"/>
    <w:rsid w:val="005F318E"/>
    <w:rsid w:val="005F32B8"/>
    <w:rsid w:val="005F36D5"/>
    <w:rsid w:val="005F3D6C"/>
    <w:rsid w:val="005F4181"/>
    <w:rsid w:val="005F45D5"/>
    <w:rsid w:val="005F474B"/>
    <w:rsid w:val="005F4AEB"/>
    <w:rsid w:val="005F4CA3"/>
    <w:rsid w:val="005F4F8D"/>
    <w:rsid w:val="005F5660"/>
    <w:rsid w:val="005F5ACD"/>
    <w:rsid w:val="005F5C0A"/>
    <w:rsid w:val="005F605C"/>
    <w:rsid w:val="005F60C4"/>
    <w:rsid w:val="005F637E"/>
    <w:rsid w:val="005F6808"/>
    <w:rsid w:val="005F6C0C"/>
    <w:rsid w:val="005F6CC3"/>
    <w:rsid w:val="005F739F"/>
    <w:rsid w:val="005F7402"/>
    <w:rsid w:val="005F7628"/>
    <w:rsid w:val="005F76C9"/>
    <w:rsid w:val="005F7BEA"/>
    <w:rsid w:val="00600086"/>
    <w:rsid w:val="0060044E"/>
    <w:rsid w:val="00600636"/>
    <w:rsid w:val="00600698"/>
    <w:rsid w:val="00600773"/>
    <w:rsid w:val="006008B1"/>
    <w:rsid w:val="00600A86"/>
    <w:rsid w:val="00600C3A"/>
    <w:rsid w:val="00601050"/>
    <w:rsid w:val="00601256"/>
    <w:rsid w:val="00601478"/>
    <w:rsid w:val="006015B5"/>
    <w:rsid w:val="0060190D"/>
    <w:rsid w:val="00601F88"/>
    <w:rsid w:val="00602070"/>
    <w:rsid w:val="00602234"/>
    <w:rsid w:val="006022B9"/>
    <w:rsid w:val="00602B2D"/>
    <w:rsid w:val="006030A6"/>
    <w:rsid w:val="006032F6"/>
    <w:rsid w:val="0060420C"/>
    <w:rsid w:val="006043F5"/>
    <w:rsid w:val="006045DC"/>
    <w:rsid w:val="00604924"/>
    <w:rsid w:val="00604985"/>
    <w:rsid w:val="00604BD7"/>
    <w:rsid w:val="00604C57"/>
    <w:rsid w:val="00604DC1"/>
    <w:rsid w:val="00605042"/>
    <w:rsid w:val="006050A1"/>
    <w:rsid w:val="006054E9"/>
    <w:rsid w:val="006054F8"/>
    <w:rsid w:val="00605A90"/>
    <w:rsid w:val="00605CCD"/>
    <w:rsid w:val="00605EA7"/>
    <w:rsid w:val="0060613D"/>
    <w:rsid w:val="00606483"/>
    <w:rsid w:val="006065A6"/>
    <w:rsid w:val="006069D2"/>
    <w:rsid w:val="00606C48"/>
    <w:rsid w:val="00606C4E"/>
    <w:rsid w:val="00606C83"/>
    <w:rsid w:val="0060703C"/>
    <w:rsid w:val="00607340"/>
    <w:rsid w:val="006073AA"/>
    <w:rsid w:val="0060745F"/>
    <w:rsid w:val="00607E64"/>
    <w:rsid w:val="0061030F"/>
    <w:rsid w:val="00610375"/>
    <w:rsid w:val="00610460"/>
    <w:rsid w:val="006104A9"/>
    <w:rsid w:val="006106A5"/>
    <w:rsid w:val="00610721"/>
    <w:rsid w:val="00610773"/>
    <w:rsid w:val="00610850"/>
    <w:rsid w:val="00610A1E"/>
    <w:rsid w:val="006110AA"/>
    <w:rsid w:val="00611147"/>
    <w:rsid w:val="006115A2"/>
    <w:rsid w:val="006116D8"/>
    <w:rsid w:val="006118B3"/>
    <w:rsid w:val="006119A3"/>
    <w:rsid w:val="00611A77"/>
    <w:rsid w:val="00611C7B"/>
    <w:rsid w:val="00611EEB"/>
    <w:rsid w:val="00612000"/>
    <w:rsid w:val="0061206A"/>
    <w:rsid w:val="0061210B"/>
    <w:rsid w:val="006121A9"/>
    <w:rsid w:val="00612292"/>
    <w:rsid w:val="006126EA"/>
    <w:rsid w:val="006129DF"/>
    <w:rsid w:val="00612A8D"/>
    <w:rsid w:val="00612CBF"/>
    <w:rsid w:val="0061315B"/>
    <w:rsid w:val="006131B7"/>
    <w:rsid w:val="00613572"/>
    <w:rsid w:val="00613A25"/>
    <w:rsid w:val="00613BE5"/>
    <w:rsid w:val="00613CC4"/>
    <w:rsid w:val="00613D23"/>
    <w:rsid w:val="00613D33"/>
    <w:rsid w:val="00613E06"/>
    <w:rsid w:val="006146DE"/>
    <w:rsid w:val="00614781"/>
    <w:rsid w:val="0061482A"/>
    <w:rsid w:val="00614A49"/>
    <w:rsid w:val="00614B69"/>
    <w:rsid w:val="00614D4E"/>
    <w:rsid w:val="0061521C"/>
    <w:rsid w:val="0061533C"/>
    <w:rsid w:val="006153B0"/>
    <w:rsid w:val="00615468"/>
    <w:rsid w:val="0061592F"/>
    <w:rsid w:val="00615B52"/>
    <w:rsid w:val="00615DDF"/>
    <w:rsid w:val="006162F6"/>
    <w:rsid w:val="006163B4"/>
    <w:rsid w:val="00616505"/>
    <w:rsid w:val="0061651E"/>
    <w:rsid w:val="00616563"/>
    <w:rsid w:val="006165EA"/>
    <w:rsid w:val="00616AB0"/>
    <w:rsid w:val="00616B55"/>
    <w:rsid w:val="00616D6A"/>
    <w:rsid w:val="00616DBF"/>
    <w:rsid w:val="0061713D"/>
    <w:rsid w:val="0061714A"/>
    <w:rsid w:val="006171E6"/>
    <w:rsid w:val="00617336"/>
    <w:rsid w:val="00617797"/>
    <w:rsid w:val="0061788C"/>
    <w:rsid w:val="00617CA8"/>
    <w:rsid w:val="0062003A"/>
    <w:rsid w:val="00620183"/>
    <w:rsid w:val="0062071F"/>
    <w:rsid w:val="00620E72"/>
    <w:rsid w:val="006210EB"/>
    <w:rsid w:val="006214CA"/>
    <w:rsid w:val="00621627"/>
    <w:rsid w:val="0062199F"/>
    <w:rsid w:val="006219EB"/>
    <w:rsid w:val="00621A33"/>
    <w:rsid w:val="00621B32"/>
    <w:rsid w:val="00621BAF"/>
    <w:rsid w:val="00621C76"/>
    <w:rsid w:val="00622791"/>
    <w:rsid w:val="00622AB7"/>
    <w:rsid w:val="0062316E"/>
    <w:rsid w:val="006234CA"/>
    <w:rsid w:val="006234DD"/>
    <w:rsid w:val="00623543"/>
    <w:rsid w:val="006237B3"/>
    <w:rsid w:val="006237F3"/>
    <w:rsid w:val="00623FA2"/>
    <w:rsid w:val="00624015"/>
    <w:rsid w:val="006241F7"/>
    <w:rsid w:val="00624525"/>
    <w:rsid w:val="00624618"/>
    <w:rsid w:val="0062472F"/>
    <w:rsid w:val="0062488C"/>
    <w:rsid w:val="00624916"/>
    <w:rsid w:val="00624AB0"/>
    <w:rsid w:val="00624B89"/>
    <w:rsid w:val="00624D69"/>
    <w:rsid w:val="00624FF0"/>
    <w:rsid w:val="0062515F"/>
    <w:rsid w:val="00625257"/>
    <w:rsid w:val="00625951"/>
    <w:rsid w:val="00625AEE"/>
    <w:rsid w:val="00626220"/>
    <w:rsid w:val="00626B4A"/>
    <w:rsid w:val="00626EE3"/>
    <w:rsid w:val="0062709F"/>
    <w:rsid w:val="00627193"/>
    <w:rsid w:val="00627555"/>
    <w:rsid w:val="006278CF"/>
    <w:rsid w:val="00627956"/>
    <w:rsid w:val="00630043"/>
    <w:rsid w:val="006300B0"/>
    <w:rsid w:val="00630301"/>
    <w:rsid w:val="0063070A"/>
    <w:rsid w:val="00630735"/>
    <w:rsid w:val="00630B94"/>
    <w:rsid w:val="00630E33"/>
    <w:rsid w:val="00630FB7"/>
    <w:rsid w:val="00631054"/>
    <w:rsid w:val="0063136E"/>
    <w:rsid w:val="00631792"/>
    <w:rsid w:val="00631B2A"/>
    <w:rsid w:val="00631CA5"/>
    <w:rsid w:val="00631CBF"/>
    <w:rsid w:val="00631CE2"/>
    <w:rsid w:val="006322E7"/>
    <w:rsid w:val="006323A8"/>
    <w:rsid w:val="00632494"/>
    <w:rsid w:val="006324FD"/>
    <w:rsid w:val="006327CB"/>
    <w:rsid w:val="00632885"/>
    <w:rsid w:val="006330F6"/>
    <w:rsid w:val="0063374D"/>
    <w:rsid w:val="00633DBC"/>
    <w:rsid w:val="0063408C"/>
    <w:rsid w:val="0063471D"/>
    <w:rsid w:val="0063491A"/>
    <w:rsid w:val="00634B62"/>
    <w:rsid w:val="00634C4C"/>
    <w:rsid w:val="00634CDF"/>
    <w:rsid w:val="00634D0A"/>
    <w:rsid w:val="00634EF2"/>
    <w:rsid w:val="006354EF"/>
    <w:rsid w:val="0063554A"/>
    <w:rsid w:val="006355ED"/>
    <w:rsid w:val="006356B6"/>
    <w:rsid w:val="0063581D"/>
    <w:rsid w:val="00635C58"/>
    <w:rsid w:val="00635ED7"/>
    <w:rsid w:val="0063605A"/>
    <w:rsid w:val="00636697"/>
    <w:rsid w:val="00636761"/>
    <w:rsid w:val="0063696C"/>
    <w:rsid w:val="0063697E"/>
    <w:rsid w:val="00636B39"/>
    <w:rsid w:val="00636C99"/>
    <w:rsid w:val="00636E91"/>
    <w:rsid w:val="00637A92"/>
    <w:rsid w:val="00637D5F"/>
    <w:rsid w:val="00637F98"/>
    <w:rsid w:val="00640192"/>
    <w:rsid w:val="00640256"/>
    <w:rsid w:val="0064064F"/>
    <w:rsid w:val="0064086C"/>
    <w:rsid w:val="00640A08"/>
    <w:rsid w:val="00640B26"/>
    <w:rsid w:val="00641060"/>
    <w:rsid w:val="006414F0"/>
    <w:rsid w:val="00641AF1"/>
    <w:rsid w:val="00641C7C"/>
    <w:rsid w:val="00641C95"/>
    <w:rsid w:val="00641D2C"/>
    <w:rsid w:val="006425A4"/>
    <w:rsid w:val="00642A73"/>
    <w:rsid w:val="00642B07"/>
    <w:rsid w:val="00642B37"/>
    <w:rsid w:val="00642C9C"/>
    <w:rsid w:val="00642CBB"/>
    <w:rsid w:val="00642D18"/>
    <w:rsid w:val="00642E49"/>
    <w:rsid w:val="00643045"/>
    <w:rsid w:val="00643335"/>
    <w:rsid w:val="006436EC"/>
    <w:rsid w:val="00643A54"/>
    <w:rsid w:val="00643DD0"/>
    <w:rsid w:val="00644068"/>
    <w:rsid w:val="006446F3"/>
    <w:rsid w:val="00644855"/>
    <w:rsid w:val="006449CB"/>
    <w:rsid w:val="00644CE7"/>
    <w:rsid w:val="00644E0A"/>
    <w:rsid w:val="00644EF4"/>
    <w:rsid w:val="006454FA"/>
    <w:rsid w:val="006456DE"/>
    <w:rsid w:val="006458FE"/>
    <w:rsid w:val="006459BF"/>
    <w:rsid w:val="00645AED"/>
    <w:rsid w:val="00645E0E"/>
    <w:rsid w:val="00646114"/>
    <w:rsid w:val="00646544"/>
    <w:rsid w:val="00646953"/>
    <w:rsid w:val="00646A83"/>
    <w:rsid w:val="00646B54"/>
    <w:rsid w:val="00646B5B"/>
    <w:rsid w:val="00646BBC"/>
    <w:rsid w:val="00646F06"/>
    <w:rsid w:val="0064724E"/>
    <w:rsid w:val="006473E4"/>
    <w:rsid w:val="00647884"/>
    <w:rsid w:val="00647ABE"/>
    <w:rsid w:val="00647BCB"/>
    <w:rsid w:val="00647BF3"/>
    <w:rsid w:val="00647CCB"/>
    <w:rsid w:val="00650081"/>
    <w:rsid w:val="0065008E"/>
    <w:rsid w:val="0065065E"/>
    <w:rsid w:val="00650C35"/>
    <w:rsid w:val="00650DC8"/>
    <w:rsid w:val="006519ED"/>
    <w:rsid w:val="00651E13"/>
    <w:rsid w:val="0065221F"/>
    <w:rsid w:val="00652826"/>
    <w:rsid w:val="00652A33"/>
    <w:rsid w:val="00652E3C"/>
    <w:rsid w:val="00653440"/>
    <w:rsid w:val="006535CC"/>
    <w:rsid w:val="0065367E"/>
    <w:rsid w:val="00653D81"/>
    <w:rsid w:val="00653FC4"/>
    <w:rsid w:val="00654062"/>
    <w:rsid w:val="00654985"/>
    <w:rsid w:val="00654D98"/>
    <w:rsid w:val="006550C2"/>
    <w:rsid w:val="00655197"/>
    <w:rsid w:val="0065536A"/>
    <w:rsid w:val="0065541B"/>
    <w:rsid w:val="00655B86"/>
    <w:rsid w:val="00655D88"/>
    <w:rsid w:val="00655ECB"/>
    <w:rsid w:val="00656082"/>
    <w:rsid w:val="00656351"/>
    <w:rsid w:val="006565F4"/>
    <w:rsid w:val="006567C6"/>
    <w:rsid w:val="00656A8B"/>
    <w:rsid w:val="00656C83"/>
    <w:rsid w:val="00656E30"/>
    <w:rsid w:val="00657239"/>
    <w:rsid w:val="006572A9"/>
    <w:rsid w:val="0065757E"/>
    <w:rsid w:val="00657981"/>
    <w:rsid w:val="0066017B"/>
    <w:rsid w:val="00660249"/>
    <w:rsid w:val="00660B78"/>
    <w:rsid w:val="00660D52"/>
    <w:rsid w:val="00661100"/>
    <w:rsid w:val="006612C0"/>
    <w:rsid w:val="00661400"/>
    <w:rsid w:val="00661532"/>
    <w:rsid w:val="0066161C"/>
    <w:rsid w:val="006617CB"/>
    <w:rsid w:val="00661911"/>
    <w:rsid w:val="0066208C"/>
    <w:rsid w:val="00662AAC"/>
    <w:rsid w:val="00662B59"/>
    <w:rsid w:val="00662DA2"/>
    <w:rsid w:val="00662E4D"/>
    <w:rsid w:val="006634AE"/>
    <w:rsid w:val="00663866"/>
    <w:rsid w:val="0066386C"/>
    <w:rsid w:val="00663978"/>
    <w:rsid w:val="00663C34"/>
    <w:rsid w:val="00664322"/>
    <w:rsid w:val="0066444D"/>
    <w:rsid w:val="00664C8D"/>
    <w:rsid w:val="00664D40"/>
    <w:rsid w:val="00664DEC"/>
    <w:rsid w:val="00665373"/>
    <w:rsid w:val="00665516"/>
    <w:rsid w:val="0066590C"/>
    <w:rsid w:val="00665994"/>
    <w:rsid w:val="00665A82"/>
    <w:rsid w:val="00665ABC"/>
    <w:rsid w:val="00665B9D"/>
    <w:rsid w:val="00665C71"/>
    <w:rsid w:val="0066601A"/>
    <w:rsid w:val="006663DB"/>
    <w:rsid w:val="006665DF"/>
    <w:rsid w:val="006665F6"/>
    <w:rsid w:val="006669E4"/>
    <w:rsid w:val="00666A94"/>
    <w:rsid w:val="00666CA4"/>
    <w:rsid w:val="00667063"/>
    <w:rsid w:val="00667166"/>
    <w:rsid w:val="006677F4"/>
    <w:rsid w:val="00667819"/>
    <w:rsid w:val="006679E6"/>
    <w:rsid w:val="006700CE"/>
    <w:rsid w:val="00670455"/>
    <w:rsid w:val="00670719"/>
    <w:rsid w:val="0067097B"/>
    <w:rsid w:val="00670C65"/>
    <w:rsid w:val="00670EB6"/>
    <w:rsid w:val="006711D0"/>
    <w:rsid w:val="006712D3"/>
    <w:rsid w:val="006718BE"/>
    <w:rsid w:val="0067199E"/>
    <w:rsid w:val="00672200"/>
    <w:rsid w:val="006722EB"/>
    <w:rsid w:val="006723B9"/>
    <w:rsid w:val="00672DF7"/>
    <w:rsid w:val="00672E3D"/>
    <w:rsid w:val="00672FBE"/>
    <w:rsid w:val="00673220"/>
    <w:rsid w:val="0067360C"/>
    <w:rsid w:val="0067400B"/>
    <w:rsid w:val="00674307"/>
    <w:rsid w:val="006747EF"/>
    <w:rsid w:val="00674BB3"/>
    <w:rsid w:val="00674E48"/>
    <w:rsid w:val="00675000"/>
    <w:rsid w:val="00675401"/>
    <w:rsid w:val="0067547F"/>
    <w:rsid w:val="0067554F"/>
    <w:rsid w:val="006756BC"/>
    <w:rsid w:val="006757C2"/>
    <w:rsid w:val="00675933"/>
    <w:rsid w:val="00675D6E"/>
    <w:rsid w:val="00675FED"/>
    <w:rsid w:val="00676351"/>
    <w:rsid w:val="006766F1"/>
    <w:rsid w:val="0067675C"/>
    <w:rsid w:val="006768DF"/>
    <w:rsid w:val="00676F12"/>
    <w:rsid w:val="006770AA"/>
    <w:rsid w:val="006771A9"/>
    <w:rsid w:val="00677388"/>
    <w:rsid w:val="00677885"/>
    <w:rsid w:val="006779F2"/>
    <w:rsid w:val="00677A2E"/>
    <w:rsid w:val="00677BDA"/>
    <w:rsid w:val="00677F2D"/>
    <w:rsid w:val="006801BF"/>
    <w:rsid w:val="006807A1"/>
    <w:rsid w:val="006807F7"/>
    <w:rsid w:val="00680953"/>
    <w:rsid w:val="00680999"/>
    <w:rsid w:val="0068099F"/>
    <w:rsid w:val="00680DC3"/>
    <w:rsid w:val="00681024"/>
    <w:rsid w:val="0068162B"/>
    <w:rsid w:val="006816E1"/>
    <w:rsid w:val="00681883"/>
    <w:rsid w:val="00681A7B"/>
    <w:rsid w:val="00681AD7"/>
    <w:rsid w:val="00682598"/>
    <w:rsid w:val="00682B1C"/>
    <w:rsid w:val="00682CE0"/>
    <w:rsid w:val="006830C9"/>
    <w:rsid w:val="00683897"/>
    <w:rsid w:val="006838C9"/>
    <w:rsid w:val="00683FE4"/>
    <w:rsid w:val="00684040"/>
    <w:rsid w:val="00684925"/>
    <w:rsid w:val="00684961"/>
    <w:rsid w:val="00684E03"/>
    <w:rsid w:val="00685107"/>
    <w:rsid w:val="006851E0"/>
    <w:rsid w:val="006857CE"/>
    <w:rsid w:val="006859A2"/>
    <w:rsid w:val="0068681F"/>
    <w:rsid w:val="00686E79"/>
    <w:rsid w:val="0068712A"/>
    <w:rsid w:val="00687148"/>
    <w:rsid w:val="00687405"/>
    <w:rsid w:val="00687515"/>
    <w:rsid w:val="00687631"/>
    <w:rsid w:val="006901B2"/>
    <w:rsid w:val="00690334"/>
    <w:rsid w:val="0069087A"/>
    <w:rsid w:val="00690A4C"/>
    <w:rsid w:val="006912FA"/>
    <w:rsid w:val="00691700"/>
    <w:rsid w:val="00691B3E"/>
    <w:rsid w:val="006921B9"/>
    <w:rsid w:val="006923FD"/>
    <w:rsid w:val="00692808"/>
    <w:rsid w:val="0069285F"/>
    <w:rsid w:val="00693030"/>
    <w:rsid w:val="0069323C"/>
    <w:rsid w:val="00693753"/>
    <w:rsid w:val="0069390A"/>
    <w:rsid w:val="00693E20"/>
    <w:rsid w:val="00693EF5"/>
    <w:rsid w:val="006949BC"/>
    <w:rsid w:val="00694C22"/>
    <w:rsid w:val="00694F8B"/>
    <w:rsid w:val="00694FB3"/>
    <w:rsid w:val="00695159"/>
    <w:rsid w:val="006951DF"/>
    <w:rsid w:val="00695386"/>
    <w:rsid w:val="0069553B"/>
    <w:rsid w:val="006958A0"/>
    <w:rsid w:val="00695BA2"/>
    <w:rsid w:val="00695F9F"/>
    <w:rsid w:val="006963B9"/>
    <w:rsid w:val="006965E5"/>
    <w:rsid w:val="00696927"/>
    <w:rsid w:val="00696AF4"/>
    <w:rsid w:val="00696D1E"/>
    <w:rsid w:val="00696D8C"/>
    <w:rsid w:val="00697380"/>
    <w:rsid w:val="006975F5"/>
    <w:rsid w:val="0069770B"/>
    <w:rsid w:val="00697833"/>
    <w:rsid w:val="00697B28"/>
    <w:rsid w:val="00697D56"/>
    <w:rsid w:val="006A0361"/>
    <w:rsid w:val="006A06D2"/>
    <w:rsid w:val="006A088B"/>
    <w:rsid w:val="006A098A"/>
    <w:rsid w:val="006A177F"/>
    <w:rsid w:val="006A199A"/>
    <w:rsid w:val="006A1C21"/>
    <w:rsid w:val="006A1CA6"/>
    <w:rsid w:val="006A1D29"/>
    <w:rsid w:val="006A2EA3"/>
    <w:rsid w:val="006A34A3"/>
    <w:rsid w:val="006A35F3"/>
    <w:rsid w:val="006A3754"/>
    <w:rsid w:val="006A3873"/>
    <w:rsid w:val="006A387B"/>
    <w:rsid w:val="006A3B83"/>
    <w:rsid w:val="006A3C2B"/>
    <w:rsid w:val="006A3D11"/>
    <w:rsid w:val="006A3E47"/>
    <w:rsid w:val="006A4480"/>
    <w:rsid w:val="006A4686"/>
    <w:rsid w:val="006A4CB0"/>
    <w:rsid w:val="006A529F"/>
    <w:rsid w:val="006A54EC"/>
    <w:rsid w:val="006A577A"/>
    <w:rsid w:val="006A5796"/>
    <w:rsid w:val="006A5A45"/>
    <w:rsid w:val="006A60C6"/>
    <w:rsid w:val="006A616A"/>
    <w:rsid w:val="006A6406"/>
    <w:rsid w:val="006A6539"/>
    <w:rsid w:val="006A658C"/>
    <w:rsid w:val="006A6701"/>
    <w:rsid w:val="006A683F"/>
    <w:rsid w:val="006A6878"/>
    <w:rsid w:val="006A6A50"/>
    <w:rsid w:val="006A6C85"/>
    <w:rsid w:val="006A6D88"/>
    <w:rsid w:val="006A70B6"/>
    <w:rsid w:val="006A7169"/>
    <w:rsid w:val="006A7189"/>
    <w:rsid w:val="006A72E3"/>
    <w:rsid w:val="006A7432"/>
    <w:rsid w:val="006A7D5B"/>
    <w:rsid w:val="006B0113"/>
    <w:rsid w:val="006B05A2"/>
    <w:rsid w:val="006B08FF"/>
    <w:rsid w:val="006B0966"/>
    <w:rsid w:val="006B09EB"/>
    <w:rsid w:val="006B0C91"/>
    <w:rsid w:val="006B0E7A"/>
    <w:rsid w:val="006B1211"/>
    <w:rsid w:val="006B1430"/>
    <w:rsid w:val="006B167A"/>
    <w:rsid w:val="006B1870"/>
    <w:rsid w:val="006B1A1B"/>
    <w:rsid w:val="006B1D3E"/>
    <w:rsid w:val="006B1D75"/>
    <w:rsid w:val="006B208C"/>
    <w:rsid w:val="006B2662"/>
    <w:rsid w:val="006B277D"/>
    <w:rsid w:val="006B2FE8"/>
    <w:rsid w:val="006B3339"/>
    <w:rsid w:val="006B395C"/>
    <w:rsid w:val="006B40CA"/>
    <w:rsid w:val="006B4894"/>
    <w:rsid w:val="006B4B8A"/>
    <w:rsid w:val="006B505C"/>
    <w:rsid w:val="006B5182"/>
    <w:rsid w:val="006B525B"/>
    <w:rsid w:val="006B5358"/>
    <w:rsid w:val="006B563F"/>
    <w:rsid w:val="006B566F"/>
    <w:rsid w:val="006B585B"/>
    <w:rsid w:val="006B5CDA"/>
    <w:rsid w:val="006B5FF2"/>
    <w:rsid w:val="006B66E0"/>
    <w:rsid w:val="006B6923"/>
    <w:rsid w:val="006B6EED"/>
    <w:rsid w:val="006B6FD3"/>
    <w:rsid w:val="006B76F3"/>
    <w:rsid w:val="006B79AF"/>
    <w:rsid w:val="006B7A23"/>
    <w:rsid w:val="006B7DB5"/>
    <w:rsid w:val="006C07B3"/>
    <w:rsid w:val="006C0B98"/>
    <w:rsid w:val="006C0BAE"/>
    <w:rsid w:val="006C0C3E"/>
    <w:rsid w:val="006C1001"/>
    <w:rsid w:val="006C1233"/>
    <w:rsid w:val="006C19D8"/>
    <w:rsid w:val="006C1D9D"/>
    <w:rsid w:val="006C1DB3"/>
    <w:rsid w:val="006C1EE6"/>
    <w:rsid w:val="006C1F35"/>
    <w:rsid w:val="006C2003"/>
    <w:rsid w:val="006C2306"/>
    <w:rsid w:val="006C271F"/>
    <w:rsid w:val="006C29AF"/>
    <w:rsid w:val="006C2A83"/>
    <w:rsid w:val="006C2C6D"/>
    <w:rsid w:val="006C2DC7"/>
    <w:rsid w:val="006C2FC2"/>
    <w:rsid w:val="006C39E4"/>
    <w:rsid w:val="006C3F15"/>
    <w:rsid w:val="006C400A"/>
    <w:rsid w:val="006C42DB"/>
    <w:rsid w:val="006C4879"/>
    <w:rsid w:val="006C4BE2"/>
    <w:rsid w:val="006C4D2B"/>
    <w:rsid w:val="006C4D54"/>
    <w:rsid w:val="006C513D"/>
    <w:rsid w:val="006C5288"/>
    <w:rsid w:val="006C549B"/>
    <w:rsid w:val="006C55D9"/>
    <w:rsid w:val="006C579E"/>
    <w:rsid w:val="006C5843"/>
    <w:rsid w:val="006C5D6B"/>
    <w:rsid w:val="006C6509"/>
    <w:rsid w:val="006C6868"/>
    <w:rsid w:val="006C6996"/>
    <w:rsid w:val="006C69EB"/>
    <w:rsid w:val="006C6BE7"/>
    <w:rsid w:val="006C6CB2"/>
    <w:rsid w:val="006C756E"/>
    <w:rsid w:val="006C760C"/>
    <w:rsid w:val="006C7A18"/>
    <w:rsid w:val="006C7AB2"/>
    <w:rsid w:val="006C7C24"/>
    <w:rsid w:val="006D0097"/>
    <w:rsid w:val="006D03D3"/>
    <w:rsid w:val="006D0537"/>
    <w:rsid w:val="006D07EE"/>
    <w:rsid w:val="006D09AD"/>
    <w:rsid w:val="006D0BC7"/>
    <w:rsid w:val="006D0CA0"/>
    <w:rsid w:val="006D0D29"/>
    <w:rsid w:val="006D117D"/>
    <w:rsid w:val="006D1568"/>
    <w:rsid w:val="006D16CE"/>
    <w:rsid w:val="006D1C20"/>
    <w:rsid w:val="006D1DCF"/>
    <w:rsid w:val="006D201A"/>
    <w:rsid w:val="006D2512"/>
    <w:rsid w:val="006D2BD7"/>
    <w:rsid w:val="006D2FBF"/>
    <w:rsid w:val="006D31D1"/>
    <w:rsid w:val="006D3253"/>
    <w:rsid w:val="006D37A8"/>
    <w:rsid w:val="006D3A9E"/>
    <w:rsid w:val="006D45B0"/>
    <w:rsid w:val="006D4605"/>
    <w:rsid w:val="006D5646"/>
    <w:rsid w:val="006D5B48"/>
    <w:rsid w:val="006D60FE"/>
    <w:rsid w:val="006D6216"/>
    <w:rsid w:val="006D62F0"/>
    <w:rsid w:val="006D66BC"/>
    <w:rsid w:val="006D7399"/>
    <w:rsid w:val="006D756F"/>
    <w:rsid w:val="006D76D7"/>
    <w:rsid w:val="006D7A79"/>
    <w:rsid w:val="006D7A8F"/>
    <w:rsid w:val="006E008C"/>
    <w:rsid w:val="006E0178"/>
    <w:rsid w:val="006E01E8"/>
    <w:rsid w:val="006E0953"/>
    <w:rsid w:val="006E098B"/>
    <w:rsid w:val="006E0A06"/>
    <w:rsid w:val="006E0B9D"/>
    <w:rsid w:val="006E1082"/>
    <w:rsid w:val="006E1413"/>
    <w:rsid w:val="006E1829"/>
    <w:rsid w:val="006E1988"/>
    <w:rsid w:val="006E1A8E"/>
    <w:rsid w:val="006E1AC3"/>
    <w:rsid w:val="006E1AEF"/>
    <w:rsid w:val="006E1AF8"/>
    <w:rsid w:val="006E1CE9"/>
    <w:rsid w:val="006E2D51"/>
    <w:rsid w:val="006E2E70"/>
    <w:rsid w:val="006E2E7A"/>
    <w:rsid w:val="006E3246"/>
    <w:rsid w:val="006E3385"/>
    <w:rsid w:val="006E3964"/>
    <w:rsid w:val="006E40D0"/>
    <w:rsid w:val="006E4648"/>
    <w:rsid w:val="006E4B29"/>
    <w:rsid w:val="006E4B6B"/>
    <w:rsid w:val="006E4B89"/>
    <w:rsid w:val="006E4C61"/>
    <w:rsid w:val="006E4D69"/>
    <w:rsid w:val="006E4EE6"/>
    <w:rsid w:val="006E5A25"/>
    <w:rsid w:val="006E5D94"/>
    <w:rsid w:val="006E5F47"/>
    <w:rsid w:val="006E6163"/>
    <w:rsid w:val="006E673E"/>
    <w:rsid w:val="006E68DE"/>
    <w:rsid w:val="006E6A98"/>
    <w:rsid w:val="006E6AB1"/>
    <w:rsid w:val="006E6BFF"/>
    <w:rsid w:val="006E6D57"/>
    <w:rsid w:val="006E7372"/>
    <w:rsid w:val="006E7446"/>
    <w:rsid w:val="006E7694"/>
    <w:rsid w:val="006E784A"/>
    <w:rsid w:val="006E7C11"/>
    <w:rsid w:val="006E7C56"/>
    <w:rsid w:val="006E7D86"/>
    <w:rsid w:val="006E7DB9"/>
    <w:rsid w:val="006E7EA6"/>
    <w:rsid w:val="006F01DB"/>
    <w:rsid w:val="006F0300"/>
    <w:rsid w:val="006F0B86"/>
    <w:rsid w:val="006F0C32"/>
    <w:rsid w:val="006F0F40"/>
    <w:rsid w:val="006F148D"/>
    <w:rsid w:val="006F1506"/>
    <w:rsid w:val="006F167B"/>
    <w:rsid w:val="006F1917"/>
    <w:rsid w:val="006F19D5"/>
    <w:rsid w:val="006F2015"/>
    <w:rsid w:val="006F216E"/>
    <w:rsid w:val="006F2749"/>
    <w:rsid w:val="006F28A4"/>
    <w:rsid w:val="006F297B"/>
    <w:rsid w:val="006F2A77"/>
    <w:rsid w:val="006F3316"/>
    <w:rsid w:val="006F3348"/>
    <w:rsid w:val="006F363E"/>
    <w:rsid w:val="006F3DB8"/>
    <w:rsid w:val="006F3FEB"/>
    <w:rsid w:val="006F408C"/>
    <w:rsid w:val="006F4189"/>
    <w:rsid w:val="006F462F"/>
    <w:rsid w:val="006F47D7"/>
    <w:rsid w:val="006F4ABC"/>
    <w:rsid w:val="006F4B50"/>
    <w:rsid w:val="006F51DB"/>
    <w:rsid w:val="006F548E"/>
    <w:rsid w:val="006F54B9"/>
    <w:rsid w:val="006F56D3"/>
    <w:rsid w:val="006F6619"/>
    <w:rsid w:val="006F6757"/>
    <w:rsid w:val="006F6BA9"/>
    <w:rsid w:val="006F6E76"/>
    <w:rsid w:val="006F745A"/>
    <w:rsid w:val="006F764B"/>
    <w:rsid w:val="006F7962"/>
    <w:rsid w:val="007003D4"/>
    <w:rsid w:val="00700651"/>
    <w:rsid w:val="007006B1"/>
    <w:rsid w:val="00700A65"/>
    <w:rsid w:val="00700CB2"/>
    <w:rsid w:val="00700E8B"/>
    <w:rsid w:val="00700F12"/>
    <w:rsid w:val="00701292"/>
    <w:rsid w:val="007016CB"/>
    <w:rsid w:val="00701807"/>
    <w:rsid w:val="00701B29"/>
    <w:rsid w:val="00701C09"/>
    <w:rsid w:val="00701D49"/>
    <w:rsid w:val="00701EB3"/>
    <w:rsid w:val="00702110"/>
    <w:rsid w:val="00702121"/>
    <w:rsid w:val="007022FA"/>
    <w:rsid w:val="00702A13"/>
    <w:rsid w:val="00702AF1"/>
    <w:rsid w:val="00702BE8"/>
    <w:rsid w:val="00702E7C"/>
    <w:rsid w:val="00702F1A"/>
    <w:rsid w:val="0070389B"/>
    <w:rsid w:val="00703991"/>
    <w:rsid w:val="00703BDF"/>
    <w:rsid w:val="00703C36"/>
    <w:rsid w:val="007040A5"/>
    <w:rsid w:val="0070416C"/>
    <w:rsid w:val="00704588"/>
    <w:rsid w:val="00704625"/>
    <w:rsid w:val="007049B0"/>
    <w:rsid w:val="00704D16"/>
    <w:rsid w:val="00704F06"/>
    <w:rsid w:val="00705626"/>
    <w:rsid w:val="007057F1"/>
    <w:rsid w:val="007058B1"/>
    <w:rsid w:val="0070596C"/>
    <w:rsid w:val="00705978"/>
    <w:rsid w:val="00705AA9"/>
    <w:rsid w:val="00705B0B"/>
    <w:rsid w:val="00705CD5"/>
    <w:rsid w:val="0070673C"/>
    <w:rsid w:val="00706F52"/>
    <w:rsid w:val="007071B4"/>
    <w:rsid w:val="007078A5"/>
    <w:rsid w:val="00707A48"/>
    <w:rsid w:val="00707B2A"/>
    <w:rsid w:val="00707BA4"/>
    <w:rsid w:val="00707C4E"/>
    <w:rsid w:val="00707EAC"/>
    <w:rsid w:val="0071007E"/>
    <w:rsid w:val="00710846"/>
    <w:rsid w:val="0071099D"/>
    <w:rsid w:val="007109C0"/>
    <w:rsid w:val="00710A99"/>
    <w:rsid w:val="00710B32"/>
    <w:rsid w:val="00710E44"/>
    <w:rsid w:val="00710E46"/>
    <w:rsid w:val="00711114"/>
    <w:rsid w:val="0071120B"/>
    <w:rsid w:val="00711539"/>
    <w:rsid w:val="00711651"/>
    <w:rsid w:val="007116FB"/>
    <w:rsid w:val="0071176B"/>
    <w:rsid w:val="00711C5A"/>
    <w:rsid w:val="007123C2"/>
    <w:rsid w:val="0071253B"/>
    <w:rsid w:val="007126A6"/>
    <w:rsid w:val="00712913"/>
    <w:rsid w:val="007129EE"/>
    <w:rsid w:val="00712D36"/>
    <w:rsid w:val="00712D5B"/>
    <w:rsid w:val="007132A1"/>
    <w:rsid w:val="0071353B"/>
    <w:rsid w:val="007137B5"/>
    <w:rsid w:val="007137C3"/>
    <w:rsid w:val="00713896"/>
    <w:rsid w:val="007138B0"/>
    <w:rsid w:val="00713E53"/>
    <w:rsid w:val="00713E85"/>
    <w:rsid w:val="007140F7"/>
    <w:rsid w:val="0071445E"/>
    <w:rsid w:val="007144B5"/>
    <w:rsid w:val="00714889"/>
    <w:rsid w:val="00714BF3"/>
    <w:rsid w:val="0071518C"/>
    <w:rsid w:val="00715583"/>
    <w:rsid w:val="00715847"/>
    <w:rsid w:val="007158EC"/>
    <w:rsid w:val="0071634B"/>
    <w:rsid w:val="0071640A"/>
    <w:rsid w:val="0071677E"/>
    <w:rsid w:val="007167F7"/>
    <w:rsid w:val="007168D8"/>
    <w:rsid w:val="00716A07"/>
    <w:rsid w:val="00716A52"/>
    <w:rsid w:val="00716BA2"/>
    <w:rsid w:val="0071768B"/>
    <w:rsid w:val="007176B0"/>
    <w:rsid w:val="0071778D"/>
    <w:rsid w:val="00717F53"/>
    <w:rsid w:val="0072004F"/>
    <w:rsid w:val="007209D9"/>
    <w:rsid w:val="00720A7D"/>
    <w:rsid w:val="00720AEA"/>
    <w:rsid w:val="00720B32"/>
    <w:rsid w:val="00720DC6"/>
    <w:rsid w:val="0072107F"/>
    <w:rsid w:val="00721354"/>
    <w:rsid w:val="00721559"/>
    <w:rsid w:val="0072162A"/>
    <w:rsid w:val="00721780"/>
    <w:rsid w:val="00721B23"/>
    <w:rsid w:val="00721B6C"/>
    <w:rsid w:val="007223B8"/>
    <w:rsid w:val="0072254F"/>
    <w:rsid w:val="0072294B"/>
    <w:rsid w:val="00722A9F"/>
    <w:rsid w:val="00722D7C"/>
    <w:rsid w:val="007231D1"/>
    <w:rsid w:val="007232E0"/>
    <w:rsid w:val="00723605"/>
    <w:rsid w:val="00723685"/>
    <w:rsid w:val="0072384F"/>
    <w:rsid w:val="00723A1A"/>
    <w:rsid w:val="00723B83"/>
    <w:rsid w:val="00723CFD"/>
    <w:rsid w:val="007241FB"/>
    <w:rsid w:val="007242CC"/>
    <w:rsid w:val="007242D5"/>
    <w:rsid w:val="007245F6"/>
    <w:rsid w:val="0072481B"/>
    <w:rsid w:val="007248D4"/>
    <w:rsid w:val="00724A4D"/>
    <w:rsid w:val="00724FA3"/>
    <w:rsid w:val="00724FC2"/>
    <w:rsid w:val="007252CF"/>
    <w:rsid w:val="00725AEC"/>
    <w:rsid w:val="00725B25"/>
    <w:rsid w:val="00725B59"/>
    <w:rsid w:val="0072603C"/>
    <w:rsid w:val="00726084"/>
    <w:rsid w:val="00726128"/>
    <w:rsid w:val="00726781"/>
    <w:rsid w:val="00726907"/>
    <w:rsid w:val="00726ED8"/>
    <w:rsid w:val="007272AC"/>
    <w:rsid w:val="007272EB"/>
    <w:rsid w:val="00727402"/>
    <w:rsid w:val="00727998"/>
    <w:rsid w:val="00727ED2"/>
    <w:rsid w:val="00730066"/>
    <w:rsid w:val="00730251"/>
    <w:rsid w:val="00730812"/>
    <w:rsid w:val="00730AB7"/>
    <w:rsid w:val="00730D96"/>
    <w:rsid w:val="00730E36"/>
    <w:rsid w:val="0073143F"/>
    <w:rsid w:val="0073180B"/>
    <w:rsid w:val="00731D6C"/>
    <w:rsid w:val="00731D94"/>
    <w:rsid w:val="0073202C"/>
    <w:rsid w:val="00732359"/>
    <w:rsid w:val="00733253"/>
    <w:rsid w:val="007334B5"/>
    <w:rsid w:val="007338D0"/>
    <w:rsid w:val="00733C06"/>
    <w:rsid w:val="00733C1D"/>
    <w:rsid w:val="00733F93"/>
    <w:rsid w:val="00733FA8"/>
    <w:rsid w:val="00734326"/>
    <w:rsid w:val="00734636"/>
    <w:rsid w:val="00734A06"/>
    <w:rsid w:val="00734A7F"/>
    <w:rsid w:val="00734C1A"/>
    <w:rsid w:val="00734C35"/>
    <w:rsid w:val="00734DE1"/>
    <w:rsid w:val="00734EC8"/>
    <w:rsid w:val="00734F2C"/>
    <w:rsid w:val="007351F2"/>
    <w:rsid w:val="00735503"/>
    <w:rsid w:val="0073596B"/>
    <w:rsid w:val="00735BA9"/>
    <w:rsid w:val="007361E5"/>
    <w:rsid w:val="007362D2"/>
    <w:rsid w:val="0073637F"/>
    <w:rsid w:val="007366E0"/>
    <w:rsid w:val="00736768"/>
    <w:rsid w:val="007368D8"/>
    <w:rsid w:val="00736996"/>
    <w:rsid w:val="00736FC3"/>
    <w:rsid w:val="00736FE7"/>
    <w:rsid w:val="0073700E"/>
    <w:rsid w:val="00737156"/>
    <w:rsid w:val="00737373"/>
    <w:rsid w:val="007373F3"/>
    <w:rsid w:val="00737B6D"/>
    <w:rsid w:val="00737DDD"/>
    <w:rsid w:val="00737F60"/>
    <w:rsid w:val="00740278"/>
    <w:rsid w:val="00741727"/>
    <w:rsid w:val="00741767"/>
    <w:rsid w:val="007418E1"/>
    <w:rsid w:val="00741A27"/>
    <w:rsid w:val="00741B61"/>
    <w:rsid w:val="00742251"/>
    <w:rsid w:val="007422CF"/>
    <w:rsid w:val="00742450"/>
    <w:rsid w:val="007424BB"/>
    <w:rsid w:val="007428CB"/>
    <w:rsid w:val="00742CCC"/>
    <w:rsid w:val="00742D63"/>
    <w:rsid w:val="0074346B"/>
    <w:rsid w:val="007435C5"/>
    <w:rsid w:val="00743828"/>
    <w:rsid w:val="00743AB1"/>
    <w:rsid w:val="00743BBA"/>
    <w:rsid w:val="00744A56"/>
    <w:rsid w:val="00744F06"/>
    <w:rsid w:val="00744F7E"/>
    <w:rsid w:val="00744F95"/>
    <w:rsid w:val="00744FAE"/>
    <w:rsid w:val="007453DF"/>
    <w:rsid w:val="00745C71"/>
    <w:rsid w:val="00745C88"/>
    <w:rsid w:val="007466E2"/>
    <w:rsid w:val="00746908"/>
    <w:rsid w:val="0074690B"/>
    <w:rsid w:val="00746AF3"/>
    <w:rsid w:val="00746B5B"/>
    <w:rsid w:val="00746C1C"/>
    <w:rsid w:val="007474E4"/>
    <w:rsid w:val="00747B32"/>
    <w:rsid w:val="00750149"/>
    <w:rsid w:val="007503A6"/>
    <w:rsid w:val="007503F7"/>
    <w:rsid w:val="0075072E"/>
    <w:rsid w:val="0075077D"/>
    <w:rsid w:val="00750783"/>
    <w:rsid w:val="00750E93"/>
    <w:rsid w:val="00750EE0"/>
    <w:rsid w:val="00751037"/>
    <w:rsid w:val="007511ED"/>
    <w:rsid w:val="0075136A"/>
    <w:rsid w:val="007515FF"/>
    <w:rsid w:val="00751850"/>
    <w:rsid w:val="00751A13"/>
    <w:rsid w:val="00751B6D"/>
    <w:rsid w:val="00751B95"/>
    <w:rsid w:val="00751B9F"/>
    <w:rsid w:val="00751DA6"/>
    <w:rsid w:val="00751DCA"/>
    <w:rsid w:val="00751EBE"/>
    <w:rsid w:val="00751ED3"/>
    <w:rsid w:val="0075213C"/>
    <w:rsid w:val="00752752"/>
    <w:rsid w:val="00752A69"/>
    <w:rsid w:val="00752BB7"/>
    <w:rsid w:val="0075303A"/>
    <w:rsid w:val="00753091"/>
    <w:rsid w:val="007535F6"/>
    <w:rsid w:val="0075391F"/>
    <w:rsid w:val="00753A07"/>
    <w:rsid w:val="00753AB8"/>
    <w:rsid w:val="00753B04"/>
    <w:rsid w:val="00753D67"/>
    <w:rsid w:val="007541E4"/>
    <w:rsid w:val="007549E7"/>
    <w:rsid w:val="00754BE2"/>
    <w:rsid w:val="00754D35"/>
    <w:rsid w:val="0075512D"/>
    <w:rsid w:val="00755625"/>
    <w:rsid w:val="0075569E"/>
    <w:rsid w:val="00755729"/>
    <w:rsid w:val="0075604F"/>
    <w:rsid w:val="0075619A"/>
    <w:rsid w:val="00756202"/>
    <w:rsid w:val="007567A2"/>
    <w:rsid w:val="0075697A"/>
    <w:rsid w:val="00756AAF"/>
    <w:rsid w:val="00756DE4"/>
    <w:rsid w:val="00757392"/>
    <w:rsid w:val="007573E1"/>
    <w:rsid w:val="00757856"/>
    <w:rsid w:val="00757910"/>
    <w:rsid w:val="00757B50"/>
    <w:rsid w:val="00757EC1"/>
    <w:rsid w:val="00760193"/>
    <w:rsid w:val="00760C8C"/>
    <w:rsid w:val="007612B0"/>
    <w:rsid w:val="007612DB"/>
    <w:rsid w:val="00761568"/>
    <w:rsid w:val="00761C4F"/>
    <w:rsid w:val="007620BC"/>
    <w:rsid w:val="0076231D"/>
    <w:rsid w:val="007626FD"/>
    <w:rsid w:val="00762820"/>
    <w:rsid w:val="007629F9"/>
    <w:rsid w:val="00762B8D"/>
    <w:rsid w:val="00762BE4"/>
    <w:rsid w:val="0076353B"/>
    <w:rsid w:val="00763E98"/>
    <w:rsid w:val="00763FD3"/>
    <w:rsid w:val="00763FD7"/>
    <w:rsid w:val="007641CD"/>
    <w:rsid w:val="007643A6"/>
    <w:rsid w:val="0076442D"/>
    <w:rsid w:val="0076457E"/>
    <w:rsid w:val="00764633"/>
    <w:rsid w:val="00764CBF"/>
    <w:rsid w:val="00764E08"/>
    <w:rsid w:val="0076507D"/>
    <w:rsid w:val="00765349"/>
    <w:rsid w:val="007654B3"/>
    <w:rsid w:val="00765FA3"/>
    <w:rsid w:val="007662A8"/>
    <w:rsid w:val="007662E9"/>
    <w:rsid w:val="007663AD"/>
    <w:rsid w:val="007664C4"/>
    <w:rsid w:val="00766548"/>
    <w:rsid w:val="007665D7"/>
    <w:rsid w:val="007666B0"/>
    <w:rsid w:val="00766747"/>
    <w:rsid w:val="007667F7"/>
    <w:rsid w:val="0076680F"/>
    <w:rsid w:val="00766819"/>
    <w:rsid w:val="007669B8"/>
    <w:rsid w:val="00766CFE"/>
    <w:rsid w:val="007674AD"/>
    <w:rsid w:val="007677E5"/>
    <w:rsid w:val="00767A33"/>
    <w:rsid w:val="00767C56"/>
    <w:rsid w:val="00770789"/>
    <w:rsid w:val="00770A06"/>
    <w:rsid w:val="00770D43"/>
    <w:rsid w:val="007711CF"/>
    <w:rsid w:val="0077146E"/>
    <w:rsid w:val="00771543"/>
    <w:rsid w:val="007715C2"/>
    <w:rsid w:val="0077175D"/>
    <w:rsid w:val="00771AFD"/>
    <w:rsid w:val="00771BB8"/>
    <w:rsid w:val="00771DF5"/>
    <w:rsid w:val="00771F2D"/>
    <w:rsid w:val="0077216B"/>
    <w:rsid w:val="00772211"/>
    <w:rsid w:val="00772249"/>
    <w:rsid w:val="007724D6"/>
    <w:rsid w:val="00772ABA"/>
    <w:rsid w:val="00772ADF"/>
    <w:rsid w:val="00772BDE"/>
    <w:rsid w:val="00772E1B"/>
    <w:rsid w:val="0077303A"/>
    <w:rsid w:val="00773154"/>
    <w:rsid w:val="007735B3"/>
    <w:rsid w:val="00773891"/>
    <w:rsid w:val="00773A51"/>
    <w:rsid w:val="00773C9D"/>
    <w:rsid w:val="007744B9"/>
    <w:rsid w:val="00774542"/>
    <w:rsid w:val="007745F4"/>
    <w:rsid w:val="00774B0C"/>
    <w:rsid w:val="00774DF4"/>
    <w:rsid w:val="007753A5"/>
    <w:rsid w:val="00775452"/>
    <w:rsid w:val="007754B6"/>
    <w:rsid w:val="00775BF8"/>
    <w:rsid w:val="00775C33"/>
    <w:rsid w:val="00775DFB"/>
    <w:rsid w:val="0077643C"/>
    <w:rsid w:val="0077653A"/>
    <w:rsid w:val="00776570"/>
    <w:rsid w:val="00776831"/>
    <w:rsid w:val="00776E74"/>
    <w:rsid w:val="00777043"/>
    <w:rsid w:val="007770AB"/>
    <w:rsid w:val="007778AD"/>
    <w:rsid w:val="00777BC2"/>
    <w:rsid w:val="00777F1E"/>
    <w:rsid w:val="0078062D"/>
    <w:rsid w:val="00780904"/>
    <w:rsid w:val="00780974"/>
    <w:rsid w:val="00780E29"/>
    <w:rsid w:val="0078146F"/>
    <w:rsid w:val="0078151F"/>
    <w:rsid w:val="00781938"/>
    <w:rsid w:val="00781DB0"/>
    <w:rsid w:val="00781F40"/>
    <w:rsid w:val="007821A5"/>
    <w:rsid w:val="00782398"/>
    <w:rsid w:val="007824C6"/>
    <w:rsid w:val="0078281E"/>
    <w:rsid w:val="007828A6"/>
    <w:rsid w:val="007828C1"/>
    <w:rsid w:val="007829EA"/>
    <w:rsid w:val="00782FDD"/>
    <w:rsid w:val="00783030"/>
    <w:rsid w:val="007830D6"/>
    <w:rsid w:val="007833BB"/>
    <w:rsid w:val="0078347A"/>
    <w:rsid w:val="0078353C"/>
    <w:rsid w:val="00783B33"/>
    <w:rsid w:val="00783F01"/>
    <w:rsid w:val="007841E0"/>
    <w:rsid w:val="007842B2"/>
    <w:rsid w:val="007849CA"/>
    <w:rsid w:val="00784A20"/>
    <w:rsid w:val="0078500C"/>
    <w:rsid w:val="0078509D"/>
    <w:rsid w:val="007852E3"/>
    <w:rsid w:val="00785354"/>
    <w:rsid w:val="007859DE"/>
    <w:rsid w:val="00786440"/>
    <w:rsid w:val="007865BC"/>
    <w:rsid w:val="007866A7"/>
    <w:rsid w:val="007867A9"/>
    <w:rsid w:val="0078690B"/>
    <w:rsid w:val="00786CCB"/>
    <w:rsid w:val="00787449"/>
    <w:rsid w:val="007877D6"/>
    <w:rsid w:val="00787BB1"/>
    <w:rsid w:val="00787C96"/>
    <w:rsid w:val="00787CAA"/>
    <w:rsid w:val="00787D60"/>
    <w:rsid w:val="0079006B"/>
    <w:rsid w:val="007902D6"/>
    <w:rsid w:val="00790B9D"/>
    <w:rsid w:val="00790C0E"/>
    <w:rsid w:val="00790CEE"/>
    <w:rsid w:val="00790D67"/>
    <w:rsid w:val="00790E8C"/>
    <w:rsid w:val="00790F2E"/>
    <w:rsid w:val="00791A5A"/>
    <w:rsid w:val="00791E84"/>
    <w:rsid w:val="00791FEC"/>
    <w:rsid w:val="00792958"/>
    <w:rsid w:val="00792B2F"/>
    <w:rsid w:val="00792D12"/>
    <w:rsid w:val="00792FD0"/>
    <w:rsid w:val="00793471"/>
    <w:rsid w:val="00793548"/>
    <w:rsid w:val="007936BB"/>
    <w:rsid w:val="00793A1A"/>
    <w:rsid w:val="00793BCF"/>
    <w:rsid w:val="00793C84"/>
    <w:rsid w:val="00794196"/>
    <w:rsid w:val="00794585"/>
    <w:rsid w:val="00794822"/>
    <w:rsid w:val="00794A37"/>
    <w:rsid w:val="00794BF8"/>
    <w:rsid w:val="00794C31"/>
    <w:rsid w:val="00794E06"/>
    <w:rsid w:val="00794EDF"/>
    <w:rsid w:val="007951AD"/>
    <w:rsid w:val="00795225"/>
    <w:rsid w:val="00795301"/>
    <w:rsid w:val="00795354"/>
    <w:rsid w:val="00795655"/>
    <w:rsid w:val="007956AD"/>
    <w:rsid w:val="0079574A"/>
    <w:rsid w:val="00795D79"/>
    <w:rsid w:val="00796590"/>
    <w:rsid w:val="007966CE"/>
    <w:rsid w:val="00796B73"/>
    <w:rsid w:val="00796BC2"/>
    <w:rsid w:val="00796D1B"/>
    <w:rsid w:val="00796F00"/>
    <w:rsid w:val="007970DB"/>
    <w:rsid w:val="00797879"/>
    <w:rsid w:val="007978DF"/>
    <w:rsid w:val="007979A8"/>
    <w:rsid w:val="00797A40"/>
    <w:rsid w:val="00797C45"/>
    <w:rsid w:val="00797D11"/>
    <w:rsid w:val="00797FEC"/>
    <w:rsid w:val="007A012B"/>
    <w:rsid w:val="007A0163"/>
    <w:rsid w:val="007A04E0"/>
    <w:rsid w:val="007A0719"/>
    <w:rsid w:val="007A0766"/>
    <w:rsid w:val="007A0A8A"/>
    <w:rsid w:val="007A0AE9"/>
    <w:rsid w:val="007A0CEA"/>
    <w:rsid w:val="007A10EB"/>
    <w:rsid w:val="007A1712"/>
    <w:rsid w:val="007A199B"/>
    <w:rsid w:val="007A1B02"/>
    <w:rsid w:val="007A1F38"/>
    <w:rsid w:val="007A212B"/>
    <w:rsid w:val="007A2AA8"/>
    <w:rsid w:val="007A2B3A"/>
    <w:rsid w:val="007A2C5E"/>
    <w:rsid w:val="007A35CB"/>
    <w:rsid w:val="007A3C86"/>
    <w:rsid w:val="007A400A"/>
    <w:rsid w:val="007A4210"/>
    <w:rsid w:val="007A4BB7"/>
    <w:rsid w:val="007A4BF3"/>
    <w:rsid w:val="007A4FDA"/>
    <w:rsid w:val="007A58F6"/>
    <w:rsid w:val="007A591D"/>
    <w:rsid w:val="007A5B9C"/>
    <w:rsid w:val="007A5D06"/>
    <w:rsid w:val="007A5D60"/>
    <w:rsid w:val="007A5E01"/>
    <w:rsid w:val="007A60C8"/>
    <w:rsid w:val="007A6367"/>
    <w:rsid w:val="007A6491"/>
    <w:rsid w:val="007A665F"/>
    <w:rsid w:val="007A66B6"/>
    <w:rsid w:val="007A6803"/>
    <w:rsid w:val="007A6CB2"/>
    <w:rsid w:val="007A6F07"/>
    <w:rsid w:val="007A7018"/>
    <w:rsid w:val="007A727C"/>
    <w:rsid w:val="007A747C"/>
    <w:rsid w:val="007A7789"/>
    <w:rsid w:val="007A79BC"/>
    <w:rsid w:val="007A7DD4"/>
    <w:rsid w:val="007B0059"/>
    <w:rsid w:val="007B0473"/>
    <w:rsid w:val="007B0AD1"/>
    <w:rsid w:val="007B107C"/>
    <w:rsid w:val="007B12A7"/>
    <w:rsid w:val="007B1325"/>
    <w:rsid w:val="007B1487"/>
    <w:rsid w:val="007B1743"/>
    <w:rsid w:val="007B186C"/>
    <w:rsid w:val="007B1AED"/>
    <w:rsid w:val="007B1EF4"/>
    <w:rsid w:val="007B1FE5"/>
    <w:rsid w:val="007B1FFD"/>
    <w:rsid w:val="007B22E3"/>
    <w:rsid w:val="007B2820"/>
    <w:rsid w:val="007B2C63"/>
    <w:rsid w:val="007B2CEB"/>
    <w:rsid w:val="007B3651"/>
    <w:rsid w:val="007B3A10"/>
    <w:rsid w:val="007B3AAB"/>
    <w:rsid w:val="007B3BFB"/>
    <w:rsid w:val="007B3CBF"/>
    <w:rsid w:val="007B3E5F"/>
    <w:rsid w:val="007B3FE7"/>
    <w:rsid w:val="007B427E"/>
    <w:rsid w:val="007B42FB"/>
    <w:rsid w:val="007B453C"/>
    <w:rsid w:val="007B4550"/>
    <w:rsid w:val="007B47C7"/>
    <w:rsid w:val="007B49B5"/>
    <w:rsid w:val="007B4B61"/>
    <w:rsid w:val="007B4CD2"/>
    <w:rsid w:val="007B5277"/>
    <w:rsid w:val="007B563B"/>
    <w:rsid w:val="007B5732"/>
    <w:rsid w:val="007B5B8B"/>
    <w:rsid w:val="007B60CC"/>
    <w:rsid w:val="007B6401"/>
    <w:rsid w:val="007B67B6"/>
    <w:rsid w:val="007B6D63"/>
    <w:rsid w:val="007B70CD"/>
    <w:rsid w:val="007B7221"/>
    <w:rsid w:val="007B73B8"/>
    <w:rsid w:val="007B75CE"/>
    <w:rsid w:val="007B7655"/>
    <w:rsid w:val="007B7D95"/>
    <w:rsid w:val="007C0103"/>
    <w:rsid w:val="007C07E2"/>
    <w:rsid w:val="007C0AAE"/>
    <w:rsid w:val="007C0C1A"/>
    <w:rsid w:val="007C1078"/>
    <w:rsid w:val="007C11B1"/>
    <w:rsid w:val="007C148E"/>
    <w:rsid w:val="007C16DD"/>
    <w:rsid w:val="007C17E5"/>
    <w:rsid w:val="007C1B7C"/>
    <w:rsid w:val="007C1BF3"/>
    <w:rsid w:val="007C1C67"/>
    <w:rsid w:val="007C1F2F"/>
    <w:rsid w:val="007C205A"/>
    <w:rsid w:val="007C2362"/>
    <w:rsid w:val="007C3172"/>
    <w:rsid w:val="007C37F8"/>
    <w:rsid w:val="007C3913"/>
    <w:rsid w:val="007C3BEC"/>
    <w:rsid w:val="007C3E02"/>
    <w:rsid w:val="007C40E9"/>
    <w:rsid w:val="007C4430"/>
    <w:rsid w:val="007C4621"/>
    <w:rsid w:val="007C463A"/>
    <w:rsid w:val="007C4672"/>
    <w:rsid w:val="007C4C87"/>
    <w:rsid w:val="007C4D0D"/>
    <w:rsid w:val="007C4D3B"/>
    <w:rsid w:val="007C4FBD"/>
    <w:rsid w:val="007C507C"/>
    <w:rsid w:val="007C5159"/>
    <w:rsid w:val="007C5281"/>
    <w:rsid w:val="007C52A3"/>
    <w:rsid w:val="007C54D0"/>
    <w:rsid w:val="007C5607"/>
    <w:rsid w:val="007C5665"/>
    <w:rsid w:val="007C597F"/>
    <w:rsid w:val="007C59FD"/>
    <w:rsid w:val="007C5D41"/>
    <w:rsid w:val="007C6113"/>
    <w:rsid w:val="007C617B"/>
    <w:rsid w:val="007C63B7"/>
    <w:rsid w:val="007C6413"/>
    <w:rsid w:val="007C66AA"/>
    <w:rsid w:val="007C6788"/>
    <w:rsid w:val="007C6B7C"/>
    <w:rsid w:val="007C6D24"/>
    <w:rsid w:val="007C6E5F"/>
    <w:rsid w:val="007C6F17"/>
    <w:rsid w:val="007C7C88"/>
    <w:rsid w:val="007C7E8B"/>
    <w:rsid w:val="007D0158"/>
    <w:rsid w:val="007D037E"/>
    <w:rsid w:val="007D0568"/>
    <w:rsid w:val="007D0811"/>
    <w:rsid w:val="007D084B"/>
    <w:rsid w:val="007D0C3D"/>
    <w:rsid w:val="007D1687"/>
    <w:rsid w:val="007D1AFC"/>
    <w:rsid w:val="007D1C9C"/>
    <w:rsid w:val="007D1E9D"/>
    <w:rsid w:val="007D2313"/>
    <w:rsid w:val="007D2371"/>
    <w:rsid w:val="007D3237"/>
    <w:rsid w:val="007D3310"/>
    <w:rsid w:val="007D35AB"/>
    <w:rsid w:val="007D3636"/>
    <w:rsid w:val="007D36A2"/>
    <w:rsid w:val="007D36E0"/>
    <w:rsid w:val="007D3730"/>
    <w:rsid w:val="007D38D1"/>
    <w:rsid w:val="007D39E7"/>
    <w:rsid w:val="007D3B56"/>
    <w:rsid w:val="007D3B59"/>
    <w:rsid w:val="007D3D46"/>
    <w:rsid w:val="007D3FCB"/>
    <w:rsid w:val="007D404E"/>
    <w:rsid w:val="007D4066"/>
    <w:rsid w:val="007D4291"/>
    <w:rsid w:val="007D431C"/>
    <w:rsid w:val="007D448A"/>
    <w:rsid w:val="007D487A"/>
    <w:rsid w:val="007D4930"/>
    <w:rsid w:val="007D49E6"/>
    <w:rsid w:val="007D4A3D"/>
    <w:rsid w:val="007D4F1F"/>
    <w:rsid w:val="007D528F"/>
    <w:rsid w:val="007D5529"/>
    <w:rsid w:val="007D57EA"/>
    <w:rsid w:val="007D5A3A"/>
    <w:rsid w:val="007D5A7F"/>
    <w:rsid w:val="007D5C43"/>
    <w:rsid w:val="007D5D74"/>
    <w:rsid w:val="007D5E2A"/>
    <w:rsid w:val="007D6395"/>
    <w:rsid w:val="007D6540"/>
    <w:rsid w:val="007D655F"/>
    <w:rsid w:val="007D68C7"/>
    <w:rsid w:val="007D6A20"/>
    <w:rsid w:val="007D6BF8"/>
    <w:rsid w:val="007D74D3"/>
    <w:rsid w:val="007D79B9"/>
    <w:rsid w:val="007D7C13"/>
    <w:rsid w:val="007E0934"/>
    <w:rsid w:val="007E0ACE"/>
    <w:rsid w:val="007E0D86"/>
    <w:rsid w:val="007E1029"/>
    <w:rsid w:val="007E14DF"/>
    <w:rsid w:val="007E1616"/>
    <w:rsid w:val="007E1F7B"/>
    <w:rsid w:val="007E2395"/>
    <w:rsid w:val="007E245D"/>
    <w:rsid w:val="007E2D07"/>
    <w:rsid w:val="007E2DA2"/>
    <w:rsid w:val="007E364D"/>
    <w:rsid w:val="007E3804"/>
    <w:rsid w:val="007E3DBE"/>
    <w:rsid w:val="007E3DC0"/>
    <w:rsid w:val="007E475D"/>
    <w:rsid w:val="007E4CE7"/>
    <w:rsid w:val="007E4EEE"/>
    <w:rsid w:val="007E52EB"/>
    <w:rsid w:val="007E5AB4"/>
    <w:rsid w:val="007E5E90"/>
    <w:rsid w:val="007E652A"/>
    <w:rsid w:val="007E65FF"/>
    <w:rsid w:val="007E66FA"/>
    <w:rsid w:val="007E6A3C"/>
    <w:rsid w:val="007E75CC"/>
    <w:rsid w:val="007E75E7"/>
    <w:rsid w:val="007E7706"/>
    <w:rsid w:val="007E782A"/>
    <w:rsid w:val="007E7AF1"/>
    <w:rsid w:val="007E7D81"/>
    <w:rsid w:val="007F063A"/>
    <w:rsid w:val="007F06BA"/>
    <w:rsid w:val="007F0706"/>
    <w:rsid w:val="007F07AA"/>
    <w:rsid w:val="007F0903"/>
    <w:rsid w:val="007F097A"/>
    <w:rsid w:val="007F0A29"/>
    <w:rsid w:val="007F0BE9"/>
    <w:rsid w:val="007F1123"/>
    <w:rsid w:val="007F1273"/>
    <w:rsid w:val="007F129C"/>
    <w:rsid w:val="007F12E8"/>
    <w:rsid w:val="007F1390"/>
    <w:rsid w:val="007F13A8"/>
    <w:rsid w:val="007F17FF"/>
    <w:rsid w:val="007F191D"/>
    <w:rsid w:val="007F1B51"/>
    <w:rsid w:val="007F232F"/>
    <w:rsid w:val="007F28E6"/>
    <w:rsid w:val="007F2B5B"/>
    <w:rsid w:val="007F3048"/>
    <w:rsid w:val="007F3293"/>
    <w:rsid w:val="007F3351"/>
    <w:rsid w:val="007F3C43"/>
    <w:rsid w:val="007F3C4C"/>
    <w:rsid w:val="007F434A"/>
    <w:rsid w:val="007F477C"/>
    <w:rsid w:val="007F4AD0"/>
    <w:rsid w:val="007F4FA0"/>
    <w:rsid w:val="007F5050"/>
    <w:rsid w:val="007F51EF"/>
    <w:rsid w:val="007F529E"/>
    <w:rsid w:val="007F6472"/>
    <w:rsid w:val="007F6716"/>
    <w:rsid w:val="007F69F2"/>
    <w:rsid w:val="007F72BF"/>
    <w:rsid w:val="007F7898"/>
    <w:rsid w:val="007F7C65"/>
    <w:rsid w:val="00800144"/>
    <w:rsid w:val="00800495"/>
    <w:rsid w:val="00800C99"/>
    <w:rsid w:val="00800EBA"/>
    <w:rsid w:val="00800FF0"/>
    <w:rsid w:val="0080116D"/>
    <w:rsid w:val="00801918"/>
    <w:rsid w:val="00801A32"/>
    <w:rsid w:val="00801D62"/>
    <w:rsid w:val="0080210C"/>
    <w:rsid w:val="0080215B"/>
    <w:rsid w:val="008025C6"/>
    <w:rsid w:val="0080263E"/>
    <w:rsid w:val="008028C8"/>
    <w:rsid w:val="00802B81"/>
    <w:rsid w:val="00802D65"/>
    <w:rsid w:val="00802FED"/>
    <w:rsid w:val="0080301E"/>
    <w:rsid w:val="008030B9"/>
    <w:rsid w:val="0080334B"/>
    <w:rsid w:val="00803636"/>
    <w:rsid w:val="008039DF"/>
    <w:rsid w:val="00804006"/>
    <w:rsid w:val="008040A2"/>
    <w:rsid w:val="0080431A"/>
    <w:rsid w:val="00804324"/>
    <w:rsid w:val="008045EC"/>
    <w:rsid w:val="008046A8"/>
    <w:rsid w:val="0080480B"/>
    <w:rsid w:val="00804B84"/>
    <w:rsid w:val="00804D47"/>
    <w:rsid w:val="00804EA9"/>
    <w:rsid w:val="00804EF3"/>
    <w:rsid w:val="00804F41"/>
    <w:rsid w:val="00805777"/>
    <w:rsid w:val="00805B8B"/>
    <w:rsid w:val="00805B9F"/>
    <w:rsid w:val="00805F08"/>
    <w:rsid w:val="008061DA"/>
    <w:rsid w:val="00806217"/>
    <w:rsid w:val="00806250"/>
    <w:rsid w:val="008063DA"/>
    <w:rsid w:val="00806540"/>
    <w:rsid w:val="00806777"/>
    <w:rsid w:val="00806B66"/>
    <w:rsid w:val="00806CED"/>
    <w:rsid w:val="00807D34"/>
    <w:rsid w:val="00807D4E"/>
    <w:rsid w:val="00810656"/>
    <w:rsid w:val="008109F0"/>
    <w:rsid w:val="00810E05"/>
    <w:rsid w:val="00810FE2"/>
    <w:rsid w:val="00811661"/>
    <w:rsid w:val="008116C8"/>
    <w:rsid w:val="0081199E"/>
    <w:rsid w:val="0081201B"/>
    <w:rsid w:val="008121D4"/>
    <w:rsid w:val="008122B5"/>
    <w:rsid w:val="00812964"/>
    <w:rsid w:val="008129A8"/>
    <w:rsid w:val="00812BDB"/>
    <w:rsid w:val="00812FE7"/>
    <w:rsid w:val="00813138"/>
    <w:rsid w:val="00813DAA"/>
    <w:rsid w:val="00813DCA"/>
    <w:rsid w:val="00813EEA"/>
    <w:rsid w:val="00814408"/>
    <w:rsid w:val="008146DB"/>
    <w:rsid w:val="00814899"/>
    <w:rsid w:val="00814D49"/>
    <w:rsid w:val="00814E6D"/>
    <w:rsid w:val="00814FC6"/>
    <w:rsid w:val="0081554E"/>
    <w:rsid w:val="008155FD"/>
    <w:rsid w:val="00815827"/>
    <w:rsid w:val="00815B58"/>
    <w:rsid w:val="00815C3F"/>
    <w:rsid w:val="0081621D"/>
    <w:rsid w:val="00816689"/>
    <w:rsid w:val="00816734"/>
    <w:rsid w:val="00816853"/>
    <w:rsid w:val="008168D9"/>
    <w:rsid w:val="00816977"/>
    <w:rsid w:val="00816D08"/>
    <w:rsid w:val="00816DFB"/>
    <w:rsid w:val="00817078"/>
    <w:rsid w:val="008171AC"/>
    <w:rsid w:val="00817340"/>
    <w:rsid w:val="0081735A"/>
    <w:rsid w:val="0081737D"/>
    <w:rsid w:val="008173C4"/>
    <w:rsid w:val="0081761B"/>
    <w:rsid w:val="00817647"/>
    <w:rsid w:val="0081769E"/>
    <w:rsid w:val="00817801"/>
    <w:rsid w:val="00817C56"/>
    <w:rsid w:val="00817DA8"/>
    <w:rsid w:val="00817F0B"/>
    <w:rsid w:val="0082031B"/>
    <w:rsid w:val="00820808"/>
    <w:rsid w:val="008209F9"/>
    <w:rsid w:val="00820A29"/>
    <w:rsid w:val="00820B30"/>
    <w:rsid w:val="00821206"/>
    <w:rsid w:val="00821261"/>
    <w:rsid w:val="008214DF"/>
    <w:rsid w:val="008215EF"/>
    <w:rsid w:val="008219EE"/>
    <w:rsid w:val="00821C7C"/>
    <w:rsid w:val="00821DD6"/>
    <w:rsid w:val="00822185"/>
    <w:rsid w:val="00822200"/>
    <w:rsid w:val="00822877"/>
    <w:rsid w:val="00822A45"/>
    <w:rsid w:val="00822D12"/>
    <w:rsid w:val="008232FC"/>
    <w:rsid w:val="00823849"/>
    <w:rsid w:val="00823E61"/>
    <w:rsid w:val="0082433F"/>
    <w:rsid w:val="00824415"/>
    <w:rsid w:val="00824BD0"/>
    <w:rsid w:val="00824C07"/>
    <w:rsid w:val="00824D1A"/>
    <w:rsid w:val="00824E5B"/>
    <w:rsid w:val="00824EA2"/>
    <w:rsid w:val="00825171"/>
    <w:rsid w:val="00825785"/>
    <w:rsid w:val="00825AAF"/>
    <w:rsid w:val="00825BAD"/>
    <w:rsid w:val="00825CB1"/>
    <w:rsid w:val="0082655D"/>
    <w:rsid w:val="00826912"/>
    <w:rsid w:val="0082695A"/>
    <w:rsid w:val="00826BE6"/>
    <w:rsid w:val="008271ED"/>
    <w:rsid w:val="008272BF"/>
    <w:rsid w:val="008272EC"/>
    <w:rsid w:val="00827644"/>
    <w:rsid w:val="00827944"/>
    <w:rsid w:val="00827B5E"/>
    <w:rsid w:val="008303E5"/>
    <w:rsid w:val="00830584"/>
    <w:rsid w:val="008306F3"/>
    <w:rsid w:val="0083092A"/>
    <w:rsid w:val="00830AB7"/>
    <w:rsid w:val="00830B78"/>
    <w:rsid w:val="00830EC2"/>
    <w:rsid w:val="00830F02"/>
    <w:rsid w:val="00831007"/>
    <w:rsid w:val="00831398"/>
    <w:rsid w:val="008318AA"/>
    <w:rsid w:val="008321A7"/>
    <w:rsid w:val="0083248C"/>
    <w:rsid w:val="008324A0"/>
    <w:rsid w:val="0083298F"/>
    <w:rsid w:val="00832AAD"/>
    <w:rsid w:val="00832BE5"/>
    <w:rsid w:val="00832EC0"/>
    <w:rsid w:val="00833120"/>
    <w:rsid w:val="008333F5"/>
    <w:rsid w:val="00833615"/>
    <w:rsid w:val="008340F5"/>
    <w:rsid w:val="008343A9"/>
    <w:rsid w:val="0083450F"/>
    <w:rsid w:val="008346AA"/>
    <w:rsid w:val="0083486B"/>
    <w:rsid w:val="00835325"/>
    <w:rsid w:val="00835768"/>
    <w:rsid w:val="00835B1C"/>
    <w:rsid w:val="00835FDF"/>
    <w:rsid w:val="00836393"/>
    <w:rsid w:val="00836578"/>
    <w:rsid w:val="0083662A"/>
    <w:rsid w:val="00836990"/>
    <w:rsid w:val="008369BF"/>
    <w:rsid w:val="00836B9B"/>
    <w:rsid w:val="00837A03"/>
    <w:rsid w:val="00837B4B"/>
    <w:rsid w:val="00837D42"/>
    <w:rsid w:val="00837F5B"/>
    <w:rsid w:val="0084008F"/>
    <w:rsid w:val="00840209"/>
    <w:rsid w:val="008402A7"/>
    <w:rsid w:val="00840529"/>
    <w:rsid w:val="00840590"/>
    <w:rsid w:val="00840651"/>
    <w:rsid w:val="00840901"/>
    <w:rsid w:val="00840C01"/>
    <w:rsid w:val="0084109A"/>
    <w:rsid w:val="00841235"/>
    <w:rsid w:val="0084125B"/>
    <w:rsid w:val="008413E5"/>
    <w:rsid w:val="00841F0A"/>
    <w:rsid w:val="00841F32"/>
    <w:rsid w:val="008427F4"/>
    <w:rsid w:val="00842891"/>
    <w:rsid w:val="00842894"/>
    <w:rsid w:val="00842CA3"/>
    <w:rsid w:val="00842D29"/>
    <w:rsid w:val="00843022"/>
    <w:rsid w:val="008431AB"/>
    <w:rsid w:val="00843268"/>
    <w:rsid w:val="008434E4"/>
    <w:rsid w:val="008436C4"/>
    <w:rsid w:val="00843D79"/>
    <w:rsid w:val="00843DE5"/>
    <w:rsid w:val="0084413C"/>
    <w:rsid w:val="008444F6"/>
    <w:rsid w:val="00844A68"/>
    <w:rsid w:val="00844D7B"/>
    <w:rsid w:val="00845018"/>
    <w:rsid w:val="00845168"/>
    <w:rsid w:val="008455CA"/>
    <w:rsid w:val="008459F6"/>
    <w:rsid w:val="00845B65"/>
    <w:rsid w:val="00845F74"/>
    <w:rsid w:val="00846039"/>
    <w:rsid w:val="00846196"/>
    <w:rsid w:val="00846289"/>
    <w:rsid w:val="00846442"/>
    <w:rsid w:val="00846A3E"/>
    <w:rsid w:val="00846C8E"/>
    <w:rsid w:val="00847067"/>
    <w:rsid w:val="00847096"/>
    <w:rsid w:val="008477F1"/>
    <w:rsid w:val="008504CE"/>
    <w:rsid w:val="0085067A"/>
    <w:rsid w:val="008506E9"/>
    <w:rsid w:val="0085076E"/>
    <w:rsid w:val="008508A5"/>
    <w:rsid w:val="00850DC9"/>
    <w:rsid w:val="00850EF3"/>
    <w:rsid w:val="00850F9B"/>
    <w:rsid w:val="00851159"/>
    <w:rsid w:val="008511B3"/>
    <w:rsid w:val="0085161B"/>
    <w:rsid w:val="00851743"/>
    <w:rsid w:val="00851756"/>
    <w:rsid w:val="00851B44"/>
    <w:rsid w:val="00851B67"/>
    <w:rsid w:val="00851EE9"/>
    <w:rsid w:val="0085232F"/>
    <w:rsid w:val="008526C1"/>
    <w:rsid w:val="00852850"/>
    <w:rsid w:val="00852A5B"/>
    <w:rsid w:val="00852AAA"/>
    <w:rsid w:val="0085334D"/>
    <w:rsid w:val="00853B79"/>
    <w:rsid w:val="00853E39"/>
    <w:rsid w:val="0085415E"/>
    <w:rsid w:val="008541E2"/>
    <w:rsid w:val="0085421E"/>
    <w:rsid w:val="008542C9"/>
    <w:rsid w:val="008544CB"/>
    <w:rsid w:val="008545FF"/>
    <w:rsid w:val="008547EA"/>
    <w:rsid w:val="00854AB9"/>
    <w:rsid w:val="00854B58"/>
    <w:rsid w:val="00854B9E"/>
    <w:rsid w:val="00854C81"/>
    <w:rsid w:val="00854D9C"/>
    <w:rsid w:val="00854E2B"/>
    <w:rsid w:val="008558F0"/>
    <w:rsid w:val="00855B4B"/>
    <w:rsid w:val="00855DED"/>
    <w:rsid w:val="00856858"/>
    <w:rsid w:val="00856AC6"/>
    <w:rsid w:val="008572C2"/>
    <w:rsid w:val="008574F1"/>
    <w:rsid w:val="0085754A"/>
    <w:rsid w:val="00857559"/>
    <w:rsid w:val="00857574"/>
    <w:rsid w:val="00857808"/>
    <w:rsid w:val="00857EEF"/>
    <w:rsid w:val="00857FBC"/>
    <w:rsid w:val="00860323"/>
    <w:rsid w:val="00861127"/>
    <w:rsid w:val="0086192F"/>
    <w:rsid w:val="00861A26"/>
    <w:rsid w:val="008621DC"/>
    <w:rsid w:val="00862871"/>
    <w:rsid w:val="00862D01"/>
    <w:rsid w:val="00862F06"/>
    <w:rsid w:val="00863037"/>
    <w:rsid w:val="008630BC"/>
    <w:rsid w:val="008643ED"/>
    <w:rsid w:val="00864C4C"/>
    <w:rsid w:val="0086506D"/>
    <w:rsid w:val="008652C8"/>
    <w:rsid w:val="00865584"/>
    <w:rsid w:val="0086597F"/>
    <w:rsid w:val="00866549"/>
    <w:rsid w:val="008665FB"/>
    <w:rsid w:val="00866CAC"/>
    <w:rsid w:val="008670F0"/>
    <w:rsid w:val="00867564"/>
    <w:rsid w:val="00870100"/>
    <w:rsid w:val="00870128"/>
    <w:rsid w:val="00870355"/>
    <w:rsid w:val="0087035C"/>
    <w:rsid w:val="00870392"/>
    <w:rsid w:val="00870AB2"/>
    <w:rsid w:val="008710A0"/>
    <w:rsid w:val="008711A8"/>
    <w:rsid w:val="008712BC"/>
    <w:rsid w:val="008712DE"/>
    <w:rsid w:val="0087134E"/>
    <w:rsid w:val="008713D4"/>
    <w:rsid w:val="00871718"/>
    <w:rsid w:val="00871980"/>
    <w:rsid w:val="00871B52"/>
    <w:rsid w:val="00871D75"/>
    <w:rsid w:val="00872021"/>
    <w:rsid w:val="0087203E"/>
    <w:rsid w:val="008725AB"/>
    <w:rsid w:val="00872CFB"/>
    <w:rsid w:val="00872FAB"/>
    <w:rsid w:val="008736B3"/>
    <w:rsid w:val="00873988"/>
    <w:rsid w:val="00873F61"/>
    <w:rsid w:val="00874034"/>
    <w:rsid w:val="00874837"/>
    <w:rsid w:val="00874EF3"/>
    <w:rsid w:val="0087521A"/>
    <w:rsid w:val="008755C0"/>
    <w:rsid w:val="008755F2"/>
    <w:rsid w:val="00875706"/>
    <w:rsid w:val="0087586F"/>
    <w:rsid w:val="008758C4"/>
    <w:rsid w:val="0087592C"/>
    <w:rsid w:val="00875EBA"/>
    <w:rsid w:val="00875F27"/>
    <w:rsid w:val="00875F44"/>
    <w:rsid w:val="00875F97"/>
    <w:rsid w:val="00875FC2"/>
    <w:rsid w:val="0087678F"/>
    <w:rsid w:val="00876B35"/>
    <w:rsid w:val="00877052"/>
    <w:rsid w:val="0087747D"/>
    <w:rsid w:val="00877B0E"/>
    <w:rsid w:val="00877C8F"/>
    <w:rsid w:val="00877C99"/>
    <w:rsid w:val="00877D59"/>
    <w:rsid w:val="008802DF"/>
    <w:rsid w:val="00880326"/>
    <w:rsid w:val="0088084A"/>
    <w:rsid w:val="00880F84"/>
    <w:rsid w:val="0088143B"/>
    <w:rsid w:val="008814D2"/>
    <w:rsid w:val="00881541"/>
    <w:rsid w:val="0088156F"/>
    <w:rsid w:val="00881816"/>
    <w:rsid w:val="00881B11"/>
    <w:rsid w:val="00881BA3"/>
    <w:rsid w:val="00881D52"/>
    <w:rsid w:val="00881F93"/>
    <w:rsid w:val="00881FCE"/>
    <w:rsid w:val="00882293"/>
    <w:rsid w:val="008822FF"/>
    <w:rsid w:val="008823B7"/>
    <w:rsid w:val="0088265C"/>
    <w:rsid w:val="008827EF"/>
    <w:rsid w:val="0088295C"/>
    <w:rsid w:val="00882EF1"/>
    <w:rsid w:val="008834E3"/>
    <w:rsid w:val="00883661"/>
    <w:rsid w:val="00883796"/>
    <w:rsid w:val="00883DCA"/>
    <w:rsid w:val="00884E45"/>
    <w:rsid w:val="008851E3"/>
    <w:rsid w:val="0088527A"/>
    <w:rsid w:val="008856CB"/>
    <w:rsid w:val="00885B30"/>
    <w:rsid w:val="00886012"/>
    <w:rsid w:val="00886638"/>
    <w:rsid w:val="008868FE"/>
    <w:rsid w:val="0088692B"/>
    <w:rsid w:val="00886B96"/>
    <w:rsid w:val="00886C97"/>
    <w:rsid w:val="00886F45"/>
    <w:rsid w:val="00887248"/>
    <w:rsid w:val="0088779B"/>
    <w:rsid w:val="00887D0B"/>
    <w:rsid w:val="008903FC"/>
    <w:rsid w:val="00890D6A"/>
    <w:rsid w:val="0089111E"/>
    <w:rsid w:val="00891613"/>
    <w:rsid w:val="00891691"/>
    <w:rsid w:val="00891AE0"/>
    <w:rsid w:val="00891C6E"/>
    <w:rsid w:val="00892019"/>
    <w:rsid w:val="00892139"/>
    <w:rsid w:val="008921E0"/>
    <w:rsid w:val="0089244C"/>
    <w:rsid w:val="00892541"/>
    <w:rsid w:val="00892628"/>
    <w:rsid w:val="0089263E"/>
    <w:rsid w:val="008926FF"/>
    <w:rsid w:val="008927C0"/>
    <w:rsid w:val="008928EB"/>
    <w:rsid w:val="00892B9C"/>
    <w:rsid w:val="00892D9A"/>
    <w:rsid w:val="00892E96"/>
    <w:rsid w:val="008934B4"/>
    <w:rsid w:val="0089363A"/>
    <w:rsid w:val="008936AD"/>
    <w:rsid w:val="00893751"/>
    <w:rsid w:val="00894055"/>
    <w:rsid w:val="008940D8"/>
    <w:rsid w:val="00894383"/>
    <w:rsid w:val="008944A5"/>
    <w:rsid w:val="00894880"/>
    <w:rsid w:val="008948C7"/>
    <w:rsid w:val="00894C29"/>
    <w:rsid w:val="00894CD8"/>
    <w:rsid w:val="00894E34"/>
    <w:rsid w:val="008950FA"/>
    <w:rsid w:val="008953D9"/>
    <w:rsid w:val="008955E6"/>
    <w:rsid w:val="00895CD3"/>
    <w:rsid w:val="0089609D"/>
    <w:rsid w:val="00896287"/>
    <w:rsid w:val="0089643E"/>
    <w:rsid w:val="00896639"/>
    <w:rsid w:val="008967B9"/>
    <w:rsid w:val="008968B7"/>
    <w:rsid w:val="00896910"/>
    <w:rsid w:val="00896BC5"/>
    <w:rsid w:val="00896D4E"/>
    <w:rsid w:val="008970AA"/>
    <w:rsid w:val="00897897"/>
    <w:rsid w:val="00897970"/>
    <w:rsid w:val="00897AE9"/>
    <w:rsid w:val="00897B06"/>
    <w:rsid w:val="00897DF6"/>
    <w:rsid w:val="008A001C"/>
    <w:rsid w:val="008A017D"/>
    <w:rsid w:val="008A0D21"/>
    <w:rsid w:val="008A0FB7"/>
    <w:rsid w:val="008A112F"/>
    <w:rsid w:val="008A137C"/>
    <w:rsid w:val="008A17FF"/>
    <w:rsid w:val="008A2194"/>
    <w:rsid w:val="008A2635"/>
    <w:rsid w:val="008A290C"/>
    <w:rsid w:val="008A292F"/>
    <w:rsid w:val="008A2A88"/>
    <w:rsid w:val="008A2C50"/>
    <w:rsid w:val="008A2F7B"/>
    <w:rsid w:val="008A396E"/>
    <w:rsid w:val="008A3CFE"/>
    <w:rsid w:val="008A3F83"/>
    <w:rsid w:val="008A41E7"/>
    <w:rsid w:val="008A4456"/>
    <w:rsid w:val="008A4488"/>
    <w:rsid w:val="008A461B"/>
    <w:rsid w:val="008A488D"/>
    <w:rsid w:val="008A4CE3"/>
    <w:rsid w:val="008A5037"/>
    <w:rsid w:val="008A5273"/>
    <w:rsid w:val="008A5413"/>
    <w:rsid w:val="008A5532"/>
    <w:rsid w:val="008A5750"/>
    <w:rsid w:val="008A5B57"/>
    <w:rsid w:val="008A5FFF"/>
    <w:rsid w:val="008A6080"/>
    <w:rsid w:val="008A61A2"/>
    <w:rsid w:val="008A61D5"/>
    <w:rsid w:val="008A6248"/>
    <w:rsid w:val="008A6590"/>
    <w:rsid w:val="008A6A9D"/>
    <w:rsid w:val="008A6E28"/>
    <w:rsid w:val="008A71CE"/>
    <w:rsid w:val="008A7329"/>
    <w:rsid w:val="008A7613"/>
    <w:rsid w:val="008A7749"/>
    <w:rsid w:val="008A7877"/>
    <w:rsid w:val="008A7C02"/>
    <w:rsid w:val="008A7CE5"/>
    <w:rsid w:val="008B01F2"/>
    <w:rsid w:val="008B02DA"/>
    <w:rsid w:val="008B0356"/>
    <w:rsid w:val="008B060F"/>
    <w:rsid w:val="008B100F"/>
    <w:rsid w:val="008B1125"/>
    <w:rsid w:val="008B123D"/>
    <w:rsid w:val="008B1330"/>
    <w:rsid w:val="008B136D"/>
    <w:rsid w:val="008B1674"/>
    <w:rsid w:val="008B1858"/>
    <w:rsid w:val="008B1CEF"/>
    <w:rsid w:val="008B1F5D"/>
    <w:rsid w:val="008B1F67"/>
    <w:rsid w:val="008B202C"/>
    <w:rsid w:val="008B238A"/>
    <w:rsid w:val="008B295B"/>
    <w:rsid w:val="008B2FD7"/>
    <w:rsid w:val="008B3123"/>
    <w:rsid w:val="008B320A"/>
    <w:rsid w:val="008B33E7"/>
    <w:rsid w:val="008B343B"/>
    <w:rsid w:val="008B3585"/>
    <w:rsid w:val="008B38FF"/>
    <w:rsid w:val="008B3957"/>
    <w:rsid w:val="008B3A12"/>
    <w:rsid w:val="008B3AB4"/>
    <w:rsid w:val="008B3B3B"/>
    <w:rsid w:val="008B3E94"/>
    <w:rsid w:val="008B403B"/>
    <w:rsid w:val="008B4047"/>
    <w:rsid w:val="008B421D"/>
    <w:rsid w:val="008B4889"/>
    <w:rsid w:val="008B4FD4"/>
    <w:rsid w:val="008B53C0"/>
    <w:rsid w:val="008B5A2A"/>
    <w:rsid w:val="008B5AC6"/>
    <w:rsid w:val="008B5BCB"/>
    <w:rsid w:val="008B5EAE"/>
    <w:rsid w:val="008B5FA7"/>
    <w:rsid w:val="008B6162"/>
    <w:rsid w:val="008B6397"/>
    <w:rsid w:val="008B65A4"/>
    <w:rsid w:val="008B666F"/>
    <w:rsid w:val="008B66AE"/>
    <w:rsid w:val="008B6AC3"/>
    <w:rsid w:val="008B6BF0"/>
    <w:rsid w:val="008B6D1B"/>
    <w:rsid w:val="008B6D1C"/>
    <w:rsid w:val="008B71A4"/>
    <w:rsid w:val="008B72E4"/>
    <w:rsid w:val="008B72FC"/>
    <w:rsid w:val="008B7407"/>
    <w:rsid w:val="008B742E"/>
    <w:rsid w:val="008B7595"/>
    <w:rsid w:val="008B75CF"/>
    <w:rsid w:val="008B761E"/>
    <w:rsid w:val="008B77EB"/>
    <w:rsid w:val="008B7AD5"/>
    <w:rsid w:val="008B7BB2"/>
    <w:rsid w:val="008B7C1F"/>
    <w:rsid w:val="008B7DD9"/>
    <w:rsid w:val="008B7F0A"/>
    <w:rsid w:val="008C02D0"/>
    <w:rsid w:val="008C03BF"/>
    <w:rsid w:val="008C057C"/>
    <w:rsid w:val="008C06B0"/>
    <w:rsid w:val="008C07BE"/>
    <w:rsid w:val="008C09A3"/>
    <w:rsid w:val="008C0D9E"/>
    <w:rsid w:val="008C1819"/>
    <w:rsid w:val="008C186D"/>
    <w:rsid w:val="008C187B"/>
    <w:rsid w:val="008C1A79"/>
    <w:rsid w:val="008C1B0F"/>
    <w:rsid w:val="008C1E1F"/>
    <w:rsid w:val="008C1FB5"/>
    <w:rsid w:val="008C2396"/>
    <w:rsid w:val="008C23FD"/>
    <w:rsid w:val="008C2445"/>
    <w:rsid w:val="008C2752"/>
    <w:rsid w:val="008C2777"/>
    <w:rsid w:val="008C3100"/>
    <w:rsid w:val="008C3145"/>
    <w:rsid w:val="008C389F"/>
    <w:rsid w:val="008C3A4F"/>
    <w:rsid w:val="008C3DA0"/>
    <w:rsid w:val="008C3EAF"/>
    <w:rsid w:val="008C4007"/>
    <w:rsid w:val="008C4219"/>
    <w:rsid w:val="008C4585"/>
    <w:rsid w:val="008C45DD"/>
    <w:rsid w:val="008C48C8"/>
    <w:rsid w:val="008C4DFF"/>
    <w:rsid w:val="008C4F86"/>
    <w:rsid w:val="008C4F99"/>
    <w:rsid w:val="008C5B08"/>
    <w:rsid w:val="008C5B2D"/>
    <w:rsid w:val="008C5CB2"/>
    <w:rsid w:val="008C5F3C"/>
    <w:rsid w:val="008C5F8F"/>
    <w:rsid w:val="008C619E"/>
    <w:rsid w:val="008C62B5"/>
    <w:rsid w:val="008C6478"/>
    <w:rsid w:val="008C657F"/>
    <w:rsid w:val="008C6636"/>
    <w:rsid w:val="008C6CB0"/>
    <w:rsid w:val="008C6CE5"/>
    <w:rsid w:val="008C6D8A"/>
    <w:rsid w:val="008C6F32"/>
    <w:rsid w:val="008C72D5"/>
    <w:rsid w:val="008C7719"/>
    <w:rsid w:val="008C7883"/>
    <w:rsid w:val="008C7C15"/>
    <w:rsid w:val="008C7C18"/>
    <w:rsid w:val="008C7E95"/>
    <w:rsid w:val="008D0259"/>
    <w:rsid w:val="008D080C"/>
    <w:rsid w:val="008D096E"/>
    <w:rsid w:val="008D0AEB"/>
    <w:rsid w:val="008D120D"/>
    <w:rsid w:val="008D1A57"/>
    <w:rsid w:val="008D1C5A"/>
    <w:rsid w:val="008D1D67"/>
    <w:rsid w:val="008D1FFD"/>
    <w:rsid w:val="008D22FA"/>
    <w:rsid w:val="008D28A4"/>
    <w:rsid w:val="008D2933"/>
    <w:rsid w:val="008D2CA1"/>
    <w:rsid w:val="008D2CBB"/>
    <w:rsid w:val="008D303D"/>
    <w:rsid w:val="008D324F"/>
    <w:rsid w:val="008D3415"/>
    <w:rsid w:val="008D3524"/>
    <w:rsid w:val="008D3565"/>
    <w:rsid w:val="008D3644"/>
    <w:rsid w:val="008D36E9"/>
    <w:rsid w:val="008D374F"/>
    <w:rsid w:val="008D3D78"/>
    <w:rsid w:val="008D3E73"/>
    <w:rsid w:val="008D42AA"/>
    <w:rsid w:val="008D4540"/>
    <w:rsid w:val="008D4635"/>
    <w:rsid w:val="008D49A0"/>
    <w:rsid w:val="008D4A78"/>
    <w:rsid w:val="008D51D7"/>
    <w:rsid w:val="008D5499"/>
    <w:rsid w:val="008D5749"/>
    <w:rsid w:val="008D57AB"/>
    <w:rsid w:val="008D58EF"/>
    <w:rsid w:val="008D5980"/>
    <w:rsid w:val="008D59E5"/>
    <w:rsid w:val="008D5BD1"/>
    <w:rsid w:val="008D5EA0"/>
    <w:rsid w:val="008D61C9"/>
    <w:rsid w:val="008D6336"/>
    <w:rsid w:val="008D650D"/>
    <w:rsid w:val="008D684F"/>
    <w:rsid w:val="008D6FE5"/>
    <w:rsid w:val="008D711D"/>
    <w:rsid w:val="008D75F4"/>
    <w:rsid w:val="008D761C"/>
    <w:rsid w:val="008D7B7D"/>
    <w:rsid w:val="008D7D27"/>
    <w:rsid w:val="008E0388"/>
    <w:rsid w:val="008E0574"/>
    <w:rsid w:val="008E05B3"/>
    <w:rsid w:val="008E069F"/>
    <w:rsid w:val="008E0AAD"/>
    <w:rsid w:val="008E0BBE"/>
    <w:rsid w:val="008E11BD"/>
    <w:rsid w:val="008E12A3"/>
    <w:rsid w:val="008E1439"/>
    <w:rsid w:val="008E1814"/>
    <w:rsid w:val="008E18B3"/>
    <w:rsid w:val="008E1AEA"/>
    <w:rsid w:val="008E1F72"/>
    <w:rsid w:val="008E20A8"/>
    <w:rsid w:val="008E268A"/>
    <w:rsid w:val="008E2965"/>
    <w:rsid w:val="008E3144"/>
    <w:rsid w:val="008E355B"/>
    <w:rsid w:val="008E3C64"/>
    <w:rsid w:val="008E3C9F"/>
    <w:rsid w:val="008E3E1A"/>
    <w:rsid w:val="008E49D4"/>
    <w:rsid w:val="008E4B3E"/>
    <w:rsid w:val="008E4C75"/>
    <w:rsid w:val="008E4D39"/>
    <w:rsid w:val="008E5091"/>
    <w:rsid w:val="008E59FE"/>
    <w:rsid w:val="008E5DC0"/>
    <w:rsid w:val="008E6620"/>
    <w:rsid w:val="008E67B2"/>
    <w:rsid w:val="008E6E73"/>
    <w:rsid w:val="008E732B"/>
    <w:rsid w:val="008E736B"/>
    <w:rsid w:val="008E7466"/>
    <w:rsid w:val="008E7535"/>
    <w:rsid w:val="008E76BB"/>
    <w:rsid w:val="008E784F"/>
    <w:rsid w:val="008E7E6B"/>
    <w:rsid w:val="008E7FAE"/>
    <w:rsid w:val="008F0349"/>
    <w:rsid w:val="008F06E4"/>
    <w:rsid w:val="008F0848"/>
    <w:rsid w:val="008F0D28"/>
    <w:rsid w:val="008F15E4"/>
    <w:rsid w:val="008F176C"/>
    <w:rsid w:val="008F1847"/>
    <w:rsid w:val="008F1E46"/>
    <w:rsid w:val="008F2917"/>
    <w:rsid w:val="008F2F0D"/>
    <w:rsid w:val="008F3019"/>
    <w:rsid w:val="008F3172"/>
    <w:rsid w:val="008F31FC"/>
    <w:rsid w:val="008F37AB"/>
    <w:rsid w:val="008F3C92"/>
    <w:rsid w:val="008F4603"/>
    <w:rsid w:val="008F4677"/>
    <w:rsid w:val="008F469A"/>
    <w:rsid w:val="008F48BF"/>
    <w:rsid w:val="008F48D9"/>
    <w:rsid w:val="008F4C92"/>
    <w:rsid w:val="008F4FE4"/>
    <w:rsid w:val="008F50E7"/>
    <w:rsid w:val="008F5141"/>
    <w:rsid w:val="008F51CB"/>
    <w:rsid w:val="008F5308"/>
    <w:rsid w:val="008F5457"/>
    <w:rsid w:val="008F5BFC"/>
    <w:rsid w:val="008F6079"/>
    <w:rsid w:val="008F61FB"/>
    <w:rsid w:val="008F63C0"/>
    <w:rsid w:val="008F668C"/>
    <w:rsid w:val="008F6728"/>
    <w:rsid w:val="008F69E0"/>
    <w:rsid w:val="008F6C42"/>
    <w:rsid w:val="008F6D75"/>
    <w:rsid w:val="008F7123"/>
    <w:rsid w:val="008F7319"/>
    <w:rsid w:val="008F777A"/>
    <w:rsid w:val="008F7A9C"/>
    <w:rsid w:val="008F7AA6"/>
    <w:rsid w:val="008F7BD0"/>
    <w:rsid w:val="008F7BE8"/>
    <w:rsid w:val="00900204"/>
    <w:rsid w:val="0090027E"/>
    <w:rsid w:val="00900571"/>
    <w:rsid w:val="00900E95"/>
    <w:rsid w:val="00901072"/>
    <w:rsid w:val="009010AE"/>
    <w:rsid w:val="00901560"/>
    <w:rsid w:val="00901B7B"/>
    <w:rsid w:val="00901D33"/>
    <w:rsid w:val="009022AC"/>
    <w:rsid w:val="009022F4"/>
    <w:rsid w:val="0090231B"/>
    <w:rsid w:val="00902692"/>
    <w:rsid w:val="00902A36"/>
    <w:rsid w:val="00902C95"/>
    <w:rsid w:val="00902D10"/>
    <w:rsid w:val="0090334C"/>
    <w:rsid w:val="00903817"/>
    <w:rsid w:val="00903913"/>
    <w:rsid w:val="009039E1"/>
    <w:rsid w:val="00903A43"/>
    <w:rsid w:val="00903A4A"/>
    <w:rsid w:val="00903D2B"/>
    <w:rsid w:val="00903F02"/>
    <w:rsid w:val="00903F15"/>
    <w:rsid w:val="00903FDE"/>
    <w:rsid w:val="009040A5"/>
    <w:rsid w:val="009042EE"/>
    <w:rsid w:val="009044B9"/>
    <w:rsid w:val="00904854"/>
    <w:rsid w:val="0090504A"/>
    <w:rsid w:val="00905115"/>
    <w:rsid w:val="00905404"/>
    <w:rsid w:val="0090552A"/>
    <w:rsid w:val="00905646"/>
    <w:rsid w:val="00905AE5"/>
    <w:rsid w:val="00905C32"/>
    <w:rsid w:val="00905D17"/>
    <w:rsid w:val="00905E2F"/>
    <w:rsid w:val="00905E89"/>
    <w:rsid w:val="0090606F"/>
    <w:rsid w:val="0090623C"/>
    <w:rsid w:val="00906907"/>
    <w:rsid w:val="00906AAC"/>
    <w:rsid w:val="00906B22"/>
    <w:rsid w:val="00906E09"/>
    <w:rsid w:val="00906FD2"/>
    <w:rsid w:val="009071AD"/>
    <w:rsid w:val="009076EF"/>
    <w:rsid w:val="00907ABE"/>
    <w:rsid w:val="00907C1E"/>
    <w:rsid w:val="00907F27"/>
    <w:rsid w:val="009100F0"/>
    <w:rsid w:val="0091035C"/>
    <w:rsid w:val="009106A8"/>
    <w:rsid w:val="0091072A"/>
    <w:rsid w:val="009112A8"/>
    <w:rsid w:val="00911A73"/>
    <w:rsid w:val="00911B31"/>
    <w:rsid w:val="00911B88"/>
    <w:rsid w:val="00912112"/>
    <w:rsid w:val="009121DB"/>
    <w:rsid w:val="0091247E"/>
    <w:rsid w:val="00912DAB"/>
    <w:rsid w:val="00912E3F"/>
    <w:rsid w:val="009136A7"/>
    <w:rsid w:val="00913713"/>
    <w:rsid w:val="009138B6"/>
    <w:rsid w:val="00913D84"/>
    <w:rsid w:val="00913F2F"/>
    <w:rsid w:val="009141D7"/>
    <w:rsid w:val="009141E8"/>
    <w:rsid w:val="00914603"/>
    <w:rsid w:val="009147C4"/>
    <w:rsid w:val="00914864"/>
    <w:rsid w:val="00914C43"/>
    <w:rsid w:val="00914CD7"/>
    <w:rsid w:val="00914D02"/>
    <w:rsid w:val="00914EAE"/>
    <w:rsid w:val="00914EE8"/>
    <w:rsid w:val="00914F10"/>
    <w:rsid w:val="00914FF2"/>
    <w:rsid w:val="00915039"/>
    <w:rsid w:val="00915821"/>
    <w:rsid w:val="00915878"/>
    <w:rsid w:val="00915903"/>
    <w:rsid w:val="00915996"/>
    <w:rsid w:val="00915D87"/>
    <w:rsid w:val="00915FCB"/>
    <w:rsid w:val="00916168"/>
    <w:rsid w:val="009162C7"/>
    <w:rsid w:val="009164F1"/>
    <w:rsid w:val="00916BC2"/>
    <w:rsid w:val="00916D73"/>
    <w:rsid w:val="00917017"/>
    <w:rsid w:val="00917131"/>
    <w:rsid w:val="0091729E"/>
    <w:rsid w:val="009176C6"/>
    <w:rsid w:val="00920215"/>
    <w:rsid w:val="00920600"/>
    <w:rsid w:val="0092068A"/>
    <w:rsid w:val="00920C8C"/>
    <w:rsid w:val="00920DEA"/>
    <w:rsid w:val="009211D6"/>
    <w:rsid w:val="00921493"/>
    <w:rsid w:val="00921983"/>
    <w:rsid w:val="00921B9E"/>
    <w:rsid w:val="00921DC0"/>
    <w:rsid w:val="009222A2"/>
    <w:rsid w:val="0092239B"/>
    <w:rsid w:val="00922722"/>
    <w:rsid w:val="00922B09"/>
    <w:rsid w:val="00922B91"/>
    <w:rsid w:val="00922D54"/>
    <w:rsid w:val="00922DC9"/>
    <w:rsid w:val="00922E9B"/>
    <w:rsid w:val="00923193"/>
    <w:rsid w:val="009233DB"/>
    <w:rsid w:val="00923707"/>
    <w:rsid w:val="00923809"/>
    <w:rsid w:val="00923B16"/>
    <w:rsid w:val="00923B9A"/>
    <w:rsid w:val="00924546"/>
    <w:rsid w:val="009247CC"/>
    <w:rsid w:val="00924A5C"/>
    <w:rsid w:val="00924C3B"/>
    <w:rsid w:val="00924CFD"/>
    <w:rsid w:val="00924D2D"/>
    <w:rsid w:val="00924F2F"/>
    <w:rsid w:val="00924FA9"/>
    <w:rsid w:val="009255C4"/>
    <w:rsid w:val="009258E2"/>
    <w:rsid w:val="00925920"/>
    <w:rsid w:val="00925AA4"/>
    <w:rsid w:val="00926279"/>
    <w:rsid w:val="0092645D"/>
    <w:rsid w:val="009264FB"/>
    <w:rsid w:val="009268A8"/>
    <w:rsid w:val="009268FE"/>
    <w:rsid w:val="00926903"/>
    <w:rsid w:val="00926D5D"/>
    <w:rsid w:val="0092736B"/>
    <w:rsid w:val="00927402"/>
    <w:rsid w:val="009277F4"/>
    <w:rsid w:val="00927845"/>
    <w:rsid w:val="009278F3"/>
    <w:rsid w:val="00927D46"/>
    <w:rsid w:val="00927E67"/>
    <w:rsid w:val="00927EF7"/>
    <w:rsid w:val="00927EFA"/>
    <w:rsid w:val="00927FC8"/>
    <w:rsid w:val="009300E5"/>
    <w:rsid w:val="00930AE0"/>
    <w:rsid w:val="00930E8A"/>
    <w:rsid w:val="00931124"/>
    <w:rsid w:val="00931253"/>
    <w:rsid w:val="009316CB"/>
    <w:rsid w:val="00931939"/>
    <w:rsid w:val="00931E16"/>
    <w:rsid w:val="00931E6E"/>
    <w:rsid w:val="00932846"/>
    <w:rsid w:val="00932FA7"/>
    <w:rsid w:val="00933220"/>
    <w:rsid w:val="0093323A"/>
    <w:rsid w:val="00933352"/>
    <w:rsid w:val="0093346A"/>
    <w:rsid w:val="00933956"/>
    <w:rsid w:val="00933A5B"/>
    <w:rsid w:val="00933D23"/>
    <w:rsid w:val="00933EE2"/>
    <w:rsid w:val="00933FE3"/>
    <w:rsid w:val="0093429D"/>
    <w:rsid w:val="00934446"/>
    <w:rsid w:val="00934448"/>
    <w:rsid w:val="00934A87"/>
    <w:rsid w:val="00934B0E"/>
    <w:rsid w:val="00934B45"/>
    <w:rsid w:val="00935167"/>
    <w:rsid w:val="009354DA"/>
    <w:rsid w:val="00935500"/>
    <w:rsid w:val="00935532"/>
    <w:rsid w:val="00935AE7"/>
    <w:rsid w:val="00935B64"/>
    <w:rsid w:val="00935C46"/>
    <w:rsid w:val="00935D2C"/>
    <w:rsid w:val="009364E1"/>
    <w:rsid w:val="009365BD"/>
    <w:rsid w:val="00936BEA"/>
    <w:rsid w:val="00936C58"/>
    <w:rsid w:val="00936F7A"/>
    <w:rsid w:val="00937083"/>
    <w:rsid w:val="0093731E"/>
    <w:rsid w:val="00937531"/>
    <w:rsid w:val="00937AF1"/>
    <w:rsid w:val="00937BD2"/>
    <w:rsid w:val="00940B1C"/>
    <w:rsid w:val="00940C7D"/>
    <w:rsid w:val="00940DDF"/>
    <w:rsid w:val="0094104A"/>
    <w:rsid w:val="00941679"/>
    <w:rsid w:val="00941ECE"/>
    <w:rsid w:val="0094220B"/>
    <w:rsid w:val="00942BF9"/>
    <w:rsid w:val="00942D57"/>
    <w:rsid w:val="00942E33"/>
    <w:rsid w:val="0094318E"/>
    <w:rsid w:val="009432BF"/>
    <w:rsid w:val="00943662"/>
    <w:rsid w:val="0094379B"/>
    <w:rsid w:val="00943A87"/>
    <w:rsid w:val="00943B6E"/>
    <w:rsid w:val="00943F1C"/>
    <w:rsid w:val="0094427D"/>
    <w:rsid w:val="0094442B"/>
    <w:rsid w:val="00944503"/>
    <w:rsid w:val="009446E6"/>
    <w:rsid w:val="009447FB"/>
    <w:rsid w:val="00945AB9"/>
    <w:rsid w:val="0094609C"/>
    <w:rsid w:val="00946154"/>
    <w:rsid w:val="009462AB"/>
    <w:rsid w:val="009463D0"/>
    <w:rsid w:val="00946CE3"/>
    <w:rsid w:val="0094737E"/>
    <w:rsid w:val="0094766D"/>
    <w:rsid w:val="00947AF4"/>
    <w:rsid w:val="00947B78"/>
    <w:rsid w:val="00947F8F"/>
    <w:rsid w:val="009504F7"/>
    <w:rsid w:val="00950674"/>
    <w:rsid w:val="00950863"/>
    <w:rsid w:val="00950930"/>
    <w:rsid w:val="009512AE"/>
    <w:rsid w:val="009513A9"/>
    <w:rsid w:val="009515D4"/>
    <w:rsid w:val="009518FD"/>
    <w:rsid w:val="00951ABF"/>
    <w:rsid w:val="00951D3C"/>
    <w:rsid w:val="00951E7C"/>
    <w:rsid w:val="0095223C"/>
    <w:rsid w:val="0095246B"/>
    <w:rsid w:val="009524B2"/>
    <w:rsid w:val="00952613"/>
    <w:rsid w:val="009527B3"/>
    <w:rsid w:val="009531F7"/>
    <w:rsid w:val="00953479"/>
    <w:rsid w:val="0095366A"/>
    <w:rsid w:val="0095378E"/>
    <w:rsid w:val="0095380D"/>
    <w:rsid w:val="00953C6C"/>
    <w:rsid w:val="009541BF"/>
    <w:rsid w:val="009541F0"/>
    <w:rsid w:val="0095446D"/>
    <w:rsid w:val="0095459A"/>
    <w:rsid w:val="00954624"/>
    <w:rsid w:val="0095467B"/>
    <w:rsid w:val="00954709"/>
    <w:rsid w:val="009549CE"/>
    <w:rsid w:val="00954A22"/>
    <w:rsid w:val="00954C0E"/>
    <w:rsid w:val="00954CE6"/>
    <w:rsid w:val="009553D1"/>
    <w:rsid w:val="00955507"/>
    <w:rsid w:val="0095577E"/>
    <w:rsid w:val="00955EF1"/>
    <w:rsid w:val="0095616C"/>
    <w:rsid w:val="0095627B"/>
    <w:rsid w:val="009562DC"/>
    <w:rsid w:val="009563C3"/>
    <w:rsid w:val="0095660A"/>
    <w:rsid w:val="00956D90"/>
    <w:rsid w:val="00956DF4"/>
    <w:rsid w:val="009576D1"/>
    <w:rsid w:val="0095772D"/>
    <w:rsid w:val="009577CF"/>
    <w:rsid w:val="009578E1"/>
    <w:rsid w:val="009578EA"/>
    <w:rsid w:val="00957B54"/>
    <w:rsid w:val="00957B7C"/>
    <w:rsid w:val="00957C07"/>
    <w:rsid w:val="00957D3E"/>
    <w:rsid w:val="00957EDF"/>
    <w:rsid w:val="00957FBB"/>
    <w:rsid w:val="0096098A"/>
    <w:rsid w:val="00960E44"/>
    <w:rsid w:val="00960F8B"/>
    <w:rsid w:val="00961E5C"/>
    <w:rsid w:val="00961FAF"/>
    <w:rsid w:val="0096249C"/>
    <w:rsid w:val="0096263D"/>
    <w:rsid w:val="00962899"/>
    <w:rsid w:val="00962AE5"/>
    <w:rsid w:val="00962CF0"/>
    <w:rsid w:val="00962D14"/>
    <w:rsid w:val="00962ECD"/>
    <w:rsid w:val="00962F3D"/>
    <w:rsid w:val="00962F7C"/>
    <w:rsid w:val="009633E4"/>
    <w:rsid w:val="0096349B"/>
    <w:rsid w:val="0096387A"/>
    <w:rsid w:val="00963C4C"/>
    <w:rsid w:val="00963ECB"/>
    <w:rsid w:val="00963F98"/>
    <w:rsid w:val="00963FAE"/>
    <w:rsid w:val="00964570"/>
    <w:rsid w:val="0096481B"/>
    <w:rsid w:val="00964993"/>
    <w:rsid w:val="009650A9"/>
    <w:rsid w:val="009650D0"/>
    <w:rsid w:val="009654D6"/>
    <w:rsid w:val="00965956"/>
    <w:rsid w:val="00965968"/>
    <w:rsid w:val="00965E85"/>
    <w:rsid w:val="00965EA1"/>
    <w:rsid w:val="009664D7"/>
    <w:rsid w:val="0096651F"/>
    <w:rsid w:val="009665E6"/>
    <w:rsid w:val="00966C17"/>
    <w:rsid w:val="00966C42"/>
    <w:rsid w:val="00966CD0"/>
    <w:rsid w:val="00966FB4"/>
    <w:rsid w:val="0096709D"/>
    <w:rsid w:val="009670D7"/>
    <w:rsid w:val="00967170"/>
    <w:rsid w:val="0096723B"/>
    <w:rsid w:val="009672F7"/>
    <w:rsid w:val="009673A7"/>
    <w:rsid w:val="009673C0"/>
    <w:rsid w:val="00967449"/>
    <w:rsid w:val="00967573"/>
    <w:rsid w:val="00970520"/>
    <w:rsid w:val="009706BE"/>
    <w:rsid w:val="009706CA"/>
    <w:rsid w:val="00970A9E"/>
    <w:rsid w:val="00970BD9"/>
    <w:rsid w:val="00970F26"/>
    <w:rsid w:val="00970F65"/>
    <w:rsid w:val="009711F7"/>
    <w:rsid w:val="00971414"/>
    <w:rsid w:val="00971650"/>
    <w:rsid w:val="00971AEC"/>
    <w:rsid w:val="00971C61"/>
    <w:rsid w:val="00971DC6"/>
    <w:rsid w:val="009720D1"/>
    <w:rsid w:val="009727A0"/>
    <w:rsid w:val="00972880"/>
    <w:rsid w:val="0097298D"/>
    <w:rsid w:val="00972A8A"/>
    <w:rsid w:val="00972BA2"/>
    <w:rsid w:val="00972C5E"/>
    <w:rsid w:val="00972F78"/>
    <w:rsid w:val="00973002"/>
    <w:rsid w:val="00973874"/>
    <w:rsid w:val="00973DAE"/>
    <w:rsid w:val="00973EAF"/>
    <w:rsid w:val="009740BE"/>
    <w:rsid w:val="00974313"/>
    <w:rsid w:val="00974417"/>
    <w:rsid w:val="0097447C"/>
    <w:rsid w:val="009746DB"/>
    <w:rsid w:val="00974B00"/>
    <w:rsid w:val="00974EB9"/>
    <w:rsid w:val="00974F01"/>
    <w:rsid w:val="009754A7"/>
    <w:rsid w:val="009755B9"/>
    <w:rsid w:val="009756B1"/>
    <w:rsid w:val="0097578F"/>
    <w:rsid w:val="00975F59"/>
    <w:rsid w:val="00975F7F"/>
    <w:rsid w:val="0097629A"/>
    <w:rsid w:val="0097641F"/>
    <w:rsid w:val="00976551"/>
    <w:rsid w:val="00976703"/>
    <w:rsid w:val="00976712"/>
    <w:rsid w:val="00976715"/>
    <w:rsid w:val="009767E3"/>
    <w:rsid w:val="0097689D"/>
    <w:rsid w:val="00976D66"/>
    <w:rsid w:val="009770D8"/>
    <w:rsid w:val="00977212"/>
    <w:rsid w:val="00977262"/>
    <w:rsid w:val="00977623"/>
    <w:rsid w:val="00977651"/>
    <w:rsid w:val="009778CF"/>
    <w:rsid w:val="00980170"/>
    <w:rsid w:val="009809BA"/>
    <w:rsid w:val="00981165"/>
    <w:rsid w:val="00982155"/>
    <w:rsid w:val="009821BA"/>
    <w:rsid w:val="009824B6"/>
    <w:rsid w:val="009824FE"/>
    <w:rsid w:val="0098268E"/>
    <w:rsid w:val="00982A18"/>
    <w:rsid w:val="009831C7"/>
    <w:rsid w:val="00983477"/>
    <w:rsid w:val="009835DB"/>
    <w:rsid w:val="0098395C"/>
    <w:rsid w:val="00983BB2"/>
    <w:rsid w:val="00983BCA"/>
    <w:rsid w:val="00983FA1"/>
    <w:rsid w:val="00984050"/>
    <w:rsid w:val="009841F9"/>
    <w:rsid w:val="00984607"/>
    <w:rsid w:val="00984C99"/>
    <w:rsid w:val="00984FA3"/>
    <w:rsid w:val="00985122"/>
    <w:rsid w:val="00985366"/>
    <w:rsid w:val="009853D2"/>
    <w:rsid w:val="00985C1B"/>
    <w:rsid w:val="00985D79"/>
    <w:rsid w:val="00985E7C"/>
    <w:rsid w:val="0098646A"/>
    <w:rsid w:val="00986585"/>
    <w:rsid w:val="009869B7"/>
    <w:rsid w:val="00986A72"/>
    <w:rsid w:val="00986D72"/>
    <w:rsid w:val="0098718D"/>
    <w:rsid w:val="00987498"/>
    <w:rsid w:val="00987777"/>
    <w:rsid w:val="00987938"/>
    <w:rsid w:val="00987B68"/>
    <w:rsid w:val="00987CE7"/>
    <w:rsid w:val="00987CE8"/>
    <w:rsid w:val="00987CFF"/>
    <w:rsid w:val="00990149"/>
    <w:rsid w:val="009902E5"/>
    <w:rsid w:val="009903D1"/>
    <w:rsid w:val="009906B0"/>
    <w:rsid w:val="00990982"/>
    <w:rsid w:val="00990C49"/>
    <w:rsid w:val="009911D5"/>
    <w:rsid w:val="00991398"/>
    <w:rsid w:val="009918C8"/>
    <w:rsid w:val="00991B9F"/>
    <w:rsid w:val="00991D52"/>
    <w:rsid w:val="00991ED5"/>
    <w:rsid w:val="00992582"/>
    <w:rsid w:val="009925D4"/>
    <w:rsid w:val="00993230"/>
    <w:rsid w:val="00993886"/>
    <w:rsid w:val="0099394D"/>
    <w:rsid w:val="00993999"/>
    <w:rsid w:val="009939D7"/>
    <w:rsid w:val="00994AE3"/>
    <w:rsid w:val="00994BA3"/>
    <w:rsid w:val="00994DC3"/>
    <w:rsid w:val="00994E5B"/>
    <w:rsid w:val="0099504B"/>
    <w:rsid w:val="009950CF"/>
    <w:rsid w:val="009953A7"/>
    <w:rsid w:val="00995582"/>
    <w:rsid w:val="00995926"/>
    <w:rsid w:val="00995A7E"/>
    <w:rsid w:val="00995AB0"/>
    <w:rsid w:val="00995AF3"/>
    <w:rsid w:val="00995C18"/>
    <w:rsid w:val="00995E38"/>
    <w:rsid w:val="009961AB"/>
    <w:rsid w:val="0099621F"/>
    <w:rsid w:val="0099657D"/>
    <w:rsid w:val="00996916"/>
    <w:rsid w:val="00996B20"/>
    <w:rsid w:val="00996D53"/>
    <w:rsid w:val="00996FE2"/>
    <w:rsid w:val="00997128"/>
    <w:rsid w:val="00997146"/>
    <w:rsid w:val="00997151"/>
    <w:rsid w:val="0099793D"/>
    <w:rsid w:val="009A0181"/>
    <w:rsid w:val="009A0509"/>
    <w:rsid w:val="009A05A5"/>
    <w:rsid w:val="009A06A0"/>
    <w:rsid w:val="009A0852"/>
    <w:rsid w:val="009A096C"/>
    <w:rsid w:val="009A09FE"/>
    <w:rsid w:val="009A0ADE"/>
    <w:rsid w:val="009A0B70"/>
    <w:rsid w:val="009A0DE7"/>
    <w:rsid w:val="009A0E00"/>
    <w:rsid w:val="009A12AC"/>
    <w:rsid w:val="009A1469"/>
    <w:rsid w:val="009A1978"/>
    <w:rsid w:val="009A1B7E"/>
    <w:rsid w:val="009A1BC4"/>
    <w:rsid w:val="009A1BCC"/>
    <w:rsid w:val="009A232D"/>
    <w:rsid w:val="009A236F"/>
    <w:rsid w:val="009A23D8"/>
    <w:rsid w:val="009A25BE"/>
    <w:rsid w:val="009A25E5"/>
    <w:rsid w:val="009A26AC"/>
    <w:rsid w:val="009A2708"/>
    <w:rsid w:val="009A29FA"/>
    <w:rsid w:val="009A2CEB"/>
    <w:rsid w:val="009A2DF6"/>
    <w:rsid w:val="009A30E2"/>
    <w:rsid w:val="009A38FF"/>
    <w:rsid w:val="009A3950"/>
    <w:rsid w:val="009A3B45"/>
    <w:rsid w:val="009A3C2C"/>
    <w:rsid w:val="009A3EC1"/>
    <w:rsid w:val="009A4317"/>
    <w:rsid w:val="009A4557"/>
    <w:rsid w:val="009A4892"/>
    <w:rsid w:val="009A4A38"/>
    <w:rsid w:val="009A4D0E"/>
    <w:rsid w:val="009A4EA4"/>
    <w:rsid w:val="009A5633"/>
    <w:rsid w:val="009A5D8D"/>
    <w:rsid w:val="009A604A"/>
    <w:rsid w:val="009A61CE"/>
    <w:rsid w:val="009A6221"/>
    <w:rsid w:val="009A6941"/>
    <w:rsid w:val="009A6984"/>
    <w:rsid w:val="009A69CD"/>
    <w:rsid w:val="009A6A24"/>
    <w:rsid w:val="009A7199"/>
    <w:rsid w:val="009A761A"/>
    <w:rsid w:val="009A767D"/>
    <w:rsid w:val="009A7803"/>
    <w:rsid w:val="009A7981"/>
    <w:rsid w:val="009B0256"/>
    <w:rsid w:val="009B044B"/>
    <w:rsid w:val="009B067B"/>
    <w:rsid w:val="009B0AF3"/>
    <w:rsid w:val="009B0D0F"/>
    <w:rsid w:val="009B0D18"/>
    <w:rsid w:val="009B10F3"/>
    <w:rsid w:val="009B1698"/>
    <w:rsid w:val="009B19F1"/>
    <w:rsid w:val="009B208D"/>
    <w:rsid w:val="009B247C"/>
    <w:rsid w:val="009B2788"/>
    <w:rsid w:val="009B2879"/>
    <w:rsid w:val="009B28A1"/>
    <w:rsid w:val="009B2CBF"/>
    <w:rsid w:val="009B2CDE"/>
    <w:rsid w:val="009B3447"/>
    <w:rsid w:val="009B3D56"/>
    <w:rsid w:val="009B3D5F"/>
    <w:rsid w:val="009B3F60"/>
    <w:rsid w:val="009B46F1"/>
    <w:rsid w:val="009B4837"/>
    <w:rsid w:val="009B487B"/>
    <w:rsid w:val="009B4900"/>
    <w:rsid w:val="009B4CCB"/>
    <w:rsid w:val="009B4E46"/>
    <w:rsid w:val="009B4FF7"/>
    <w:rsid w:val="009B5B2B"/>
    <w:rsid w:val="009B5C41"/>
    <w:rsid w:val="009B638B"/>
    <w:rsid w:val="009B6850"/>
    <w:rsid w:val="009B69F9"/>
    <w:rsid w:val="009B6CBF"/>
    <w:rsid w:val="009B7A19"/>
    <w:rsid w:val="009B7C07"/>
    <w:rsid w:val="009B7F62"/>
    <w:rsid w:val="009C0069"/>
    <w:rsid w:val="009C0186"/>
    <w:rsid w:val="009C0257"/>
    <w:rsid w:val="009C040B"/>
    <w:rsid w:val="009C05B6"/>
    <w:rsid w:val="009C06EC"/>
    <w:rsid w:val="009C07AC"/>
    <w:rsid w:val="009C07C7"/>
    <w:rsid w:val="009C0B7E"/>
    <w:rsid w:val="009C0D55"/>
    <w:rsid w:val="009C0D7F"/>
    <w:rsid w:val="009C0ED2"/>
    <w:rsid w:val="009C11F3"/>
    <w:rsid w:val="009C1742"/>
    <w:rsid w:val="009C18C6"/>
    <w:rsid w:val="009C1D5B"/>
    <w:rsid w:val="009C20A4"/>
    <w:rsid w:val="009C21EB"/>
    <w:rsid w:val="009C2630"/>
    <w:rsid w:val="009C2FBC"/>
    <w:rsid w:val="009C3187"/>
    <w:rsid w:val="009C358C"/>
    <w:rsid w:val="009C3E37"/>
    <w:rsid w:val="009C4032"/>
    <w:rsid w:val="009C41C1"/>
    <w:rsid w:val="009C47CC"/>
    <w:rsid w:val="009C4BE4"/>
    <w:rsid w:val="009C4CF1"/>
    <w:rsid w:val="009C4DCA"/>
    <w:rsid w:val="009C4F44"/>
    <w:rsid w:val="009C500A"/>
    <w:rsid w:val="009C5024"/>
    <w:rsid w:val="009C51DC"/>
    <w:rsid w:val="009C5232"/>
    <w:rsid w:val="009C5F7C"/>
    <w:rsid w:val="009C60A5"/>
    <w:rsid w:val="009C6CC8"/>
    <w:rsid w:val="009C73C6"/>
    <w:rsid w:val="009C7A87"/>
    <w:rsid w:val="009C7B6C"/>
    <w:rsid w:val="009C7E08"/>
    <w:rsid w:val="009C7E6A"/>
    <w:rsid w:val="009D0054"/>
    <w:rsid w:val="009D02FE"/>
    <w:rsid w:val="009D04EC"/>
    <w:rsid w:val="009D0696"/>
    <w:rsid w:val="009D0AD6"/>
    <w:rsid w:val="009D0B56"/>
    <w:rsid w:val="009D0BE4"/>
    <w:rsid w:val="009D0C08"/>
    <w:rsid w:val="009D0D24"/>
    <w:rsid w:val="009D0E91"/>
    <w:rsid w:val="009D1218"/>
    <w:rsid w:val="009D1ACD"/>
    <w:rsid w:val="009D1AEA"/>
    <w:rsid w:val="009D1D41"/>
    <w:rsid w:val="009D20AD"/>
    <w:rsid w:val="009D2486"/>
    <w:rsid w:val="009D260F"/>
    <w:rsid w:val="009D2855"/>
    <w:rsid w:val="009D299F"/>
    <w:rsid w:val="009D2B80"/>
    <w:rsid w:val="009D2D1A"/>
    <w:rsid w:val="009D2E1F"/>
    <w:rsid w:val="009D3235"/>
    <w:rsid w:val="009D3597"/>
    <w:rsid w:val="009D365D"/>
    <w:rsid w:val="009D375F"/>
    <w:rsid w:val="009D38ED"/>
    <w:rsid w:val="009D3A16"/>
    <w:rsid w:val="009D3BD3"/>
    <w:rsid w:val="009D3C81"/>
    <w:rsid w:val="009D3CC2"/>
    <w:rsid w:val="009D3D19"/>
    <w:rsid w:val="009D4018"/>
    <w:rsid w:val="009D40A8"/>
    <w:rsid w:val="009D40EC"/>
    <w:rsid w:val="009D44BA"/>
    <w:rsid w:val="009D476D"/>
    <w:rsid w:val="009D4936"/>
    <w:rsid w:val="009D4A0C"/>
    <w:rsid w:val="009D5182"/>
    <w:rsid w:val="009D5563"/>
    <w:rsid w:val="009D55EB"/>
    <w:rsid w:val="009D5856"/>
    <w:rsid w:val="009D5CDA"/>
    <w:rsid w:val="009D5E7A"/>
    <w:rsid w:val="009D6393"/>
    <w:rsid w:val="009D66EF"/>
    <w:rsid w:val="009D67D8"/>
    <w:rsid w:val="009D6D07"/>
    <w:rsid w:val="009D6F24"/>
    <w:rsid w:val="009D7027"/>
    <w:rsid w:val="009D7825"/>
    <w:rsid w:val="009D7852"/>
    <w:rsid w:val="009D790F"/>
    <w:rsid w:val="009E0183"/>
    <w:rsid w:val="009E025F"/>
    <w:rsid w:val="009E0436"/>
    <w:rsid w:val="009E1A4A"/>
    <w:rsid w:val="009E1A71"/>
    <w:rsid w:val="009E1B17"/>
    <w:rsid w:val="009E1C95"/>
    <w:rsid w:val="009E1D95"/>
    <w:rsid w:val="009E1D9B"/>
    <w:rsid w:val="009E1DB9"/>
    <w:rsid w:val="009E22F6"/>
    <w:rsid w:val="009E2337"/>
    <w:rsid w:val="009E23E3"/>
    <w:rsid w:val="009E24CF"/>
    <w:rsid w:val="009E2861"/>
    <w:rsid w:val="009E2CE2"/>
    <w:rsid w:val="009E3087"/>
    <w:rsid w:val="009E3417"/>
    <w:rsid w:val="009E3535"/>
    <w:rsid w:val="009E3694"/>
    <w:rsid w:val="009E3736"/>
    <w:rsid w:val="009E398B"/>
    <w:rsid w:val="009E3A67"/>
    <w:rsid w:val="009E3C73"/>
    <w:rsid w:val="009E3CCC"/>
    <w:rsid w:val="009E3DBE"/>
    <w:rsid w:val="009E41EE"/>
    <w:rsid w:val="009E42A4"/>
    <w:rsid w:val="009E4537"/>
    <w:rsid w:val="009E4FBB"/>
    <w:rsid w:val="009E5169"/>
    <w:rsid w:val="009E548F"/>
    <w:rsid w:val="009E6083"/>
    <w:rsid w:val="009E65C4"/>
    <w:rsid w:val="009E670E"/>
    <w:rsid w:val="009E6F9B"/>
    <w:rsid w:val="009E70E5"/>
    <w:rsid w:val="009E74AF"/>
    <w:rsid w:val="009E7BDA"/>
    <w:rsid w:val="009E7EA6"/>
    <w:rsid w:val="009F061C"/>
    <w:rsid w:val="009F0ED1"/>
    <w:rsid w:val="009F0ED9"/>
    <w:rsid w:val="009F1251"/>
    <w:rsid w:val="009F16B4"/>
    <w:rsid w:val="009F19C6"/>
    <w:rsid w:val="009F1A4D"/>
    <w:rsid w:val="009F1BB5"/>
    <w:rsid w:val="009F20D8"/>
    <w:rsid w:val="009F27AE"/>
    <w:rsid w:val="009F2B7F"/>
    <w:rsid w:val="009F305B"/>
    <w:rsid w:val="009F343D"/>
    <w:rsid w:val="009F356E"/>
    <w:rsid w:val="009F378E"/>
    <w:rsid w:val="009F3999"/>
    <w:rsid w:val="009F3B52"/>
    <w:rsid w:val="009F420B"/>
    <w:rsid w:val="009F4743"/>
    <w:rsid w:val="009F50EF"/>
    <w:rsid w:val="009F54DE"/>
    <w:rsid w:val="009F5926"/>
    <w:rsid w:val="009F59EB"/>
    <w:rsid w:val="009F5DFD"/>
    <w:rsid w:val="009F5F75"/>
    <w:rsid w:val="009F5FB3"/>
    <w:rsid w:val="009F6A2A"/>
    <w:rsid w:val="009F738E"/>
    <w:rsid w:val="009F7F88"/>
    <w:rsid w:val="009F7FDE"/>
    <w:rsid w:val="00A002DE"/>
    <w:rsid w:val="00A006C0"/>
    <w:rsid w:val="00A009D3"/>
    <w:rsid w:val="00A00A89"/>
    <w:rsid w:val="00A00D2D"/>
    <w:rsid w:val="00A01297"/>
    <w:rsid w:val="00A015C7"/>
    <w:rsid w:val="00A01668"/>
    <w:rsid w:val="00A0173C"/>
    <w:rsid w:val="00A0190F"/>
    <w:rsid w:val="00A01C19"/>
    <w:rsid w:val="00A01CF7"/>
    <w:rsid w:val="00A01D2A"/>
    <w:rsid w:val="00A01D89"/>
    <w:rsid w:val="00A01E11"/>
    <w:rsid w:val="00A024F4"/>
    <w:rsid w:val="00A0298D"/>
    <w:rsid w:val="00A02B36"/>
    <w:rsid w:val="00A03455"/>
    <w:rsid w:val="00A0382C"/>
    <w:rsid w:val="00A03DA6"/>
    <w:rsid w:val="00A04113"/>
    <w:rsid w:val="00A045E6"/>
    <w:rsid w:val="00A04728"/>
    <w:rsid w:val="00A047D7"/>
    <w:rsid w:val="00A04826"/>
    <w:rsid w:val="00A048DE"/>
    <w:rsid w:val="00A04B43"/>
    <w:rsid w:val="00A04DD6"/>
    <w:rsid w:val="00A05179"/>
    <w:rsid w:val="00A051D8"/>
    <w:rsid w:val="00A05D57"/>
    <w:rsid w:val="00A05E27"/>
    <w:rsid w:val="00A05E7F"/>
    <w:rsid w:val="00A05EB0"/>
    <w:rsid w:val="00A05EBD"/>
    <w:rsid w:val="00A065EF"/>
    <w:rsid w:val="00A06985"/>
    <w:rsid w:val="00A06EB5"/>
    <w:rsid w:val="00A0721B"/>
    <w:rsid w:val="00A0723A"/>
    <w:rsid w:val="00A076DC"/>
    <w:rsid w:val="00A07C29"/>
    <w:rsid w:val="00A07D00"/>
    <w:rsid w:val="00A07EB0"/>
    <w:rsid w:val="00A103D8"/>
    <w:rsid w:val="00A10AB1"/>
    <w:rsid w:val="00A10AC5"/>
    <w:rsid w:val="00A10B21"/>
    <w:rsid w:val="00A10C88"/>
    <w:rsid w:val="00A10CB9"/>
    <w:rsid w:val="00A10E6A"/>
    <w:rsid w:val="00A10EC0"/>
    <w:rsid w:val="00A115B3"/>
    <w:rsid w:val="00A11ACB"/>
    <w:rsid w:val="00A11AD5"/>
    <w:rsid w:val="00A11E73"/>
    <w:rsid w:val="00A11F18"/>
    <w:rsid w:val="00A1221E"/>
    <w:rsid w:val="00A1226B"/>
    <w:rsid w:val="00A12F75"/>
    <w:rsid w:val="00A13820"/>
    <w:rsid w:val="00A13885"/>
    <w:rsid w:val="00A13C6C"/>
    <w:rsid w:val="00A1437A"/>
    <w:rsid w:val="00A1467B"/>
    <w:rsid w:val="00A14804"/>
    <w:rsid w:val="00A14D52"/>
    <w:rsid w:val="00A14DCA"/>
    <w:rsid w:val="00A14F0F"/>
    <w:rsid w:val="00A153A7"/>
    <w:rsid w:val="00A15840"/>
    <w:rsid w:val="00A15865"/>
    <w:rsid w:val="00A15DD9"/>
    <w:rsid w:val="00A161E3"/>
    <w:rsid w:val="00A167B7"/>
    <w:rsid w:val="00A16B0C"/>
    <w:rsid w:val="00A16BD7"/>
    <w:rsid w:val="00A16D72"/>
    <w:rsid w:val="00A17001"/>
    <w:rsid w:val="00A17216"/>
    <w:rsid w:val="00A172A0"/>
    <w:rsid w:val="00A178A2"/>
    <w:rsid w:val="00A179D3"/>
    <w:rsid w:val="00A17A09"/>
    <w:rsid w:val="00A17BFD"/>
    <w:rsid w:val="00A17CCB"/>
    <w:rsid w:val="00A17D3D"/>
    <w:rsid w:val="00A20554"/>
    <w:rsid w:val="00A205AE"/>
    <w:rsid w:val="00A205FC"/>
    <w:rsid w:val="00A207DE"/>
    <w:rsid w:val="00A20EE5"/>
    <w:rsid w:val="00A21292"/>
    <w:rsid w:val="00A21303"/>
    <w:rsid w:val="00A21439"/>
    <w:rsid w:val="00A214C9"/>
    <w:rsid w:val="00A2157B"/>
    <w:rsid w:val="00A21903"/>
    <w:rsid w:val="00A21988"/>
    <w:rsid w:val="00A21A4D"/>
    <w:rsid w:val="00A21A5B"/>
    <w:rsid w:val="00A21A9B"/>
    <w:rsid w:val="00A21BB1"/>
    <w:rsid w:val="00A21EA0"/>
    <w:rsid w:val="00A22226"/>
    <w:rsid w:val="00A2228E"/>
    <w:rsid w:val="00A22810"/>
    <w:rsid w:val="00A229B6"/>
    <w:rsid w:val="00A2307E"/>
    <w:rsid w:val="00A232EC"/>
    <w:rsid w:val="00A239F2"/>
    <w:rsid w:val="00A23B4E"/>
    <w:rsid w:val="00A23BFE"/>
    <w:rsid w:val="00A241D1"/>
    <w:rsid w:val="00A24282"/>
    <w:rsid w:val="00A24365"/>
    <w:rsid w:val="00A248DD"/>
    <w:rsid w:val="00A2495D"/>
    <w:rsid w:val="00A24C79"/>
    <w:rsid w:val="00A24DD4"/>
    <w:rsid w:val="00A24E18"/>
    <w:rsid w:val="00A24E75"/>
    <w:rsid w:val="00A24FD9"/>
    <w:rsid w:val="00A2508B"/>
    <w:rsid w:val="00A250E8"/>
    <w:rsid w:val="00A25214"/>
    <w:rsid w:val="00A25235"/>
    <w:rsid w:val="00A25291"/>
    <w:rsid w:val="00A2560C"/>
    <w:rsid w:val="00A256A3"/>
    <w:rsid w:val="00A2585D"/>
    <w:rsid w:val="00A25D1D"/>
    <w:rsid w:val="00A25D2A"/>
    <w:rsid w:val="00A263EA"/>
    <w:rsid w:val="00A2650C"/>
    <w:rsid w:val="00A26719"/>
    <w:rsid w:val="00A26CA9"/>
    <w:rsid w:val="00A26DA3"/>
    <w:rsid w:val="00A272A9"/>
    <w:rsid w:val="00A273A2"/>
    <w:rsid w:val="00A275F0"/>
    <w:rsid w:val="00A278C8"/>
    <w:rsid w:val="00A279A8"/>
    <w:rsid w:val="00A27C55"/>
    <w:rsid w:val="00A27D7D"/>
    <w:rsid w:val="00A27EC8"/>
    <w:rsid w:val="00A30011"/>
    <w:rsid w:val="00A30895"/>
    <w:rsid w:val="00A30AB5"/>
    <w:rsid w:val="00A30B8C"/>
    <w:rsid w:val="00A30B90"/>
    <w:rsid w:val="00A30CB9"/>
    <w:rsid w:val="00A312D8"/>
    <w:rsid w:val="00A31655"/>
    <w:rsid w:val="00A31A56"/>
    <w:rsid w:val="00A31BB1"/>
    <w:rsid w:val="00A32100"/>
    <w:rsid w:val="00A32256"/>
    <w:rsid w:val="00A324E2"/>
    <w:rsid w:val="00A32777"/>
    <w:rsid w:val="00A32C74"/>
    <w:rsid w:val="00A32E6C"/>
    <w:rsid w:val="00A33149"/>
    <w:rsid w:val="00A333A4"/>
    <w:rsid w:val="00A333B8"/>
    <w:rsid w:val="00A3394D"/>
    <w:rsid w:val="00A34179"/>
    <w:rsid w:val="00A342B2"/>
    <w:rsid w:val="00A3445C"/>
    <w:rsid w:val="00A346A9"/>
    <w:rsid w:val="00A34716"/>
    <w:rsid w:val="00A347A9"/>
    <w:rsid w:val="00A349C4"/>
    <w:rsid w:val="00A35121"/>
    <w:rsid w:val="00A35346"/>
    <w:rsid w:val="00A35361"/>
    <w:rsid w:val="00A3537F"/>
    <w:rsid w:val="00A35444"/>
    <w:rsid w:val="00A3589F"/>
    <w:rsid w:val="00A35A8A"/>
    <w:rsid w:val="00A35B69"/>
    <w:rsid w:val="00A35D18"/>
    <w:rsid w:val="00A35DD1"/>
    <w:rsid w:val="00A35FE3"/>
    <w:rsid w:val="00A360F9"/>
    <w:rsid w:val="00A3663D"/>
    <w:rsid w:val="00A367FB"/>
    <w:rsid w:val="00A36B23"/>
    <w:rsid w:val="00A36BBA"/>
    <w:rsid w:val="00A36C0A"/>
    <w:rsid w:val="00A36E37"/>
    <w:rsid w:val="00A36F5A"/>
    <w:rsid w:val="00A3711A"/>
    <w:rsid w:val="00A3712E"/>
    <w:rsid w:val="00A372AD"/>
    <w:rsid w:val="00A372CE"/>
    <w:rsid w:val="00A374E9"/>
    <w:rsid w:val="00A376A4"/>
    <w:rsid w:val="00A37947"/>
    <w:rsid w:val="00A37FB8"/>
    <w:rsid w:val="00A4019F"/>
    <w:rsid w:val="00A4024F"/>
    <w:rsid w:val="00A402CE"/>
    <w:rsid w:val="00A409F8"/>
    <w:rsid w:val="00A40BEF"/>
    <w:rsid w:val="00A40D64"/>
    <w:rsid w:val="00A40E96"/>
    <w:rsid w:val="00A40EEF"/>
    <w:rsid w:val="00A40FC4"/>
    <w:rsid w:val="00A41562"/>
    <w:rsid w:val="00A4165B"/>
    <w:rsid w:val="00A4180B"/>
    <w:rsid w:val="00A41987"/>
    <w:rsid w:val="00A427DA"/>
    <w:rsid w:val="00A42839"/>
    <w:rsid w:val="00A42F1E"/>
    <w:rsid w:val="00A434D4"/>
    <w:rsid w:val="00A43751"/>
    <w:rsid w:val="00A438CB"/>
    <w:rsid w:val="00A43B7C"/>
    <w:rsid w:val="00A4433E"/>
    <w:rsid w:val="00A44396"/>
    <w:rsid w:val="00A447AF"/>
    <w:rsid w:val="00A44B98"/>
    <w:rsid w:val="00A44BE8"/>
    <w:rsid w:val="00A44E9C"/>
    <w:rsid w:val="00A45265"/>
    <w:rsid w:val="00A45339"/>
    <w:rsid w:val="00A4550F"/>
    <w:rsid w:val="00A456EA"/>
    <w:rsid w:val="00A4604C"/>
    <w:rsid w:val="00A464A4"/>
    <w:rsid w:val="00A468DE"/>
    <w:rsid w:val="00A46B70"/>
    <w:rsid w:val="00A46C06"/>
    <w:rsid w:val="00A46F3A"/>
    <w:rsid w:val="00A47093"/>
    <w:rsid w:val="00A473B4"/>
    <w:rsid w:val="00A47835"/>
    <w:rsid w:val="00A47B4E"/>
    <w:rsid w:val="00A47E5D"/>
    <w:rsid w:val="00A47EF2"/>
    <w:rsid w:val="00A50293"/>
    <w:rsid w:val="00A50348"/>
    <w:rsid w:val="00A50C20"/>
    <w:rsid w:val="00A50DE9"/>
    <w:rsid w:val="00A511AB"/>
    <w:rsid w:val="00A51354"/>
    <w:rsid w:val="00A51C15"/>
    <w:rsid w:val="00A51E21"/>
    <w:rsid w:val="00A51E56"/>
    <w:rsid w:val="00A520C2"/>
    <w:rsid w:val="00A524B4"/>
    <w:rsid w:val="00A525B7"/>
    <w:rsid w:val="00A5269C"/>
    <w:rsid w:val="00A5274B"/>
    <w:rsid w:val="00A52B47"/>
    <w:rsid w:val="00A52BB2"/>
    <w:rsid w:val="00A52C06"/>
    <w:rsid w:val="00A52E45"/>
    <w:rsid w:val="00A533F2"/>
    <w:rsid w:val="00A53519"/>
    <w:rsid w:val="00A53DA4"/>
    <w:rsid w:val="00A543F4"/>
    <w:rsid w:val="00A54650"/>
    <w:rsid w:val="00A54916"/>
    <w:rsid w:val="00A54B46"/>
    <w:rsid w:val="00A560C5"/>
    <w:rsid w:val="00A561C6"/>
    <w:rsid w:val="00A56393"/>
    <w:rsid w:val="00A5662C"/>
    <w:rsid w:val="00A56831"/>
    <w:rsid w:val="00A5713A"/>
    <w:rsid w:val="00A571BF"/>
    <w:rsid w:val="00A5733E"/>
    <w:rsid w:val="00A57B8F"/>
    <w:rsid w:val="00A57D75"/>
    <w:rsid w:val="00A57E47"/>
    <w:rsid w:val="00A57EB7"/>
    <w:rsid w:val="00A604CE"/>
    <w:rsid w:val="00A60934"/>
    <w:rsid w:val="00A60EEF"/>
    <w:rsid w:val="00A610EB"/>
    <w:rsid w:val="00A61161"/>
    <w:rsid w:val="00A614CD"/>
    <w:rsid w:val="00A618D2"/>
    <w:rsid w:val="00A61B27"/>
    <w:rsid w:val="00A61B86"/>
    <w:rsid w:val="00A61C95"/>
    <w:rsid w:val="00A61D91"/>
    <w:rsid w:val="00A6222C"/>
    <w:rsid w:val="00A62271"/>
    <w:rsid w:val="00A6261C"/>
    <w:rsid w:val="00A628A4"/>
    <w:rsid w:val="00A630B6"/>
    <w:rsid w:val="00A6314C"/>
    <w:rsid w:val="00A6343C"/>
    <w:rsid w:val="00A6388B"/>
    <w:rsid w:val="00A64507"/>
    <w:rsid w:val="00A64552"/>
    <w:rsid w:val="00A645D2"/>
    <w:rsid w:val="00A64648"/>
    <w:rsid w:val="00A64D48"/>
    <w:rsid w:val="00A65099"/>
    <w:rsid w:val="00A656C2"/>
    <w:rsid w:val="00A6585D"/>
    <w:rsid w:val="00A658F6"/>
    <w:rsid w:val="00A65989"/>
    <w:rsid w:val="00A65F45"/>
    <w:rsid w:val="00A65FFE"/>
    <w:rsid w:val="00A6659A"/>
    <w:rsid w:val="00A6660B"/>
    <w:rsid w:val="00A6671C"/>
    <w:rsid w:val="00A66AA6"/>
    <w:rsid w:val="00A66F10"/>
    <w:rsid w:val="00A67066"/>
    <w:rsid w:val="00A6727F"/>
    <w:rsid w:val="00A6757F"/>
    <w:rsid w:val="00A679C3"/>
    <w:rsid w:val="00A70097"/>
    <w:rsid w:val="00A700E7"/>
    <w:rsid w:val="00A7050A"/>
    <w:rsid w:val="00A7079F"/>
    <w:rsid w:val="00A708F4"/>
    <w:rsid w:val="00A70999"/>
    <w:rsid w:val="00A70CF1"/>
    <w:rsid w:val="00A70F79"/>
    <w:rsid w:val="00A7108C"/>
    <w:rsid w:val="00A71179"/>
    <w:rsid w:val="00A711FD"/>
    <w:rsid w:val="00A7122A"/>
    <w:rsid w:val="00A7144C"/>
    <w:rsid w:val="00A71512"/>
    <w:rsid w:val="00A715EC"/>
    <w:rsid w:val="00A718A7"/>
    <w:rsid w:val="00A71B19"/>
    <w:rsid w:val="00A71CA3"/>
    <w:rsid w:val="00A721DC"/>
    <w:rsid w:val="00A7226A"/>
    <w:rsid w:val="00A72288"/>
    <w:rsid w:val="00A72328"/>
    <w:rsid w:val="00A7246E"/>
    <w:rsid w:val="00A7271F"/>
    <w:rsid w:val="00A72850"/>
    <w:rsid w:val="00A72E1E"/>
    <w:rsid w:val="00A735AF"/>
    <w:rsid w:val="00A7373B"/>
    <w:rsid w:val="00A73B81"/>
    <w:rsid w:val="00A73B94"/>
    <w:rsid w:val="00A7425B"/>
    <w:rsid w:val="00A7442B"/>
    <w:rsid w:val="00A745CA"/>
    <w:rsid w:val="00A749CD"/>
    <w:rsid w:val="00A74A31"/>
    <w:rsid w:val="00A7518D"/>
    <w:rsid w:val="00A75519"/>
    <w:rsid w:val="00A7572D"/>
    <w:rsid w:val="00A75995"/>
    <w:rsid w:val="00A75B34"/>
    <w:rsid w:val="00A75BD0"/>
    <w:rsid w:val="00A75DB8"/>
    <w:rsid w:val="00A768F2"/>
    <w:rsid w:val="00A77123"/>
    <w:rsid w:val="00A77471"/>
    <w:rsid w:val="00A77623"/>
    <w:rsid w:val="00A7771F"/>
    <w:rsid w:val="00A77762"/>
    <w:rsid w:val="00A77AC6"/>
    <w:rsid w:val="00A77E2B"/>
    <w:rsid w:val="00A77FEA"/>
    <w:rsid w:val="00A80272"/>
    <w:rsid w:val="00A803AB"/>
    <w:rsid w:val="00A808AD"/>
    <w:rsid w:val="00A80AF6"/>
    <w:rsid w:val="00A80F6D"/>
    <w:rsid w:val="00A81101"/>
    <w:rsid w:val="00A81773"/>
    <w:rsid w:val="00A82033"/>
    <w:rsid w:val="00A82666"/>
    <w:rsid w:val="00A826B4"/>
    <w:rsid w:val="00A82CDD"/>
    <w:rsid w:val="00A82E77"/>
    <w:rsid w:val="00A83010"/>
    <w:rsid w:val="00A830D2"/>
    <w:rsid w:val="00A831B1"/>
    <w:rsid w:val="00A83499"/>
    <w:rsid w:val="00A83655"/>
    <w:rsid w:val="00A83997"/>
    <w:rsid w:val="00A83CF6"/>
    <w:rsid w:val="00A83D90"/>
    <w:rsid w:val="00A83E5C"/>
    <w:rsid w:val="00A83F8F"/>
    <w:rsid w:val="00A84180"/>
    <w:rsid w:val="00A84274"/>
    <w:rsid w:val="00A8445F"/>
    <w:rsid w:val="00A84880"/>
    <w:rsid w:val="00A84F46"/>
    <w:rsid w:val="00A85083"/>
    <w:rsid w:val="00A854FE"/>
    <w:rsid w:val="00A856BB"/>
    <w:rsid w:val="00A856EF"/>
    <w:rsid w:val="00A85810"/>
    <w:rsid w:val="00A858E5"/>
    <w:rsid w:val="00A8603D"/>
    <w:rsid w:val="00A862FF"/>
    <w:rsid w:val="00A86401"/>
    <w:rsid w:val="00A86420"/>
    <w:rsid w:val="00A8678A"/>
    <w:rsid w:val="00A86974"/>
    <w:rsid w:val="00A869EF"/>
    <w:rsid w:val="00A86A22"/>
    <w:rsid w:val="00A86AB0"/>
    <w:rsid w:val="00A86AB8"/>
    <w:rsid w:val="00A86D5D"/>
    <w:rsid w:val="00A86E83"/>
    <w:rsid w:val="00A870EE"/>
    <w:rsid w:val="00A87323"/>
    <w:rsid w:val="00A874BD"/>
    <w:rsid w:val="00A87741"/>
    <w:rsid w:val="00A87E50"/>
    <w:rsid w:val="00A87EDD"/>
    <w:rsid w:val="00A90101"/>
    <w:rsid w:val="00A90120"/>
    <w:rsid w:val="00A9060C"/>
    <w:rsid w:val="00A90853"/>
    <w:rsid w:val="00A908C8"/>
    <w:rsid w:val="00A90ED5"/>
    <w:rsid w:val="00A91094"/>
    <w:rsid w:val="00A910D9"/>
    <w:rsid w:val="00A911C9"/>
    <w:rsid w:val="00A913FD"/>
    <w:rsid w:val="00A91616"/>
    <w:rsid w:val="00A91702"/>
    <w:rsid w:val="00A917DF"/>
    <w:rsid w:val="00A91E32"/>
    <w:rsid w:val="00A92103"/>
    <w:rsid w:val="00A926F7"/>
    <w:rsid w:val="00A928C4"/>
    <w:rsid w:val="00A92A67"/>
    <w:rsid w:val="00A92E78"/>
    <w:rsid w:val="00A93205"/>
    <w:rsid w:val="00A9339D"/>
    <w:rsid w:val="00A93780"/>
    <w:rsid w:val="00A93D0D"/>
    <w:rsid w:val="00A94003"/>
    <w:rsid w:val="00A94044"/>
    <w:rsid w:val="00A94198"/>
    <w:rsid w:val="00A94347"/>
    <w:rsid w:val="00A944E2"/>
    <w:rsid w:val="00A94608"/>
    <w:rsid w:val="00A94A46"/>
    <w:rsid w:val="00A94A78"/>
    <w:rsid w:val="00A94AAD"/>
    <w:rsid w:val="00A950B7"/>
    <w:rsid w:val="00A95454"/>
    <w:rsid w:val="00A95540"/>
    <w:rsid w:val="00A956E4"/>
    <w:rsid w:val="00A958D3"/>
    <w:rsid w:val="00A95D38"/>
    <w:rsid w:val="00A96045"/>
    <w:rsid w:val="00A96408"/>
    <w:rsid w:val="00A96D2F"/>
    <w:rsid w:val="00A9706C"/>
    <w:rsid w:val="00A97362"/>
    <w:rsid w:val="00A977F5"/>
    <w:rsid w:val="00A97A6F"/>
    <w:rsid w:val="00A97A74"/>
    <w:rsid w:val="00A97CF7"/>
    <w:rsid w:val="00AA048C"/>
    <w:rsid w:val="00AA08C3"/>
    <w:rsid w:val="00AA0CC8"/>
    <w:rsid w:val="00AA11D6"/>
    <w:rsid w:val="00AA1778"/>
    <w:rsid w:val="00AA191A"/>
    <w:rsid w:val="00AA1FD3"/>
    <w:rsid w:val="00AA219B"/>
    <w:rsid w:val="00AA2D13"/>
    <w:rsid w:val="00AA2D2D"/>
    <w:rsid w:val="00AA2E0F"/>
    <w:rsid w:val="00AA2E4B"/>
    <w:rsid w:val="00AA313D"/>
    <w:rsid w:val="00AA3643"/>
    <w:rsid w:val="00AA3B63"/>
    <w:rsid w:val="00AA3CB2"/>
    <w:rsid w:val="00AA4336"/>
    <w:rsid w:val="00AA4B52"/>
    <w:rsid w:val="00AA4D8F"/>
    <w:rsid w:val="00AA56A6"/>
    <w:rsid w:val="00AA57A1"/>
    <w:rsid w:val="00AA5991"/>
    <w:rsid w:val="00AA59E6"/>
    <w:rsid w:val="00AA5A8E"/>
    <w:rsid w:val="00AA5CCC"/>
    <w:rsid w:val="00AA5EC0"/>
    <w:rsid w:val="00AA5F82"/>
    <w:rsid w:val="00AA6C03"/>
    <w:rsid w:val="00AA6C1F"/>
    <w:rsid w:val="00AA6CD7"/>
    <w:rsid w:val="00AA702D"/>
    <w:rsid w:val="00AA711C"/>
    <w:rsid w:val="00AA7120"/>
    <w:rsid w:val="00AA719E"/>
    <w:rsid w:val="00AA75AA"/>
    <w:rsid w:val="00AA75E8"/>
    <w:rsid w:val="00AA7762"/>
    <w:rsid w:val="00AA78D9"/>
    <w:rsid w:val="00AA7FDB"/>
    <w:rsid w:val="00AB01E7"/>
    <w:rsid w:val="00AB01FE"/>
    <w:rsid w:val="00AB074B"/>
    <w:rsid w:val="00AB07B7"/>
    <w:rsid w:val="00AB0A90"/>
    <w:rsid w:val="00AB1491"/>
    <w:rsid w:val="00AB15A6"/>
    <w:rsid w:val="00AB1C9A"/>
    <w:rsid w:val="00AB1D1A"/>
    <w:rsid w:val="00AB1D5E"/>
    <w:rsid w:val="00AB1F31"/>
    <w:rsid w:val="00AB21A0"/>
    <w:rsid w:val="00AB24D3"/>
    <w:rsid w:val="00AB25A5"/>
    <w:rsid w:val="00AB292F"/>
    <w:rsid w:val="00AB2A20"/>
    <w:rsid w:val="00AB2A2C"/>
    <w:rsid w:val="00AB30BD"/>
    <w:rsid w:val="00AB3553"/>
    <w:rsid w:val="00AB3F1C"/>
    <w:rsid w:val="00AB3F8C"/>
    <w:rsid w:val="00AB43A7"/>
    <w:rsid w:val="00AB450E"/>
    <w:rsid w:val="00AB457B"/>
    <w:rsid w:val="00AB4985"/>
    <w:rsid w:val="00AB4BBD"/>
    <w:rsid w:val="00AB4BD0"/>
    <w:rsid w:val="00AB4D01"/>
    <w:rsid w:val="00AB4E95"/>
    <w:rsid w:val="00AB51EA"/>
    <w:rsid w:val="00AB526B"/>
    <w:rsid w:val="00AB53BC"/>
    <w:rsid w:val="00AB54EA"/>
    <w:rsid w:val="00AB5C11"/>
    <w:rsid w:val="00AB5C5A"/>
    <w:rsid w:val="00AB6056"/>
    <w:rsid w:val="00AB6612"/>
    <w:rsid w:val="00AB6642"/>
    <w:rsid w:val="00AB688E"/>
    <w:rsid w:val="00AB7529"/>
    <w:rsid w:val="00AB7661"/>
    <w:rsid w:val="00AB7779"/>
    <w:rsid w:val="00AB780A"/>
    <w:rsid w:val="00AB7D0E"/>
    <w:rsid w:val="00AB7E61"/>
    <w:rsid w:val="00AB7E74"/>
    <w:rsid w:val="00AC011B"/>
    <w:rsid w:val="00AC05AB"/>
    <w:rsid w:val="00AC05BE"/>
    <w:rsid w:val="00AC06D5"/>
    <w:rsid w:val="00AC0E5B"/>
    <w:rsid w:val="00AC1293"/>
    <w:rsid w:val="00AC1370"/>
    <w:rsid w:val="00AC13F1"/>
    <w:rsid w:val="00AC16B4"/>
    <w:rsid w:val="00AC1881"/>
    <w:rsid w:val="00AC1998"/>
    <w:rsid w:val="00AC1C42"/>
    <w:rsid w:val="00AC21CD"/>
    <w:rsid w:val="00AC2CE0"/>
    <w:rsid w:val="00AC2FE8"/>
    <w:rsid w:val="00AC3408"/>
    <w:rsid w:val="00AC3427"/>
    <w:rsid w:val="00AC3D09"/>
    <w:rsid w:val="00AC3F17"/>
    <w:rsid w:val="00AC3F5E"/>
    <w:rsid w:val="00AC4185"/>
    <w:rsid w:val="00AC4280"/>
    <w:rsid w:val="00AC43A0"/>
    <w:rsid w:val="00AC44D7"/>
    <w:rsid w:val="00AC4A6C"/>
    <w:rsid w:val="00AC4CDD"/>
    <w:rsid w:val="00AC4FB3"/>
    <w:rsid w:val="00AC52C9"/>
    <w:rsid w:val="00AC5551"/>
    <w:rsid w:val="00AC59A1"/>
    <w:rsid w:val="00AC5C15"/>
    <w:rsid w:val="00AC5C63"/>
    <w:rsid w:val="00AC5D63"/>
    <w:rsid w:val="00AC61B7"/>
    <w:rsid w:val="00AC61E5"/>
    <w:rsid w:val="00AC6749"/>
    <w:rsid w:val="00AC677D"/>
    <w:rsid w:val="00AC6A68"/>
    <w:rsid w:val="00AC6E84"/>
    <w:rsid w:val="00AC721D"/>
    <w:rsid w:val="00AC74A3"/>
    <w:rsid w:val="00AC7545"/>
    <w:rsid w:val="00AC7602"/>
    <w:rsid w:val="00AC7B4D"/>
    <w:rsid w:val="00AC7ED8"/>
    <w:rsid w:val="00AD0088"/>
    <w:rsid w:val="00AD022B"/>
    <w:rsid w:val="00AD0823"/>
    <w:rsid w:val="00AD0F2E"/>
    <w:rsid w:val="00AD0F36"/>
    <w:rsid w:val="00AD12FC"/>
    <w:rsid w:val="00AD137D"/>
    <w:rsid w:val="00AD1C67"/>
    <w:rsid w:val="00AD1D51"/>
    <w:rsid w:val="00AD2403"/>
    <w:rsid w:val="00AD24B0"/>
    <w:rsid w:val="00AD2A90"/>
    <w:rsid w:val="00AD2E7D"/>
    <w:rsid w:val="00AD3173"/>
    <w:rsid w:val="00AD3212"/>
    <w:rsid w:val="00AD3510"/>
    <w:rsid w:val="00AD3CF1"/>
    <w:rsid w:val="00AD4064"/>
    <w:rsid w:val="00AD4BD8"/>
    <w:rsid w:val="00AD537A"/>
    <w:rsid w:val="00AD5537"/>
    <w:rsid w:val="00AD59AB"/>
    <w:rsid w:val="00AD59FF"/>
    <w:rsid w:val="00AD5C3E"/>
    <w:rsid w:val="00AD62A0"/>
    <w:rsid w:val="00AD6435"/>
    <w:rsid w:val="00AD6CFE"/>
    <w:rsid w:val="00AD6FF5"/>
    <w:rsid w:val="00AD70E2"/>
    <w:rsid w:val="00AD7406"/>
    <w:rsid w:val="00AD7718"/>
    <w:rsid w:val="00AD77BF"/>
    <w:rsid w:val="00AD77C6"/>
    <w:rsid w:val="00AD7983"/>
    <w:rsid w:val="00AD7AC9"/>
    <w:rsid w:val="00AD7ADE"/>
    <w:rsid w:val="00AD7C7F"/>
    <w:rsid w:val="00AE033E"/>
    <w:rsid w:val="00AE09C1"/>
    <w:rsid w:val="00AE0A13"/>
    <w:rsid w:val="00AE1592"/>
    <w:rsid w:val="00AE183F"/>
    <w:rsid w:val="00AE1864"/>
    <w:rsid w:val="00AE1E09"/>
    <w:rsid w:val="00AE2034"/>
    <w:rsid w:val="00AE274F"/>
    <w:rsid w:val="00AE27C7"/>
    <w:rsid w:val="00AE2B8A"/>
    <w:rsid w:val="00AE2D58"/>
    <w:rsid w:val="00AE2F69"/>
    <w:rsid w:val="00AE3161"/>
    <w:rsid w:val="00AE3696"/>
    <w:rsid w:val="00AE3950"/>
    <w:rsid w:val="00AE3A38"/>
    <w:rsid w:val="00AE41CC"/>
    <w:rsid w:val="00AE444B"/>
    <w:rsid w:val="00AE455C"/>
    <w:rsid w:val="00AE463B"/>
    <w:rsid w:val="00AE46A1"/>
    <w:rsid w:val="00AE486E"/>
    <w:rsid w:val="00AE542A"/>
    <w:rsid w:val="00AE5667"/>
    <w:rsid w:val="00AE5847"/>
    <w:rsid w:val="00AE58FD"/>
    <w:rsid w:val="00AE5D77"/>
    <w:rsid w:val="00AE6119"/>
    <w:rsid w:val="00AE6222"/>
    <w:rsid w:val="00AE6351"/>
    <w:rsid w:val="00AE6502"/>
    <w:rsid w:val="00AE6D89"/>
    <w:rsid w:val="00AE6FF4"/>
    <w:rsid w:val="00AE75D2"/>
    <w:rsid w:val="00AE7750"/>
    <w:rsid w:val="00AE7FC2"/>
    <w:rsid w:val="00AF00F6"/>
    <w:rsid w:val="00AF02BF"/>
    <w:rsid w:val="00AF0407"/>
    <w:rsid w:val="00AF0433"/>
    <w:rsid w:val="00AF04A8"/>
    <w:rsid w:val="00AF0960"/>
    <w:rsid w:val="00AF0A02"/>
    <w:rsid w:val="00AF141A"/>
    <w:rsid w:val="00AF19BE"/>
    <w:rsid w:val="00AF1BEC"/>
    <w:rsid w:val="00AF1C88"/>
    <w:rsid w:val="00AF1CAC"/>
    <w:rsid w:val="00AF1D75"/>
    <w:rsid w:val="00AF1E3E"/>
    <w:rsid w:val="00AF2205"/>
    <w:rsid w:val="00AF24BF"/>
    <w:rsid w:val="00AF25FD"/>
    <w:rsid w:val="00AF262D"/>
    <w:rsid w:val="00AF28B0"/>
    <w:rsid w:val="00AF2E59"/>
    <w:rsid w:val="00AF2F77"/>
    <w:rsid w:val="00AF33C9"/>
    <w:rsid w:val="00AF3677"/>
    <w:rsid w:val="00AF39BA"/>
    <w:rsid w:val="00AF3E07"/>
    <w:rsid w:val="00AF3E92"/>
    <w:rsid w:val="00AF4077"/>
    <w:rsid w:val="00AF44D2"/>
    <w:rsid w:val="00AF44F6"/>
    <w:rsid w:val="00AF48BA"/>
    <w:rsid w:val="00AF5399"/>
    <w:rsid w:val="00AF5A5B"/>
    <w:rsid w:val="00AF63BF"/>
    <w:rsid w:val="00AF65DD"/>
    <w:rsid w:val="00AF6E90"/>
    <w:rsid w:val="00AF73AF"/>
    <w:rsid w:val="00AF7407"/>
    <w:rsid w:val="00AF7701"/>
    <w:rsid w:val="00AF799E"/>
    <w:rsid w:val="00AF7B91"/>
    <w:rsid w:val="00AF7D90"/>
    <w:rsid w:val="00AF7DEF"/>
    <w:rsid w:val="00AF7E9A"/>
    <w:rsid w:val="00B00B98"/>
    <w:rsid w:val="00B01282"/>
    <w:rsid w:val="00B0137A"/>
    <w:rsid w:val="00B01689"/>
    <w:rsid w:val="00B01761"/>
    <w:rsid w:val="00B0188B"/>
    <w:rsid w:val="00B01C1C"/>
    <w:rsid w:val="00B01D3E"/>
    <w:rsid w:val="00B020FE"/>
    <w:rsid w:val="00B021CC"/>
    <w:rsid w:val="00B028AD"/>
    <w:rsid w:val="00B0291F"/>
    <w:rsid w:val="00B030B2"/>
    <w:rsid w:val="00B0324F"/>
    <w:rsid w:val="00B0393F"/>
    <w:rsid w:val="00B0417B"/>
    <w:rsid w:val="00B04852"/>
    <w:rsid w:val="00B04B19"/>
    <w:rsid w:val="00B04E4A"/>
    <w:rsid w:val="00B04E83"/>
    <w:rsid w:val="00B04FED"/>
    <w:rsid w:val="00B0514B"/>
    <w:rsid w:val="00B05184"/>
    <w:rsid w:val="00B051A5"/>
    <w:rsid w:val="00B05576"/>
    <w:rsid w:val="00B0593E"/>
    <w:rsid w:val="00B05CCA"/>
    <w:rsid w:val="00B05D16"/>
    <w:rsid w:val="00B060BF"/>
    <w:rsid w:val="00B06508"/>
    <w:rsid w:val="00B06B77"/>
    <w:rsid w:val="00B06D89"/>
    <w:rsid w:val="00B06FB0"/>
    <w:rsid w:val="00B074C7"/>
    <w:rsid w:val="00B075D5"/>
    <w:rsid w:val="00B076C2"/>
    <w:rsid w:val="00B07CFC"/>
    <w:rsid w:val="00B07F10"/>
    <w:rsid w:val="00B07F39"/>
    <w:rsid w:val="00B100AA"/>
    <w:rsid w:val="00B1015E"/>
    <w:rsid w:val="00B10456"/>
    <w:rsid w:val="00B105DE"/>
    <w:rsid w:val="00B107DD"/>
    <w:rsid w:val="00B10B11"/>
    <w:rsid w:val="00B10C1B"/>
    <w:rsid w:val="00B10CAA"/>
    <w:rsid w:val="00B10F73"/>
    <w:rsid w:val="00B110E5"/>
    <w:rsid w:val="00B114EC"/>
    <w:rsid w:val="00B11595"/>
    <w:rsid w:val="00B1164B"/>
    <w:rsid w:val="00B11658"/>
    <w:rsid w:val="00B119C7"/>
    <w:rsid w:val="00B12191"/>
    <w:rsid w:val="00B12362"/>
    <w:rsid w:val="00B1248D"/>
    <w:rsid w:val="00B12573"/>
    <w:rsid w:val="00B1278B"/>
    <w:rsid w:val="00B129E8"/>
    <w:rsid w:val="00B12A97"/>
    <w:rsid w:val="00B12BB1"/>
    <w:rsid w:val="00B12CEA"/>
    <w:rsid w:val="00B133EC"/>
    <w:rsid w:val="00B13469"/>
    <w:rsid w:val="00B13B7F"/>
    <w:rsid w:val="00B13CBE"/>
    <w:rsid w:val="00B13CDA"/>
    <w:rsid w:val="00B1426C"/>
    <w:rsid w:val="00B1448E"/>
    <w:rsid w:val="00B147B7"/>
    <w:rsid w:val="00B14CF8"/>
    <w:rsid w:val="00B14DF2"/>
    <w:rsid w:val="00B15539"/>
    <w:rsid w:val="00B1583E"/>
    <w:rsid w:val="00B15B27"/>
    <w:rsid w:val="00B15C3F"/>
    <w:rsid w:val="00B15E1D"/>
    <w:rsid w:val="00B160F0"/>
    <w:rsid w:val="00B1612E"/>
    <w:rsid w:val="00B164CB"/>
    <w:rsid w:val="00B16987"/>
    <w:rsid w:val="00B169A8"/>
    <w:rsid w:val="00B16A8C"/>
    <w:rsid w:val="00B16EC6"/>
    <w:rsid w:val="00B1726F"/>
    <w:rsid w:val="00B174CF"/>
    <w:rsid w:val="00B17B59"/>
    <w:rsid w:val="00B17C3E"/>
    <w:rsid w:val="00B17C78"/>
    <w:rsid w:val="00B17EBA"/>
    <w:rsid w:val="00B2011F"/>
    <w:rsid w:val="00B201AE"/>
    <w:rsid w:val="00B205B9"/>
    <w:rsid w:val="00B205EF"/>
    <w:rsid w:val="00B207B9"/>
    <w:rsid w:val="00B2087E"/>
    <w:rsid w:val="00B208D6"/>
    <w:rsid w:val="00B208FA"/>
    <w:rsid w:val="00B20971"/>
    <w:rsid w:val="00B209D1"/>
    <w:rsid w:val="00B20CCB"/>
    <w:rsid w:val="00B20E03"/>
    <w:rsid w:val="00B20EAD"/>
    <w:rsid w:val="00B20F6B"/>
    <w:rsid w:val="00B2110D"/>
    <w:rsid w:val="00B21461"/>
    <w:rsid w:val="00B217AC"/>
    <w:rsid w:val="00B21986"/>
    <w:rsid w:val="00B21BA9"/>
    <w:rsid w:val="00B21F02"/>
    <w:rsid w:val="00B22759"/>
    <w:rsid w:val="00B22AF1"/>
    <w:rsid w:val="00B232BB"/>
    <w:rsid w:val="00B2347C"/>
    <w:rsid w:val="00B235B7"/>
    <w:rsid w:val="00B2364D"/>
    <w:rsid w:val="00B23946"/>
    <w:rsid w:val="00B242C9"/>
    <w:rsid w:val="00B2455F"/>
    <w:rsid w:val="00B245B7"/>
    <w:rsid w:val="00B25384"/>
    <w:rsid w:val="00B2593B"/>
    <w:rsid w:val="00B2599D"/>
    <w:rsid w:val="00B259C1"/>
    <w:rsid w:val="00B25B1F"/>
    <w:rsid w:val="00B25EDE"/>
    <w:rsid w:val="00B25F2C"/>
    <w:rsid w:val="00B26187"/>
    <w:rsid w:val="00B261E3"/>
    <w:rsid w:val="00B26CCB"/>
    <w:rsid w:val="00B26D2B"/>
    <w:rsid w:val="00B26DA2"/>
    <w:rsid w:val="00B26E26"/>
    <w:rsid w:val="00B27B2D"/>
    <w:rsid w:val="00B27DB2"/>
    <w:rsid w:val="00B27F64"/>
    <w:rsid w:val="00B30098"/>
    <w:rsid w:val="00B303F3"/>
    <w:rsid w:val="00B3052C"/>
    <w:rsid w:val="00B306C6"/>
    <w:rsid w:val="00B306FB"/>
    <w:rsid w:val="00B307C3"/>
    <w:rsid w:val="00B3090A"/>
    <w:rsid w:val="00B309D5"/>
    <w:rsid w:val="00B30EEC"/>
    <w:rsid w:val="00B30FF5"/>
    <w:rsid w:val="00B3109D"/>
    <w:rsid w:val="00B3166B"/>
    <w:rsid w:val="00B3169A"/>
    <w:rsid w:val="00B31A6C"/>
    <w:rsid w:val="00B31C03"/>
    <w:rsid w:val="00B31CA8"/>
    <w:rsid w:val="00B31D18"/>
    <w:rsid w:val="00B32178"/>
    <w:rsid w:val="00B32349"/>
    <w:rsid w:val="00B3265F"/>
    <w:rsid w:val="00B32A58"/>
    <w:rsid w:val="00B32EAB"/>
    <w:rsid w:val="00B32EB3"/>
    <w:rsid w:val="00B330CA"/>
    <w:rsid w:val="00B33545"/>
    <w:rsid w:val="00B3361A"/>
    <w:rsid w:val="00B336EF"/>
    <w:rsid w:val="00B33919"/>
    <w:rsid w:val="00B33C1C"/>
    <w:rsid w:val="00B34000"/>
    <w:rsid w:val="00B342E4"/>
    <w:rsid w:val="00B342FB"/>
    <w:rsid w:val="00B34301"/>
    <w:rsid w:val="00B3430A"/>
    <w:rsid w:val="00B3437A"/>
    <w:rsid w:val="00B346BF"/>
    <w:rsid w:val="00B34785"/>
    <w:rsid w:val="00B34FA2"/>
    <w:rsid w:val="00B35229"/>
    <w:rsid w:val="00B352BF"/>
    <w:rsid w:val="00B3568C"/>
    <w:rsid w:val="00B359C6"/>
    <w:rsid w:val="00B35CEF"/>
    <w:rsid w:val="00B365F2"/>
    <w:rsid w:val="00B3663F"/>
    <w:rsid w:val="00B36772"/>
    <w:rsid w:val="00B36790"/>
    <w:rsid w:val="00B36A2B"/>
    <w:rsid w:val="00B36FEC"/>
    <w:rsid w:val="00B3754D"/>
    <w:rsid w:val="00B376A7"/>
    <w:rsid w:val="00B379AD"/>
    <w:rsid w:val="00B37E1A"/>
    <w:rsid w:val="00B37FA5"/>
    <w:rsid w:val="00B4016D"/>
    <w:rsid w:val="00B402AD"/>
    <w:rsid w:val="00B402C7"/>
    <w:rsid w:val="00B4036B"/>
    <w:rsid w:val="00B4068D"/>
    <w:rsid w:val="00B40726"/>
    <w:rsid w:val="00B40798"/>
    <w:rsid w:val="00B40803"/>
    <w:rsid w:val="00B40C77"/>
    <w:rsid w:val="00B412CD"/>
    <w:rsid w:val="00B413DF"/>
    <w:rsid w:val="00B414D3"/>
    <w:rsid w:val="00B41EA3"/>
    <w:rsid w:val="00B41ED8"/>
    <w:rsid w:val="00B41F8F"/>
    <w:rsid w:val="00B42519"/>
    <w:rsid w:val="00B42931"/>
    <w:rsid w:val="00B429E4"/>
    <w:rsid w:val="00B42B81"/>
    <w:rsid w:val="00B42DFB"/>
    <w:rsid w:val="00B434ED"/>
    <w:rsid w:val="00B43622"/>
    <w:rsid w:val="00B43AB5"/>
    <w:rsid w:val="00B43B6B"/>
    <w:rsid w:val="00B43E97"/>
    <w:rsid w:val="00B442E7"/>
    <w:rsid w:val="00B44AB8"/>
    <w:rsid w:val="00B4506C"/>
    <w:rsid w:val="00B4507D"/>
    <w:rsid w:val="00B4514E"/>
    <w:rsid w:val="00B451F9"/>
    <w:rsid w:val="00B45730"/>
    <w:rsid w:val="00B45999"/>
    <w:rsid w:val="00B45A5A"/>
    <w:rsid w:val="00B45AE6"/>
    <w:rsid w:val="00B45B8C"/>
    <w:rsid w:val="00B45DF7"/>
    <w:rsid w:val="00B4625C"/>
    <w:rsid w:val="00B46484"/>
    <w:rsid w:val="00B46703"/>
    <w:rsid w:val="00B4756F"/>
    <w:rsid w:val="00B4765B"/>
    <w:rsid w:val="00B477F7"/>
    <w:rsid w:val="00B478B2"/>
    <w:rsid w:val="00B47CD3"/>
    <w:rsid w:val="00B503C0"/>
    <w:rsid w:val="00B50C39"/>
    <w:rsid w:val="00B50D0E"/>
    <w:rsid w:val="00B50D14"/>
    <w:rsid w:val="00B510A2"/>
    <w:rsid w:val="00B51127"/>
    <w:rsid w:val="00B51678"/>
    <w:rsid w:val="00B5176C"/>
    <w:rsid w:val="00B51A85"/>
    <w:rsid w:val="00B51C25"/>
    <w:rsid w:val="00B5283E"/>
    <w:rsid w:val="00B52CF7"/>
    <w:rsid w:val="00B530D6"/>
    <w:rsid w:val="00B531F7"/>
    <w:rsid w:val="00B53DF1"/>
    <w:rsid w:val="00B54320"/>
    <w:rsid w:val="00B547BC"/>
    <w:rsid w:val="00B552F6"/>
    <w:rsid w:val="00B55477"/>
    <w:rsid w:val="00B5567F"/>
    <w:rsid w:val="00B5579A"/>
    <w:rsid w:val="00B55FF6"/>
    <w:rsid w:val="00B56158"/>
    <w:rsid w:val="00B56184"/>
    <w:rsid w:val="00B56280"/>
    <w:rsid w:val="00B5672B"/>
    <w:rsid w:val="00B5698D"/>
    <w:rsid w:val="00B56BAE"/>
    <w:rsid w:val="00B56D8D"/>
    <w:rsid w:val="00B56F17"/>
    <w:rsid w:val="00B57289"/>
    <w:rsid w:val="00B572E2"/>
    <w:rsid w:val="00B575AC"/>
    <w:rsid w:val="00B576A9"/>
    <w:rsid w:val="00B57C21"/>
    <w:rsid w:val="00B57E2B"/>
    <w:rsid w:val="00B57ED7"/>
    <w:rsid w:val="00B60070"/>
    <w:rsid w:val="00B603EE"/>
    <w:rsid w:val="00B607DB"/>
    <w:rsid w:val="00B60964"/>
    <w:rsid w:val="00B60CBC"/>
    <w:rsid w:val="00B60CFD"/>
    <w:rsid w:val="00B60F9D"/>
    <w:rsid w:val="00B61098"/>
    <w:rsid w:val="00B61243"/>
    <w:rsid w:val="00B61478"/>
    <w:rsid w:val="00B6183E"/>
    <w:rsid w:val="00B6188D"/>
    <w:rsid w:val="00B61BC4"/>
    <w:rsid w:val="00B61C14"/>
    <w:rsid w:val="00B62232"/>
    <w:rsid w:val="00B62238"/>
    <w:rsid w:val="00B625FD"/>
    <w:rsid w:val="00B629DB"/>
    <w:rsid w:val="00B62FBC"/>
    <w:rsid w:val="00B62FE9"/>
    <w:rsid w:val="00B63433"/>
    <w:rsid w:val="00B638BF"/>
    <w:rsid w:val="00B63909"/>
    <w:rsid w:val="00B639FD"/>
    <w:rsid w:val="00B63D4E"/>
    <w:rsid w:val="00B63E22"/>
    <w:rsid w:val="00B63ED6"/>
    <w:rsid w:val="00B641EE"/>
    <w:rsid w:val="00B6422C"/>
    <w:rsid w:val="00B64838"/>
    <w:rsid w:val="00B6494C"/>
    <w:rsid w:val="00B65E96"/>
    <w:rsid w:val="00B663C0"/>
    <w:rsid w:val="00B669FE"/>
    <w:rsid w:val="00B66BAD"/>
    <w:rsid w:val="00B67065"/>
    <w:rsid w:val="00B7033A"/>
    <w:rsid w:val="00B70799"/>
    <w:rsid w:val="00B707CC"/>
    <w:rsid w:val="00B70B0E"/>
    <w:rsid w:val="00B70B26"/>
    <w:rsid w:val="00B70B5F"/>
    <w:rsid w:val="00B70B81"/>
    <w:rsid w:val="00B70D5E"/>
    <w:rsid w:val="00B7109D"/>
    <w:rsid w:val="00B71281"/>
    <w:rsid w:val="00B71964"/>
    <w:rsid w:val="00B71A39"/>
    <w:rsid w:val="00B71B73"/>
    <w:rsid w:val="00B71C1F"/>
    <w:rsid w:val="00B71FEA"/>
    <w:rsid w:val="00B72096"/>
    <w:rsid w:val="00B72148"/>
    <w:rsid w:val="00B7277C"/>
    <w:rsid w:val="00B73312"/>
    <w:rsid w:val="00B73362"/>
    <w:rsid w:val="00B7380D"/>
    <w:rsid w:val="00B739C5"/>
    <w:rsid w:val="00B73C12"/>
    <w:rsid w:val="00B73F9D"/>
    <w:rsid w:val="00B74729"/>
    <w:rsid w:val="00B74871"/>
    <w:rsid w:val="00B74C54"/>
    <w:rsid w:val="00B7525C"/>
    <w:rsid w:val="00B7527B"/>
    <w:rsid w:val="00B754A1"/>
    <w:rsid w:val="00B75504"/>
    <w:rsid w:val="00B75798"/>
    <w:rsid w:val="00B75812"/>
    <w:rsid w:val="00B75E27"/>
    <w:rsid w:val="00B760F1"/>
    <w:rsid w:val="00B7637B"/>
    <w:rsid w:val="00B76677"/>
    <w:rsid w:val="00B76976"/>
    <w:rsid w:val="00B769CD"/>
    <w:rsid w:val="00B76BBA"/>
    <w:rsid w:val="00B76E19"/>
    <w:rsid w:val="00B76E7B"/>
    <w:rsid w:val="00B77051"/>
    <w:rsid w:val="00B7722A"/>
    <w:rsid w:val="00B774A5"/>
    <w:rsid w:val="00B77ACC"/>
    <w:rsid w:val="00B77C53"/>
    <w:rsid w:val="00B80016"/>
    <w:rsid w:val="00B8111B"/>
    <w:rsid w:val="00B811CF"/>
    <w:rsid w:val="00B815B6"/>
    <w:rsid w:val="00B8202A"/>
    <w:rsid w:val="00B821F0"/>
    <w:rsid w:val="00B825D4"/>
    <w:rsid w:val="00B826D4"/>
    <w:rsid w:val="00B82ADF"/>
    <w:rsid w:val="00B82DE7"/>
    <w:rsid w:val="00B82FD0"/>
    <w:rsid w:val="00B8308C"/>
    <w:rsid w:val="00B831C5"/>
    <w:rsid w:val="00B832BA"/>
    <w:rsid w:val="00B83BC8"/>
    <w:rsid w:val="00B83C76"/>
    <w:rsid w:val="00B83CBC"/>
    <w:rsid w:val="00B83D80"/>
    <w:rsid w:val="00B8418A"/>
    <w:rsid w:val="00B84639"/>
    <w:rsid w:val="00B849CC"/>
    <w:rsid w:val="00B84CB0"/>
    <w:rsid w:val="00B84D09"/>
    <w:rsid w:val="00B84DAE"/>
    <w:rsid w:val="00B853E2"/>
    <w:rsid w:val="00B85564"/>
    <w:rsid w:val="00B856E0"/>
    <w:rsid w:val="00B858A1"/>
    <w:rsid w:val="00B85B52"/>
    <w:rsid w:val="00B85D43"/>
    <w:rsid w:val="00B85EAE"/>
    <w:rsid w:val="00B86065"/>
    <w:rsid w:val="00B8675E"/>
    <w:rsid w:val="00B870FB"/>
    <w:rsid w:val="00B87307"/>
    <w:rsid w:val="00B876C4"/>
    <w:rsid w:val="00B8782E"/>
    <w:rsid w:val="00B87B48"/>
    <w:rsid w:val="00B87B4C"/>
    <w:rsid w:val="00B9053B"/>
    <w:rsid w:val="00B90666"/>
    <w:rsid w:val="00B90754"/>
    <w:rsid w:val="00B90B91"/>
    <w:rsid w:val="00B90F8D"/>
    <w:rsid w:val="00B91118"/>
    <w:rsid w:val="00B91145"/>
    <w:rsid w:val="00B913CC"/>
    <w:rsid w:val="00B91B7B"/>
    <w:rsid w:val="00B920D4"/>
    <w:rsid w:val="00B925DF"/>
    <w:rsid w:val="00B92936"/>
    <w:rsid w:val="00B92C68"/>
    <w:rsid w:val="00B92CE2"/>
    <w:rsid w:val="00B92E0E"/>
    <w:rsid w:val="00B93022"/>
    <w:rsid w:val="00B930DF"/>
    <w:rsid w:val="00B93121"/>
    <w:rsid w:val="00B93131"/>
    <w:rsid w:val="00B9328E"/>
    <w:rsid w:val="00B932FC"/>
    <w:rsid w:val="00B93456"/>
    <w:rsid w:val="00B935E5"/>
    <w:rsid w:val="00B935F5"/>
    <w:rsid w:val="00B938F6"/>
    <w:rsid w:val="00B93B0B"/>
    <w:rsid w:val="00B9462D"/>
    <w:rsid w:val="00B9466D"/>
    <w:rsid w:val="00B94C69"/>
    <w:rsid w:val="00B94D20"/>
    <w:rsid w:val="00B95238"/>
    <w:rsid w:val="00B957F7"/>
    <w:rsid w:val="00B95875"/>
    <w:rsid w:val="00B95960"/>
    <w:rsid w:val="00B95AD0"/>
    <w:rsid w:val="00B95AEB"/>
    <w:rsid w:val="00B95D5C"/>
    <w:rsid w:val="00B96045"/>
    <w:rsid w:val="00B960A5"/>
    <w:rsid w:val="00B96276"/>
    <w:rsid w:val="00B96436"/>
    <w:rsid w:val="00B964C6"/>
    <w:rsid w:val="00B9695D"/>
    <w:rsid w:val="00B969B2"/>
    <w:rsid w:val="00B96BAF"/>
    <w:rsid w:val="00B96C2B"/>
    <w:rsid w:val="00B96C9D"/>
    <w:rsid w:val="00B96F96"/>
    <w:rsid w:val="00B9770E"/>
    <w:rsid w:val="00B97D0A"/>
    <w:rsid w:val="00BA03BC"/>
    <w:rsid w:val="00BA0619"/>
    <w:rsid w:val="00BA0D7C"/>
    <w:rsid w:val="00BA0D9C"/>
    <w:rsid w:val="00BA1060"/>
    <w:rsid w:val="00BA19F2"/>
    <w:rsid w:val="00BA1A4F"/>
    <w:rsid w:val="00BA1E4A"/>
    <w:rsid w:val="00BA2530"/>
    <w:rsid w:val="00BA281E"/>
    <w:rsid w:val="00BA2829"/>
    <w:rsid w:val="00BA282F"/>
    <w:rsid w:val="00BA2879"/>
    <w:rsid w:val="00BA28A6"/>
    <w:rsid w:val="00BA3B0B"/>
    <w:rsid w:val="00BA3B25"/>
    <w:rsid w:val="00BA3B37"/>
    <w:rsid w:val="00BA3C48"/>
    <w:rsid w:val="00BA3D59"/>
    <w:rsid w:val="00BA43A5"/>
    <w:rsid w:val="00BA4433"/>
    <w:rsid w:val="00BA443A"/>
    <w:rsid w:val="00BA47DF"/>
    <w:rsid w:val="00BA48C0"/>
    <w:rsid w:val="00BA4BEF"/>
    <w:rsid w:val="00BA4BF8"/>
    <w:rsid w:val="00BA4EE1"/>
    <w:rsid w:val="00BA515E"/>
    <w:rsid w:val="00BA5323"/>
    <w:rsid w:val="00BA55CD"/>
    <w:rsid w:val="00BA57CD"/>
    <w:rsid w:val="00BA5847"/>
    <w:rsid w:val="00BA5859"/>
    <w:rsid w:val="00BA5C16"/>
    <w:rsid w:val="00BA5E15"/>
    <w:rsid w:val="00BA5F8A"/>
    <w:rsid w:val="00BA675A"/>
    <w:rsid w:val="00BA67C8"/>
    <w:rsid w:val="00BA70E2"/>
    <w:rsid w:val="00BA7348"/>
    <w:rsid w:val="00BA74BE"/>
    <w:rsid w:val="00BA7551"/>
    <w:rsid w:val="00BA768D"/>
    <w:rsid w:val="00BA782E"/>
    <w:rsid w:val="00BA78FB"/>
    <w:rsid w:val="00BA7BA6"/>
    <w:rsid w:val="00BA7C3E"/>
    <w:rsid w:val="00BA7C60"/>
    <w:rsid w:val="00BA7CD0"/>
    <w:rsid w:val="00BA7D42"/>
    <w:rsid w:val="00BB014A"/>
    <w:rsid w:val="00BB020A"/>
    <w:rsid w:val="00BB02C8"/>
    <w:rsid w:val="00BB0672"/>
    <w:rsid w:val="00BB08FF"/>
    <w:rsid w:val="00BB0973"/>
    <w:rsid w:val="00BB0D5F"/>
    <w:rsid w:val="00BB11AF"/>
    <w:rsid w:val="00BB1577"/>
    <w:rsid w:val="00BB160B"/>
    <w:rsid w:val="00BB168E"/>
    <w:rsid w:val="00BB1821"/>
    <w:rsid w:val="00BB204D"/>
    <w:rsid w:val="00BB2655"/>
    <w:rsid w:val="00BB2A5B"/>
    <w:rsid w:val="00BB2BFF"/>
    <w:rsid w:val="00BB3446"/>
    <w:rsid w:val="00BB3544"/>
    <w:rsid w:val="00BB367D"/>
    <w:rsid w:val="00BB36A1"/>
    <w:rsid w:val="00BB3A4C"/>
    <w:rsid w:val="00BB3A84"/>
    <w:rsid w:val="00BB3B75"/>
    <w:rsid w:val="00BB3D86"/>
    <w:rsid w:val="00BB3DB5"/>
    <w:rsid w:val="00BB3ED5"/>
    <w:rsid w:val="00BB406F"/>
    <w:rsid w:val="00BB41ED"/>
    <w:rsid w:val="00BB4389"/>
    <w:rsid w:val="00BB46BE"/>
    <w:rsid w:val="00BB4790"/>
    <w:rsid w:val="00BB4C1B"/>
    <w:rsid w:val="00BB4D14"/>
    <w:rsid w:val="00BB536A"/>
    <w:rsid w:val="00BB541B"/>
    <w:rsid w:val="00BB5857"/>
    <w:rsid w:val="00BB5929"/>
    <w:rsid w:val="00BB5A28"/>
    <w:rsid w:val="00BB5CFC"/>
    <w:rsid w:val="00BB5DDB"/>
    <w:rsid w:val="00BB6E44"/>
    <w:rsid w:val="00BB709C"/>
    <w:rsid w:val="00BB737A"/>
    <w:rsid w:val="00BB7613"/>
    <w:rsid w:val="00BB7947"/>
    <w:rsid w:val="00BB7A4D"/>
    <w:rsid w:val="00BB7EB5"/>
    <w:rsid w:val="00BC0FB6"/>
    <w:rsid w:val="00BC14F2"/>
    <w:rsid w:val="00BC16C8"/>
    <w:rsid w:val="00BC16E2"/>
    <w:rsid w:val="00BC1C9F"/>
    <w:rsid w:val="00BC2211"/>
    <w:rsid w:val="00BC24CD"/>
    <w:rsid w:val="00BC2504"/>
    <w:rsid w:val="00BC2D8F"/>
    <w:rsid w:val="00BC2E31"/>
    <w:rsid w:val="00BC32DE"/>
    <w:rsid w:val="00BC383D"/>
    <w:rsid w:val="00BC396A"/>
    <w:rsid w:val="00BC3F24"/>
    <w:rsid w:val="00BC4B7C"/>
    <w:rsid w:val="00BC4FAF"/>
    <w:rsid w:val="00BC505A"/>
    <w:rsid w:val="00BC51A4"/>
    <w:rsid w:val="00BC51AE"/>
    <w:rsid w:val="00BC5216"/>
    <w:rsid w:val="00BC5530"/>
    <w:rsid w:val="00BC566F"/>
    <w:rsid w:val="00BC5BC6"/>
    <w:rsid w:val="00BC6383"/>
    <w:rsid w:val="00BC697F"/>
    <w:rsid w:val="00BC6A84"/>
    <w:rsid w:val="00BC6AB5"/>
    <w:rsid w:val="00BC6B61"/>
    <w:rsid w:val="00BC6DF0"/>
    <w:rsid w:val="00BC6E05"/>
    <w:rsid w:val="00BC6EE9"/>
    <w:rsid w:val="00BC7418"/>
    <w:rsid w:val="00BC74D4"/>
    <w:rsid w:val="00BC7502"/>
    <w:rsid w:val="00BC7B82"/>
    <w:rsid w:val="00BC7BD0"/>
    <w:rsid w:val="00BC7C71"/>
    <w:rsid w:val="00BC7D0C"/>
    <w:rsid w:val="00BD0091"/>
    <w:rsid w:val="00BD04F3"/>
    <w:rsid w:val="00BD0B38"/>
    <w:rsid w:val="00BD0B3B"/>
    <w:rsid w:val="00BD0EC8"/>
    <w:rsid w:val="00BD14AE"/>
    <w:rsid w:val="00BD14B9"/>
    <w:rsid w:val="00BD18E7"/>
    <w:rsid w:val="00BD1A79"/>
    <w:rsid w:val="00BD1E66"/>
    <w:rsid w:val="00BD1F87"/>
    <w:rsid w:val="00BD1FF6"/>
    <w:rsid w:val="00BD2222"/>
    <w:rsid w:val="00BD2358"/>
    <w:rsid w:val="00BD2459"/>
    <w:rsid w:val="00BD267B"/>
    <w:rsid w:val="00BD2B24"/>
    <w:rsid w:val="00BD2F7B"/>
    <w:rsid w:val="00BD336B"/>
    <w:rsid w:val="00BD366B"/>
    <w:rsid w:val="00BD39E9"/>
    <w:rsid w:val="00BD3BA3"/>
    <w:rsid w:val="00BD3D27"/>
    <w:rsid w:val="00BD3DE1"/>
    <w:rsid w:val="00BD3EC4"/>
    <w:rsid w:val="00BD4E76"/>
    <w:rsid w:val="00BD50E7"/>
    <w:rsid w:val="00BD5128"/>
    <w:rsid w:val="00BD537C"/>
    <w:rsid w:val="00BD57C2"/>
    <w:rsid w:val="00BD5B31"/>
    <w:rsid w:val="00BD5BC8"/>
    <w:rsid w:val="00BD5E37"/>
    <w:rsid w:val="00BD5EB5"/>
    <w:rsid w:val="00BD6053"/>
    <w:rsid w:val="00BD60D4"/>
    <w:rsid w:val="00BD611A"/>
    <w:rsid w:val="00BD614D"/>
    <w:rsid w:val="00BD61DD"/>
    <w:rsid w:val="00BD6376"/>
    <w:rsid w:val="00BD6478"/>
    <w:rsid w:val="00BD654E"/>
    <w:rsid w:val="00BD65C0"/>
    <w:rsid w:val="00BD6C6C"/>
    <w:rsid w:val="00BD6CED"/>
    <w:rsid w:val="00BD6F05"/>
    <w:rsid w:val="00BD7079"/>
    <w:rsid w:val="00BD7659"/>
    <w:rsid w:val="00BD7A06"/>
    <w:rsid w:val="00BD7AA0"/>
    <w:rsid w:val="00BD7F83"/>
    <w:rsid w:val="00BE08A4"/>
    <w:rsid w:val="00BE0AFD"/>
    <w:rsid w:val="00BE0C7A"/>
    <w:rsid w:val="00BE0D2F"/>
    <w:rsid w:val="00BE0DCE"/>
    <w:rsid w:val="00BE0E34"/>
    <w:rsid w:val="00BE1022"/>
    <w:rsid w:val="00BE14BD"/>
    <w:rsid w:val="00BE15E4"/>
    <w:rsid w:val="00BE16EF"/>
    <w:rsid w:val="00BE191A"/>
    <w:rsid w:val="00BE19EE"/>
    <w:rsid w:val="00BE1A0F"/>
    <w:rsid w:val="00BE1BB2"/>
    <w:rsid w:val="00BE1BB5"/>
    <w:rsid w:val="00BE2024"/>
    <w:rsid w:val="00BE230B"/>
    <w:rsid w:val="00BE2310"/>
    <w:rsid w:val="00BE2438"/>
    <w:rsid w:val="00BE2447"/>
    <w:rsid w:val="00BE2690"/>
    <w:rsid w:val="00BE31E8"/>
    <w:rsid w:val="00BE34F7"/>
    <w:rsid w:val="00BE390C"/>
    <w:rsid w:val="00BE3956"/>
    <w:rsid w:val="00BE3BB3"/>
    <w:rsid w:val="00BE41C2"/>
    <w:rsid w:val="00BE45AC"/>
    <w:rsid w:val="00BE46F7"/>
    <w:rsid w:val="00BE4997"/>
    <w:rsid w:val="00BE49D3"/>
    <w:rsid w:val="00BE5168"/>
    <w:rsid w:val="00BE5AEA"/>
    <w:rsid w:val="00BE5C52"/>
    <w:rsid w:val="00BE6168"/>
    <w:rsid w:val="00BE6177"/>
    <w:rsid w:val="00BE64D3"/>
    <w:rsid w:val="00BE66FC"/>
    <w:rsid w:val="00BE68C1"/>
    <w:rsid w:val="00BE6A9A"/>
    <w:rsid w:val="00BE6B5D"/>
    <w:rsid w:val="00BE6C37"/>
    <w:rsid w:val="00BE6F6C"/>
    <w:rsid w:val="00BE7182"/>
    <w:rsid w:val="00BE7460"/>
    <w:rsid w:val="00BE779C"/>
    <w:rsid w:val="00BE7A45"/>
    <w:rsid w:val="00BF0069"/>
    <w:rsid w:val="00BF021D"/>
    <w:rsid w:val="00BF040C"/>
    <w:rsid w:val="00BF05C2"/>
    <w:rsid w:val="00BF0B08"/>
    <w:rsid w:val="00BF0D5E"/>
    <w:rsid w:val="00BF0EB5"/>
    <w:rsid w:val="00BF0F88"/>
    <w:rsid w:val="00BF111C"/>
    <w:rsid w:val="00BF19D4"/>
    <w:rsid w:val="00BF1DE1"/>
    <w:rsid w:val="00BF3045"/>
    <w:rsid w:val="00BF31EF"/>
    <w:rsid w:val="00BF3AD4"/>
    <w:rsid w:val="00BF3B58"/>
    <w:rsid w:val="00BF3CC5"/>
    <w:rsid w:val="00BF3CF4"/>
    <w:rsid w:val="00BF3E89"/>
    <w:rsid w:val="00BF412B"/>
    <w:rsid w:val="00BF4BF7"/>
    <w:rsid w:val="00BF4E1D"/>
    <w:rsid w:val="00BF4FB8"/>
    <w:rsid w:val="00BF5543"/>
    <w:rsid w:val="00BF5608"/>
    <w:rsid w:val="00BF5992"/>
    <w:rsid w:val="00BF5B50"/>
    <w:rsid w:val="00BF6236"/>
    <w:rsid w:val="00BF6327"/>
    <w:rsid w:val="00BF6533"/>
    <w:rsid w:val="00BF6941"/>
    <w:rsid w:val="00BF6C3F"/>
    <w:rsid w:val="00BF6DD5"/>
    <w:rsid w:val="00BF6F20"/>
    <w:rsid w:val="00BF6F9E"/>
    <w:rsid w:val="00BF70C9"/>
    <w:rsid w:val="00BF7846"/>
    <w:rsid w:val="00BF7B0B"/>
    <w:rsid w:val="00BF7C17"/>
    <w:rsid w:val="00BF7D37"/>
    <w:rsid w:val="00C00258"/>
    <w:rsid w:val="00C002D0"/>
    <w:rsid w:val="00C00A6F"/>
    <w:rsid w:val="00C00B1D"/>
    <w:rsid w:val="00C00DD5"/>
    <w:rsid w:val="00C0124C"/>
    <w:rsid w:val="00C01364"/>
    <w:rsid w:val="00C014D0"/>
    <w:rsid w:val="00C01571"/>
    <w:rsid w:val="00C01971"/>
    <w:rsid w:val="00C020D8"/>
    <w:rsid w:val="00C02157"/>
    <w:rsid w:val="00C029BD"/>
    <w:rsid w:val="00C02AF2"/>
    <w:rsid w:val="00C02C2A"/>
    <w:rsid w:val="00C02D33"/>
    <w:rsid w:val="00C03251"/>
    <w:rsid w:val="00C03827"/>
    <w:rsid w:val="00C03B1A"/>
    <w:rsid w:val="00C03B8A"/>
    <w:rsid w:val="00C03C41"/>
    <w:rsid w:val="00C03CAE"/>
    <w:rsid w:val="00C03F40"/>
    <w:rsid w:val="00C0442F"/>
    <w:rsid w:val="00C04490"/>
    <w:rsid w:val="00C04546"/>
    <w:rsid w:val="00C04A92"/>
    <w:rsid w:val="00C04CB0"/>
    <w:rsid w:val="00C0520C"/>
    <w:rsid w:val="00C052C2"/>
    <w:rsid w:val="00C0554C"/>
    <w:rsid w:val="00C055D7"/>
    <w:rsid w:val="00C057A0"/>
    <w:rsid w:val="00C05D97"/>
    <w:rsid w:val="00C05E99"/>
    <w:rsid w:val="00C05FE7"/>
    <w:rsid w:val="00C0651E"/>
    <w:rsid w:val="00C068C6"/>
    <w:rsid w:val="00C068DE"/>
    <w:rsid w:val="00C06DE8"/>
    <w:rsid w:val="00C070AF"/>
    <w:rsid w:val="00C0749A"/>
    <w:rsid w:val="00C075E6"/>
    <w:rsid w:val="00C0789C"/>
    <w:rsid w:val="00C07FA2"/>
    <w:rsid w:val="00C104ED"/>
    <w:rsid w:val="00C106E1"/>
    <w:rsid w:val="00C108B5"/>
    <w:rsid w:val="00C109B8"/>
    <w:rsid w:val="00C10AF7"/>
    <w:rsid w:val="00C10BFB"/>
    <w:rsid w:val="00C10EA4"/>
    <w:rsid w:val="00C11220"/>
    <w:rsid w:val="00C11425"/>
    <w:rsid w:val="00C11584"/>
    <w:rsid w:val="00C11585"/>
    <w:rsid w:val="00C116D7"/>
    <w:rsid w:val="00C11979"/>
    <w:rsid w:val="00C119C4"/>
    <w:rsid w:val="00C11B93"/>
    <w:rsid w:val="00C11C62"/>
    <w:rsid w:val="00C121C9"/>
    <w:rsid w:val="00C126DB"/>
    <w:rsid w:val="00C12703"/>
    <w:rsid w:val="00C129B2"/>
    <w:rsid w:val="00C12A31"/>
    <w:rsid w:val="00C12B62"/>
    <w:rsid w:val="00C12E65"/>
    <w:rsid w:val="00C12EA1"/>
    <w:rsid w:val="00C12FF7"/>
    <w:rsid w:val="00C13247"/>
    <w:rsid w:val="00C13403"/>
    <w:rsid w:val="00C13DA5"/>
    <w:rsid w:val="00C1450A"/>
    <w:rsid w:val="00C145CC"/>
    <w:rsid w:val="00C14764"/>
    <w:rsid w:val="00C14967"/>
    <w:rsid w:val="00C14DEE"/>
    <w:rsid w:val="00C14F31"/>
    <w:rsid w:val="00C15062"/>
    <w:rsid w:val="00C152BC"/>
    <w:rsid w:val="00C15512"/>
    <w:rsid w:val="00C15645"/>
    <w:rsid w:val="00C15DE8"/>
    <w:rsid w:val="00C1639F"/>
    <w:rsid w:val="00C164BF"/>
    <w:rsid w:val="00C1684A"/>
    <w:rsid w:val="00C16C6C"/>
    <w:rsid w:val="00C16D8B"/>
    <w:rsid w:val="00C16F04"/>
    <w:rsid w:val="00C16FF9"/>
    <w:rsid w:val="00C17278"/>
    <w:rsid w:val="00C17526"/>
    <w:rsid w:val="00C1770B"/>
    <w:rsid w:val="00C179C6"/>
    <w:rsid w:val="00C17CF0"/>
    <w:rsid w:val="00C17E64"/>
    <w:rsid w:val="00C17E9F"/>
    <w:rsid w:val="00C17FE6"/>
    <w:rsid w:val="00C17FE7"/>
    <w:rsid w:val="00C2004C"/>
    <w:rsid w:val="00C2012B"/>
    <w:rsid w:val="00C2094F"/>
    <w:rsid w:val="00C20D17"/>
    <w:rsid w:val="00C20EC8"/>
    <w:rsid w:val="00C21714"/>
    <w:rsid w:val="00C21779"/>
    <w:rsid w:val="00C219A6"/>
    <w:rsid w:val="00C21A57"/>
    <w:rsid w:val="00C221F9"/>
    <w:rsid w:val="00C225EA"/>
    <w:rsid w:val="00C228F7"/>
    <w:rsid w:val="00C22E7F"/>
    <w:rsid w:val="00C2303D"/>
    <w:rsid w:val="00C2322E"/>
    <w:rsid w:val="00C23452"/>
    <w:rsid w:val="00C234C0"/>
    <w:rsid w:val="00C236E3"/>
    <w:rsid w:val="00C23704"/>
    <w:rsid w:val="00C23BAC"/>
    <w:rsid w:val="00C23FE8"/>
    <w:rsid w:val="00C243E0"/>
    <w:rsid w:val="00C24494"/>
    <w:rsid w:val="00C244D0"/>
    <w:rsid w:val="00C2455E"/>
    <w:rsid w:val="00C24B29"/>
    <w:rsid w:val="00C24F16"/>
    <w:rsid w:val="00C2513B"/>
    <w:rsid w:val="00C253FE"/>
    <w:rsid w:val="00C255B9"/>
    <w:rsid w:val="00C255DC"/>
    <w:rsid w:val="00C25733"/>
    <w:rsid w:val="00C258E2"/>
    <w:rsid w:val="00C25991"/>
    <w:rsid w:val="00C25A47"/>
    <w:rsid w:val="00C25D65"/>
    <w:rsid w:val="00C25D91"/>
    <w:rsid w:val="00C25FF4"/>
    <w:rsid w:val="00C26048"/>
    <w:rsid w:val="00C26255"/>
    <w:rsid w:val="00C26730"/>
    <w:rsid w:val="00C267D7"/>
    <w:rsid w:val="00C26915"/>
    <w:rsid w:val="00C269E7"/>
    <w:rsid w:val="00C26E35"/>
    <w:rsid w:val="00C26F90"/>
    <w:rsid w:val="00C270D8"/>
    <w:rsid w:val="00C2721E"/>
    <w:rsid w:val="00C2729E"/>
    <w:rsid w:val="00C275A5"/>
    <w:rsid w:val="00C27993"/>
    <w:rsid w:val="00C27C04"/>
    <w:rsid w:val="00C27C86"/>
    <w:rsid w:val="00C30059"/>
    <w:rsid w:val="00C30359"/>
    <w:rsid w:val="00C3040D"/>
    <w:rsid w:val="00C3091D"/>
    <w:rsid w:val="00C3099F"/>
    <w:rsid w:val="00C30AB7"/>
    <w:rsid w:val="00C30DD0"/>
    <w:rsid w:val="00C31348"/>
    <w:rsid w:val="00C313A6"/>
    <w:rsid w:val="00C31781"/>
    <w:rsid w:val="00C3178C"/>
    <w:rsid w:val="00C319CD"/>
    <w:rsid w:val="00C31F1E"/>
    <w:rsid w:val="00C32076"/>
    <w:rsid w:val="00C3266A"/>
    <w:rsid w:val="00C32C25"/>
    <w:rsid w:val="00C32E23"/>
    <w:rsid w:val="00C3346B"/>
    <w:rsid w:val="00C3346E"/>
    <w:rsid w:val="00C33470"/>
    <w:rsid w:val="00C3362E"/>
    <w:rsid w:val="00C3368F"/>
    <w:rsid w:val="00C338D3"/>
    <w:rsid w:val="00C33B36"/>
    <w:rsid w:val="00C33D17"/>
    <w:rsid w:val="00C33DEA"/>
    <w:rsid w:val="00C34402"/>
    <w:rsid w:val="00C34915"/>
    <w:rsid w:val="00C34A96"/>
    <w:rsid w:val="00C34AD7"/>
    <w:rsid w:val="00C34CEE"/>
    <w:rsid w:val="00C350BC"/>
    <w:rsid w:val="00C3533B"/>
    <w:rsid w:val="00C357A4"/>
    <w:rsid w:val="00C35FB6"/>
    <w:rsid w:val="00C35FCF"/>
    <w:rsid w:val="00C36673"/>
    <w:rsid w:val="00C371D2"/>
    <w:rsid w:val="00C37358"/>
    <w:rsid w:val="00C374F9"/>
    <w:rsid w:val="00C3787B"/>
    <w:rsid w:val="00C402F7"/>
    <w:rsid w:val="00C40483"/>
    <w:rsid w:val="00C40662"/>
    <w:rsid w:val="00C406B7"/>
    <w:rsid w:val="00C4073F"/>
    <w:rsid w:val="00C408BC"/>
    <w:rsid w:val="00C40D9F"/>
    <w:rsid w:val="00C40F30"/>
    <w:rsid w:val="00C412BA"/>
    <w:rsid w:val="00C41985"/>
    <w:rsid w:val="00C41B49"/>
    <w:rsid w:val="00C41DEE"/>
    <w:rsid w:val="00C41F46"/>
    <w:rsid w:val="00C42540"/>
    <w:rsid w:val="00C42566"/>
    <w:rsid w:val="00C425A4"/>
    <w:rsid w:val="00C4264A"/>
    <w:rsid w:val="00C42762"/>
    <w:rsid w:val="00C42865"/>
    <w:rsid w:val="00C42B0F"/>
    <w:rsid w:val="00C42B10"/>
    <w:rsid w:val="00C42CA5"/>
    <w:rsid w:val="00C43153"/>
    <w:rsid w:val="00C43455"/>
    <w:rsid w:val="00C43482"/>
    <w:rsid w:val="00C43A31"/>
    <w:rsid w:val="00C43D52"/>
    <w:rsid w:val="00C43F2B"/>
    <w:rsid w:val="00C44034"/>
    <w:rsid w:val="00C441F3"/>
    <w:rsid w:val="00C447FE"/>
    <w:rsid w:val="00C44A65"/>
    <w:rsid w:val="00C44BF8"/>
    <w:rsid w:val="00C4544D"/>
    <w:rsid w:val="00C456AF"/>
    <w:rsid w:val="00C45742"/>
    <w:rsid w:val="00C458B1"/>
    <w:rsid w:val="00C463E3"/>
    <w:rsid w:val="00C465CF"/>
    <w:rsid w:val="00C467E8"/>
    <w:rsid w:val="00C467FD"/>
    <w:rsid w:val="00C46F08"/>
    <w:rsid w:val="00C470D2"/>
    <w:rsid w:val="00C47397"/>
    <w:rsid w:val="00C47406"/>
    <w:rsid w:val="00C475FC"/>
    <w:rsid w:val="00C47704"/>
    <w:rsid w:val="00C47A75"/>
    <w:rsid w:val="00C47E92"/>
    <w:rsid w:val="00C47F0A"/>
    <w:rsid w:val="00C47FAE"/>
    <w:rsid w:val="00C50190"/>
    <w:rsid w:val="00C50276"/>
    <w:rsid w:val="00C504F3"/>
    <w:rsid w:val="00C50621"/>
    <w:rsid w:val="00C50975"/>
    <w:rsid w:val="00C50DB4"/>
    <w:rsid w:val="00C50E35"/>
    <w:rsid w:val="00C50E5E"/>
    <w:rsid w:val="00C50F2F"/>
    <w:rsid w:val="00C510CD"/>
    <w:rsid w:val="00C51333"/>
    <w:rsid w:val="00C51872"/>
    <w:rsid w:val="00C519A0"/>
    <w:rsid w:val="00C51FD6"/>
    <w:rsid w:val="00C52053"/>
    <w:rsid w:val="00C52338"/>
    <w:rsid w:val="00C527AF"/>
    <w:rsid w:val="00C52CA3"/>
    <w:rsid w:val="00C530FE"/>
    <w:rsid w:val="00C5392B"/>
    <w:rsid w:val="00C53B39"/>
    <w:rsid w:val="00C53E8B"/>
    <w:rsid w:val="00C53F6A"/>
    <w:rsid w:val="00C542BB"/>
    <w:rsid w:val="00C54351"/>
    <w:rsid w:val="00C54604"/>
    <w:rsid w:val="00C5491B"/>
    <w:rsid w:val="00C54D25"/>
    <w:rsid w:val="00C54E66"/>
    <w:rsid w:val="00C54E7E"/>
    <w:rsid w:val="00C54EC6"/>
    <w:rsid w:val="00C55042"/>
    <w:rsid w:val="00C5515E"/>
    <w:rsid w:val="00C5541D"/>
    <w:rsid w:val="00C55E44"/>
    <w:rsid w:val="00C561F3"/>
    <w:rsid w:val="00C56430"/>
    <w:rsid w:val="00C5670E"/>
    <w:rsid w:val="00C567C0"/>
    <w:rsid w:val="00C567D5"/>
    <w:rsid w:val="00C56947"/>
    <w:rsid w:val="00C56A05"/>
    <w:rsid w:val="00C56B16"/>
    <w:rsid w:val="00C56BE0"/>
    <w:rsid w:val="00C56F8D"/>
    <w:rsid w:val="00C571C5"/>
    <w:rsid w:val="00C572B3"/>
    <w:rsid w:val="00C57960"/>
    <w:rsid w:val="00C57A20"/>
    <w:rsid w:val="00C57C04"/>
    <w:rsid w:val="00C57C95"/>
    <w:rsid w:val="00C60082"/>
    <w:rsid w:val="00C602D5"/>
    <w:rsid w:val="00C608CF"/>
    <w:rsid w:val="00C6186E"/>
    <w:rsid w:val="00C61B89"/>
    <w:rsid w:val="00C61C7B"/>
    <w:rsid w:val="00C61DE1"/>
    <w:rsid w:val="00C6225C"/>
    <w:rsid w:val="00C624C7"/>
    <w:rsid w:val="00C62F25"/>
    <w:rsid w:val="00C633D7"/>
    <w:rsid w:val="00C63B04"/>
    <w:rsid w:val="00C63C98"/>
    <w:rsid w:val="00C63E5D"/>
    <w:rsid w:val="00C640AA"/>
    <w:rsid w:val="00C64557"/>
    <w:rsid w:val="00C6462D"/>
    <w:rsid w:val="00C646D4"/>
    <w:rsid w:val="00C647C6"/>
    <w:rsid w:val="00C65118"/>
    <w:rsid w:val="00C6542B"/>
    <w:rsid w:val="00C65469"/>
    <w:rsid w:val="00C657E2"/>
    <w:rsid w:val="00C65BCF"/>
    <w:rsid w:val="00C65E6D"/>
    <w:rsid w:val="00C66016"/>
    <w:rsid w:val="00C661B3"/>
    <w:rsid w:val="00C66F13"/>
    <w:rsid w:val="00C67326"/>
    <w:rsid w:val="00C673FB"/>
    <w:rsid w:val="00C675DF"/>
    <w:rsid w:val="00C67A74"/>
    <w:rsid w:val="00C67E30"/>
    <w:rsid w:val="00C702F0"/>
    <w:rsid w:val="00C7086F"/>
    <w:rsid w:val="00C70883"/>
    <w:rsid w:val="00C70DF1"/>
    <w:rsid w:val="00C70E99"/>
    <w:rsid w:val="00C71C8C"/>
    <w:rsid w:val="00C71F97"/>
    <w:rsid w:val="00C72115"/>
    <w:rsid w:val="00C7249E"/>
    <w:rsid w:val="00C726A2"/>
    <w:rsid w:val="00C726E7"/>
    <w:rsid w:val="00C72994"/>
    <w:rsid w:val="00C72A9B"/>
    <w:rsid w:val="00C72C77"/>
    <w:rsid w:val="00C73022"/>
    <w:rsid w:val="00C7306C"/>
    <w:rsid w:val="00C730F5"/>
    <w:rsid w:val="00C730FA"/>
    <w:rsid w:val="00C73106"/>
    <w:rsid w:val="00C73848"/>
    <w:rsid w:val="00C7396C"/>
    <w:rsid w:val="00C73C28"/>
    <w:rsid w:val="00C740F8"/>
    <w:rsid w:val="00C74175"/>
    <w:rsid w:val="00C742EA"/>
    <w:rsid w:val="00C743F6"/>
    <w:rsid w:val="00C746F0"/>
    <w:rsid w:val="00C749EF"/>
    <w:rsid w:val="00C74AD2"/>
    <w:rsid w:val="00C75087"/>
    <w:rsid w:val="00C7520A"/>
    <w:rsid w:val="00C7531D"/>
    <w:rsid w:val="00C753CD"/>
    <w:rsid w:val="00C753CE"/>
    <w:rsid w:val="00C75F19"/>
    <w:rsid w:val="00C75F6C"/>
    <w:rsid w:val="00C76023"/>
    <w:rsid w:val="00C761AB"/>
    <w:rsid w:val="00C766D7"/>
    <w:rsid w:val="00C76A07"/>
    <w:rsid w:val="00C76B97"/>
    <w:rsid w:val="00C76C85"/>
    <w:rsid w:val="00C76E87"/>
    <w:rsid w:val="00C77594"/>
    <w:rsid w:val="00C779E9"/>
    <w:rsid w:val="00C77A23"/>
    <w:rsid w:val="00C77B04"/>
    <w:rsid w:val="00C77B0C"/>
    <w:rsid w:val="00C77B23"/>
    <w:rsid w:val="00C77FD9"/>
    <w:rsid w:val="00C802C8"/>
    <w:rsid w:val="00C804F0"/>
    <w:rsid w:val="00C80719"/>
    <w:rsid w:val="00C8094D"/>
    <w:rsid w:val="00C80A25"/>
    <w:rsid w:val="00C80ADD"/>
    <w:rsid w:val="00C80BCD"/>
    <w:rsid w:val="00C80C6C"/>
    <w:rsid w:val="00C8117D"/>
    <w:rsid w:val="00C81394"/>
    <w:rsid w:val="00C813DF"/>
    <w:rsid w:val="00C8142F"/>
    <w:rsid w:val="00C81568"/>
    <w:rsid w:val="00C815AC"/>
    <w:rsid w:val="00C81902"/>
    <w:rsid w:val="00C81A2F"/>
    <w:rsid w:val="00C81B72"/>
    <w:rsid w:val="00C82039"/>
    <w:rsid w:val="00C824BC"/>
    <w:rsid w:val="00C827AF"/>
    <w:rsid w:val="00C82ABC"/>
    <w:rsid w:val="00C82E13"/>
    <w:rsid w:val="00C8401F"/>
    <w:rsid w:val="00C84234"/>
    <w:rsid w:val="00C842AD"/>
    <w:rsid w:val="00C84513"/>
    <w:rsid w:val="00C8485E"/>
    <w:rsid w:val="00C84953"/>
    <w:rsid w:val="00C859E1"/>
    <w:rsid w:val="00C85E0F"/>
    <w:rsid w:val="00C86124"/>
    <w:rsid w:val="00C8679C"/>
    <w:rsid w:val="00C869C6"/>
    <w:rsid w:val="00C86A62"/>
    <w:rsid w:val="00C86A69"/>
    <w:rsid w:val="00C86B18"/>
    <w:rsid w:val="00C86CB5"/>
    <w:rsid w:val="00C87072"/>
    <w:rsid w:val="00C87183"/>
    <w:rsid w:val="00C872FF"/>
    <w:rsid w:val="00C873C1"/>
    <w:rsid w:val="00C87534"/>
    <w:rsid w:val="00C877C0"/>
    <w:rsid w:val="00C87A8C"/>
    <w:rsid w:val="00C87B0D"/>
    <w:rsid w:val="00C87E53"/>
    <w:rsid w:val="00C90324"/>
    <w:rsid w:val="00C907B5"/>
    <w:rsid w:val="00C91006"/>
    <w:rsid w:val="00C91144"/>
    <w:rsid w:val="00C912AC"/>
    <w:rsid w:val="00C91839"/>
    <w:rsid w:val="00C9199A"/>
    <w:rsid w:val="00C91BCD"/>
    <w:rsid w:val="00C91C88"/>
    <w:rsid w:val="00C91DEE"/>
    <w:rsid w:val="00C92476"/>
    <w:rsid w:val="00C9292E"/>
    <w:rsid w:val="00C92B00"/>
    <w:rsid w:val="00C92CDD"/>
    <w:rsid w:val="00C92FD4"/>
    <w:rsid w:val="00C93130"/>
    <w:rsid w:val="00C931D4"/>
    <w:rsid w:val="00C9345B"/>
    <w:rsid w:val="00C93520"/>
    <w:rsid w:val="00C93793"/>
    <w:rsid w:val="00C93B56"/>
    <w:rsid w:val="00C93C8F"/>
    <w:rsid w:val="00C941C5"/>
    <w:rsid w:val="00C944D9"/>
    <w:rsid w:val="00C94AC5"/>
    <w:rsid w:val="00C94CE2"/>
    <w:rsid w:val="00C94D43"/>
    <w:rsid w:val="00C9506C"/>
    <w:rsid w:val="00C95407"/>
    <w:rsid w:val="00C95C6F"/>
    <w:rsid w:val="00C96B14"/>
    <w:rsid w:val="00C96BA3"/>
    <w:rsid w:val="00C9714B"/>
    <w:rsid w:val="00C97248"/>
    <w:rsid w:val="00C97396"/>
    <w:rsid w:val="00C974EC"/>
    <w:rsid w:val="00C974FB"/>
    <w:rsid w:val="00C97C39"/>
    <w:rsid w:val="00C97C9C"/>
    <w:rsid w:val="00CA010F"/>
    <w:rsid w:val="00CA05AF"/>
    <w:rsid w:val="00CA05ED"/>
    <w:rsid w:val="00CA08D3"/>
    <w:rsid w:val="00CA0B5C"/>
    <w:rsid w:val="00CA0B82"/>
    <w:rsid w:val="00CA1671"/>
    <w:rsid w:val="00CA1AA1"/>
    <w:rsid w:val="00CA1B69"/>
    <w:rsid w:val="00CA1C77"/>
    <w:rsid w:val="00CA1EA1"/>
    <w:rsid w:val="00CA21C9"/>
    <w:rsid w:val="00CA21E5"/>
    <w:rsid w:val="00CA2AC7"/>
    <w:rsid w:val="00CA2C03"/>
    <w:rsid w:val="00CA2D11"/>
    <w:rsid w:val="00CA32F0"/>
    <w:rsid w:val="00CA36CF"/>
    <w:rsid w:val="00CA3985"/>
    <w:rsid w:val="00CA3BAE"/>
    <w:rsid w:val="00CA3E22"/>
    <w:rsid w:val="00CA3FED"/>
    <w:rsid w:val="00CA412D"/>
    <w:rsid w:val="00CA42F6"/>
    <w:rsid w:val="00CA431E"/>
    <w:rsid w:val="00CA4333"/>
    <w:rsid w:val="00CA4AB0"/>
    <w:rsid w:val="00CA5051"/>
    <w:rsid w:val="00CA51CC"/>
    <w:rsid w:val="00CA5585"/>
    <w:rsid w:val="00CA5706"/>
    <w:rsid w:val="00CA57BF"/>
    <w:rsid w:val="00CA5AA2"/>
    <w:rsid w:val="00CA5C85"/>
    <w:rsid w:val="00CA5EE6"/>
    <w:rsid w:val="00CA5FC3"/>
    <w:rsid w:val="00CA640D"/>
    <w:rsid w:val="00CA6840"/>
    <w:rsid w:val="00CA7284"/>
    <w:rsid w:val="00CA7438"/>
    <w:rsid w:val="00CA7C25"/>
    <w:rsid w:val="00CB016B"/>
    <w:rsid w:val="00CB03BD"/>
    <w:rsid w:val="00CB073B"/>
    <w:rsid w:val="00CB090E"/>
    <w:rsid w:val="00CB12C1"/>
    <w:rsid w:val="00CB1363"/>
    <w:rsid w:val="00CB13FD"/>
    <w:rsid w:val="00CB1507"/>
    <w:rsid w:val="00CB1633"/>
    <w:rsid w:val="00CB1A0C"/>
    <w:rsid w:val="00CB1C8D"/>
    <w:rsid w:val="00CB1CDD"/>
    <w:rsid w:val="00CB1D1D"/>
    <w:rsid w:val="00CB1F14"/>
    <w:rsid w:val="00CB2299"/>
    <w:rsid w:val="00CB2499"/>
    <w:rsid w:val="00CB2D6A"/>
    <w:rsid w:val="00CB2DB5"/>
    <w:rsid w:val="00CB3343"/>
    <w:rsid w:val="00CB34AC"/>
    <w:rsid w:val="00CB3767"/>
    <w:rsid w:val="00CB3795"/>
    <w:rsid w:val="00CB3B51"/>
    <w:rsid w:val="00CB3B71"/>
    <w:rsid w:val="00CB3F8C"/>
    <w:rsid w:val="00CB4164"/>
    <w:rsid w:val="00CB46DE"/>
    <w:rsid w:val="00CB4ABA"/>
    <w:rsid w:val="00CB4DDA"/>
    <w:rsid w:val="00CB53F9"/>
    <w:rsid w:val="00CB55C9"/>
    <w:rsid w:val="00CB5994"/>
    <w:rsid w:val="00CB5F7F"/>
    <w:rsid w:val="00CB6438"/>
    <w:rsid w:val="00CB6919"/>
    <w:rsid w:val="00CB695B"/>
    <w:rsid w:val="00CB6963"/>
    <w:rsid w:val="00CB6B91"/>
    <w:rsid w:val="00CB6C7A"/>
    <w:rsid w:val="00CB6E34"/>
    <w:rsid w:val="00CB6E6B"/>
    <w:rsid w:val="00CB70C2"/>
    <w:rsid w:val="00CB73A2"/>
    <w:rsid w:val="00CB73B6"/>
    <w:rsid w:val="00CB7653"/>
    <w:rsid w:val="00CB78CB"/>
    <w:rsid w:val="00CB7AF1"/>
    <w:rsid w:val="00CB7AF4"/>
    <w:rsid w:val="00CC0108"/>
    <w:rsid w:val="00CC03C7"/>
    <w:rsid w:val="00CC0574"/>
    <w:rsid w:val="00CC0E97"/>
    <w:rsid w:val="00CC0F80"/>
    <w:rsid w:val="00CC106E"/>
    <w:rsid w:val="00CC10DD"/>
    <w:rsid w:val="00CC14F4"/>
    <w:rsid w:val="00CC1B1D"/>
    <w:rsid w:val="00CC24C9"/>
    <w:rsid w:val="00CC24D2"/>
    <w:rsid w:val="00CC2571"/>
    <w:rsid w:val="00CC2975"/>
    <w:rsid w:val="00CC2978"/>
    <w:rsid w:val="00CC2A5F"/>
    <w:rsid w:val="00CC2CBC"/>
    <w:rsid w:val="00CC2D08"/>
    <w:rsid w:val="00CC3090"/>
    <w:rsid w:val="00CC31CA"/>
    <w:rsid w:val="00CC3442"/>
    <w:rsid w:val="00CC436C"/>
    <w:rsid w:val="00CC505A"/>
    <w:rsid w:val="00CC50AF"/>
    <w:rsid w:val="00CC50F6"/>
    <w:rsid w:val="00CC5637"/>
    <w:rsid w:val="00CC5DE9"/>
    <w:rsid w:val="00CC5EF6"/>
    <w:rsid w:val="00CC6040"/>
    <w:rsid w:val="00CC6462"/>
    <w:rsid w:val="00CC68CC"/>
    <w:rsid w:val="00CC6944"/>
    <w:rsid w:val="00CC6BC0"/>
    <w:rsid w:val="00CC6DAA"/>
    <w:rsid w:val="00CC7092"/>
    <w:rsid w:val="00CC71BB"/>
    <w:rsid w:val="00CC7B40"/>
    <w:rsid w:val="00CD0277"/>
    <w:rsid w:val="00CD076B"/>
    <w:rsid w:val="00CD0947"/>
    <w:rsid w:val="00CD0CBF"/>
    <w:rsid w:val="00CD0D27"/>
    <w:rsid w:val="00CD15D7"/>
    <w:rsid w:val="00CD195D"/>
    <w:rsid w:val="00CD1D2A"/>
    <w:rsid w:val="00CD1D30"/>
    <w:rsid w:val="00CD27FB"/>
    <w:rsid w:val="00CD28B1"/>
    <w:rsid w:val="00CD2CE2"/>
    <w:rsid w:val="00CD3488"/>
    <w:rsid w:val="00CD35E3"/>
    <w:rsid w:val="00CD3C83"/>
    <w:rsid w:val="00CD3DC5"/>
    <w:rsid w:val="00CD3DD4"/>
    <w:rsid w:val="00CD3DEF"/>
    <w:rsid w:val="00CD460C"/>
    <w:rsid w:val="00CD4953"/>
    <w:rsid w:val="00CD4C93"/>
    <w:rsid w:val="00CD5330"/>
    <w:rsid w:val="00CD53E0"/>
    <w:rsid w:val="00CD5689"/>
    <w:rsid w:val="00CD580A"/>
    <w:rsid w:val="00CD5A81"/>
    <w:rsid w:val="00CD5AB7"/>
    <w:rsid w:val="00CD5FFB"/>
    <w:rsid w:val="00CD609C"/>
    <w:rsid w:val="00CD63DC"/>
    <w:rsid w:val="00CD6645"/>
    <w:rsid w:val="00CD68A7"/>
    <w:rsid w:val="00CD6CE1"/>
    <w:rsid w:val="00CD704E"/>
    <w:rsid w:val="00CD72DF"/>
    <w:rsid w:val="00CD7428"/>
    <w:rsid w:val="00CD7972"/>
    <w:rsid w:val="00CD7D11"/>
    <w:rsid w:val="00CD7F79"/>
    <w:rsid w:val="00CE060E"/>
    <w:rsid w:val="00CE071C"/>
    <w:rsid w:val="00CE086F"/>
    <w:rsid w:val="00CE0D0E"/>
    <w:rsid w:val="00CE11A7"/>
    <w:rsid w:val="00CE11D0"/>
    <w:rsid w:val="00CE13B7"/>
    <w:rsid w:val="00CE13E8"/>
    <w:rsid w:val="00CE161D"/>
    <w:rsid w:val="00CE1C59"/>
    <w:rsid w:val="00CE1C85"/>
    <w:rsid w:val="00CE1F5B"/>
    <w:rsid w:val="00CE249A"/>
    <w:rsid w:val="00CE2508"/>
    <w:rsid w:val="00CE3100"/>
    <w:rsid w:val="00CE3331"/>
    <w:rsid w:val="00CE3608"/>
    <w:rsid w:val="00CE3667"/>
    <w:rsid w:val="00CE394A"/>
    <w:rsid w:val="00CE3F00"/>
    <w:rsid w:val="00CE4022"/>
    <w:rsid w:val="00CE404B"/>
    <w:rsid w:val="00CE4128"/>
    <w:rsid w:val="00CE41C2"/>
    <w:rsid w:val="00CE4373"/>
    <w:rsid w:val="00CE51A7"/>
    <w:rsid w:val="00CE5301"/>
    <w:rsid w:val="00CE53A8"/>
    <w:rsid w:val="00CE53EF"/>
    <w:rsid w:val="00CE543C"/>
    <w:rsid w:val="00CE569A"/>
    <w:rsid w:val="00CE578E"/>
    <w:rsid w:val="00CE6085"/>
    <w:rsid w:val="00CE617D"/>
    <w:rsid w:val="00CE64C9"/>
    <w:rsid w:val="00CE64CB"/>
    <w:rsid w:val="00CE6578"/>
    <w:rsid w:val="00CE6585"/>
    <w:rsid w:val="00CE6A1C"/>
    <w:rsid w:val="00CE6DED"/>
    <w:rsid w:val="00CE72A8"/>
    <w:rsid w:val="00CE7439"/>
    <w:rsid w:val="00CE7652"/>
    <w:rsid w:val="00CE7874"/>
    <w:rsid w:val="00CE7975"/>
    <w:rsid w:val="00CE7A7B"/>
    <w:rsid w:val="00CF01FF"/>
    <w:rsid w:val="00CF06E1"/>
    <w:rsid w:val="00CF088D"/>
    <w:rsid w:val="00CF13AC"/>
    <w:rsid w:val="00CF149D"/>
    <w:rsid w:val="00CF14BA"/>
    <w:rsid w:val="00CF1898"/>
    <w:rsid w:val="00CF1BF1"/>
    <w:rsid w:val="00CF1E54"/>
    <w:rsid w:val="00CF230D"/>
    <w:rsid w:val="00CF2678"/>
    <w:rsid w:val="00CF276B"/>
    <w:rsid w:val="00CF2DEA"/>
    <w:rsid w:val="00CF30FE"/>
    <w:rsid w:val="00CF3B42"/>
    <w:rsid w:val="00CF3B8C"/>
    <w:rsid w:val="00CF3C9D"/>
    <w:rsid w:val="00CF3CD7"/>
    <w:rsid w:val="00CF3D4E"/>
    <w:rsid w:val="00CF4536"/>
    <w:rsid w:val="00CF4982"/>
    <w:rsid w:val="00CF4AA5"/>
    <w:rsid w:val="00CF4AD3"/>
    <w:rsid w:val="00CF4D23"/>
    <w:rsid w:val="00CF50A9"/>
    <w:rsid w:val="00CF556D"/>
    <w:rsid w:val="00CF56A0"/>
    <w:rsid w:val="00CF587F"/>
    <w:rsid w:val="00CF5C5A"/>
    <w:rsid w:val="00CF5D37"/>
    <w:rsid w:val="00CF6001"/>
    <w:rsid w:val="00CF676F"/>
    <w:rsid w:val="00CF67C0"/>
    <w:rsid w:val="00CF67DF"/>
    <w:rsid w:val="00CF695E"/>
    <w:rsid w:val="00CF6E67"/>
    <w:rsid w:val="00CF6EDC"/>
    <w:rsid w:val="00CF7143"/>
    <w:rsid w:val="00CF7EBD"/>
    <w:rsid w:val="00CF7F79"/>
    <w:rsid w:val="00CF7FA6"/>
    <w:rsid w:val="00D000DE"/>
    <w:rsid w:val="00D004E0"/>
    <w:rsid w:val="00D00C24"/>
    <w:rsid w:val="00D01017"/>
    <w:rsid w:val="00D015F2"/>
    <w:rsid w:val="00D01CA3"/>
    <w:rsid w:val="00D01CC6"/>
    <w:rsid w:val="00D020F7"/>
    <w:rsid w:val="00D025C4"/>
    <w:rsid w:val="00D02E1B"/>
    <w:rsid w:val="00D0300A"/>
    <w:rsid w:val="00D0300B"/>
    <w:rsid w:val="00D03047"/>
    <w:rsid w:val="00D03212"/>
    <w:rsid w:val="00D0362F"/>
    <w:rsid w:val="00D03E35"/>
    <w:rsid w:val="00D03ECF"/>
    <w:rsid w:val="00D0431A"/>
    <w:rsid w:val="00D04476"/>
    <w:rsid w:val="00D04513"/>
    <w:rsid w:val="00D0462F"/>
    <w:rsid w:val="00D0467D"/>
    <w:rsid w:val="00D04884"/>
    <w:rsid w:val="00D04ACA"/>
    <w:rsid w:val="00D0521C"/>
    <w:rsid w:val="00D05275"/>
    <w:rsid w:val="00D05342"/>
    <w:rsid w:val="00D05A29"/>
    <w:rsid w:val="00D05E94"/>
    <w:rsid w:val="00D06275"/>
    <w:rsid w:val="00D06307"/>
    <w:rsid w:val="00D06439"/>
    <w:rsid w:val="00D06D2B"/>
    <w:rsid w:val="00D07360"/>
    <w:rsid w:val="00D07505"/>
    <w:rsid w:val="00D07601"/>
    <w:rsid w:val="00D07803"/>
    <w:rsid w:val="00D07B6F"/>
    <w:rsid w:val="00D07C71"/>
    <w:rsid w:val="00D100FF"/>
    <w:rsid w:val="00D10176"/>
    <w:rsid w:val="00D1048F"/>
    <w:rsid w:val="00D1050D"/>
    <w:rsid w:val="00D1100C"/>
    <w:rsid w:val="00D11293"/>
    <w:rsid w:val="00D11700"/>
    <w:rsid w:val="00D11A4A"/>
    <w:rsid w:val="00D11A80"/>
    <w:rsid w:val="00D11EF8"/>
    <w:rsid w:val="00D11F6C"/>
    <w:rsid w:val="00D12176"/>
    <w:rsid w:val="00D12214"/>
    <w:rsid w:val="00D12611"/>
    <w:rsid w:val="00D12720"/>
    <w:rsid w:val="00D12C0D"/>
    <w:rsid w:val="00D12ED5"/>
    <w:rsid w:val="00D12FA7"/>
    <w:rsid w:val="00D136DD"/>
    <w:rsid w:val="00D1393A"/>
    <w:rsid w:val="00D13B88"/>
    <w:rsid w:val="00D14479"/>
    <w:rsid w:val="00D1462B"/>
    <w:rsid w:val="00D14649"/>
    <w:rsid w:val="00D14A87"/>
    <w:rsid w:val="00D14C91"/>
    <w:rsid w:val="00D15462"/>
    <w:rsid w:val="00D158CC"/>
    <w:rsid w:val="00D15A79"/>
    <w:rsid w:val="00D15A7D"/>
    <w:rsid w:val="00D15AA4"/>
    <w:rsid w:val="00D16088"/>
    <w:rsid w:val="00D160EA"/>
    <w:rsid w:val="00D16421"/>
    <w:rsid w:val="00D16517"/>
    <w:rsid w:val="00D16538"/>
    <w:rsid w:val="00D16973"/>
    <w:rsid w:val="00D16A7E"/>
    <w:rsid w:val="00D16BB4"/>
    <w:rsid w:val="00D16C28"/>
    <w:rsid w:val="00D16E05"/>
    <w:rsid w:val="00D17600"/>
    <w:rsid w:val="00D17898"/>
    <w:rsid w:val="00D17AD2"/>
    <w:rsid w:val="00D20115"/>
    <w:rsid w:val="00D20353"/>
    <w:rsid w:val="00D20D1F"/>
    <w:rsid w:val="00D20DA2"/>
    <w:rsid w:val="00D20E93"/>
    <w:rsid w:val="00D20F9E"/>
    <w:rsid w:val="00D2135B"/>
    <w:rsid w:val="00D2141A"/>
    <w:rsid w:val="00D21450"/>
    <w:rsid w:val="00D21930"/>
    <w:rsid w:val="00D21959"/>
    <w:rsid w:val="00D21A82"/>
    <w:rsid w:val="00D21BBC"/>
    <w:rsid w:val="00D21DB7"/>
    <w:rsid w:val="00D21F85"/>
    <w:rsid w:val="00D22405"/>
    <w:rsid w:val="00D22846"/>
    <w:rsid w:val="00D22E1A"/>
    <w:rsid w:val="00D22FD4"/>
    <w:rsid w:val="00D230C0"/>
    <w:rsid w:val="00D23190"/>
    <w:rsid w:val="00D23217"/>
    <w:rsid w:val="00D2390D"/>
    <w:rsid w:val="00D23F01"/>
    <w:rsid w:val="00D2437A"/>
    <w:rsid w:val="00D24677"/>
    <w:rsid w:val="00D247EB"/>
    <w:rsid w:val="00D249A0"/>
    <w:rsid w:val="00D24FE2"/>
    <w:rsid w:val="00D24FF7"/>
    <w:rsid w:val="00D254A9"/>
    <w:rsid w:val="00D2584F"/>
    <w:rsid w:val="00D25902"/>
    <w:rsid w:val="00D259E6"/>
    <w:rsid w:val="00D25C4B"/>
    <w:rsid w:val="00D25E35"/>
    <w:rsid w:val="00D25F7D"/>
    <w:rsid w:val="00D25FEC"/>
    <w:rsid w:val="00D26935"/>
    <w:rsid w:val="00D26ABA"/>
    <w:rsid w:val="00D26D25"/>
    <w:rsid w:val="00D26D83"/>
    <w:rsid w:val="00D26D8F"/>
    <w:rsid w:val="00D26E4C"/>
    <w:rsid w:val="00D26EA1"/>
    <w:rsid w:val="00D27082"/>
    <w:rsid w:val="00D273B3"/>
    <w:rsid w:val="00D27678"/>
    <w:rsid w:val="00D276BC"/>
    <w:rsid w:val="00D276F8"/>
    <w:rsid w:val="00D2775F"/>
    <w:rsid w:val="00D277A4"/>
    <w:rsid w:val="00D27A20"/>
    <w:rsid w:val="00D27E2B"/>
    <w:rsid w:val="00D27F42"/>
    <w:rsid w:val="00D27F75"/>
    <w:rsid w:val="00D30480"/>
    <w:rsid w:val="00D30CB8"/>
    <w:rsid w:val="00D30DD2"/>
    <w:rsid w:val="00D30ED4"/>
    <w:rsid w:val="00D30FF6"/>
    <w:rsid w:val="00D31110"/>
    <w:rsid w:val="00D31972"/>
    <w:rsid w:val="00D3283C"/>
    <w:rsid w:val="00D32C11"/>
    <w:rsid w:val="00D32DF5"/>
    <w:rsid w:val="00D32FC0"/>
    <w:rsid w:val="00D33150"/>
    <w:rsid w:val="00D3375B"/>
    <w:rsid w:val="00D339A7"/>
    <w:rsid w:val="00D339AC"/>
    <w:rsid w:val="00D339B6"/>
    <w:rsid w:val="00D33C86"/>
    <w:rsid w:val="00D33D2C"/>
    <w:rsid w:val="00D33EAF"/>
    <w:rsid w:val="00D34082"/>
    <w:rsid w:val="00D3416D"/>
    <w:rsid w:val="00D34186"/>
    <w:rsid w:val="00D342ED"/>
    <w:rsid w:val="00D34392"/>
    <w:rsid w:val="00D34848"/>
    <w:rsid w:val="00D34A51"/>
    <w:rsid w:val="00D34FEE"/>
    <w:rsid w:val="00D350B5"/>
    <w:rsid w:val="00D35206"/>
    <w:rsid w:val="00D35611"/>
    <w:rsid w:val="00D35B3A"/>
    <w:rsid w:val="00D35C28"/>
    <w:rsid w:val="00D35E07"/>
    <w:rsid w:val="00D35E8D"/>
    <w:rsid w:val="00D35F24"/>
    <w:rsid w:val="00D361E3"/>
    <w:rsid w:val="00D36438"/>
    <w:rsid w:val="00D36466"/>
    <w:rsid w:val="00D3664B"/>
    <w:rsid w:val="00D3668D"/>
    <w:rsid w:val="00D3668F"/>
    <w:rsid w:val="00D369B7"/>
    <w:rsid w:val="00D36C96"/>
    <w:rsid w:val="00D36D3F"/>
    <w:rsid w:val="00D36D9C"/>
    <w:rsid w:val="00D36FA4"/>
    <w:rsid w:val="00D37080"/>
    <w:rsid w:val="00D3708B"/>
    <w:rsid w:val="00D37561"/>
    <w:rsid w:val="00D375E5"/>
    <w:rsid w:val="00D3762A"/>
    <w:rsid w:val="00D376D4"/>
    <w:rsid w:val="00D37961"/>
    <w:rsid w:val="00D37A61"/>
    <w:rsid w:val="00D37DF6"/>
    <w:rsid w:val="00D40142"/>
    <w:rsid w:val="00D404CD"/>
    <w:rsid w:val="00D406A9"/>
    <w:rsid w:val="00D40775"/>
    <w:rsid w:val="00D40B35"/>
    <w:rsid w:val="00D40C2A"/>
    <w:rsid w:val="00D411EA"/>
    <w:rsid w:val="00D41989"/>
    <w:rsid w:val="00D41CAD"/>
    <w:rsid w:val="00D41E65"/>
    <w:rsid w:val="00D42027"/>
    <w:rsid w:val="00D4267D"/>
    <w:rsid w:val="00D42889"/>
    <w:rsid w:val="00D429D5"/>
    <w:rsid w:val="00D42ADC"/>
    <w:rsid w:val="00D42AEC"/>
    <w:rsid w:val="00D42C99"/>
    <w:rsid w:val="00D42D86"/>
    <w:rsid w:val="00D42DC5"/>
    <w:rsid w:val="00D4322B"/>
    <w:rsid w:val="00D432A2"/>
    <w:rsid w:val="00D43672"/>
    <w:rsid w:val="00D43F36"/>
    <w:rsid w:val="00D4459B"/>
    <w:rsid w:val="00D4464C"/>
    <w:rsid w:val="00D4495E"/>
    <w:rsid w:val="00D44A46"/>
    <w:rsid w:val="00D452CE"/>
    <w:rsid w:val="00D453A1"/>
    <w:rsid w:val="00D456D5"/>
    <w:rsid w:val="00D457F1"/>
    <w:rsid w:val="00D4586D"/>
    <w:rsid w:val="00D458DD"/>
    <w:rsid w:val="00D45CE1"/>
    <w:rsid w:val="00D45D90"/>
    <w:rsid w:val="00D470F4"/>
    <w:rsid w:val="00D473E5"/>
    <w:rsid w:val="00D47442"/>
    <w:rsid w:val="00D500E1"/>
    <w:rsid w:val="00D50268"/>
    <w:rsid w:val="00D502A1"/>
    <w:rsid w:val="00D507DE"/>
    <w:rsid w:val="00D50A65"/>
    <w:rsid w:val="00D5158B"/>
    <w:rsid w:val="00D5177F"/>
    <w:rsid w:val="00D51C3A"/>
    <w:rsid w:val="00D51C64"/>
    <w:rsid w:val="00D52437"/>
    <w:rsid w:val="00D529F7"/>
    <w:rsid w:val="00D52E6F"/>
    <w:rsid w:val="00D52F2F"/>
    <w:rsid w:val="00D5305A"/>
    <w:rsid w:val="00D53152"/>
    <w:rsid w:val="00D53431"/>
    <w:rsid w:val="00D5350C"/>
    <w:rsid w:val="00D5398F"/>
    <w:rsid w:val="00D539CD"/>
    <w:rsid w:val="00D53A86"/>
    <w:rsid w:val="00D53EB9"/>
    <w:rsid w:val="00D54710"/>
    <w:rsid w:val="00D54AD1"/>
    <w:rsid w:val="00D54DF7"/>
    <w:rsid w:val="00D54EEF"/>
    <w:rsid w:val="00D550BA"/>
    <w:rsid w:val="00D550CC"/>
    <w:rsid w:val="00D553BE"/>
    <w:rsid w:val="00D555BD"/>
    <w:rsid w:val="00D5560C"/>
    <w:rsid w:val="00D55C91"/>
    <w:rsid w:val="00D55E0D"/>
    <w:rsid w:val="00D56517"/>
    <w:rsid w:val="00D5676C"/>
    <w:rsid w:val="00D56F4B"/>
    <w:rsid w:val="00D57361"/>
    <w:rsid w:val="00D574EB"/>
    <w:rsid w:val="00D57C35"/>
    <w:rsid w:val="00D57D14"/>
    <w:rsid w:val="00D57DDB"/>
    <w:rsid w:val="00D6011E"/>
    <w:rsid w:val="00D60591"/>
    <w:rsid w:val="00D607D1"/>
    <w:rsid w:val="00D60AC1"/>
    <w:rsid w:val="00D611FC"/>
    <w:rsid w:val="00D6125E"/>
    <w:rsid w:val="00D6140D"/>
    <w:rsid w:val="00D61553"/>
    <w:rsid w:val="00D61EBD"/>
    <w:rsid w:val="00D62122"/>
    <w:rsid w:val="00D62309"/>
    <w:rsid w:val="00D62797"/>
    <w:rsid w:val="00D62D29"/>
    <w:rsid w:val="00D62F0F"/>
    <w:rsid w:val="00D62FC7"/>
    <w:rsid w:val="00D63116"/>
    <w:rsid w:val="00D63131"/>
    <w:rsid w:val="00D63C9F"/>
    <w:rsid w:val="00D63D8E"/>
    <w:rsid w:val="00D63E4C"/>
    <w:rsid w:val="00D64344"/>
    <w:rsid w:val="00D648D8"/>
    <w:rsid w:val="00D6499E"/>
    <w:rsid w:val="00D64A5E"/>
    <w:rsid w:val="00D64B91"/>
    <w:rsid w:val="00D64CAE"/>
    <w:rsid w:val="00D64F83"/>
    <w:rsid w:val="00D65808"/>
    <w:rsid w:val="00D65CE4"/>
    <w:rsid w:val="00D663D3"/>
    <w:rsid w:val="00D66488"/>
    <w:rsid w:val="00D66B6C"/>
    <w:rsid w:val="00D66C51"/>
    <w:rsid w:val="00D66F3F"/>
    <w:rsid w:val="00D66F8F"/>
    <w:rsid w:val="00D6712E"/>
    <w:rsid w:val="00D67224"/>
    <w:rsid w:val="00D6771B"/>
    <w:rsid w:val="00D70223"/>
    <w:rsid w:val="00D703CC"/>
    <w:rsid w:val="00D704A5"/>
    <w:rsid w:val="00D70683"/>
    <w:rsid w:val="00D70848"/>
    <w:rsid w:val="00D7095F"/>
    <w:rsid w:val="00D70A7A"/>
    <w:rsid w:val="00D70EE7"/>
    <w:rsid w:val="00D70F9F"/>
    <w:rsid w:val="00D714E3"/>
    <w:rsid w:val="00D714F4"/>
    <w:rsid w:val="00D718AE"/>
    <w:rsid w:val="00D71C8D"/>
    <w:rsid w:val="00D71D3D"/>
    <w:rsid w:val="00D71E67"/>
    <w:rsid w:val="00D72C2B"/>
    <w:rsid w:val="00D72F05"/>
    <w:rsid w:val="00D731AE"/>
    <w:rsid w:val="00D73303"/>
    <w:rsid w:val="00D73592"/>
    <w:rsid w:val="00D73D54"/>
    <w:rsid w:val="00D73E91"/>
    <w:rsid w:val="00D7411F"/>
    <w:rsid w:val="00D74753"/>
    <w:rsid w:val="00D74E0F"/>
    <w:rsid w:val="00D7506C"/>
    <w:rsid w:val="00D751D8"/>
    <w:rsid w:val="00D75278"/>
    <w:rsid w:val="00D752F1"/>
    <w:rsid w:val="00D75A6A"/>
    <w:rsid w:val="00D76006"/>
    <w:rsid w:val="00D7621A"/>
    <w:rsid w:val="00D762AF"/>
    <w:rsid w:val="00D764FB"/>
    <w:rsid w:val="00D76663"/>
    <w:rsid w:val="00D76CB4"/>
    <w:rsid w:val="00D76D1D"/>
    <w:rsid w:val="00D76FEF"/>
    <w:rsid w:val="00D773B0"/>
    <w:rsid w:val="00D7769D"/>
    <w:rsid w:val="00D77855"/>
    <w:rsid w:val="00D77869"/>
    <w:rsid w:val="00D77A9A"/>
    <w:rsid w:val="00D77B31"/>
    <w:rsid w:val="00D77E30"/>
    <w:rsid w:val="00D77F0D"/>
    <w:rsid w:val="00D800B5"/>
    <w:rsid w:val="00D804F4"/>
    <w:rsid w:val="00D8063A"/>
    <w:rsid w:val="00D8083B"/>
    <w:rsid w:val="00D80863"/>
    <w:rsid w:val="00D80BEA"/>
    <w:rsid w:val="00D80C37"/>
    <w:rsid w:val="00D80CC6"/>
    <w:rsid w:val="00D8117E"/>
    <w:rsid w:val="00D81239"/>
    <w:rsid w:val="00D8153E"/>
    <w:rsid w:val="00D81CD6"/>
    <w:rsid w:val="00D8201A"/>
    <w:rsid w:val="00D8204A"/>
    <w:rsid w:val="00D82167"/>
    <w:rsid w:val="00D824CF"/>
    <w:rsid w:val="00D82709"/>
    <w:rsid w:val="00D8275D"/>
    <w:rsid w:val="00D8290E"/>
    <w:rsid w:val="00D82C60"/>
    <w:rsid w:val="00D83153"/>
    <w:rsid w:val="00D8318D"/>
    <w:rsid w:val="00D8336B"/>
    <w:rsid w:val="00D836F6"/>
    <w:rsid w:val="00D837A5"/>
    <w:rsid w:val="00D8384C"/>
    <w:rsid w:val="00D839FF"/>
    <w:rsid w:val="00D83A08"/>
    <w:rsid w:val="00D844D9"/>
    <w:rsid w:val="00D84754"/>
    <w:rsid w:val="00D84CF9"/>
    <w:rsid w:val="00D84DDF"/>
    <w:rsid w:val="00D84F14"/>
    <w:rsid w:val="00D851A9"/>
    <w:rsid w:val="00D852AE"/>
    <w:rsid w:val="00D858C8"/>
    <w:rsid w:val="00D85975"/>
    <w:rsid w:val="00D859C5"/>
    <w:rsid w:val="00D85B0B"/>
    <w:rsid w:val="00D85B19"/>
    <w:rsid w:val="00D85C1D"/>
    <w:rsid w:val="00D85F78"/>
    <w:rsid w:val="00D86314"/>
    <w:rsid w:val="00D863FB"/>
    <w:rsid w:val="00D8652A"/>
    <w:rsid w:val="00D865AE"/>
    <w:rsid w:val="00D86AE2"/>
    <w:rsid w:val="00D86E08"/>
    <w:rsid w:val="00D871A0"/>
    <w:rsid w:val="00D873CE"/>
    <w:rsid w:val="00D8756A"/>
    <w:rsid w:val="00D87977"/>
    <w:rsid w:val="00D87C24"/>
    <w:rsid w:val="00D9049A"/>
    <w:rsid w:val="00D90545"/>
    <w:rsid w:val="00D906B6"/>
    <w:rsid w:val="00D906D8"/>
    <w:rsid w:val="00D90883"/>
    <w:rsid w:val="00D90AE0"/>
    <w:rsid w:val="00D90C3C"/>
    <w:rsid w:val="00D90C9D"/>
    <w:rsid w:val="00D90D84"/>
    <w:rsid w:val="00D91104"/>
    <w:rsid w:val="00D911D4"/>
    <w:rsid w:val="00D91202"/>
    <w:rsid w:val="00D912E3"/>
    <w:rsid w:val="00D913DC"/>
    <w:rsid w:val="00D917ED"/>
    <w:rsid w:val="00D919F3"/>
    <w:rsid w:val="00D91FBC"/>
    <w:rsid w:val="00D92104"/>
    <w:rsid w:val="00D921E2"/>
    <w:rsid w:val="00D92212"/>
    <w:rsid w:val="00D9223A"/>
    <w:rsid w:val="00D92267"/>
    <w:rsid w:val="00D922BC"/>
    <w:rsid w:val="00D92833"/>
    <w:rsid w:val="00D928E0"/>
    <w:rsid w:val="00D929D8"/>
    <w:rsid w:val="00D929E5"/>
    <w:rsid w:val="00D92E9D"/>
    <w:rsid w:val="00D93121"/>
    <w:rsid w:val="00D931C0"/>
    <w:rsid w:val="00D93218"/>
    <w:rsid w:val="00D932B7"/>
    <w:rsid w:val="00D943E5"/>
    <w:rsid w:val="00D94B7E"/>
    <w:rsid w:val="00D94BA7"/>
    <w:rsid w:val="00D94E18"/>
    <w:rsid w:val="00D94F8F"/>
    <w:rsid w:val="00D95531"/>
    <w:rsid w:val="00D9600A"/>
    <w:rsid w:val="00D963DC"/>
    <w:rsid w:val="00D96CE3"/>
    <w:rsid w:val="00D9759A"/>
    <w:rsid w:val="00D976E1"/>
    <w:rsid w:val="00D97CAA"/>
    <w:rsid w:val="00D97E0E"/>
    <w:rsid w:val="00DA0030"/>
    <w:rsid w:val="00DA0085"/>
    <w:rsid w:val="00DA0512"/>
    <w:rsid w:val="00DA072A"/>
    <w:rsid w:val="00DA09B5"/>
    <w:rsid w:val="00DA0EA6"/>
    <w:rsid w:val="00DA0F26"/>
    <w:rsid w:val="00DA100E"/>
    <w:rsid w:val="00DA117F"/>
    <w:rsid w:val="00DA11A1"/>
    <w:rsid w:val="00DA12D9"/>
    <w:rsid w:val="00DA1424"/>
    <w:rsid w:val="00DA1A19"/>
    <w:rsid w:val="00DA1BB9"/>
    <w:rsid w:val="00DA1C14"/>
    <w:rsid w:val="00DA1E7E"/>
    <w:rsid w:val="00DA20BE"/>
    <w:rsid w:val="00DA218A"/>
    <w:rsid w:val="00DA2270"/>
    <w:rsid w:val="00DA22B9"/>
    <w:rsid w:val="00DA2840"/>
    <w:rsid w:val="00DA2AED"/>
    <w:rsid w:val="00DA2FB9"/>
    <w:rsid w:val="00DA308E"/>
    <w:rsid w:val="00DA3106"/>
    <w:rsid w:val="00DA3734"/>
    <w:rsid w:val="00DA383B"/>
    <w:rsid w:val="00DA3B2E"/>
    <w:rsid w:val="00DA3E50"/>
    <w:rsid w:val="00DA4350"/>
    <w:rsid w:val="00DA4C69"/>
    <w:rsid w:val="00DA52EA"/>
    <w:rsid w:val="00DA5695"/>
    <w:rsid w:val="00DA5C79"/>
    <w:rsid w:val="00DA5DA1"/>
    <w:rsid w:val="00DA5DD8"/>
    <w:rsid w:val="00DA5F6C"/>
    <w:rsid w:val="00DA6B38"/>
    <w:rsid w:val="00DA6C72"/>
    <w:rsid w:val="00DA6CCE"/>
    <w:rsid w:val="00DA6EBF"/>
    <w:rsid w:val="00DA6EF2"/>
    <w:rsid w:val="00DA70E8"/>
    <w:rsid w:val="00DA7213"/>
    <w:rsid w:val="00DA74CD"/>
    <w:rsid w:val="00DA78BD"/>
    <w:rsid w:val="00DA7950"/>
    <w:rsid w:val="00DA797C"/>
    <w:rsid w:val="00DB066F"/>
    <w:rsid w:val="00DB0A3B"/>
    <w:rsid w:val="00DB0A52"/>
    <w:rsid w:val="00DB0B03"/>
    <w:rsid w:val="00DB0C4D"/>
    <w:rsid w:val="00DB0CDC"/>
    <w:rsid w:val="00DB0D3D"/>
    <w:rsid w:val="00DB173C"/>
    <w:rsid w:val="00DB17F4"/>
    <w:rsid w:val="00DB1865"/>
    <w:rsid w:val="00DB1AF0"/>
    <w:rsid w:val="00DB2371"/>
    <w:rsid w:val="00DB2760"/>
    <w:rsid w:val="00DB27A2"/>
    <w:rsid w:val="00DB2A2E"/>
    <w:rsid w:val="00DB2B04"/>
    <w:rsid w:val="00DB2BBC"/>
    <w:rsid w:val="00DB2BE0"/>
    <w:rsid w:val="00DB313E"/>
    <w:rsid w:val="00DB337C"/>
    <w:rsid w:val="00DB37D3"/>
    <w:rsid w:val="00DB3B37"/>
    <w:rsid w:val="00DB3C4B"/>
    <w:rsid w:val="00DB3D00"/>
    <w:rsid w:val="00DB3D5B"/>
    <w:rsid w:val="00DB3DB7"/>
    <w:rsid w:val="00DB411C"/>
    <w:rsid w:val="00DB47E5"/>
    <w:rsid w:val="00DB4B4F"/>
    <w:rsid w:val="00DB4D31"/>
    <w:rsid w:val="00DB4EB3"/>
    <w:rsid w:val="00DB50F5"/>
    <w:rsid w:val="00DB59DD"/>
    <w:rsid w:val="00DB67B7"/>
    <w:rsid w:val="00DB6CC4"/>
    <w:rsid w:val="00DB6DBD"/>
    <w:rsid w:val="00DB7068"/>
    <w:rsid w:val="00DB7526"/>
    <w:rsid w:val="00DB79A6"/>
    <w:rsid w:val="00DB7B3D"/>
    <w:rsid w:val="00DB7D38"/>
    <w:rsid w:val="00DB7E9B"/>
    <w:rsid w:val="00DC02BF"/>
    <w:rsid w:val="00DC04A6"/>
    <w:rsid w:val="00DC0609"/>
    <w:rsid w:val="00DC06D8"/>
    <w:rsid w:val="00DC074E"/>
    <w:rsid w:val="00DC08F1"/>
    <w:rsid w:val="00DC0CCC"/>
    <w:rsid w:val="00DC0D41"/>
    <w:rsid w:val="00DC0FA8"/>
    <w:rsid w:val="00DC113E"/>
    <w:rsid w:val="00DC1727"/>
    <w:rsid w:val="00DC185F"/>
    <w:rsid w:val="00DC21B8"/>
    <w:rsid w:val="00DC22B3"/>
    <w:rsid w:val="00DC2436"/>
    <w:rsid w:val="00DC29E9"/>
    <w:rsid w:val="00DC2F85"/>
    <w:rsid w:val="00DC3087"/>
    <w:rsid w:val="00DC3243"/>
    <w:rsid w:val="00DC33C8"/>
    <w:rsid w:val="00DC3803"/>
    <w:rsid w:val="00DC386B"/>
    <w:rsid w:val="00DC3911"/>
    <w:rsid w:val="00DC3D17"/>
    <w:rsid w:val="00DC4254"/>
    <w:rsid w:val="00DC428A"/>
    <w:rsid w:val="00DC445D"/>
    <w:rsid w:val="00DC4BAE"/>
    <w:rsid w:val="00DC4C37"/>
    <w:rsid w:val="00DC5030"/>
    <w:rsid w:val="00DC5044"/>
    <w:rsid w:val="00DC593F"/>
    <w:rsid w:val="00DC5F6A"/>
    <w:rsid w:val="00DC612D"/>
    <w:rsid w:val="00DC61A8"/>
    <w:rsid w:val="00DC62C0"/>
    <w:rsid w:val="00DC63EA"/>
    <w:rsid w:val="00DC64A0"/>
    <w:rsid w:val="00DC65EE"/>
    <w:rsid w:val="00DC6970"/>
    <w:rsid w:val="00DC6BCC"/>
    <w:rsid w:val="00DC6E75"/>
    <w:rsid w:val="00DC6EA1"/>
    <w:rsid w:val="00DC73D8"/>
    <w:rsid w:val="00DC740B"/>
    <w:rsid w:val="00DC74C3"/>
    <w:rsid w:val="00DC7550"/>
    <w:rsid w:val="00DC777F"/>
    <w:rsid w:val="00DC77E8"/>
    <w:rsid w:val="00DC7A41"/>
    <w:rsid w:val="00DC7E2D"/>
    <w:rsid w:val="00DC7EC3"/>
    <w:rsid w:val="00DC7FFA"/>
    <w:rsid w:val="00DD00EE"/>
    <w:rsid w:val="00DD0421"/>
    <w:rsid w:val="00DD066F"/>
    <w:rsid w:val="00DD0987"/>
    <w:rsid w:val="00DD0C46"/>
    <w:rsid w:val="00DD1159"/>
    <w:rsid w:val="00DD14F1"/>
    <w:rsid w:val="00DD174E"/>
    <w:rsid w:val="00DD1885"/>
    <w:rsid w:val="00DD1C7F"/>
    <w:rsid w:val="00DD1C96"/>
    <w:rsid w:val="00DD1FEC"/>
    <w:rsid w:val="00DD20F3"/>
    <w:rsid w:val="00DD22B5"/>
    <w:rsid w:val="00DD26CF"/>
    <w:rsid w:val="00DD26DB"/>
    <w:rsid w:val="00DD26E6"/>
    <w:rsid w:val="00DD2973"/>
    <w:rsid w:val="00DD29C8"/>
    <w:rsid w:val="00DD2D19"/>
    <w:rsid w:val="00DD3125"/>
    <w:rsid w:val="00DD3342"/>
    <w:rsid w:val="00DD35BB"/>
    <w:rsid w:val="00DD368F"/>
    <w:rsid w:val="00DD3B00"/>
    <w:rsid w:val="00DD3CDA"/>
    <w:rsid w:val="00DD4196"/>
    <w:rsid w:val="00DD4302"/>
    <w:rsid w:val="00DD4335"/>
    <w:rsid w:val="00DD4718"/>
    <w:rsid w:val="00DD47D5"/>
    <w:rsid w:val="00DD48CD"/>
    <w:rsid w:val="00DD490D"/>
    <w:rsid w:val="00DD4B3A"/>
    <w:rsid w:val="00DD4C9F"/>
    <w:rsid w:val="00DD51D5"/>
    <w:rsid w:val="00DD5CB3"/>
    <w:rsid w:val="00DD5D69"/>
    <w:rsid w:val="00DD5D91"/>
    <w:rsid w:val="00DD5E26"/>
    <w:rsid w:val="00DD5EA1"/>
    <w:rsid w:val="00DD69E7"/>
    <w:rsid w:val="00DD6BC0"/>
    <w:rsid w:val="00DD6BD9"/>
    <w:rsid w:val="00DD6D56"/>
    <w:rsid w:val="00DD774F"/>
    <w:rsid w:val="00DD7C97"/>
    <w:rsid w:val="00DD7CAD"/>
    <w:rsid w:val="00DE0722"/>
    <w:rsid w:val="00DE096C"/>
    <w:rsid w:val="00DE199E"/>
    <w:rsid w:val="00DE1DAA"/>
    <w:rsid w:val="00DE2232"/>
    <w:rsid w:val="00DE2578"/>
    <w:rsid w:val="00DE2678"/>
    <w:rsid w:val="00DE26C7"/>
    <w:rsid w:val="00DE2734"/>
    <w:rsid w:val="00DE27A3"/>
    <w:rsid w:val="00DE2B8E"/>
    <w:rsid w:val="00DE2D08"/>
    <w:rsid w:val="00DE2E62"/>
    <w:rsid w:val="00DE2ED3"/>
    <w:rsid w:val="00DE2FBD"/>
    <w:rsid w:val="00DE3138"/>
    <w:rsid w:val="00DE3220"/>
    <w:rsid w:val="00DE335A"/>
    <w:rsid w:val="00DE3745"/>
    <w:rsid w:val="00DE3B45"/>
    <w:rsid w:val="00DE3BD9"/>
    <w:rsid w:val="00DE442A"/>
    <w:rsid w:val="00DE4797"/>
    <w:rsid w:val="00DE4B53"/>
    <w:rsid w:val="00DE4B92"/>
    <w:rsid w:val="00DE4E33"/>
    <w:rsid w:val="00DE4EE2"/>
    <w:rsid w:val="00DE4FA6"/>
    <w:rsid w:val="00DE50B8"/>
    <w:rsid w:val="00DE53ED"/>
    <w:rsid w:val="00DE5EF8"/>
    <w:rsid w:val="00DE5F00"/>
    <w:rsid w:val="00DE5F0E"/>
    <w:rsid w:val="00DE61B9"/>
    <w:rsid w:val="00DE6501"/>
    <w:rsid w:val="00DE6619"/>
    <w:rsid w:val="00DE685C"/>
    <w:rsid w:val="00DE6870"/>
    <w:rsid w:val="00DE6E27"/>
    <w:rsid w:val="00DE7A0F"/>
    <w:rsid w:val="00DE7ECA"/>
    <w:rsid w:val="00DF0148"/>
    <w:rsid w:val="00DF01CF"/>
    <w:rsid w:val="00DF0296"/>
    <w:rsid w:val="00DF0439"/>
    <w:rsid w:val="00DF0670"/>
    <w:rsid w:val="00DF0CCE"/>
    <w:rsid w:val="00DF0D39"/>
    <w:rsid w:val="00DF10B4"/>
    <w:rsid w:val="00DF10E5"/>
    <w:rsid w:val="00DF11DA"/>
    <w:rsid w:val="00DF1BC9"/>
    <w:rsid w:val="00DF1F43"/>
    <w:rsid w:val="00DF2704"/>
    <w:rsid w:val="00DF2747"/>
    <w:rsid w:val="00DF2940"/>
    <w:rsid w:val="00DF2B41"/>
    <w:rsid w:val="00DF2C54"/>
    <w:rsid w:val="00DF2EF3"/>
    <w:rsid w:val="00DF319F"/>
    <w:rsid w:val="00DF324E"/>
    <w:rsid w:val="00DF3672"/>
    <w:rsid w:val="00DF3873"/>
    <w:rsid w:val="00DF3902"/>
    <w:rsid w:val="00DF3C57"/>
    <w:rsid w:val="00DF3CA8"/>
    <w:rsid w:val="00DF3D36"/>
    <w:rsid w:val="00DF3E6D"/>
    <w:rsid w:val="00DF4490"/>
    <w:rsid w:val="00DF4691"/>
    <w:rsid w:val="00DF4727"/>
    <w:rsid w:val="00DF486B"/>
    <w:rsid w:val="00DF4970"/>
    <w:rsid w:val="00DF4B1A"/>
    <w:rsid w:val="00DF4DAD"/>
    <w:rsid w:val="00DF508B"/>
    <w:rsid w:val="00DF50F2"/>
    <w:rsid w:val="00DF5280"/>
    <w:rsid w:val="00DF56F5"/>
    <w:rsid w:val="00DF571F"/>
    <w:rsid w:val="00DF5853"/>
    <w:rsid w:val="00DF6BCB"/>
    <w:rsid w:val="00DF7185"/>
    <w:rsid w:val="00DF7B70"/>
    <w:rsid w:val="00DF7E60"/>
    <w:rsid w:val="00E00786"/>
    <w:rsid w:val="00E0097F"/>
    <w:rsid w:val="00E00C21"/>
    <w:rsid w:val="00E0122E"/>
    <w:rsid w:val="00E01273"/>
    <w:rsid w:val="00E01C81"/>
    <w:rsid w:val="00E01DB2"/>
    <w:rsid w:val="00E02343"/>
    <w:rsid w:val="00E02377"/>
    <w:rsid w:val="00E024D1"/>
    <w:rsid w:val="00E02501"/>
    <w:rsid w:val="00E02BBD"/>
    <w:rsid w:val="00E02C91"/>
    <w:rsid w:val="00E02FCC"/>
    <w:rsid w:val="00E03619"/>
    <w:rsid w:val="00E03993"/>
    <w:rsid w:val="00E03B1F"/>
    <w:rsid w:val="00E03B5C"/>
    <w:rsid w:val="00E03F3C"/>
    <w:rsid w:val="00E0443D"/>
    <w:rsid w:val="00E044B8"/>
    <w:rsid w:val="00E04685"/>
    <w:rsid w:val="00E046C2"/>
    <w:rsid w:val="00E04B9F"/>
    <w:rsid w:val="00E04BC8"/>
    <w:rsid w:val="00E04BF5"/>
    <w:rsid w:val="00E04BFC"/>
    <w:rsid w:val="00E04D70"/>
    <w:rsid w:val="00E0504A"/>
    <w:rsid w:val="00E0539F"/>
    <w:rsid w:val="00E05593"/>
    <w:rsid w:val="00E0566C"/>
    <w:rsid w:val="00E05681"/>
    <w:rsid w:val="00E0583E"/>
    <w:rsid w:val="00E05B04"/>
    <w:rsid w:val="00E05E6C"/>
    <w:rsid w:val="00E05ED6"/>
    <w:rsid w:val="00E060AF"/>
    <w:rsid w:val="00E06192"/>
    <w:rsid w:val="00E0637A"/>
    <w:rsid w:val="00E0657C"/>
    <w:rsid w:val="00E066E4"/>
    <w:rsid w:val="00E06C35"/>
    <w:rsid w:val="00E06C60"/>
    <w:rsid w:val="00E06C86"/>
    <w:rsid w:val="00E0750D"/>
    <w:rsid w:val="00E079EF"/>
    <w:rsid w:val="00E07A39"/>
    <w:rsid w:val="00E07BD8"/>
    <w:rsid w:val="00E10382"/>
    <w:rsid w:val="00E10513"/>
    <w:rsid w:val="00E10530"/>
    <w:rsid w:val="00E1060E"/>
    <w:rsid w:val="00E10A66"/>
    <w:rsid w:val="00E10C2A"/>
    <w:rsid w:val="00E10C49"/>
    <w:rsid w:val="00E112AD"/>
    <w:rsid w:val="00E11400"/>
    <w:rsid w:val="00E11897"/>
    <w:rsid w:val="00E119E8"/>
    <w:rsid w:val="00E11E78"/>
    <w:rsid w:val="00E11FF6"/>
    <w:rsid w:val="00E12B2E"/>
    <w:rsid w:val="00E12DBC"/>
    <w:rsid w:val="00E12FE9"/>
    <w:rsid w:val="00E13169"/>
    <w:rsid w:val="00E13A9A"/>
    <w:rsid w:val="00E13B2E"/>
    <w:rsid w:val="00E13D36"/>
    <w:rsid w:val="00E1450E"/>
    <w:rsid w:val="00E145C3"/>
    <w:rsid w:val="00E14A29"/>
    <w:rsid w:val="00E14BAF"/>
    <w:rsid w:val="00E14F6D"/>
    <w:rsid w:val="00E15390"/>
    <w:rsid w:val="00E15933"/>
    <w:rsid w:val="00E15A96"/>
    <w:rsid w:val="00E15CB9"/>
    <w:rsid w:val="00E15CD8"/>
    <w:rsid w:val="00E15D3D"/>
    <w:rsid w:val="00E160D9"/>
    <w:rsid w:val="00E16869"/>
    <w:rsid w:val="00E1696E"/>
    <w:rsid w:val="00E16A0C"/>
    <w:rsid w:val="00E16BA0"/>
    <w:rsid w:val="00E172E4"/>
    <w:rsid w:val="00E17482"/>
    <w:rsid w:val="00E17863"/>
    <w:rsid w:val="00E17ACE"/>
    <w:rsid w:val="00E200D9"/>
    <w:rsid w:val="00E2067B"/>
    <w:rsid w:val="00E2068C"/>
    <w:rsid w:val="00E20BB2"/>
    <w:rsid w:val="00E21543"/>
    <w:rsid w:val="00E216E1"/>
    <w:rsid w:val="00E21B44"/>
    <w:rsid w:val="00E21E37"/>
    <w:rsid w:val="00E22649"/>
    <w:rsid w:val="00E227E4"/>
    <w:rsid w:val="00E22FBB"/>
    <w:rsid w:val="00E23314"/>
    <w:rsid w:val="00E23F29"/>
    <w:rsid w:val="00E240FA"/>
    <w:rsid w:val="00E2446E"/>
    <w:rsid w:val="00E244EB"/>
    <w:rsid w:val="00E24544"/>
    <w:rsid w:val="00E245BA"/>
    <w:rsid w:val="00E2466C"/>
    <w:rsid w:val="00E2470E"/>
    <w:rsid w:val="00E24BC3"/>
    <w:rsid w:val="00E2554A"/>
    <w:rsid w:val="00E25606"/>
    <w:rsid w:val="00E25CB5"/>
    <w:rsid w:val="00E25CE5"/>
    <w:rsid w:val="00E25EE9"/>
    <w:rsid w:val="00E260AF"/>
    <w:rsid w:val="00E2648C"/>
    <w:rsid w:val="00E2753B"/>
    <w:rsid w:val="00E278C3"/>
    <w:rsid w:val="00E27C97"/>
    <w:rsid w:val="00E27F06"/>
    <w:rsid w:val="00E27F5C"/>
    <w:rsid w:val="00E316FF"/>
    <w:rsid w:val="00E31BB6"/>
    <w:rsid w:val="00E3210D"/>
    <w:rsid w:val="00E3225E"/>
    <w:rsid w:val="00E3263C"/>
    <w:rsid w:val="00E328E5"/>
    <w:rsid w:val="00E32AA9"/>
    <w:rsid w:val="00E32D55"/>
    <w:rsid w:val="00E32F1F"/>
    <w:rsid w:val="00E33257"/>
    <w:rsid w:val="00E3362F"/>
    <w:rsid w:val="00E33C9E"/>
    <w:rsid w:val="00E33EF0"/>
    <w:rsid w:val="00E34008"/>
    <w:rsid w:val="00E341A7"/>
    <w:rsid w:val="00E34446"/>
    <w:rsid w:val="00E34A15"/>
    <w:rsid w:val="00E34A83"/>
    <w:rsid w:val="00E34E91"/>
    <w:rsid w:val="00E34EA9"/>
    <w:rsid w:val="00E34F77"/>
    <w:rsid w:val="00E3502C"/>
    <w:rsid w:val="00E350F6"/>
    <w:rsid w:val="00E3551A"/>
    <w:rsid w:val="00E35941"/>
    <w:rsid w:val="00E35CF1"/>
    <w:rsid w:val="00E35F3F"/>
    <w:rsid w:val="00E36299"/>
    <w:rsid w:val="00E36351"/>
    <w:rsid w:val="00E36506"/>
    <w:rsid w:val="00E36683"/>
    <w:rsid w:val="00E3677A"/>
    <w:rsid w:val="00E369A2"/>
    <w:rsid w:val="00E36E42"/>
    <w:rsid w:val="00E36F15"/>
    <w:rsid w:val="00E372E6"/>
    <w:rsid w:val="00E373F6"/>
    <w:rsid w:val="00E376FC"/>
    <w:rsid w:val="00E3778F"/>
    <w:rsid w:val="00E37B20"/>
    <w:rsid w:val="00E37D08"/>
    <w:rsid w:val="00E37F11"/>
    <w:rsid w:val="00E401DF"/>
    <w:rsid w:val="00E403BE"/>
    <w:rsid w:val="00E40880"/>
    <w:rsid w:val="00E40C4F"/>
    <w:rsid w:val="00E4129F"/>
    <w:rsid w:val="00E41639"/>
    <w:rsid w:val="00E41727"/>
    <w:rsid w:val="00E41971"/>
    <w:rsid w:val="00E419AD"/>
    <w:rsid w:val="00E41ADB"/>
    <w:rsid w:val="00E41E52"/>
    <w:rsid w:val="00E42541"/>
    <w:rsid w:val="00E425AE"/>
    <w:rsid w:val="00E42AEB"/>
    <w:rsid w:val="00E42BA6"/>
    <w:rsid w:val="00E42E91"/>
    <w:rsid w:val="00E42F9B"/>
    <w:rsid w:val="00E43098"/>
    <w:rsid w:val="00E43103"/>
    <w:rsid w:val="00E4333E"/>
    <w:rsid w:val="00E43489"/>
    <w:rsid w:val="00E4366B"/>
    <w:rsid w:val="00E43F70"/>
    <w:rsid w:val="00E445BB"/>
    <w:rsid w:val="00E44B8B"/>
    <w:rsid w:val="00E45099"/>
    <w:rsid w:val="00E4518A"/>
    <w:rsid w:val="00E454D0"/>
    <w:rsid w:val="00E45CF8"/>
    <w:rsid w:val="00E46030"/>
    <w:rsid w:val="00E46293"/>
    <w:rsid w:val="00E46358"/>
    <w:rsid w:val="00E465A0"/>
    <w:rsid w:val="00E4677A"/>
    <w:rsid w:val="00E467DE"/>
    <w:rsid w:val="00E46C9E"/>
    <w:rsid w:val="00E46D94"/>
    <w:rsid w:val="00E46DEA"/>
    <w:rsid w:val="00E4703E"/>
    <w:rsid w:val="00E471E3"/>
    <w:rsid w:val="00E475FF"/>
    <w:rsid w:val="00E50149"/>
    <w:rsid w:val="00E504FB"/>
    <w:rsid w:val="00E50756"/>
    <w:rsid w:val="00E509EA"/>
    <w:rsid w:val="00E50B57"/>
    <w:rsid w:val="00E51048"/>
    <w:rsid w:val="00E5138C"/>
    <w:rsid w:val="00E51B3E"/>
    <w:rsid w:val="00E51BE1"/>
    <w:rsid w:val="00E51D62"/>
    <w:rsid w:val="00E51DB4"/>
    <w:rsid w:val="00E51E68"/>
    <w:rsid w:val="00E5203A"/>
    <w:rsid w:val="00E5226A"/>
    <w:rsid w:val="00E52379"/>
    <w:rsid w:val="00E525F5"/>
    <w:rsid w:val="00E52ABB"/>
    <w:rsid w:val="00E52B02"/>
    <w:rsid w:val="00E52E95"/>
    <w:rsid w:val="00E53724"/>
    <w:rsid w:val="00E53822"/>
    <w:rsid w:val="00E53A68"/>
    <w:rsid w:val="00E53BB9"/>
    <w:rsid w:val="00E53F7C"/>
    <w:rsid w:val="00E544C1"/>
    <w:rsid w:val="00E54518"/>
    <w:rsid w:val="00E5474E"/>
    <w:rsid w:val="00E54985"/>
    <w:rsid w:val="00E54BC2"/>
    <w:rsid w:val="00E54C7E"/>
    <w:rsid w:val="00E54F0B"/>
    <w:rsid w:val="00E551FB"/>
    <w:rsid w:val="00E55510"/>
    <w:rsid w:val="00E55BDE"/>
    <w:rsid w:val="00E55F1F"/>
    <w:rsid w:val="00E5641A"/>
    <w:rsid w:val="00E56CAE"/>
    <w:rsid w:val="00E56DF6"/>
    <w:rsid w:val="00E56E35"/>
    <w:rsid w:val="00E57054"/>
    <w:rsid w:val="00E57188"/>
    <w:rsid w:val="00E572D8"/>
    <w:rsid w:val="00E57446"/>
    <w:rsid w:val="00E5749A"/>
    <w:rsid w:val="00E575C4"/>
    <w:rsid w:val="00E579CB"/>
    <w:rsid w:val="00E60128"/>
    <w:rsid w:val="00E604E5"/>
    <w:rsid w:val="00E606BF"/>
    <w:rsid w:val="00E608FD"/>
    <w:rsid w:val="00E60908"/>
    <w:rsid w:val="00E609BF"/>
    <w:rsid w:val="00E61C8C"/>
    <w:rsid w:val="00E62003"/>
    <w:rsid w:val="00E62F75"/>
    <w:rsid w:val="00E634BA"/>
    <w:rsid w:val="00E63990"/>
    <w:rsid w:val="00E63A07"/>
    <w:rsid w:val="00E63B1D"/>
    <w:rsid w:val="00E63B68"/>
    <w:rsid w:val="00E63F50"/>
    <w:rsid w:val="00E64041"/>
    <w:rsid w:val="00E6454B"/>
    <w:rsid w:val="00E647B4"/>
    <w:rsid w:val="00E64B77"/>
    <w:rsid w:val="00E64BC6"/>
    <w:rsid w:val="00E652AE"/>
    <w:rsid w:val="00E655FA"/>
    <w:rsid w:val="00E65914"/>
    <w:rsid w:val="00E6595A"/>
    <w:rsid w:val="00E65A79"/>
    <w:rsid w:val="00E66194"/>
    <w:rsid w:val="00E661FE"/>
    <w:rsid w:val="00E6666C"/>
    <w:rsid w:val="00E66964"/>
    <w:rsid w:val="00E66AE0"/>
    <w:rsid w:val="00E66AE5"/>
    <w:rsid w:val="00E66C15"/>
    <w:rsid w:val="00E66EFA"/>
    <w:rsid w:val="00E66F0C"/>
    <w:rsid w:val="00E6707E"/>
    <w:rsid w:val="00E670FA"/>
    <w:rsid w:val="00E672B6"/>
    <w:rsid w:val="00E676B3"/>
    <w:rsid w:val="00E67880"/>
    <w:rsid w:val="00E6793D"/>
    <w:rsid w:val="00E67A25"/>
    <w:rsid w:val="00E67BE9"/>
    <w:rsid w:val="00E67CB0"/>
    <w:rsid w:val="00E67D34"/>
    <w:rsid w:val="00E70141"/>
    <w:rsid w:val="00E7051A"/>
    <w:rsid w:val="00E705F7"/>
    <w:rsid w:val="00E7073F"/>
    <w:rsid w:val="00E70C46"/>
    <w:rsid w:val="00E70D1C"/>
    <w:rsid w:val="00E70EE0"/>
    <w:rsid w:val="00E70EFD"/>
    <w:rsid w:val="00E710A7"/>
    <w:rsid w:val="00E710EC"/>
    <w:rsid w:val="00E711DC"/>
    <w:rsid w:val="00E71B71"/>
    <w:rsid w:val="00E72100"/>
    <w:rsid w:val="00E721A6"/>
    <w:rsid w:val="00E729DE"/>
    <w:rsid w:val="00E729E5"/>
    <w:rsid w:val="00E72F08"/>
    <w:rsid w:val="00E7316E"/>
    <w:rsid w:val="00E7318B"/>
    <w:rsid w:val="00E73A27"/>
    <w:rsid w:val="00E73D8A"/>
    <w:rsid w:val="00E73E38"/>
    <w:rsid w:val="00E73E6C"/>
    <w:rsid w:val="00E74144"/>
    <w:rsid w:val="00E74A0F"/>
    <w:rsid w:val="00E74AE6"/>
    <w:rsid w:val="00E74C81"/>
    <w:rsid w:val="00E74D98"/>
    <w:rsid w:val="00E74E7E"/>
    <w:rsid w:val="00E75524"/>
    <w:rsid w:val="00E75658"/>
    <w:rsid w:val="00E756B9"/>
    <w:rsid w:val="00E756C6"/>
    <w:rsid w:val="00E75862"/>
    <w:rsid w:val="00E758A3"/>
    <w:rsid w:val="00E75AD6"/>
    <w:rsid w:val="00E75DAF"/>
    <w:rsid w:val="00E76025"/>
    <w:rsid w:val="00E76159"/>
    <w:rsid w:val="00E761CB"/>
    <w:rsid w:val="00E761E0"/>
    <w:rsid w:val="00E76274"/>
    <w:rsid w:val="00E763EB"/>
    <w:rsid w:val="00E768E3"/>
    <w:rsid w:val="00E769AA"/>
    <w:rsid w:val="00E76C57"/>
    <w:rsid w:val="00E76CC4"/>
    <w:rsid w:val="00E76CC8"/>
    <w:rsid w:val="00E76F2C"/>
    <w:rsid w:val="00E76FEB"/>
    <w:rsid w:val="00E77338"/>
    <w:rsid w:val="00E77764"/>
    <w:rsid w:val="00E778F9"/>
    <w:rsid w:val="00E77F3F"/>
    <w:rsid w:val="00E77FBB"/>
    <w:rsid w:val="00E800C4"/>
    <w:rsid w:val="00E800CF"/>
    <w:rsid w:val="00E802E1"/>
    <w:rsid w:val="00E809E2"/>
    <w:rsid w:val="00E80E19"/>
    <w:rsid w:val="00E80F5E"/>
    <w:rsid w:val="00E8131B"/>
    <w:rsid w:val="00E81A72"/>
    <w:rsid w:val="00E81C52"/>
    <w:rsid w:val="00E82529"/>
    <w:rsid w:val="00E82741"/>
    <w:rsid w:val="00E8324F"/>
    <w:rsid w:val="00E833CC"/>
    <w:rsid w:val="00E83DEB"/>
    <w:rsid w:val="00E83E1C"/>
    <w:rsid w:val="00E84182"/>
    <w:rsid w:val="00E84414"/>
    <w:rsid w:val="00E84652"/>
    <w:rsid w:val="00E8476D"/>
    <w:rsid w:val="00E8482C"/>
    <w:rsid w:val="00E848C3"/>
    <w:rsid w:val="00E84909"/>
    <w:rsid w:val="00E84AC9"/>
    <w:rsid w:val="00E84CFF"/>
    <w:rsid w:val="00E84D71"/>
    <w:rsid w:val="00E84DCB"/>
    <w:rsid w:val="00E850A8"/>
    <w:rsid w:val="00E8525D"/>
    <w:rsid w:val="00E85845"/>
    <w:rsid w:val="00E861A1"/>
    <w:rsid w:val="00E86249"/>
    <w:rsid w:val="00E865FF"/>
    <w:rsid w:val="00E86859"/>
    <w:rsid w:val="00E8695B"/>
    <w:rsid w:val="00E8698D"/>
    <w:rsid w:val="00E86B5D"/>
    <w:rsid w:val="00E86C92"/>
    <w:rsid w:val="00E86D73"/>
    <w:rsid w:val="00E877A8"/>
    <w:rsid w:val="00E87C19"/>
    <w:rsid w:val="00E902AF"/>
    <w:rsid w:val="00E9033C"/>
    <w:rsid w:val="00E9055E"/>
    <w:rsid w:val="00E9057C"/>
    <w:rsid w:val="00E9062C"/>
    <w:rsid w:val="00E9062D"/>
    <w:rsid w:val="00E907F1"/>
    <w:rsid w:val="00E90860"/>
    <w:rsid w:val="00E90862"/>
    <w:rsid w:val="00E90924"/>
    <w:rsid w:val="00E909AD"/>
    <w:rsid w:val="00E90DAB"/>
    <w:rsid w:val="00E90FAC"/>
    <w:rsid w:val="00E91127"/>
    <w:rsid w:val="00E91467"/>
    <w:rsid w:val="00E914E3"/>
    <w:rsid w:val="00E91719"/>
    <w:rsid w:val="00E91857"/>
    <w:rsid w:val="00E91B44"/>
    <w:rsid w:val="00E91BA1"/>
    <w:rsid w:val="00E91C70"/>
    <w:rsid w:val="00E91CE3"/>
    <w:rsid w:val="00E91F10"/>
    <w:rsid w:val="00E9260D"/>
    <w:rsid w:val="00E92A1C"/>
    <w:rsid w:val="00E92B20"/>
    <w:rsid w:val="00E92C45"/>
    <w:rsid w:val="00E92C5E"/>
    <w:rsid w:val="00E9326A"/>
    <w:rsid w:val="00E93355"/>
    <w:rsid w:val="00E9361D"/>
    <w:rsid w:val="00E93CE3"/>
    <w:rsid w:val="00E93D59"/>
    <w:rsid w:val="00E93F5E"/>
    <w:rsid w:val="00E94015"/>
    <w:rsid w:val="00E9418B"/>
    <w:rsid w:val="00E941C5"/>
    <w:rsid w:val="00E94715"/>
    <w:rsid w:val="00E94C92"/>
    <w:rsid w:val="00E95712"/>
    <w:rsid w:val="00E9597F"/>
    <w:rsid w:val="00E95BFC"/>
    <w:rsid w:val="00E95E63"/>
    <w:rsid w:val="00E963E2"/>
    <w:rsid w:val="00E96605"/>
    <w:rsid w:val="00E96BA9"/>
    <w:rsid w:val="00E96BC0"/>
    <w:rsid w:val="00E9700B"/>
    <w:rsid w:val="00E9734D"/>
    <w:rsid w:val="00E9742E"/>
    <w:rsid w:val="00E974EA"/>
    <w:rsid w:val="00E9786D"/>
    <w:rsid w:val="00E97CF1"/>
    <w:rsid w:val="00E97CF7"/>
    <w:rsid w:val="00EA00BC"/>
    <w:rsid w:val="00EA06AD"/>
    <w:rsid w:val="00EA103A"/>
    <w:rsid w:val="00EA10C5"/>
    <w:rsid w:val="00EA10CA"/>
    <w:rsid w:val="00EA1197"/>
    <w:rsid w:val="00EA1252"/>
    <w:rsid w:val="00EA1254"/>
    <w:rsid w:val="00EA12DA"/>
    <w:rsid w:val="00EA1878"/>
    <w:rsid w:val="00EA1AA8"/>
    <w:rsid w:val="00EA1C68"/>
    <w:rsid w:val="00EA1D7F"/>
    <w:rsid w:val="00EA1DA7"/>
    <w:rsid w:val="00EA26BB"/>
    <w:rsid w:val="00EA279C"/>
    <w:rsid w:val="00EA2B43"/>
    <w:rsid w:val="00EA2B71"/>
    <w:rsid w:val="00EA2CC3"/>
    <w:rsid w:val="00EA2DBA"/>
    <w:rsid w:val="00EA2E0C"/>
    <w:rsid w:val="00EA35BD"/>
    <w:rsid w:val="00EA35C1"/>
    <w:rsid w:val="00EA3917"/>
    <w:rsid w:val="00EA3B2F"/>
    <w:rsid w:val="00EA3D9F"/>
    <w:rsid w:val="00EA3E55"/>
    <w:rsid w:val="00EA43F4"/>
    <w:rsid w:val="00EA46E8"/>
    <w:rsid w:val="00EA47A2"/>
    <w:rsid w:val="00EA4BDB"/>
    <w:rsid w:val="00EA5053"/>
    <w:rsid w:val="00EA511E"/>
    <w:rsid w:val="00EA51D4"/>
    <w:rsid w:val="00EA526E"/>
    <w:rsid w:val="00EA5364"/>
    <w:rsid w:val="00EA57F8"/>
    <w:rsid w:val="00EA58A1"/>
    <w:rsid w:val="00EA5D43"/>
    <w:rsid w:val="00EA5F6B"/>
    <w:rsid w:val="00EA621E"/>
    <w:rsid w:val="00EA688D"/>
    <w:rsid w:val="00EA6E46"/>
    <w:rsid w:val="00EA6F99"/>
    <w:rsid w:val="00EA7114"/>
    <w:rsid w:val="00EA7457"/>
    <w:rsid w:val="00EA7800"/>
    <w:rsid w:val="00EA7A45"/>
    <w:rsid w:val="00EA7D2C"/>
    <w:rsid w:val="00EA7E49"/>
    <w:rsid w:val="00EA7E5D"/>
    <w:rsid w:val="00EA7E74"/>
    <w:rsid w:val="00EB0161"/>
    <w:rsid w:val="00EB046E"/>
    <w:rsid w:val="00EB0838"/>
    <w:rsid w:val="00EB08CD"/>
    <w:rsid w:val="00EB09DF"/>
    <w:rsid w:val="00EB0E05"/>
    <w:rsid w:val="00EB1366"/>
    <w:rsid w:val="00EB139E"/>
    <w:rsid w:val="00EB17FA"/>
    <w:rsid w:val="00EB1BE7"/>
    <w:rsid w:val="00EB1D36"/>
    <w:rsid w:val="00EB1D6E"/>
    <w:rsid w:val="00EB1FC9"/>
    <w:rsid w:val="00EB20C6"/>
    <w:rsid w:val="00EB22B0"/>
    <w:rsid w:val="00EB2722"/>
    <w:rsid w:val="00EB2977"/>
    <w:rsid w:val="00EB2B1C"/>
    <w:rsid w:val="00EB2B67"/>
    <w:rsid w:val="00EB2BD7"/>
    <w:rsid w:val="00EB2CC1"/>
    <w:rsid w:val="00EB3600"/>
    <w:rsid w:val="00EB3C31"/>
    <w:rsid w:val="00EB3C69"/>
    <w:rsid w:val="00EB3CBC"/>
    <w:rsid w:val="00EB475F"/>
    <w:rsid w:val="00EB47F4"/>
    <w:rsid w:val="00EB4882"/>
    <w:rsid w:val="00EB4AB6"/>
    <w:rsid w:val="00EB4C11"/>
    <w:rsid w:val="00EB4FC5"/>
    <w:rsid w:val="00EB500E"/>
    <w:rsid w:val="00EB54AB"/>
    <w:rsid w:val="00EB5621"/>
    <w:rsid w:val="00EB5670"/>
    <w:rsid w:val="00EB59EF"/>
    <w:rsid w:val="00EB5CAA"/>
    <w:rsid w:val="00EB6780"/>
    <w:rsid w:val="00EB6B09"/>
    <w:rsid w:val="00EB6C9D"/>
    <w:rsid w:val="00EB6DE9"/>
    <w:rsid w:val="00EB76FD"/>
    <w:rsid w:val="00EB781F"/>
    <w:rsid w:val="00EB7A64"/>
    <w:rsid w:val="00EC0383"/>
    <w:rsid w:val="00EC0717"/>
    <w:rsid w:val="00EC0B3F"/>
    <w:rsid w:val="00EC0CDA"/>
    <w:rsid w:val="00EC0F45"/>
    <w:rsid w:val="00EC147E"/>
    <w:rsid w:val="00EC1510"/>
    <w:rsid w:val="00EC15A7"/>
    <w:rsid w:val="00EC1A44"/>
    <w:rsid w:val="00EC1B3C"/>
    <w:rsid w:val="00EC1E5F"/>
    <w:rsid w:val="00EC266C"/>
    <w:rsid w:val="00EC2938"/>
    <w:rsid w:val="00EC2C06"/>
    <w:rsid w:val="00EC2C25"/>
    <w:rsid w:val="00EC2FEE"/>
    <w:rsid w:val="00EC31D3"/>
    <w:rsid w:val="00EC338A"/>
    <w:rsid w:val="00EC365A"/>
    <w:rsid w:val="00EC368A"/>
    <w:rsid w:val="00EC377E"/>
    <w:rsid w:val="00EC3B18"/>
    <w:rsid w:val="00EC3BF2"/>
    <w:rsid w:val="00EC3CF1"/>
    <w:rsid w:val="00EC3EC8"/>
    <w:rsid w:val="00EC3FBA"/>
    <w:rsid w:val="00EC3FF8"/>
    <w:rsid w:val="00EC4007"/>
    <w:rsid w:val="00EC40A2"/>
    <w:rsid w:val="00EC46B1"/>
    <w:rsid w:val="00EC4A93"/>
    <w:rsid w:val="00EC4AA6"/>
    <w:rsid w:val="00EC506E"/>
    <w:rsid w:val="00EC563A"/>
    <w:rsid w:val="00EC58BB"/>
    <w:rsid w:val="00EC5BA4"/>
    <w:rsid w:val="00EC5E55"/>
    <w:rsid w:val="00EC5F45"/>
    <w:rsid w:val="00EC6005"/>
    <w:rsid w:val="00EC6086"/>
    <w:rsid w:val="00EC61A0"/>
    <w:rsid w:val="00EC61F7"/>
    <w:rsid w:val="00EC620F"/>
    <w:rsid w:val="00EC6359"/>
    <w:rsid w:val="00EC6611"/>
    <w:rsid w:val="00EC6BD2"/>
    <w:rsid w:val="00EC6C9A"/>
    <w:rsid w:val="00EC6E28"/>
    <w:rsid w:val="00EC6F1C"/>
    <w:rsid w:val="00EC6F96"/>
    <w:rsid w:val="00EC7252"/>
    <w:rsid w:val="00EC72B6"/>
    <w:rsid w:val="00EC7512"/>
    <w:rsid w:val="00EC7743"/>
    <w:rsid w:val="00EC7A7B"/>
    <w:rsid w:val="00EC7E25"/>
    <w:rsid w:val="00ED0737"/>
    <w:rsid w:val="00ED0902"/>
    <w:rsid w:val="00ED09A6"/>
    <w:rsid w:val="00ED0A87"/>
    <w:rsid w:val="00ED0B97"/>
    <w:rsid w:val="00ED1158"/>
    <w:rsid w:val="00ED1718"/>
    <w:rsid w:val="00ED186A"/>
    <w:rsid w:val="00ED19FA"/>
    <w:rsid w:val="00ED1B35"/>
    <w:rsid w:val="00ED1F0D"/>
    <w:rsid w:val="00ED2008"/>
    <w:rsid w:val="00ED221F"/>
    <w:rsid w:val="00ED2276"/>
    <w:rsid w:val="00ED24DF"/>
    <w:rsid w:val="00ED2A34"/>
    <w:rsid w:val="00ED3272"/>
    <w:rsid w:val="00ED369C"/>
    <w:rsid w:val="00ED37B1"/>
    <w:rsid w:val="00ED40AD"/>
    <w:rsid w:val="00ED431A"/>
    <w:rsid w:val="00ED478C"/>
    <w:rsid w:val="00ED4FF0"/>
    <w:rsid w:val="00ED5503"/>
    <w:rsid w:val="00ED55B4"/>
    <w:rsid w:val="00ED5974"/>
    <w:rsid w:val="00ED5AF5"/>
    <w:rsid w:val="00ED6026"/>
    <w:rsid w:val="00ED61C1"/>
    <w:rsid w:val="00ED6A69"/>
    <w:rsid w:val="00ED6C6B"/>
    <w:rsid w:val="00ED6FA7"/>
    <w:rsid w:val="00ED7088"/>
    <w:rsid w:val="00ED7258"/>
    <w:rsid w:val="00ED7321"/>
    <w:rsid w:val="00ED7337"/>
    <w:rsid w:val="00ED75BE"/>
    <w:rsid w:val="00ED7849"/>
    <w:rsid w:val="00ED7899"/>
    <w:rsid w:val="00ED78CD"/>
    <w:rsid w:val="00EE02FE"/>
    <w:rsid w:val="00EE0793"/>
    <w:rsid w:val="00EE07C9"/>
    <w:rsid w:val="00EE08C5"/>
    <w:rsid w:val="00EE0A93"/>
    <w:rsid w:val="00EE15F4"/>
    <w:rsid w:val="00EE1D3F"/>
    <w:rsid w:val="00EE1F86"/>
    <w:rsid w:val="00EE21A4"/>
    <w:rsid w:val="00EE23A9"/>
    <w:rsid w:val="00EE252C"/>
    <w:rsid w:val="00EE2DD8"/>
    <w:rsid w:val="00EE2F1E"/>
    <w:rsid w:val="00EE30C9"/>
    <w:rsid w:val="00EE34A8"/>
    <w:rsid w:val="00EE368E"/>
    <w:rsid w:val="00EE3CDB"/>
    <w:rsid w:val="00EE3E3F"/>
    <w:rsid w:val="00EE3E8B"/>
    <w:rsid w:val="00EE3EA5"/>
    <w:rsid w:val="00EE404B"/>
    <w:rsid w:val="00EE41FC"/>
    <w:rsid w:val="00EE4398"/>
    <w:rsid w:val="00EE43CE"/>
    <w:rsid w:val="00EE44E5"/>
    <w:rsid w:val="00EE48E4"/>
    <w:rsid w:val="00EE4E25"/>
    <w:rsid w:val="00EE4F4C"/>
    <w:rsid w:val="00EE5653"/>
    <w:rsid w:val="00EE59E2"/>
    <w:rsid w:val="00EE6215"/>
    <w:rsid w:val="00EE63A5"/>
    <w:rsid w:val="00EE6459"/>
    <w:rsid w:val="00EE65AC"/>
    <w:rsid w:val="00EE6728"/>
    <w:rsid w:val="00EE6762"/>
    <w:rsid w:val="00EE6904"/>
    <w:rsid w:val="00EE6AA3"/>
    <w:rsid w:val="00EE6BC9"/>
    <w:rsid w:val="00EE6CCA"/>
    <w:rsid w:val="00EE6EEC"/>
    <w:rsid w:val="00EE6F3B"/>
    <w:rsid w:val="00EE74AC"/>
    <w:rsid w:val="00EE7594"/>
    <w:rsid w:val="00EE7A27"/>
    <w:rsid w:val="00EE7C07"/>
    <w:rsid w:val="00EF0521"/>
    <w:rsid w:val="00EF059E"/>
    <w:rsid w:val="00EF0C9F"/>
    <w:rsid w:val="00EF0D44"/>
    <w:rsid w:val="00EF1293"/>
    <w:rsid w:val="00EF131C"/>
    <w:rsid w:val="00EF1322"/>
    <w:rsid w:val="00EF175A"/>
    <w:rsid w:val="00EF1A1E"/>
    <w:rsid w:val="00EF1AF6"/>
    <w:rsid w:val="00EF1F9C"/>
    <w:rsid w:val="00EF2048"/>
    <w:rsid w:val="00EF236C"/>
    <w:rsid w:val="00EF2373"/>
    <w:rsid w:val="00EF23C7"/>
    <w:rsid w:val="00EF28B3"/>
    <w:rsid w:val="00EF2B37"/>
    <w:rsid w:val="00EF2F6C"/>
    <w:rsid w:val="00EF313A"/>
    <w:rsid w:val="00EF3720"/>
    <w:rsid w:val="00EF3904"/>
    <w:rsid w:val="00EF3931"/>
    <w:rsid w:val="00EF3C26"/>
    <w:rsid w:val="00EF4011"/>
    <w:rsid w:val="00EF4030"/>
    <w:rsid w:val="00EF41BD"/>
    <w:rsid w:val="00EF41CD"/>
    <w:rsid w:val="00EF4AFE"/>
    <w:rsid w:val="00EF509E"/>
    <w:rsid w:val="00EF56C5"/>
    <w:rsid w:val="00EF577C"/>
    <w:rsid w:val="00EF5C39"/>
    <w:rsid w:val="00EF60B8"/>
    <w:rsid w:val="00EF65EA"/>
    <w:rsid w:val="00EF66A7"/>
    <w:rsid w:val="00EF6939"/>
    <w:rsid w:val="00EF6A4B"/>
    <w:rsid w:val="00EF6E7F"/>
    <w:rsid w:val="00EF6E97"/>
    <w:rsid w:val="00EF6F3A"/>
    <w:rsid w:val="00EF70AA"/>
    <w:rsid w:val="00EF719B"/>
    <w:rsid w:val="00EF7233"/>
    <w:rsid w:val="00EF72D7"/>
    <w:rsid w:val="00EF7556"/>
    <w:rsid w:val="00EF7577"/>
    <w:rsid w:val="00EF76BC"/>
    <w:rsid w:val="00EF76BE"/>
    <w:rsid w:val="00EF777D"/>
    <w:rsid w:val="00EF786A"/>
    <w:rsid w:val="00F005A9"/>
    <w:rsid w:val="00F00718"/>
    <w:rsid w:val="00F00AAC"/>
    <w:rsid w:val="00F00BE4"/>
    <w:rsid w:val="00F00BE5"/>
    <w:rsid w:val="00F00C94"/>
    <w:rsid w:val="00F00C95"/>
    <w:rsid w:val="00F01018"/>
    <w:rsid w:val="00F011BD"/>
    <w:rsid w:val="00F01356"/>
    <w:rsid w:val="00F015E8"/>
    <w:rsid w:val="00F017E5"/>
    <w:rsid w:val="00F01A5C"/>
    <w:rsid w:val="00F01EB5"/>
    <w:rsid w:val="00F022FE"/>
    <w:rsid w:val="00F02AC3"/>
    <w:rsid w:val="00F03183"/>
    <w:rsid w:val="00F03237"/>
    <w:rsid w:val="00F03265"/>
    <w:rsid w:val="00F033E2"/>
    <w:rsid w:val="00F03F8B"/>
    <w:rsid w:val="00F0413D"/>
    <w:rsid w:val="00F0465F"/>
    <w:rsid w:val="00F046AB"/>
    <w:rsid w:val="00F0479A"/>
    <w:rsid w:val="00F04944"/>
    <w:rsid w:val="00F04A33"/>
    <w:rsid w:val="00F04D2D"/>
    <w:rsid w:val="00F04E02"/>
    <w:rsid w:val="00F04F8D"/>
    <w:rsid w:val="00F05482"/>
    <w:rsid w:val="00F0576C"/>
    <w:rsid w:val="00F057A3"/>
    <w:rsid w:val="00F05A1D"/>
    <w:rsid w:val="00F05AB1"/>
    <w:rsid w:val="00F05BAF"/>
    <w:rsid w:val="00F06046"/>
    <w:rsid w:val="00F06EBE"/>
    <w:rsid w:val="00F070D5"/>
    <w:rsid w:val="00F0736C"/>
    <w:rsid w:val="00F073E1"/>
    <w:rsid w:val="00F07504"/>
    <w:rsid w:val="00F075D9"/>
    <w:rsid w:val="00F1025A"/>
    <w:rsid w:val="00F10266"/>
    <w:rsid w:val="00F103EB"/>
    <w:rsid w:val="00F107CE"/>
    <w:rsid w:val="00F1094B"/>
    <w:rsid w:val="00F10A49"/>
    <w:rsid w:val="00F10BC0"/>
    <w:rsid w:val="00F112D1"/>
    <w:rsid w:val="00F1136E"/>
    <w:rsid w:val="00F113C8"/>
    <w:rsid w:val="00F12138"/>
    <w:rsid w:val="00F12206"/>
    <w:rsid w:val="00F125B0"/>
    <w:rsid w:val="00F125E4"/>
    <w:rsid w:val="00F12EEA"/>
    <w:rsid w:val="00F130CD"/>
    <w:rsid w:val="00F13540"/>
    <w:rsid w:val="00F13752"/>
    <w:rsid w:val="00F138A5"/>
    <w:rsid w:val="00F139EA"/>
    <w:rsid w:val="00F13AF1"/>
    <w:rsid w:val="00F13CC4"/>
    <w:rsid w:val="00F13DBC"/>
    <w:rsid w:val="00F1409C"/>
    <w:rsid w:val="00F145BE"/>
    <w:rsid w:val="00F145DB"/>
    <w:rsid w:val="00F14666"/>
    <w:rsid w:val="00F14AAC"/>
    <w:rsid w:val="00F14F88"/>
    <w:rsid w:val="00F14FE5"/>
    <w:rsid w:val="00F1509C"/>
    <w:rsid w:val="00F150FE"/>
    <w:rsid w:val="00F15308"/>
    <w:rsid w:val="00F1530E"/>
    <w:rsid w:val="00F1550A"/>
    <w:rsid w:val="00F1582B"/>
    <w:rsid w:val="00F15910"/>
    <w:rsid w:val="00F15C75"/>
    <w:rsid w:val="00F15E1C"/>
    <w:rsid w:val="00F15E57"/>
    <w:rsid w:val="00F15EC6"/>
    <w:rsid w:val="00F1641F"/>
    <w:rsid w:val="00F1686F"/>
    <w:rsid w:val="00F1697A"/>
    <w:rsid w:val="00F16E2A"/>
    <w:rsid w:val="00F16F11"/>
    <w:rsid w:val="00F178C6"/>
    <w:rsid w:val="00F179DA"/>
    <w:rsid w:val="00F179DB"/>
    <w:rsid w:val="00F202D2"/>
    <w:rsid w:val="00F204CD"/>
    <w:rsid w:val="00F20512"/>
    <w:rsid w:val="00F206A4"/>
    <w:rsid w:val="00F208FD"/>
    <w:rsid w:val="00F20B38"/>
    <w:rsid w:val="00F20DCB"/>
    <w:rsid w:val="00F2172C"/>
    <w:rsid w:val="00F217B1"/>
    <w:rsid w:val="00F21909"/>
    <w:rsid w:val="00F21D69"/>
    <w:rsid w:val="00F21ED6"/>
    <w:rsid w:val="00F223FA"/>
    <w:rsid w:val="00F22657"/>
    <w:rsid w:val="00F2270B"/>
    <w:rsid w:val="00F22904"/>
    <w:rsid w:val="00F2295B"/>
    <w:rsid w:val="00F22B7F"/>
    <w:rsid w:val="00F23319"/>
    <w:rsid w:val="00F233FD"/>
    <w:rsid w:val="00F23502"/>
    <w:rsid w:val="00F23621"/>
    <w:rsid w:val="00F23718"/>
    <w:rsid w:val="00F23B59"/>
    <w:rsid w:val="00F23DA8"/>
    <w:rsid w:val="00F23FDB"/>
    <w:rsid w:val="00F242AB"/>
    <w:rsid w:val="00F2431C"/>
    <w:rsid w:val="00F24444"/>
    <w:rsid w:val="00F244E6"/>
    <w:rsid w:val="00F24657"/>
    <w:rsid w:val="00F24851"/>
    <w:rsid w:val="00F2545B"/>
    <w:rsid w:val="00F25A41"/>
    <w:rsid w:val="00F25D0E"/>
    <w:rsid w:val="00F260ED"/>
    <w:rsid w:val="00F266B9"/>
    <w:rsid w:val="00F266CD"/>
    <w:rsid w:val="00F266F1"/>
    <w:rsid w:val="00F268FD"/>
    <w:rsid w:val="00F26B0A"/>
    <w:rsid w:val="00F26E7F"/>
    <w:rsid w:val="00F271F2"/>
    <w:rsid w:val="00F274ED"/>
    <w:rsid w:val="00F276BE"/>
    <w:rsid w:val="00F278B2"/>
    <w:rsid w:val="00F27C4E"/>
    <w:rsid w:val="00F27D2E"/>
    <w:rsid w:val="00F27FD8"/>
    <w:rsid w:val="00F30391"/>
    <w:rsid w:val="00F305FB"/>
    <w:rsid w:val="00F30EA1"/>
    <w:rsid w:val="00F3103A"/>
    <w:rsid w:val="00F3104A"/>
    <w:rsid w:val="00F31091"/>
    <w:rsid w:val="00F3120F"/>
    <w:rsid w:val="00F31B1E"/>
    <w:rsid w:val="00F31BEC"/>
    <w:rsid w:val="00F31D31"/>
    <w:rsid w:val="00F31DEF"/>
    <w:rsid w:val="00F31ECB"/>
    <w:rsid w:val="00F3201D"/>
    <w:rsid w:val="00F32037"/>
    <w:rsid w:val="00F3260F"/>
    <w:rsid w:val="00F328D1"/>
    <w:rsid w:val="00F328E8"/>
    <w:rsid w:val="00F329B7"/>
    <w:rsid w:val="00F32A9F"/>
    <w:rsid w:val="00F32D2F"/>
    <w:rsid w:val="00F32DFC"/>
    <w:rsid w:val="00F333F3"/>
    <w:rsid w:val="00F3364B"/>
    <w:rsid w:val="00F336CC"/>
    <w:rsid w:val="00F340C9"/>
    <w:rsid w:val="00F34889"/>
    <w:rsid w:val="00F34B88"/>
    <w:rsid w:val="00F34D41"/>
    <w:rsid w:val="00F35064"/>
    <w:rsid w:val="00F3514B"/>
    <w:rsid w:val="00F35235"/>
    <w:rsid w:val="00F352FB"/>
    <w:rsid w:val="00F35734"/>
    <w:rsid w:val="00F35891"/>
    <w:rsid w:val="00F359A5"/>
    <w:rsid w:val="00F35B4B"/>
    <w:rsid w:val="00F35F04"/>
    <w:rsid w:val="00F35FE4"/>
    <w:rsid w:val="00F36A1C"/>
    <w:rsid w:val="00F36E0F"/>
    <w:rsid w:val="00F3738B"/>
    <w:rsid w:val="00F377D7"/>
    <w:rsid w:val="00F3786E"/>
    <w:rsid w:val="00F378CA"/>
    <w:rsid w:val="00F37AFE"/>
    <w:rsid w:val="00F37DEA"/>
    <w:rsid w:val="00F37F7D"/>
    <w:rsid w:val="00F40105"/>
    <w:rsid w:val="00F401C9"/>
    <w:rsid w:val="00F40871"/>
    <w:rsid w:val="00F408C3"/>
    <w:rsid w:val="00F4095C"/>
    <w:rsid w:val="00F410F5"/>
    <w:rsid w:val="00F411B0"/>
    <w:rsid w:val="00F4134C"/>
    <w:rsid w:val="00F413B4"/>
    <w:rsid w:val="00F41AC1"/>
    <w:rsid w:val="00F41F65"/>
    <w:rsid w:val="00F426AD"/>
    <w:rsid w:val="00F42A31"/>
    <w:rsid w:val="00F42DA0"/>
    <w:rsid w:val="00F42EC8"/>
    <w:rsid w:val="00F43A0E"/>
    <w:rsid w:val="00F43B64"/>
    <w:rsid w:val="00F44008"/>
    <w:rsid w:val="00F4401B"/>
    <w:rsid w:val="00F44313"/>
    <w:rsid w:val="00F444A2"/>
    <w:rsid w:val="00F444FD"/>
    <w:rsid w:val="00F44649"/>
    <w:rsid w:val="00F446F5"/>
    <w:rsid w:val="00F44BC3"/>
    <w:rsid w:val="00F44C31"/>
    <w:rsid w:val="00F45249"/>
    <w:rsid w:val="00F453BB"/>
    <w:rsid w:val="00F454F5"/>
    <w:rsid w:val="00F45BD3"/>
    <w:rsid w:val="00F46911"/>
    <w:rsid w:val="00F4699E"/>
    <w:rsid w:val="00F46ACF"/>
    <w:rsid w:val="00F46CD3"/>
    <w:rsid w:val="00F46D50"/>
    <w:rsid w:val="00F46D98"/>
    <w:rsid w:val="00F46EBD"/>
    <w:rsid w:val="00F46ED3"/>
    <w:rsid w:val="00F47496"/>
    <w:rsid w:val="00F4759E"/>
    <w:rsid w:val="00F4798F"/>
    <w:rsid w:val="00F47A26"/>
    <w:rsid w:val="00F47C27"/>
    <w:rsid w:val="00F5071F"/>
    <w:rsid w:val="00F50B24"/>
    <w:rsid w:val="00F50BBF"/>
    <w:rsid w:val="00F50FBD"/>
    <w:rsid w:val="00F5124B"/>
    <w:rsid w:val="00F51265"/>
    <w:rsid w:val="00F518C8"/>
    <w:rsid w:val="00F51C24"/>
    <w:rsid w:val="00F51CE3"/>
    <w:rsid w:val="00F51DD1"/>
    <w:rsid w:val="00F51EB7"/>
    <w:rsid w:val="00F52460"/>
    <w:rsid w:val="00F524E7"/>
    <w:rsid w:val="00F52726"/>
    <w:rsid w:val="00F528EF"/>
    <w:rsid w:val="00F52A17"/>
    <w:rsid w:val="00F52C4E"/>
    <w:rsid w:val="00F531E4"/>
    <w:rsid w:val="00F53437"/>
    <w:rsid w:val="00F534F0"/>
    <w:rsid w:val="00F53854"/>
    <w:rsid w:val="00F53B5B"/>
    <w:rsid w:val="00F53E7D"/>
    <w:rsid w:val="00F53EE6"/>
    <w:rsid w:val="00F53F91"/>
    <w:rsid w:val="00F5429E"/>
    <w:rsid w:val="00F54331"/>
    <w:rsid w:val="00F54366"/>
    <w:rsid w:val="00F54847"/>
    <w:rsid w:val="00F5484E"/>
    <w:rsid w:val="00F549C9"/>
    <w:rsid w:val="00F54BA6"/>
    <w:rsid w:val="00F54CB9"/>
    <w:rsid w:val="00F54E19"/>
    <w:rsid w:val="00F5505D"/>
    <w:rsid w:val="00F55103"/>
    <w:rsid w:val="00F55180"/>
    <w:rsid w:val="00F5524B"/>
    <w:rsid w:val="00F553B8"/>
    <w:rsid w:val="00F55453"/>
    <w:rsid w:val="00F5549D"/>
    <w:rsid w:val="00F5576A"/>
    <w:rsid w:val="00F55E1D"/>
    <w:rsid w:val="00F55FE5"/>
    <w:rsid w:val="00F56537"/>
    <w:rsid w:val="00F56967"/>
    <w:rsid w:val="00F569CC"/>
    <w:rsid w:val="00F569F6"/>
    <w:rsid w:val="00F56E95"/>
    <w:rsid w:val="00F573BB"/>
    <w:rsid w:val="00F57628"/>
    <w:rsid w:val="00F5792B"/>
    <w:rsid w:val="00F57C4D"/>
    <w:rsid w:val="00F57DDA"/>
    <w:rsid w:val="00F57ECD"/>
    <w:rsid w:val="00F57F7B"/>
    <w:rsid w:val="00F600CF"/>
    <w:rsid w:val="00F6011D"/>
    <w:rsid w:val="00F6014A"/>
    <w:rsid w:val="00F6024C"/>
    <w:rsid w:val="00F60582"/>
    <w:rsid w:val="00F60696"/>
    <w:rsid w:val="00F606DE"/>
    <w:rsid w:val="00F60703"/>
    <w:rsid w:val="00F6077A"/>
    <w:rsid w:val="00F60C7D"/>
    <w:rsid w:val="00F60E78"/>
    <w:rsid w:val="00F610E1"/>
    <w:rsid w:val="00F615AA"/>
    <w:rsid w:val="00F6183F"/>
    <w:rsid w:val="00F61C7E"/>
    <w:rsid w:val="00F61C90"/>
    <w:rsid w:val="00F61E1C"/>
    <w:rsid w:val="00F61E5D"/>
    <w:rsid w:val="00F62395"/>
    <w:rsid w:val="00F6243C"/>
    <w:rsid w:val="00F624C1"/>
    <w:rsid w:val="00F62836"/>
    <w:rsid w:val="00F62934"/>
    <w:rsid w:val="00F629BB"/>
    <w:rsid w:val="00F62BD4"/>
    <w:rsid w:val="00F62C03"/>
    <w:rsid w:val="00F62C17"/>
    <w:rsid w:val="00F62F79"/>
    <w:rsid w:val="00F63221"/>
    <w:rsid w:val="00F635CF"/>
    <w:rsid w:val="00F63826"/>
    <w:rsid w:val="00F63C50"/>
    <w:rsid w:val="00F63F54"/>
    <w:rsid w:val="00F63FB8"/>
    <w:rsid w:val="00F6409A"/>
    <w:rsid w:val="00F64243"/>
    <w:rsid w:val="00F642DB"/>
    <w:rsid w:val="00F64676"/>
    <w:rsid w:val="00F64717"/>
    <w:rsid w:val="00F651F0"/>
    <w:rsid w:val="00F658B2"/>
    <w:rsid w:val="00F65B89"/>
    <w:rsid w:val="00F65D7D"/>
    <w:rsid w:val="00F65DDB"/>
    <w:rsid w:val="00F65E38"/>
    <w:rsid w:val="00F6605D"/>
    <w:rsid w:val="00F660BD"/>
    <w:rsid w:val="00F663EA"/>
    <w:rsid w:val="00F6652F"/>
    <w:rsid w:val="00F665B2"/>
    <w:rsid w:val="00F668BA"/>
    <w:rsid w:val="00F66CB9"/>
    <w:rsid w:val="00F66E46"/>
    <w:rsid w:val="00F66E4F"/>
    <w:rsid w:val="00F66F0A"/>
    <w:rsid w:val="00F67302"/>
    <w:rsid w:val="00F67A4A"/>
    <w:rsid w:val="00F67CCD"/>
    <w:rsid w:val="00F70007"/>
    <w:rsid w:val="00F701E7"/>
    <w:rsid w:val="00F70545"/>
    <w:rsid w:val="00F70627"/>
    <w:rsid w:val="00F70680"/>
    <w:rsid w:val="00F711A2"/>
    <w:rsid w:val="00F7148A"/>
    <w:rsid w:val="00F714E7"/>
    <w:rsid w:val="00F7189F"/>
    <w:rsid w:val="00F71B66"/>
    <w:rsid w:val="00F71CFB"/>
    <w:rsid w:val="00F71ECC"/>
    <w:rsid w:val="00F71F53"/>
    <w:rsid w:val="00F72211"/>
    <w:rsid w:val="00F73186"/>
    <w:rsid w:val="00F73896"/>
    <w:rsid w:val="00F73BE2"/>
    <w:rsid w:val="00F73CD8"/>
    <w:rsid w:val="00F73DC9"/>
    <w:rsid w:val="00F74025"/>
    <w:rsid w:val="00F741BF"/>
    <w:rsid w:val="00F74405"/>
    <w:rsid w:val="00F745B3"/>
    <w:rsid w:val="00F74697"/>
    <w:rsid w:val="00F74E26"/>
    <w:rsid w:val="00F752F0"/>
    <w:rsid w:val="00F75402"/>
    <w:rsid w:val="00F75544"/>
    <w:rsid w:val="00F75607"/>
    <w:rsid w:val="00F756B6"/>
    <w:rsid w:val="00F75863"/>
    <w:rsid w:val="00F75975"/>
    <w:rsid w:val="00F75EF2"/>
    <w:rsid w:val="00F7617B"/>
    <w:rsid w:val="00F7629C"/>
    <w:rsid w:val="00F76628"/>
    <w:rsid w:val="00F76A2C"/>
    <w:rsid w:val="00F76F24"/>
    <w:rsid w:val="00F770A1"/>
    <w:rsid w:val="00F771D1"/>
    <w:rsid w:val="00F771D5"/>
    <w:rsid w:val="00F771E5"/>
    <w:rsid w:val="00F771E7"/>
    <w:rsid w:val="00F77425"/>
    <w:rsid w:val="00F7749F"/>
    <w:rsid w:val="00F77718"/>
    <w:rsid w:val="00F77C4D"/>
    <w:rsid w:val="00F77DB5"/>
    <w:rsid w:val="00F8019D"/>
    <w:rsid w:val="00F802C8"/>
    <w:rsid w:val="00F808CE"/>
    <w:rsid w:val="00F80B1B"/>
    <w:rsid w:val="00F80B91"/>
    <w:rsid w:val="00F80BBC"/>
    <w:rsid w:val="00F80C4E"/>
    <w:rsid w:val="00F80CB0"/>
    <w:rsid w:val="00F80D9A"/>
    <w:rsid w:val="00F81554"/>
    <w:rsid w:val="00F8181A"/>
    <w:rsid w:val="00F81CB0"/>
    <w:rsid w:val="00F8230E"/>
    <w:rsid w:val="00F823DC"/>
    <w:rsid w:val="00F825D2"/>
    <w:rsid w:val="00F82950"/>
    <w:rsid w:val="00F82C34"/>
    <w:rsid w:val="00F83130"/>
    <w:rsid w:val="00F831B2"/>
    <w:rsid w:val="00F831B8"/>
    <w:rsid w:val="00F835A9"/>
    <w:rsid w:val="00F83CB8"/>
    <w:rsid w:val="00F8437B"/>
    <w:rsid w:val="00F84A56"/>
    <w:rsid w:val="00F84FFF"/>
    <w:rsid w:val="00F851BC"/>
    <w:rsid w:val="00F85327"/>
    <w:rsid w:val="00F85B76"/>
    <w:rsid w:val="00F85FD0"/>
    <w:rsid w:val="00F8603F"/>
    <w:rsid w:val="00F86209"/>
    <w:rsid w:val="00F86827"/>
    <w:rsid w:val="00F86F95"/>
    <w:rsid w:val="00F87480"/>
    <w:rsid w:val="00F875A6"/>
    <w:rsid w:val="00F87741"/>
    <w:rsid w:val="00F90525"/>
    <w:rsid w:val="00F9059F"/>
    <w:rsid w:val="00F906DA"/>
    <w:rsid w:val="00F9093D"/>
    <w:rsid w:val="00F9161B"/>
    <w:rsid w:val="00F916FA"/>
    <w:rsid w:val="00F91A60"/>
    <w:rsid w:val="00F91B30"/>
    <w:rsid w:val="00F91BE8"/>
    <w:rsid w:val="00F91ECF"/>
    <w:rsid w:val="00F91F93"/>
    <w:rsid w:val="00F9228B"/>
    <w:rsid w:val="00F922F0"/>
    <w:rsid w:val="00F936DE"/>
    <w:rsid w:val="00F93922"/>
    <w:rsid w:val="00F939A5"/>
    <w:rsid w:val="00F93B11"/>
    <w:rsid w:val="00F93D67"/>
    <w:rsid w:val="00F93E59"/>
    <w:rsid w:val="00F93F21"/>
    <w:rsid w:val="00F9419F"/>
    <w:rsid w:val="00F947D0"/>
    <w:rsid w:val="00F94F42"/>
    <w:rsid w:val="00F95196"/>
    <w:rsid w:val="00F95282"/>
    <w:rsid w:val="00F954C8"/>
    <w:rsid w:val="00F95915"/>
    <w:rsid w:val="00F95B03"/>
    <w:rsid w:val="00F95C15"/>
    <w:rsid w:val="00F95C6A"/>
    <w:rsid w:val="00F95C9C"/>
    <w:rsid w:val="00F95F52"/>
    <w:rsid w:val="00F960FC"/>
    <w:rsid w:val="00F962B7"/>
    <w:rsid w:val="00F96567"/>
    <w:rsid w:val="00F96AE5"/>
    <w:rsid w:val="00F96B20"/>
    <w:rsid w:val="00F97086"/>
    <w:rsid w:val="00F9718A"/>
    <w:rsid w:val="00F971A0"/>
    <w:rsid w:val="00F97422"/>
    <w:rsid w:val="00F97AF8"/>
    <w:rsid w:val="00FA023B"/>
    <w:rsid w:val="00FA04F1"/>
    <w:rsid w:val="00FA0A9A"/>
    <w:rsid w:val="00FA0AD7"/>
    <w:rsid w:val="00FA0D19"/>
    <w:rsid w:val="00FA1071"/>
    <w:rsid w:val="00FA14F4"/>
    <w:rsid w:val="00FA1BA4"/>
    <w:rsid w:val="00FA1C1F"/>
    <w:rsid w:val="00FA1DBF"/>
    <w:rsid w:val="00FA1EC7"/>
    <w:rsid w:val="00FA1F6D"/>
    <w:rsid w:val="00FA201D"/>
    <w:rsid w:val="00FA264C"/>
    <w:rsid w:val="00FA2793"/>
    <w:rsid w:val="00FA286B"/>
    <w:rsid w:val="00FA2D78"/>
    <w:rsid w:val="00FA2EA0"/>
    <w:rsid w:val="00FA3248"/>
    <w:rsid w:val="00FA3311"/>
    <w:rsid w:val="00FA338E"/>
    <w:rsid w:val="00FA3679"/>
    <w:rsid w:val="00FA367B"/>
    <w:rsid w:val="00FA3EA2"/>
    <w:rsid w:val="00FA40AF"/>
    <w:rsid w:val="00FA420E"/>
    <w:rsid w:val="00FA4308"/>
    <w:rsid w:val="00FA45F9"/>
    <w:rsid w:val="00FA4696"/>
    <w:rsid w:val="00FA48FD"/>
    <w:rsid w:val="00FA5A1B"/>
    <w:rsid w:val="00FA5AFA"/>
    <w:rsid w:val="00FA5E1E"/>
    <w:rsid w:val="00FA6498"/>
    <w:rsid w:val="00FA6679"/>
    <w:rsid w:val="00FA682E"/>
    <w:rsid w:val="00FA6B90"/>
    <w:rsid w:val="00FA6C53"/>
    <w:rsid w:val="00FA6F0B"/>
    <w:rsid w:val="00FA7065"/>
    <w:rsid w:val="00FA70E3"/>
    <w:rsid w:val="00FA71B9"/>
    <w:rsid w:val="00FA740A"/>
    <w:rsid w:val="00FA7559"/>
    <w:rsid w:val="00FA7BE7"/>
    <w:rsid w:val="00FB0223"/>
    <w:rsid w:val="00FB0247"/>
    <w:rsid w:val="00FB0DBF"/>
    <w:rsid w:val="00FB1144"/>
    <w:rsid w:val="00FB133E"/>
    <w:rsid w:val="00FB153D"/>
    <w:rsid w:val="00FB18F0"/>
    <w:rsid w:val="00FB1A43"/>
    <w:rsid w:val="00FB1B2B"/>
    <w:rsid w:val="00FB2142"/>
    <w:rsid w:val="00FB2455"/>
    <w:rsid w:val="00FB2546"/>
    <w:rsid w:val="00FB25C1"/>
    <w:rsid w:val="00FB278D"/>
    <w:rsid w:val="00FB287D"/>
    <w:rsid w:val="00FB295D"/>
    <w:rsid w:val="00FB2ABE"/>
    <w:rsid w:val="00FB2B6E"/>
    <w:rsid w:val="00FB2DD5"/>
    <w:rsid w:val="00FB3286"/>
    <w:rsid w:val="00FB3A8A"/>
    <w:rsid w:val="00FB3BE2"/>
    <w:rsid w:val="00FB3C9C"/>
    <w:rsid w:val="00FB3D04"/>
    <w:rsid w:val="00FB3E42"/>
    <w:rsid w:val="00FB3E8C"/>
    <w:rsid w:val="00FB40CE"/>
    <w:rsid w:val="00FB41FE"/>
    <w:rsid w:val="00FB4205"/>
    <w:rsid w:val="00FB473E"/>
    <w:rsid w:val="00FB4876"/>
    <w:rsid w:val="00FB4C06"/>
    <w:rsid w:val="00FB50BC"/>
    <w:rsid w:val="00FB514E"/>
    <w:rsid w:val="00FB523F"/>
    <w:rsid w:val="00FB5885"/>
    <w:rsid w:val="00FB598E"/>
    <w:rsid w:val="00FB670A"/>
    <w:rsid w:val="00FB6C62"/>
    <w:rsid w:val="00FB7018"/>
    <w:rsid w:val="00FB72E4"/>
    <w:rsid w:val="00FB734C"/>
    <w:rsid w:val="00FB737F"/>
    <w:rsid w:val="00FB73EE"/>
    <w:rsid w:val="00FB74D2"/>
    <w:rsid w:val="00FB754E"/>
    <w:rsid w:val="00FB7BD1"/>
    <w:rsid w:val="00FB7EDE"/>
    <w:rsid w:val="00FC06B7"/>
    <w:rsid w:val="00FC073C"/>
    <w:rsid w:val="00FC0B69"/>
    <w:rsid w:val="00FC1C5D"/>
    <w:rsid w:val="00FC1DB8"/>
    <w:rsid w:val="00FC205D"/>
    <w:rsid w:val="00FC239D"/>
    <w:rsid w:val="00FC23A1"/>
    <w:rsid w:val="00FC2DC0"/>
    <w:rsid w:val="00FC361C"/>
    <w:rsid w:val="00FC3739"/>
    <w:rsid w:val="00FC3BE8"/>
    <w:rsid w:val="00FC3C31"/>
    <w:rsid w:val="00FC425A"/>
    <w:rsid w:val="00FC450C"/>
    <w:rsid w:val="00FC4CB0"/>
    <w:rsid w:val="00FC4F68"/>
    <w:rsid w:val="00FC4FDA"/>
    <w:rsid w:val="00FC5260"/>
    <w:rsid w:val="00FC53DE"/>
    <w:rsid w:val="00FC5912"/>
    <w:rsid w:val="00FC5B6E"/>
    <w:rsid w:val="00FC5D77"/>
    <w:rsid w:val="00FC6268"/>
    <w:rsid w:val="00FC65C1"/>
    <w:rsid w:val="00FC6635"/>
    <w:rsid w:val="00FC6706"/>
    <w:rsid w:val="00FC6757"/>
    <w:rsid w:val="00FC685A"/>
    <w:rsid w:val="00FC6F4C"/>
    <w:rsid w:val="00FC70FE"/>
    <w:rsid w:val="00FC7236"/>
    <w:rsid w:val="00FC771C"/>
    <w:rsid w:val="00FC7851"/>
    <w:rsid w:val="00FC7A92"/>
    <w:rsid w:val="00FC7CC5"/>
    <w:rsid w:val="00FC7EA9"/>
    <w:rsid w:val="00FD0184"/>
    <w:rsid w:val="00FD0591"/>
    <w:rsid w:val="00FD081C"/>
    <w:rsid w:val="00FD0E12"/>
    <w:rsid w:val="00FD10EC"/>
    <w:rsid w:val="00FD1703"/>
    <w:rsid w:val="00FD1CD2"/>
    <w:rsid w:val="00FD1EA9"/>
    <w:rsid w:val="00FD246D"/>
    <w:rsid w:val="00FD24FA"/>
    <w:rsid w:val="00FD2581"/>
    <w:rsid w:val="00FD295B"/>
    <w:rsid w:val="00FD29AD"/>
    <w:rsid w:val="00FD2D43"/>
    <w:rsid w:val="00FD321C"/>
    <w:rsid w:val="00FD37B2"/>
    <w:rsid w:val="00FD388F"/>
    <w:rsid w:val="00FD41E7"/>
    <w:rsid w:val="00FD45D3"/>
    <w:rsid w:val="00FD45DA"/>
    <w:rsid w:val="00FD477A"/>
    <w:rsid w:val="00FD496B"/>
    <w:rsid w:val="00FD4FB1"/>
    <w:rsid w:val="00FD5277"/>
    <w:rsid w:val="00FD5367"/>
    <w:rsid w:val="00FD5691"/>
    <w:rsid w:val="00FD5908"/>
    <w:rsid w:val="00FD5924"/>
    <w:rsid w:val="00FD59CE"/>
    <w:rsid w:val="00FD5B5B"/>
    <w:rsid w:val="00FD5CD0"/>
    <w:rsid w:val="00FD5F2C"/>
    <w:rsid w:val="00FD60DA"/>
    <w:rsid w:val="00FD629C"/>
    <w:rsid w:val="00FD6714"/>
    <w:rsid w:val="00FD6931"/>
    <w:rsid w:val="00FD6F2E"/>
    <w:rsid w:val="00FD7214"/>
    <w:rsid w:val="00FD722F"/>
    <w:rsid w:val="00FD7405"/>
    <w:rsid w:val="00FD7984"/>
    <w:rsid w:val="00FD7A7D"/>
    <w:rsid w:val="00FD7DF2"/>
    <w:rsid w:val="00FD7E98"/>
    <w:rsid w:val="00FE0276"/>
    <w:rsid w:val="00FE038C"/>
    <w:rsid w:val="00FE067E"/>
    <w:rsid w:val="00FE0BB2"/>
    <w:rsid w:val="00FE0EA4"/>
    <w:rsid w:val="00FE0EDB"/>
    <w:rsid w:val="00FE10B4"/>
    <w:rsid w:val="00FE1178"/>
    <w:rsid w:val="00FE146D"/>
    <w:rsid w:val="00FE1E89"/>
    <w:rsid w:val="00FE211F"/>
    <w:rsid w:val="00FE23A3"/>
    <w:rsid w:val="00FE24C1"/>
    <w:rsid w:val="00FE2511"/>
    <w:rsid w:val="00FE258E"/>
    <w:rsid w:val="00FE2801"/>
    <w:rsid w:val="00FE295B"/>
    <w:rsid w:val="00FE2B20"/>
    <w:rsid w:val="00FE2D4B"/>
    <w:rsid w:val="00FE2DF5"/>
    <w:rsid w:val="00FE3145"/>
    <w:rsid w:val="00FE3469"/>
    <w:rsid w:val="00FE3680"/>
    <w:rsid w:val="00FE37EB"/>
    <w:rsid w:val="00FE3B66"/>
    <w:rsid w:val="00FE3C97"/>
    <w:rsid w:val="00FE44FC"/>
    <w:rsid w:val="00FE4854"/>
    <w:rsid w:val="00FE48CA"/>
    <w:rsid w:val="00FE4DFC"/>
    <w:rsid w:val="00FE4E68"/>
    <w:rsid w:val="00FE562D"/>
    <w:rsid w:val="00FE56A8"/>
    <w:rsid w:val="00FE58D0"/>
    <w:rsid w:val="00FE5A99"/>
    <w:rsid w:val="00FE5AB0"/>
    <w:rsid w:val="00FE60B1"/>
    <w:rsid w:val="00FE6191"/>
    <w:rsid w:val="00FE64E9"/>
    <w:rsid w:val="00FE65D9"/>
    <w:rsid w:val="00FE66A9"/>
    <w:rsid w:val="00FE6765"/>
    <w:rsid w:val="00FE6C50"/>
    <w:rsid w:val="00FE6EF6"/>
    <w:rsid w:val="00FE6F57"/>
    <w:rsid w:val="00FE72A5"/>
    <w:rsid w:val="00FE7931"/>
    <w:rsid w:val="00FE7BC9"/>
    <w:rsid w:val="00FE7C2F"/>
    <w:rsid w:val="00FF0459"/>
    <w:rsid w:val="00FF05E7"/>
    <w:rsid w:val="00FF076C"/>
    <w:rsid w:val="00FF0946"/>
    <w:rsid w:val="00FF0B8A"/>
    <w:rsid w:val="00FF0C3C"/>
    <w:rsid w:val="00FF0C96"/>
    <w:rsid w:val="00FF11D5"/>
    <w:rsid w:val="00FF1477"/>
    <w:rsid w:val="00FF1673"/>
    <w:rsid w:val="00FF171D"/>
    <w:rsid w:val="00FF18ED"/>
    <w:rsid w:val="00FF1C97"/>
    <w:rsid w:val="00FF1D4F"/>
    <w:rsid w:val="00FF23E9"/>
    <w:rsid w:val="00FF273B"/>
    <w:rsid w:val="00FF29DB"/>
    <w:rsid w:val="00FF2DA5"/>
    <w:rsid w:val="00FF30CB"/>
    <w:rsid w:val="00FF358C"/>
    <w:rsid w:val="00FF3D6D"/>
    <w:rsid w:val="00FF3EAC"/>
    <w:rsid w:val="00FF40AF"/>
    <w:rsid w:val="00FF4168"/>
    <w:rsid w:val="00FF43A4"/>
    <w:rsid w:val="00FF473A"/>
    <w:rsid w:val="00FF4900"/>
    <w:rsid w:val="00FF4C3A"/>
    <w:rsid w:val="00FF5297"/>
    <w:rsid w:val="00FF52F8"/>
    <w:rsid w:val="00FF55AE"/>
    <w:rsid w:val="00FF6176"/>
    <w:rsid w:val="00FF64FA"/>
    <w:rsid w:val="00FF6528"/>
    <w:rsid w:val="00FF65A0"/>
    <w:rsid w:val="00FF798D"/>
    <w:rsid w:val="00FF7CA9"/>
    <w:rsid w:val="00FF7CE2"/>
    <w:rsid w:val="00FF7E0D"/>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F7C4D"/>
  <w15:docId w15:val="{5D445F0E-B330-4117-A3F0-1A173167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B9E"/>
    <w:rPr>
      <w:rFonts w:ascii="Times New Roman" w:eastAsia="Times New Roman" w:hAnsi="Times New Roman"/>
      <w:sz w:val="24"/>
      <w:szCs w:val="24"/>
    </w:rPr>
  </w:style>
  <w:style w:type="paragraph" w:styleId="Heading1">
    <w:name w:val="heading 1"/>
    <w:basedOn w:val="Normal"/>
    <w:next w:val="Normal"/>
    <w:link w:val="Heading1Char"/>
    <w:uiPriority w:val="1"/>
    <w:qFormat/>
    <w:rsid w:val="00F642DB"/>
    <w:pPr>
      <w:widowControl w:val="0"/>
      <w:autoSpaceDE w:val="0"/>
      <w:autoSpaceDN w:val="0"/>
      <w:adjustRightInd w:val="0"/>
      <w:ind w:left="1880" w:hanging="720"/>
      <w:outlineLvl w:val="0"/>
    </w:pPr>
    <w:rPr>
      <w:rFonts w:eastAsiaTheme="min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7B9E"/>
    <w:pPr>
      <w:tabs>
        <w:tab w:val="center" w:pos="4320"/>
        <w:tab w:val="right" w:pos="8640"/>
      </w:tabs>
    </w:pPr>
  </w:style>
  <w:style w:type="character" w:customStyle="1" w:styleId="FooterChar">
    <w:name w:val="Footer Char"/>
    <w:link w:val="Footer"/>
    <w:rsid w:val="00227B9E"/>
    <w:rPr>
      <w:rFonts w:ascii="Times New Roman" w:eastAsia="Times New Roman" w:hAnsi="Times New Roman" w:cs="Times New Roman"/>
      <w:sz w:val="24"/>
      <w:szCs w:val="24"/>
    </w:rPr>
  </w:style>
  <w:style w:type="character" w:styleId="PageNumber">
    <w:name w:val="page number"/>
    <w:basedOn w:val="DefaultParagraphFont"/>
    <w:rsid w:val="00227B9E"/>
  </w:style>
  <w:style w:type="paragraph" w:styleId="ListParagraph">
    <w:name w:val="List Paragraph"/>
    <w:basedOn w:val="Normal"/>
    <w:uiPriority w:val="34"/>
    <w:qFormat/>
    <w:rsid w:val="00227B9E"/>
    <w:pPr>
      <w:ind w:left="720"/>
    </w:pPr>
  </w:style>
  <w:style w:type="paragraph" w:styleId="Header">
    <w:name w:val="header"/>
    <w:basedOn w:val="Normal"/>
    <w:link w:val="HeaderChar"/>
    <w:uiPriority w:val="99"/>
    <w:unhideWhenUsed/>
    <w:rsid w:val="00566C90"/>
    <w:pPr>
      <w:tabs>
        <w:tab w:val="center" w:pos="4680"/>
        <w:tab w:val="right" w:pos="9360"/>
      </w:tabs>
    </w:pPr>
  </w:style>
  <w:style w:type="character" w:customStyle="1" w:styleId="HeaderChar">
    <w:name w:val="Header Char"/>
    <w:link w:val="Header"/>
    <w:uiPriority w:val="99"/>
    <w:rsid w:val="00566C90"/>
    <w:rPr>
      <w:rFonts w:ascii="Times New Roman" w:eastAsia="Times New Roman" w:hAnsi="Times New Roman" w:cs="Times New Roman"/>
      <w:sz w:val="24"/>
      <w:szCs w:val="24"/>
    </w:rPr>
  </w:style>
  <w:style w:type="paragraph" w:customStyle="1" w:styleId="a">
    <w:name w:val="_"/>
    <w:basedOn w:val="Normal"/>
    <w:rsid w:val="005C6D0F"/>
    <w:pPr>
      <w:widowControl w:val="0"/>
      <w:autoSpaceDE w:val="0"/>
      <w:autoSpaceDN w:val="0"/>
      <w:adjustRightInd w:val="0"/>
      <w:ind w:left="360" w:hanging="360"/>
    </w:pPr>
    <w:rPr>
      <w:sz w:val="20"/>
    </w:rPr>
  </w:style>
  <w:style w:type="paragraph" w:styleId="BalloonText">
    <w:name w:val="Balloon Text"/>
    <w:basedOn w:val="Normal"/>
    <w:link w:val="BalloonTextChar"/>
    <w:uiPriority w:val="99"/>
    <w:semiHidden/>
    <w:unhideWhenUsed/>
    <w:rsid w:val="00BD3D27"/>
    <w:rPr>
      <w:rFonts w:ascii="Tahoma" w:hAnsi="Tahoma" w:cs="Tahoma"/>
      <w:sz w:val="16"/>
      <w:szCs w:val="16"/>
    </w:rPr>
  </w:style>
  <w:style w:type="character" w:customStyle="1" w:styleId="BalloonTextChar">
    <w:name w:val="Balloon Text Char"/>
    <w:link w:val="BalloonText"/>
    <w:uiPriority w:val="99"/>
    <w:semiHidden/>
    <w:rsid w:val="00BD3D27"/>
    <w:rPr>
      <w:rFonts w:ascii="Tahoma" w:eastAsia="Times New Roman" w:hAnsi="Tahoma" w:cs="Tahoma"/>
      <w:sz w:val="16"/>
      <w:szCs w:val="16"/>
    </w:rPr>
  </w:style>
  <w:style w:type="paragraph" w:customStyle="1" w:styleId="Default">
    <w:name w:val="Default"/>
    <w:rsid w:val="008A7329"/>
    <w:pPr>
      <w:autoSpaceDE w:val="0"/>
      <w:autoSpaceDN w:val="0"/>
      <w:adjustRightInd w:val="0"/>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3D01BD"/>
    <w:pPr>
      <w:spacing w:after="200"/>
    </w:pPr>
    <w:rPr>
      <w:rFonts w:ascii="Calibri" w:eastAsia="Calibri" w:hAnsi="Calibri"/>
      <w:sz w:val="20"/>
      <w:szCs w:val="20"/>
    </w:rPr>
  </w:style>
  <w:style w:type="character" w:customStyle="1" w:styleId="CommentTextChar">
    <w:name w:val="Comment Text Char"/>
    <w:link w:val="CommentText"/>
    <w:uiPriority w:val="99"/>
    <w:semiHidden/>
    <w:rsid w:val="003D01BD"/>
    <w:rPr>
      <w:sz w:val="20"/>
      <w:szCs w:val="20"/>
    </w:rPr>
  </w:style>
  <w:style w:type="character" w:styleId="Strong">
    <w:name w:val="Strong"/>
    <w:uiPriority w:val="22"/>
    <w:qFormat/>
    <w:rsid w:val="00D32FC0"/>
    <w:rPr>
      <w:b/>
      <w:bCs/>
    </w:rPr>
  </w:style>
  <w:style w:type="character" w:styleId="Hyperlink">
    <w:name w:val="Hyperlink"/>
    <w:uiPriority w:val="99"/>
    <w:unhideWhenUsed/>
    <w:rsid w:val="00E55510"/>
    <w:rPr>
      <w:b/>
      <w:bCs/>
      <w:strike w:val="0"/>
      <w:dstrike w:val="0"/>
      <w:color w:val="262626"/>
      <w:u w:val="none"/>
      <w:effect w:val="none"/>
    </w:rPr>
  </w:style>
  <w:style w:type="character" w:styleId="LineNumber">
    <w:name w:val="line number"/>
    <w:basedOn w:val="DefaultParagraphFont"/>
    <w:uiPriority w:val="99"/>
    <w:semiHidden/>
    <w:unhideWhenUsed/>
    <w:rsid w:val="00365B07"/>
  </w:style>
  <w:style w:type="character" w:customStyle="1" w:styleId="BodyTextChar">
    <w:name w:val="Body Text Char"/>
    <w:aliases w:val="bt Char"/>
    <w:basedOn w:val="DefaultParagraphFont"/>
    <w:link w:val="BodyText"/>
    <w:locked/>
    <w:rsid w:val="00290267"/>
    <w:rPr>
      <w:sz w:val="24"/>
      <w:szCs w:val="24"/>
    </w:rPr>
  </w:style>
  <w:style w:type="paragraph" w:styleId="BodyText">
    <w:name w:val="Body Text"/>
    <w:aliases w:val="bt"/>
    <w:basedOn w:val="Normal"/>
    <w:link w:val="BodyTextChar"/>
    <w:unhideWhenUsed/>
    <w:rsid w:val="00290267"/>
    <w:pPr>
      <w:autoSpaceDE w:val="0"/>
      <w:autoSpaceDN w:val="0"/>
      <w:adjustRightInd w:val="0"/>
      <w:jc w:val="both"/>
    </w:pPr>
    <w:rPr>
      <w:rFonts w:ascii="Calibri" w:eastAsia="Calibri" w:hAnsi="Calibri"/>
    </w:rPr>
  </w:style>
  <w:style w:type="character" w:customStyle="1" w:styleId="BodyTextChar1">
    <w:name w:val="Body Text Char1"/>
    <w:basedOn w:val="DefaultParagraphFont"/>
    <w:uiPriority w:val="99"/>
    <w:semiHidden/>
    <w:rsid w:val="00290267"/>
    <w:rPr>
      <w:rFonts w:ascii="Times New Roman" w:eastAsia="Times New Roman" w:hAnsi="Times New Roman"/>
      <w:sz w:val="24"/>
      <w:szCs w:val="24"/>
    </w:rPr>
  </w:style>
  <w:style w:type="paragraph" w:customStyle="1" w:styleId="TableParagraph">
    <w:name w:val="Table Paragraph"/>
    <w:basedOn w:val="Normal"/>
    <w:uiPriority w:val="1"/>
    <w:qFormat/>
    <w:rsid w:val="009B0AF3"/>
    <w:pPr>
      <w:widowControl w:val="0"/>
      <w:autoSpaceDE w:val="0"/>
      <w:autoSpaceDN w:val="0"/>
      <w:adjustRightInd w:val="0"/>
    </w:pPr>
    <w:rPr>
      <w:rFonts w:eastAsiaTheme="minorEastAsia"/>
    </w:rPr>
  </w:style>
  <w:style w:type="character" w:customStyle="1" w:styleId="Heading1Char">
    <w:name w:val="Heading 1 Char"/>
    <w:basedOn w:val="DefaultParagraphFont"/>
    <w:link w:val="Heading1"/>
    <w:uiPriority w:val="9"/>
    <w:rsid w:val="00F642DB"/>
    <w:rPr>
      <w:rFonts w:ascii="Times New Roman" w:eastAsiaTheme="minorEastAsia" w:hAnsi="Times New Roman"/>
      <w:b/>
      <w:bCs/>
      <w:sz w:val="28"/>
      <w:szCs w:val="28"/>
    </w:rPr>
  </w:style>
  <w:style w:type="character" w:styleId="UnresolvedMention">
    <w:name w:val="Unresolved Mention"/>
    <w:basedOn w:val="DefaultParagraphFont"/>
    <w:uiPriority w:val="99"/>
    <w:semiHidden/>
    <w:unhideWhenUsed/>
    <w:rsid w:val="0059787C"/>
    <w:rPr>
      <w:color w:val="605E5C"/>
      <w:shd w:val="clear" w:color="auto" w:fill="E1DFDD"/>
    </w:rPr>
  </w:style>
  <w:style w:type="character" w:customStyle="1" w:styleId="markcl83u1krx">
    <w:name w:val="markcl83u1krx"/>
    <w:basedOn w:val="DefaultParagraphFont"/>
    <w:rsid w:val="00547278"/>
  </w:style>
  <w:style w:type="character" w:customStyle="1" w:styleId="markg0yce9bie">
    <w:name w:val="markg0yce9bie"/>
    <w:basedOn w:val="DefaultParagraphFont"/>
    <w:rsid w:val="00547278"/>
  </w:style>
  <w:style w:type="character" w:customStyle="1" w:styleId="ilfuvd">
    <w:name w:val="ilfuvd"/>
    <w:basedOn w:val="DefaultParagraphFont"/>
    <w:rsid w:val="0094220B"/>
  </w:style>
  <w:style w:type="paragraph" w:styleId="Revision">
    <w:name w:val="Revision"/>
    <w:hidden/>
    <w:uiPriority w:val="99"/>
    <w:semiHidden/>
    <w:rsid w:val="00A83997"/>
    <w:rPr>
      <w:rFonts w:ascii="Times New Roman" w:eastAsia="Times New Roman" w:hAnsi="Times New Roman"/>
      <w:sz w:val="24"/>
      <w:szCs w:val="24"/>
    </w:rPr>
  </w:style>
  <w:style w:type="paragraph" w:customStyle="1" w:styleId="gmail-msolistparagraph">
    <w:name w:val="gmail-msolistparagraph"/>
    <w:basedOn w:val="Normal"/>
    <w:rsid w:val="005831A8"/>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68826">
      <w:bodyDiv w:val="1"/>
      <w:marLeft w:val="0"/>
      <w:marRight w:val="0"/>
      <w:marTop w:val="0"/>
      <w:marBottom w:val="0"/>
      <w:divBdr>
        <w:top w:val="none" w:sz="0" w:space="0" w:color="auto"/>
        <w:left w:val="none" w:sz="0" w:space="0" w:color="auto"/>
        <w:bottom w:val="none" w:sz="0" w:space="0" w:color="auto"/>
        <w:right w:val="none" w:sz="0" w:space="0" w:color="auto"/>
      </w:divBdr>
    </w:div>
    <w:div w:id="79058794">
      <w:bodyDiv w:val="1"/>
      <w:marLeft w:val="0"/>
      <w:marRight w:val="0"/>
      <w:marTop w:val="0"/>
      <w:marBottom w:val="0"/>
      <w:divBdr>
        <w:top w:val="none" w:sz="0" w:space="0" w:color="auto"/>
        <w:left w:val="none" w:sz="0" w:space="0" w:color="auto"/>
        <w:bottom w:val="none" w:sz="0" w:space="0" w:color="auto"/>
        <w:right w:val="none" w:sz="0" w:space="0" w:color="auto"/>
      </w:divBdr>
    </w:div>
    <w:div w:id="79454201">
      <w:bodyDiv w:val="1"/>
      <w:marLeft w:val="0"/>
      <w:marRight w:val="0"/>
      <w:marTop w:val="0"/>
      <w:marBottom w:val="0"/>
      <w:divBdr>
        <w:top w:val="none" w:sz="0" w:space="0" w:color="auto"/>
        <w:left w:val="none" w:sz="0" w:space="0" w:color="auto"/>
        <w:bottom w:val="none" w:sz="0" w:space="0" w:color="auto"/>
        <w:right w:val="none" w:sz="0" w:space="0" w:color="auto"/>
      </w:divBdr>
    </w:div>
    <w:div w:id="111874232">
      <w:bodyDiv w:val="1"/>
      <w:marLeft w:val="0"/>
      <w:marRight w:val="0"/>
      <w:marTop w:val="0"/>
      <w:marBottom w:val="0"/>
      <w:divBdr>
        <w:top w:val="none" w:sz="0" w:space="0" w:color="auto"/>
        <w:left w:val="none" w:sz="0" w:space="0" w:color="auto"/>
        <w:bottom w:val="none" w:sz="0" w:space="0" w:color="auto"/>
        <w:right w:val="none" w:sz="0" w:space="0" w:color="auto"/>
      </w:divBdr>
    </w:div>
    <w:div w:id="114105187">
      <w:bodyDiv w:val="1"/>
      <w:marLeft w:val="0"/>
      <w:marRight w:val="0"/>
      <w:marTop w:val="0"/>
      <w:marBottom w:val="0"/>
      <w:divBdr>
        <w:top w:val="none" w:sz="0" w:space="0" w:color="auto"/>
        <w:left w:val="none" w:sz="0" w:space="0" w:color="auto"/>
        <w:bottom w:val="none" w:sz="0" w:space="0" w:color="auto"/>
        <w:right w:val="none" w:sz="0" w:space="0" w:color="auto"/>
      </w:divBdr>
      <w:divsChild>
        <w:div w:id="673263119">
          <w:marLeft w:val="0"/>
          <w:marRight w:val="0"/>
          <w:marTop w:val="0"/>
          <w:marBottom w:val="0"/>
          <w:divBdr>
            <w:top w:val="none" w:sz="0" w:space="0" w:color="auto"/>
            <w:left w:val="none" w:sz="0" w:space="0" w:color="auto"/>
            <w:bottom w:val="none" w:sz="0" w:space="0" w:color="auto"/>
            <w:right w:val="none" w:sz="0" w:space="0" w:color="auto"/>
          </w:divBdr>
          <w:divsChild>
            <w:div w:id="472719420">
              <w:marLeft w:val="0"/>
              <w:marRight w:val="0"/>
              <w:marTop w:val="0"/>
              <w:marBottom w:val="0"/>
              <w:divBdr>
                <w:top w:val="none" w:sz="0" w:space="0" w:color="auto"/>
                <w:left w:val="none" w:sz="0" w:space="0" w:color="auto"/>
                <w:bottom w:val="none" w:sz="0" w:space="0" w:color="auto"/>
                <w:right w:val="none" w:sz="0" w:space="0" w:color="auto"/>
              </w:divBdr>
              <w:divsChild>
                <w:div w:id="998775627">
                  <w:marLeft w:val="0"/>
                  <w:marRight w:val="0"/>
                  <w:marTop w:val="0"/>
                  <w:marBottom w:val="0"/>
                  <w:divBdr>
                    <w:top w:val="none" w:sz="0" w:space="0" w:color="auto"/>
                    <w:left w:val="none" w:sz="0" w:space="0" w:color="auto"/>
                    <w:bottom w:val="none" w:sz="0" w:space="0" w:color="auto"/>
                    <w:right w:val="none" w:sz="0" w:space="0" w:color="auto"/>
                  </w:divBdr>
                  <w:divsChild>
                    <w:div w:id="1791240937">
                      <w:marLeft w:val="0"/>
                      <w:marRight w:val="0"/>
                      <w:marTop w:val="0"/>
                      <w:marBottom w:val="1320"/>
                      <w:divBdr>
                        <w:top w:val="none" w:sz="0" w:space="0" w:color="auto"/>
                        <w:left w:val="none" w:sz="0" w:space="0" w:color="auto"/>
                        <w:bottom w:val="none" w:sz="0" w:space="0" w:color="auto"/>
                        <w:right w:val="none" w:sz="0" w:space="0" w:color="auto"/>
                      </w:divBdr>
                      <w:divsChild>
                        <w:div w:id="1498571132">
                          <w:marLeft w:val="0"/>
                          <w:marRight w:val="0"/>
                          <w:marTop w:val="0"/>
                          <w:marBottom w:val="0"/>
                          <w:divBdr>
                            <w:top w:val="none" w:sz="0" w:space="0" w:color="auto"/>
                            <w:left w:val="none" w:sz="0" w:space="0" w:color="auto"/>
                            <w:bottom w:val="none" w:sz="0" w:space="0" w:color="auto"/>
                            <w:right w:val="none" w:sz="0" w:space="0" w:color="auto"/>
                          </w:divBdr>
                          <w:divsChild>
                            <w:div w:id="2048216739">
                              <w:marLeft w:val="0"/>
                              <w:marRight w:val="0"/>
                              <w:marTop w:val="0"/>
                              <w:marBottom w:val="0"/>
                              <w:divBdr>
                                <w:top w:val="none" w:sz="0" w:space="0" w:color="auto"/>
                                <w:left w:val="none" w:sz="0" w:space="0" w:color="auto"/>
                                <w:bottom w:val="none" w:sz="0" w:space="0" w:color="auto"/>
                                <w:right w:val="none" w:sz="0" w:space="0" w:color="auto"/>
                              </w:divBdr>
                              <w:divsChild>
                                <w:div w:id="133641572">
                                  <w:marLeft w:val="0"/>
                                  <w:marRight w:val="0"/>
                                  <w:marTop w:val="0"/>
                                  <w:marBottom w:val="0"/>
                                  <w:divBdr>
                                    <w:top w:val="none" w:sz="0" w:space="0" w:color="auto"/>
                                    <w:left w:val="none" w:sz="0" w:space="0" w:color="auto"/>
                                    <w:bottom w:val="none" w:sz="0" w:space="0" w:color="auto"/>
                                    <w:right w:val="none" w:sz="0" w:space="0" w:color="auto"/>
                                  </w:divBdr>
                                </w:div>
                                <w:div w:id="673605611">
                                  <w:marLeft w:val="0"/>
                                  <w:marRight w:val="0"/>
                                  <w:marTop w:val="0"/>
                                  <w:marBottom w:val="0"/>
                                  <w:divBdr>
                                    <w:top w:val="none" w:sz="0" w:space="0" w:color="auto"/>
                                    <w:left w:val="none" w:sz="0" w:space="0" w:color="auto"/>
                                    <w:bottom w:val="none" w:sz="0" w:space="0" w:color="auto"/>
                                    <w:right w:val="none" w:sz="0" w:space="0" w:color="auto"/>
                                  </w:divBdr>
                                </w:div>
                                <w:div w:id="852377946">
                                  <w:marLeft w:val="0"/>
                                  <w:marRight w:val="0"/>
                                  <w:marTop w:val="0"/>
                                  <w:marBottom w:val="0"/>
                                  <w:divBdr>
                                    <w:top w:val="none" w:sz="0" w:space="0" w:color="auto"/>
                                    <w:left w:val="none" w:sz="0" w:space="0" w:color="auto"/>
                                    <w:bottom w:val="none" w:sz="0" w:space="0" w:color="auto"/>
                                    <w:right w:val="none" w:sz="0" w:space="0" w:color="auto"/>
                                  </w:divBdr>
                                </w:div>
                                <w:div w:id="867840752">
                                  <w:marLeft w:val="0"/>
                                  <w:marRight w:val="0"/>
                                  <w:marTop w:val="0"/>
                                  <w:marBottom w:val="0"/>
                                  <w:divBdr>
                                    <w:top w:val="none" w:sz="0" w:space="0" w:color="auto"/>
                                    <w:left w:val="none" w:sz="0" w:space="0" w:color="auto"/>
                                    <w:bottom w:val="none" w:sz="0" w:space="0" w:color="auto"/>
                                    <w:right w:val="none" w:sz="0" w:space="0" w:color="auto"/>
                                  </w:divBdr>
                                </w:div>
                                <w:div w:id="1168902881">
                                  <w:marLeft w:val="0"/>
                                  <w:marRight w:val="0"/>
                                  <w:marTop w:val="0"/>
                                  <w:marBottom w:val="0"/>
                                  <w:divBdr>
                                    <w:top w:val="none" w:sz="0" w:space="0" w:color="auto"/>
                                    <w:left w:val="none" w:sz="0" w:space="0" w:color="auto"/>
                                    <w:bottom w:val="none" w:sz="0" w:space="0" w:color="auto"/>
                                    <w:right w:val="none" w:sz="0" w:space="0" w:color="auto"/>
                                  </w:divBdr>
                                </w:div>
                                <w:div w:id="1248924602">
                                  <w:marLeft w:val="0"/>
                                  <w:marRight w:val="0"/>
                                  <w:marTop w:val="0"/>
                                  <w:marBottom w:val="0"/>
                                  <w:divBdr>
                                    <w:top w:val="none" w:sz="0" w:space="0" w:color="auto"/>
                                    <w:left w:val="none" w:sz="0" w:space="0" w:color="auto"/>
                                    <w:bottom w:val="none" w:sz="0" w:space="0" w:color="auto"/>
                                    <w:right w:val="none" w:sz="0" w:space="0" w:color="auto"/>
                                  </w:divBdr>
                                </w:div>
                                <w:div w:id="1306817946">
                                  <w:marLeft w:val="0"/>
                                  <w:marRight w:val="0"/>
                                  <w:marTop w:val="0"/>
                                  <w:marBottom w:val="0"/>
                                  <w:divBdr>
                                    <w:top w:val="none" w:sz="0" w:space="0" w:color="auto"/>
                                    <w:left w:val="none" w:sz="0" w:space="0" w:color="auto"/>
                                    <w:bottom w:val="none" w:sz="0" w:space="0" w:color="auto"/>
                                    <w:right w:val="none" w:sz="0" w:space="0" w:color="auto"/>
                                  </w:divBdr>
                                </w:div>
                                <w:div w:id="1307054592">
                                  <w:marLeft w:val="0"/>
                                  <w:marRight w:val="0"/>
                                  <w:marTop w:val="0"/>
                                  <w:marBottom w:val="0"/>
                                  <w:divBdr>
                                    <w:top w:val="none" w:sz="0" w:space="0" w:color="auto"/>
                                    <w:left w:val="none" w:sz="0" w:space="0" w:color="auto"/>
                                    <w:bottom w:val="none" w:sz="0" w:space="0" w:color="auto"/>
                                    <w:right w:val="none" w:sz="0" w:space="0" w:color="auto"/>
                                  </w:divBdr>
                                </w:div>
                                <w:div w:id="137411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35814">
      <w:bodyDiv w:val="1"/>
      <w:marLeft w:val="0"/>
      <w:marRight w:val="0"/>
      <w:marTop w:val="0"/>
      <w:marBottom w:val="0"/>
      <w:divBdr>
        <w:top w:val="none" w:sz="0" w:space="0" w:color="auto"/>
        <w:left w:val="none" w:sz="0" w:space="0" w:color="auto"/>
        <w:bottom w:val="none" w:sz="0" w:space="0" w:color="auto"/>
        <w:right w:val="none" w:sz="0" w:space="0" w:color="auto"/>
      </w:divBdr>
    </w:div>
    <w:div w:id="206071232">
      <w:bodyDiv w:val="1"/>
      <w:marLeft w:val="0"/>
      <w:marRight w:val="0"/>
      <w:marTop w:val="0"/>
      <w:marBottom w:val="0"/>
      <w:divBdr>
        <w:top w:val="none" w:sz="0" w:space="0" w:color="auto"/>
        <w:left w:val="none" w:sz="0" w:space="0" w:color="auto"/>
        <w:bottom w:val="none" w:sz="0" w:space="0" w:color="auto"/>
        <w:right w:val="none" w:sz="0" w:space="0" w:color="auto"/>
      </w:divBdr>
    </w:div>
    <w:div w:id="217329001">
      <w:bodyDiv w:val="1"/>
      <w:marLeft w:val="0"/>
      <w:marRight w:val="0"/>
      <w:marTop w:val="0"/>
      <w:marBottom w:val="0"/>
      <w:divBdr>
        <w:top w:val="none" w:sz="0" w:space="0" w:color="auto"/>
        <w:left w:val="none" w:sz="0" w:space="0" w:color="auto"/>
        <w:bottom w:val="none" w:sz="0" w:space="0" w:color="auto"/>
        <w:right w:val="none" w:sz="0" w:space="0" w:color="auto"/>
      </w:divBdr>
    </w:div>
    <w:div w:id="233852826">
      <w:bodyDiv w:val="1"/>
      <w:marLeft w:val="0"/>
      <w:marRight w:val="0"/>
      <w:marTop w:val="0"/>
      <w:marBottom w:val="0"/>
      <w:divBdr>
        <w:top w:val="none" w:sz="0" w:space="0" w:color="auto"/>
        <w:left w:val="none" w:sz="0" w:space="0" w:color="auto"/>
        <w:bottom w:val="none" w:sz="0" w:space="0" w:color="auto"/>
        <w:right w:val="none" w:sz="0" w:space="0" w:color="auto"/>
      </w:divBdr>
    </w:div>
    <w:div w:id="255291790">
      <w:bodyDiv w:val="1"/>
      <w:marLeft w:val="0"/>
      <w:marRight w:val="0"/>
      <w:marTop w:val="0"/>
      <w:marBottom w:val="0"/>
      <w:divBdr>
        <w:top w:val="none" w:sz="0" w:space="0" w:color="auto"/>
        <w:left w:val="none" w:sz="0" w:space="0" w:color="auto"/>
        <w:bottom w:val="none" w:sz="0" w:space="0" w:color="auto"/>
        <w:right w:val="none" w:sz="0" w:space="0" w:color="auto"/>
      </w:divBdr>
    </w:div>
    <w:div w:id="281696135">
      <w:bodyDiv w:val="1"/>
      <w:marLeft w:val="0"/>
      <w:marRight w:val="0"/>
      <w:marTop w:val="0"/>
      <w:marBottom w:val="0"/>
      <w:divBdr>
        <w:top w:val="none" w:sz="0" w:space="0" w:color="auto"/>
        <w:left w:val="none" w:sz="0" w:space="0" w:color="auto"/>
        <w:bottom w:val="none" w:sz="0" w:space="0" w:color="auto"/>
        <w:right w:val="none" w:sz="0" w:space="0" w:color="auto"/>
      </w:divBdr>
    </w:div>
    <w:div w:id="291912595">
      <w:bodyDiv w:val="1"/>
      <w:marLeft w:val="0"/>
      <w:marRight w:val="0"/>
      <w:marTop w:val="0"/>
      <w:marBottom w:val="0"/>
      <w:divBdr>
        <w:top w:val="none" w:sz="0" w:space="0" w:color="auto"/>
        <w:left w:val="none" w:sz="0" w:space="0" w:color="auto"/>
        <w:bottom w:val="none" w:sz="0" w:space="0" w:color="auto"/>
        <w:right w:val="none" w:sz="0" w:space="0" w:color="auto"/>
      </w:divBdr>
    </w:div>
    <w:div w:id="306974531">
      <w:bodyDiv w:val="1"/>
      <w:marLeft w:val="0"/>
      <w:marRight w:val="0"/>
      <w:marTop w:val="0"/>
      <w:marBottom w:val="0"/>
      <w:divBdr>
        <w:top w:val="none" w:sz="0" w:space="0" w:color="auto"/>
        <w:left w:val="none" w:sz="0" w:space="0" w:color="auto"/>
        <w:bottom w:val="none" w:sz="0" w:space="0" w:color="auto"/>
        <w:right w:val="none" w:sz="0" w:space="0" w:color="auto"/>
      </w:divBdr>
    </w:div>
    <w:div w:id="322398231">
      <w:bodyDiv w:val="1"/>
      <w:marLeft w:val="0"/>
      <w:marRight w:val="0"/>
      <w:marTop w:val="0"/>
      <w:marBottom w:val="0"/>
      <w:divBdr>
        <w:top w:val="none" w:sz="0" w:space="0" w:color="auto"/>
        <w:left w:val="none" w:sz="0" w:space="0" w:color="auto"/>
        <w:bottom w:val="none" w:sz="0" w:space="0" w:color="auto"/>
        <w:right w:val="none" w:sz="0" w:space="0" w:color="auto"/>
      </w:divBdr>
    </w:div>
    <w:div w:id="341980031">
      <w:bodyDiv w:val="1"/>
      <w:marLeft w:val="0"/>
      <w:marRight w:val="0"/>
      <w:marTop w:val="0"/>
      <w:marBottom w:val="0"/>
      <w:divBdr>
        <w:top w:val="none" w:sz="0" w:space="0" w:color="auto"/>
        <w:left w:val="none" w:sz="0" w:space="0" w:color="auto"/>
        <w:bottom w:val="none" w:sz="0" w:space="0" w:color="auto"/>
        <w:right w:val="none" w:sz="0" w:space="0" w:color="auto"/>
      </w:divBdr>
    </w:div>
    <w:div w:id="369452363">
      <w:bodyDiv w:val="1"/>
      <w:marLeft w:val="0"/>
      <w:marRight w:val="0"/>
      <w:marTop w:val="0"/>
      <w:marBottom w:val="0"/>
      <w:divBdr>
        <w:top w:val="none" w:sz="0" w:space="0" w:color="auto"/>
        <w:left w:val="none" w:sz="0" w:space="0" w:color="auto"/>
        <w:bottom w:val="none" w:sz="0" w:space="0" w:color="auto"/>
        <w:right w:val="none" w:sz="0" w:space="0" w:color="auto"/>
      </w:divBdr>
    </w:div>
    <w:div w:id="384112422">
      <w:bodyDiv w:val="1"/>
      <w:marLeft w:val="0"/>
      <w:marRight w:val="0"/>
      <w:marTop w:val="0"/>
      <w:marBottom w:val="0"/>
      <w:divBdr>
        <w:top w:val="none" w:sz="0" w:space="0" w:color="auto"/>
        <w:left w:val="none" w:sz="0" w:space="0" w:color="auto"/>
        <w:bottom w:val="none" w:sz="0" w:space="0" w:color="auto"/>
        <w:right w:val="none" w:sz="0" w:space="0" w:color="auto"/>
      </w:divBdr>
    </w:div>
    <w:div w:id="402486974">
      <w:bodyDiv w:val="1"/>
      <w:marLeft w:val="0"/>
      <w:marRight w:val="0"/>
      <w:marTop w:val="0"/>
      <w:marBottom w:val="0"/>
      <w:divBdr>
        <w:top w:val="none" w:sz="0" w:space="0" w:color="auto"/>
        <w:left w:val="none" w:sz="0" w:space="0" w:color="auto"/>
        <w:bottom w:val="none" w:sz="0" w:space="0" w:color="auto"/>
        <w:right w:val="none" w:sz="0" w:space="0" w:color="auto"/>
      </w:divBdr>
    </w:div>
    <w:div w:id="405340488">
      <w:bodyDiv w:val="1"/>
      <w:marLeft w:val="0"/>
      <w:marRight w:val="0"/>
      <w:marTop w:val="0"/>
      <w:marBottom w:val="0"/>
      <w:divBdr>
        <w:top w:val="none" w:sz="0" w:space="0" w:color="auto"/>
        <w:left w:val="none" w:sz="0" w:space="0" w:color="auto"/>
        <w:bottom w:val="none" w:sz="0" w:space="0" w:color="auto"/>
        <w:right w:val="none" w:sz="0" w:space="0" w:color="auto"/>
      </w:divBdr>
    </w:div>
    <w:div w:id="435636491">
      <w:bodyDiv w:val="1"/>
      <w:marLeft w:val="0"/>
      <w:marRight w:val="0"/>
      <w:marTop w:val="0"/>
      <w:marBottom w:val="0"/>
      <w:divBdr>
        <w:top w:val="none" w:sz="0" w:space="0" w:color="auto"/>
        <w:left w:val="none" w:sz="0" w:space="0" w:color="auto"/>
        <w:bottom w:val="none" w:sz="0" w:space="0" w:color="auto"/>
        <w:right w:val="none" w:sz="0" w:space="0" w:color="auto"/>
      </w:divBdr>
    </w:div>
    <w:div w:id="456872264">
      <w:bodyDiv w:val="1"/>
      <w:marLeft w:val="0"/>
      <w:marRight w:val="0"/>
      <w:marTop w:val="0"/>
      <w:marBottom w:val="0"/>
      <w:divBdr>
        <w:top w:val="none" w:sz="0" w:space="0" w:color="auto"/>
        <w:left w:val="none" w:sz="0" w:space="0" w:color="auto"/>
        <w:bottom w:val="none" w:sz="0" w:space="0" w:color="auto"/>
        <w:right w:val="none" w:sz="0" w:space="0" w:color="auto"/>
      </w:divBdr>
    </w:div>
    <w:div w:id="475948999">
      <w:bodyDiv w:val="1"/>
      <w:marLeft w:val="0"/>
      <w:marRight w:val="0"/>
      <w:marTop w:val="0"/>
      <w:marBottom w:val="0"/>
      <w:divBdr>
        <w:top w:val="none" w:sz="0" w:space="0" w:color="auto"/>
        <w:left w:val="none" w:sz="0" w:space="0" w:color="auto"/>
        <w:bottom w:val="none" w:sz="0" w:space="0" w:color="auto"/>
        <w:right w:val="none" w:sz="0" w:space="0" w:color="auto"/>
      </w:divBdr>
      <w:divsChild>
        <w:div w:id="1941328826">
          <w:marLeft w:val="0"/>
          <w:marRight w:val="0"/>
          <w:marTop w:val="0"/>
          <w:marBottom w:val="0"/>
          <w:divBdr>
            <w:top w:val="none" w:sz="0" w:space="0" w:color="auto"/>
            <w:left w:val="none" w:sz="0" w:space="0" w:color="auto"/>
            <w:bottom w:val="none" w:sz="0" w:space="0" w:color="auto"/>
            <w:right w:val="none" w:sz="0" w:space="0" w:color="auto"/>
          </w:divBdr>
          <w:divsChild>
            <w:div w:id="542862213">
              <w:marLeft w:val="0"/>
              <w:marRight w:val="0"/>
              <w:marTop w:val="0"/>
              <w:marBottom w:val="0"/>
              <w:divBdr>
                <w:top w:val="none" w:sz="0" w:space="0" w:color="auto"/>
                <w:left w:val="none" w:sz="0" w:space="0" w:color="auto"/>
                <w:bottom w:val="none" w:sz="0" w:space="0" w:color="auto"/>
                <w:right w:val="none" w:sz="0" w:space="0" w:color="auto"/>
              </w:divBdr>
              <w:divsChild>
                <w:div w:id="125634618">
                  <w:marLeft w:val="0"/>
                  <w:marRight w:val="0"/>
                  <w:marTop w:val="0"/>
                  <w:marBottom w:val="0"/>
                  <w:divBdr>
                    <w:top w:val="none" w:sz="0" w:space="0" w:color="auto"/>
                    <w:left w:val="none" w:sz="0" w:space="0" w:color="auto"/>
                    <w:bottom w:val="none" w:sz="0" w:space="0" w:color="auto"/>
                    <w:right w:val="none" w:sz="0" w:space="0" w:color="auto"/>
                  </w:divBdr>
                  <w:divsChild>
                    <w:div w:id="2014336640">
                      <w:marLeft w:val="0"/>
                      <w:marRight w:val="0"/>
                      <w:marTop w:val="0"/>
                      <w:marBottom w:val="1320"/>
                      <w:divBdr>
                        <w:top w:val="none" w:sz="0" w:space="0" w:color="auto"/>
                        <w:left w:val="none" w:sz="0" w:space="0" w:color="auto"/>
                        <w:bottom w:val="none" w:sz="0" w:space="0" w:color="auto"/>
                        <w:right w:val="none" w:sz="0" w:space="0" w:color="auto"/>
                      </w:divBdr>
                      <w:divsChild>
                        <w:div w:id="1911500559">
                          <w:marLeft w:val="0"/>
                          <w:marRight w:val="0"/>
                          <w:marTop w:val="0"/>
                          <w:marBottom w:val="0"/>
                          <w:divBdr>
                            <w:top w:val="none" w:sz="0" w:space="0" w:color="auto"/>
                            <w:left w:val="none" w:sz="0" w:space="0" w:color="auto"/>
                            <w:bottom w:val="none" w:sz="0" w:space="0" w:color="auto"/>
                            <w:right w:val="none" w:sz="0" w:space="0" w:color="auto"/>
                          </w:divBdr>
                          <w:divsChild>
                            <w:div w:id="163395207">
                              <w:marLeft w:val="0"/>
                              <w:marRight w:val="0"/>
                              <w:marTop w:val="0"/>
                              <w:marBottom w:val="0"/>
                              <w:divBdr>
                                <w:top w:val="none" w:sz="0" w:space="0" w:color="auto"/>
                                <w:left w:val="none" w:sz="0" w:space="0" w:color="auto"/>
                                <w:bottom w:val="none" w:sz="0" w:space="0" w:color="auto"/>
                                <w:right w:val="none" w:sz="0" w:space="0" w:color="auto"/>
                              </w:divBdr>
                              <w:divsChild>
                                <w:div w:id="328483229">
                                  <w:marLeft w:val="0"/>
                                  <w:marRight w:val="0"/>
                                  <w:marTop w:val="0"/>
                                  <w:marBottom w:val="0"/>
                                  <w:divBdr>
                                    <w:top w:val="none" w:sz="0" w:space="0" w:color="auto"/>
                                    <w:left w:val="none" w:sz="0" w:space="0" w:color="auto"/>
                                    <w:bottom w:val="none" w:sz="0" w:space="0" w:color="auto"/>
                                    <w:right w:val="none" w:sz="0" w:space="0" w:color="auto"/>
                                  </w:divBdr>
                                </w:div>
                                <w:div w:id="545803133">
                                  <w:marLeft w:val="0"/>
                                  <w:marRight w:val="0"/>
                                  <w:marTop w:val="0"/>
                                  <w:marBottom w:val="0"/>
                                  <w:divBdr>
                                    <w:top w:val="none" w:sz="0" w:space="0" w:color="auto"/>
                                    <w:left w:val="none" w:sz="0" w:space="0" w:color="auto"/>
                                    <w:bottom w:val="none" w:sz="0" w:space="0" w:color="auto"/>
                                    <w:right w:val="none" w:sz="0" w:space="0" w:color="auto"/>
                                  </w:divBdr>
                                </w:div>
                                <w:div w:id="1047988711">
                                  <w:marLeft w:val="0"/>
                                  <w:marRight w:val="0"/>
                                  <w:marTop w:val="0"/>
                                  <w:marBottom w:val="0"/>
                                  <w:divBdr>
                                    <w:top w:val="none" w:sz="0" w:space="0" w:color="auto"/>
                                    <w:left w:val="none" w:sz="0" w:space="0" w:color="auto"/>
                                    <w:bottom w:val="none" w:sz="0" w:space="0" w:color="auto"/>
                                    <w:right w:val="none" w:sz="0" w:space="0" w:color="auto"/>
                                  </w:divBdr>
                                </w:div>
                                <w:div w:id="1133600178">
                                  <w:marLeft w:val="0"/>
                                  <w:marRight w:val="0"/>
                                  <w:marTop w:val="0"/>
                                  <w:marBottom w:val="0"/>
                                  <w:divBdr>
                                    <w:top w:val="none" w:sz="0" w:space="0" w:color="auto"/>
                                    <w:left w:val="none" w:sz="0" w:space="0" w:color="auto"/>
                                    <w:bottom w:val="none" w:sz="0" w:space="0" w:color="auto"/>
                                    <w:right w:val="none" w:sz="0" w:space="0" w:color="auto"/>
                                  </w:divBdr>
                                </w:div>
                                <w:div w:id="1278414613">
                                  <w:marLeft w:val="0"/>
                                  <w:marRight w:val="0"/>
                                  <w:marTop w:val="0"/>
                                  <w:marBottom w:val="0"/>
                                  <w:divBdr>
                                    <w:top w:val="none" w:sz="0" w:space="0" w:color="auto"/>
                                    <w:left w:val="none" w:sz="0" w:space="0" w:color="auto"/>
                                    <w:bottom w:val="none" w:sz="0" w:space="0" w:color="auto"/>
                                    <w:right w:val="none" w:sz="0" w:space="0" w:color="auto"/>
                                  </w:divBdr>
                                </w:div>
                                <w:div w:id="1492984119">
                                  <w:marLeft w:val="0"/>
                                  <w:marRight w:val="0"/>
                                  <w:marTop w:val="0"/>
                                  <w:marBottom w:val="0"/>
                                  <w:divBdr>
                                    <w:top w:val="none" w:sz="0" w:space="0" w:color="auto"/>
                                    <w:left w:val="none" w:sz="0" w:space="0" w:color="auto"/>
                                    <w:bottom w:val="none" w:sz="0" w:space="0" w:color="auto"/>
                                    <w:right w:val="none" w:sz="0" w:space="0" w:color="auto"/>
                                  </w:divBdr>
                                </w:div>
                                <w:div w:id="1695374802">
                                  <w:marLeft w:val="0"/>
                                  <w:marRight w:val="0"/>
                                  <w:marTop w:val="0"/>
                                  <w:marBottom w:val="0"/>
                                  <w:divBdr>
                                    <w:top w:val="none" w:sz="0" w:space="0" w:color="auto"/>
                                    <w:left w:val="none" w:sz="0" w:space="0" w:color="auto"/>
                                    <w:bottom w:val="none" w:sz="0" w:space="0" w:color="auto"/>
                                    <w:right w:val="none" w:sz="0" w:space="0" w:color="auto"/>
                                  </w:divBdr>
                                </w:div>
                                <w:div w:id="1746415170">
                                  <w:marLeft w:val="0"/>
                                  <w:marRight w:val="0"/>
                                  <w:marTop w:val="0"/>
                                  <w:marBottom w:val="0"/>
                                  <w:divBdr>
                                    <w:top w:val="none" w:sz="0" w:space="0" w:color="auto"/>
                                    <w:left w:val="none" w:sz="0" w:space="0" w:color="auto"/>
                                    <w:bottom w:val="none" w:sz="0" w:space="0" w:color="auto"/>
                                    <w:right w:val="none" w:sz="0" w:space="0" w:color="auto"/>
                                  </w:divBdr>
                                </w:div>
                                <w:div w:id="200936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267315">
      <w:bodyDiv w:val="1"/>
      <w:marLeft w:val="0"/>
      <w:marRight w:val="0"/>
      <w:marTop w:val="0"/>
      <w:marBottom w:val="0"/>
      <w:divBdr>
        <w:top w:val="none" w:sz="0" w:space="0" w:color="auto"/>
        <w:left w:val="none" w:sz="0" w:space="0" w:color="auto"/>
        <w:bottom w:val="none" w:sz="0" w:space="0" w:color="auto"/>
        <w:right w:val="none" w:sz="0" w:space="0" w:color="auto"/>
      </w:divBdr>
    </w:div>
    <w:div w:id="573393598">
      <w:bodyDiv w:val="1"/>
      <w:marLeft w:val="0"/>
      <w:marRight w:val="0"/>
      <w:marTop w:val="0"/>
      <w:marBottom w:val="0"/>
      <w:divBdr>
        <w:top w:val="none" w:sz="0" w:space="0" w:color="auto"/>
        <w:left w:val="none" w:sz="0" w:space="0" w:color="auto"/>
        <w:bottom w:val="none" w:sz="0" w:space="0" w:color="auto"/>
        <w:right w:val="none" w:sz="0" w:space="0" w:color="auto"/>
      </w:divBdr>
    </w:div>
    <w:div w:id="588316938">
      <w:bodyDiv w:val="1"/>
      <w:marLeft w:val="0"/>
      <w:marRight w:val="0"/>
      <w:marTop w:val="0"/>
      <w:marBottom w:val="0"/>
      <w:divBdr>
        <w:top w:val="none" w:sz="0" w:space="0" w:color="auto"/>
        <w:left w:val="none" w:sz="0" w:space="0" w:color="auto"/>
        <w:bottom w:val="none" w:sz="0" w:space="0" w:color="auto"/>
        <w:right w:val="none" w:sz="0" w:space="0" w:color="auto"/>
      </w:divBdr>
    </w:div>
    <w:div w:id="595670344">
      <w:bodyDiv w:val="1"/>
      <w:marLeft w:val="0"/>
      <w:marRight w:val="0"/>
      <w:marTop w:val="0"/>
      <w:marBottom w:val="0"/>
      <w:divBdr>
        <w:top w:val="none" w:sz="0" w:space="0" w:color="auto"/>
        <w:left w:val="none" w:sz="0" w:space="0" w:color="auto"/>
        <w:bottom w:val="none" w:sz="0" w:space="0" w:color="auto"/>
        <w:right w:val="none" w:sz="0" w:space="0" w:color="auto"/>
      </w:divBdr>
    </w:div>
    <w:div w:id="637609679">
      <w:bodyDiv w:val="1"/>
      <w:marLeft w:val="0"/>
      <w:marRight w:val="0"/>
      <w:marTop w:val="0"/>
      <w:marBottom w:val="0"/>
      <w:divBdr>
        <w:top w:val="none" w:sz="0" w:space="0" w:color="auto"/>
        <w:left w:val="none" w:sz="0" w:space="0" w:color="auto"/>
        <w:bottom w:val="none" w:sz="0" w:space="0" w:color="auto"/>
        <w:right w:val="none" w:sz="0" w:space="0" w:color="auto"/>
      </w:divBdr>
    </w:div>
    <w:div w:id="668483836">
      <w:bodyDiv w:val="1"/>
      <w:marLeft w:val="0"/>
      <w:marRight w:val="0"/>
      <w:marTop w:val="0"/>
      <w:marBottom w:val="0"/>
      <w:divBdr>
        <w:top w:val="none" w:sz="0" w:space="0" w:color="auto"/>
        <w:left w:val="none" w:sz="0" w:space="0" w:color="auto"/>
        <w:bottom w:val="none" w:sz="0" w:space="0" w:color="auto"/>
        <w:right w:val="none" w:sz="0" w:space="0" w:color="auto"/>
      </w:divBdr>
    </w:div>
    <w:div w:id="737363774">
      <w:bodyDiv w:val="1"/>
      <w:marLeft w:val="0"/>
      <w:marRight w:val="0"/>
      <w:marTop w:val="0"/>
      <w:marBottom w:val="0"/>
      <w:divBdr>
        <w:top w:val="none" w:sz="0" w:space="0" w:color="auto"/>
        <w:left w:val="none" w:sz="0" w:space="0" w:color="auto"/>
        <w:bottom w:val="none" w:sz="0" w:space="0" w:color="auto"/>
        <w:right w:val="none" w:sz="0" w:space="0" w:color="auto"/>
      </w:divBdr>
    </w:div>
    <w:div w:id="796753088">
      <w:bodyDiv w:val="1"/>
      <w:marLeft w:val="0"/>
      <w:marRight w:val="0"/>
      <w:marTop w:val="0"/>
      <w:marBottom w:val="0"/>
      <w:divBdr>
        <w:top w:val="none" w:sz="0" w:space="0" w:color="auto"/>
        <w:left w:val="none" w:sz="0" w:space="0" w:color="auto"/>
        <w:bottom w:val="none" w:sz="0" w:space="0" w:color="auto"/>
        <w:right w:val="none" w:sz="0" w:space="0" w:color="auto"/>
      </w:divBdr>
    </w:div>
    <w:div w:id="858197873">
      <w:bodyDiv w:val="1"/>
      <w:marLeft w:val="0"/>
      <w:marRight w:val="0"/>
      <w:marTop w:val="0"/>
      <w:marBottom w:val="0"/>
      <w:divBdr>
        <w:top w:val="none" w:sz="0" w:space="0" w:color="auto"/>
        <w:left w:val="none" w:sz="0" w:space="0" w:color="auto"/>
        <w:bottom w:val="none" w:sz="0" w:space="0" w:color="auto"/>
        <w:right w:val="none" w:sz="0" w:space="0" w:color="auto"/>
      </w:divBdr>
    </w:div>
    <w:div w:id="869880485">
      <w:bodyDiv w:val="1"/>
      <w:marLeft w:val="0"/>
      <w:marRight w:val="0"/>
      <w:marTop w:val="0"/>
      <w:marBottom w:val="0"/>
      <w:divBdr>
        <w:top w:val="none" w:sz="0" w:space="0" w:color="auto"/>
        <w:left w:val="none" w:sz="0" w:space="0" w:color="auto"/>
        <w:bottom w:val="none" w:sz="0" w:space="0" w:color="auto"/>
        <w:right w:val="none" w:sz="0" w:space="0" w:color="auto"/>
      </w:divBdr>
    </w:div>
    <w:div w:id="923536875">
      <w:bodyDiv w:val="1"/>
      <w:marLeft w:val="0"/>
      <w:marRight w:val="0"/>
      <w:marTop w:val="0"/>
      <w:marBottom w:val="0"/>
      <w:divBdr>
        <w:top w:val="none" w:sz="0" w:space="0" w:color="auto"/>
        <w:left w:val="none" w:sz="0" w:space="0" w:color="auto"/>
        <w:bottom w:val="none" w:sz="0" w:space="0" w:color="auto"/>
        <w:right w:val="none" w:sz="0" w:space="0" w:color="auto"/>
      </w:divBdr>
    </w:div>
    <w:div w:id="975640690">
      <w:bodyDiv w:val="1"/>
      <w:marLeft w:val="0"/>
      <w:marRight w:val="0"/>
      <w:marTop w:val="0"/>
      <w:marBottom w:val="0"/>
      <w:divBdr>
        <w:top w:val="none" w:sz="0" w:space="0" w:color="auto"/>
        <w:left w:val="none" w:sz="0" w:space="0" w:color="auto"/>
        <w:bottom w:val="none" w:sz="0" w:space="0" w:color="auto"/>
        <w:right w:val="none" w:sz="0" w:space="0" w:color="auto"/>
      </w:divBdr>
    </w:div>
    <w:div w:id="1108114933">
      <w:bodyDiv w:val="1"/>
      <w:marLeft w:val="0"/>
      <w:marRight w:val="0"/>
      <w:marTop w:val="0"/>
      <w:marBottom w:val="0"/>
      <w:divBdr>
        <w:top w:val="none" w:sz="0" w:space="0" w:color="auto"/>
        <w:left w:val="none" w:sz="0" w:space="0" w:color="auto"/>
        <w:bottom w:val="none" w:sz="0" w:space="0" w:color="auto"/>
        <w:right w:val="none" w:sz="0" w:space="0" w:color="auto"/>
      </w:divBdr>
    </w:div>
    <w:div w:id="1208687848">
      <w:bodyDiv w:val="1"/>
      <w:marLeft w:val="0"/>
      <w:marRight w:val="0"/>
      <w:marTop w:val="0"/>
      <w:marBottom w:val="0"/>
      <w:divBdr>
        <w:top w:val="none" w:sz="0" w:space="0" w:color="auto"/>
        <w:left w:val="none" w:sz="0" w:space="0" w:color="auto"/>
        <w:bottom w:val="none" w:sz="0" w:space="0" w:color="auto"/>
        <w:right w:val="none" w:sz="0" w:space="0" w:color="auto"/>
      </w:divBdr>
    </w:div>
    <w:div w:id="1249850339">
      <w:bodyDiv w:val="1"/>
      <w:marLeft w:val="0"/>
      <w:marRight w:val="0"/>
      <w:marTop w:val="0"/>
      <w:marBottom w:val="0"/>
      <w:divBdr>
        <w:top w:val="none" w:sz="0" w:space="0" w:color="auto"/>
        <w:left w:val="none" w:sz="0" w:space="0" w:color="auto"/>
        <w:bottom w:val="none" w:sz="0" w:space="0" w:color="auto"/>
        <w:right w:val="none" w:sz="0" w:space="0" w:color="auto"/>
      </w:divBdr>
    </w:div>
    <w:div w:id="1288657552">
      <w:bodyDiv w:val="1"/>
      <w:marLeft w:val="0"/>
      <w:marRight w:val="0"/>
      <w:marTop w:val="0"/>
      <w:marBottom w:val="0"/>
      <w:divBdr>
        <w:top w:val="none" w:sz="0" w:space="0" w:color="auto"/>
        <w:left w:val="none" w:sz="0" w:space="0" w:color="auto"/>
        <w:bottom w:val="none" w:sz="0" w:space="0" w:color="auto"/>
        <w:right w:val="none" w:sz="0" w:space="0" w:color="auto"/>
      </w:divBdr>
    </w:div>
    <w:div w:id="1303579397">
      <w:bodyDiv w:val="1"/>
      <w:marLeft w:val="0"/>
      <w:marRight w:val="0"/>
      <w:marTop w:val="0"/>
      <w:marBottom w:val="0"/>
      <w:divBdr>
        <w:top w:val="none" w:sz="0" w:space="0" w:color="auto"/>
        <w:left w:val="none" w:sz="0" w:space="0" w:color="auto"/>
        <w:bottom w:val="none" w:sz="0" w:space="0" w:color="auto"/>
        <w:right w:val="none" w:sz="0" w:space="0" w:color="auto"/>
      </w:divBdr>
    </w:div>
    <w:div w:id="1316296747">
      <w:bodyDiv w:val="1"/>
      <w:marLeft w:val="0"/>
      <w:marRight w:val="0"/>
      <w:marTop w:val="0"/>
      <w:marBottom w:val="0"/>
      <w:divBdr>
        <w:top w:val="none" w:sz="0" w:space="0" w:color="auto"/>
        <w:left w:val="none" w:sz="0" w:space="0" w:color="auto"/>
        <w:bottom w:val="none" w:sz="0" w:space="0" w:color="auto"/>
        <w:right w:val="none" w:sz="0" w:space="0" w:color="auto"/>
      </w:divBdr>
    </w:div>
    <w:div w:id="1361474573">
      <w:bodyDiv w:val="1"/>
      <w:marLeft w:val="0"/>
      <w:marRight w:val="0"/>
      <w:marTop w:val="0"/>
      <w:marBottom w:val="0"/>
      <w:divBdr>
        <w:top w:val="none" w:sz="0" w:space="0" w:color="auto"/>
        <w:left w:val="none" w:sz="0" w:space="0" w:color="auto"/>
        <w:bottom w:val="none" w:sz="0" w:space="0" w:color="auto"/>
        <w:right w:val="none" w:sz="0" w:space="0" w:color="auto"/>
      </w:divBdr>
    </w:div>
    <w:div w:id="1387679749">
      <w:bodyDiv w:val="1"/>
      <w:marLeft w:val="0"/>
      <w:marRight w:val="0"/>
      <w:marTop w:val="0"/>
      <w:marBottom w:val="0"/>
      <w:divBdr>
        <w:top w:val="none" w:sz="0" w:space="0" w:color="auto"/>
        <w:left w:val="none" w:sz="0" w:space="0" w:color="auto"/>
        <w:bottom w:val="none" w:sz="0" w:space="0" w:color="auto"/>
        <w:right w:val="none" w:sz="0" w:space="0" w:color="auto"/>
      </w:divBdr>
    </w:div>
    <w:div w:id="1417246284">
      <w:bodyDiv w:val="1"/>
      <w:marLeft w:val="0"/>
      <w:marRight w:val="0"/>
      <w:marTop w:val="0"/>
      <w:marBottom w:val="0"/>
      <w:divBdr>
        <w:top w:val="none" w:sz="0" w:space="0" w:color="auto"/>
        <w:left w:val="none" w:sz="0" w:space="0" w:color="auto"/>
        <w:bottom w:val="none" w:sz="0" w:space="0" w:color="auto"/>
        <w:right w:val="none" w:sz="0" w:space="0" w:color="auto"/>
      </w:divBdr>
    </w:div>
    <w:div w:id="1458983508">
      <w:bodyDiv w:val="1"/>
      <w:marLeft w:val="0"/>
      <w:marRight w:val="0"/>
      <w:marTop w:val="0"/>
      <w:marBottom w:val="0"/>
      <w:divBdr>
        <w:top w:val="none" w:sz="0" w:space="0" w:color="auto"/>
        <w:left w:val="none" w:sz="0" w:space="0" w:color="auto"/>
        <w:bottom w:val="none" w:sz="0" w:space="0" w:color="auto"/>
        <w:right w:val="none" w:sz="0" w:space="0" w:color="auto"/>
      </w:divBdr>
      <w:divsChild>
        <w:div w:id="503472050">
          <w:marLeft w:val="0"/>
          <w:marRight w:val="0"/>
          <w:marTop w:val="0"/>
          <w:marBottom w:val="0"/>
          <w:divBdr>
            <w:top w:val="none" w:sz="0" w:space="0" w:color="auto"/>
            <w:left w:val="none" w:sz="0" w:space="0" w:color="auto"/>
            <w:bottom w:val="none" w:sz="0" w:space="0" w:color="auto"/>
            <w:right w:val="none" w:sz="0" w:space="0" w:color="auto"/>
          </w:divBdr>
          <w:divsChild>
            <w:div w:id="925696077">
              <w:marLeft w:val="0"/>
              <w:marRight w:val="0"/>
              <w:marTop w:val="0"/>
              <w:marBottom w:val="0"/>
              <w:divBdr>
                <w:top w:val="none" w:sz="0" w:space="0" w:color="auto"/>
                <w:left w:val="none" w:sz="0" w:space="0" w:color="auto"/>
                <w:bottom w:val="none" w:sz="0" w:space="0" w:color="auto"/>
                <w:right w:val="none" w:sz="0" w:space="0" w:color="auto"/>
              </w:divBdr>
              <w:divsChild>
                <w:div w:id="187380461">
                  <w:marLeft w:val="0"/>
                  <w:marRight w:val="0"/>
                  <w:marTop w:val="0"/>
                  <w:marBottom w:val="0"/>
                  <w:divBdr>
                    <w:top w:val="none" w:sz="0" w:space="0" w:color="auto"/>
                    <w:left w:val="none" w:sz="0" w:space="0" w:color="auto"/>
                    <w:bottom w:val="none" w:sz="0" w:space="0" w:color="auto"/>
                    <w:right w:val="none" w:sz="0" w:space="0" w:color="auto"/>
                  </w:divBdr>
                  <w:divsChild>
                    <w:div w:id="1665861132">
                      <w:marLeft w:val="0"/>
                      <w:marRight w:val="0"/>
                      <w:marTop w:val="0"/>
                      <w:marBottom w:val="1320"/>
                      <w:divBdr>
                        <w:top w:val="none" w:sz="0" w:space="0" w:color="auto"/>
                        <w:left w:val="none" w:sz="0" w:space="0" w:color="auto"/>
                        <w:bottom w:val="none" w:sz="0" w:space="0" w:color="auto"/>
                        <w:right w:val="none" w:sz="0" w:space="0" w:color="auto"/>
                      </w:divBdr>
                      <w:divsChild>
                        <w:div w:id="1103457957">
                          <w:marLeft w:val="0"/>
                          <w:marRight w:val="0"/>
                          <w:marTop w:val="0"/>
                          <w:marBottom w:val="0"/>
                          <w:divBdr>
                            <w:top w:val="none" w:sz="0" w:space="0" w:color="auto"/>
                            <w:left w:val="none" w:sz="0" w:space="0" w:color="auto"/>
                            <w:bottom w:val="none" w:sz="0" w:space="0" w:color="auto"/>
                            <w:right w:val="none" w:sz="0" w:space="0" w:color="auto"/>
                          </w:divBdr>
                          <w:divsChild>
                            <w:div w:id="119806739">
                              <w:marLeft w:val="0"/>
                              <w:marRight w:val="0"/>
                              <w:marTop w:val="0"/>
                              <w:marBottom w:val="0"/>
                              <w:divBdr>
                                <w:top w:val="none" w:sz="0" w:space="0" w:color="auto"/>
                                <w:left w:val="none" w:sz="0" w:space="0" w:color="auto"/>
                                <w:bottom w:val="none" w:sz="0" w:space="0" w:color="auto"/>
                                <w:right w:val="none" w:sz="0" w:space="0" w:color="auto"/>
                              </w:divBdr>
                              <w:divsChild>
                                <w:div w:id="55054449">
                                  <w:marLeft w:val="0"/>
                                  <w:marRight w:val="0"/>
                                  <w:marTop w:val="0"/>
                                  <w:marBottom w:val="0"/>
                                  <w:divBdr>
                                    <w:top w:val="none" w:sz="0" w:space="0" w:color="auto"/>
                                    <w:left w:val="none" w:sz="0" w:space="0" w:color="auto"/>
                                    <w:bottom w:val="none" w:sz="0" w:space="0" w:color="auto"/>
                                    <w:right w:val="none" w:sz="0" w:space="0" w:color="auto"/>
                                  </w:divBdr>
                                </w:div>
                                <w:div w:id="887376104">
                                  <w:marLeft w:val="0"/>
                                  <w:marRight w:val="0"/>
                                  <w:marTop w:val="0"/>
                                  <w:marBottom w:val="0"/>
                                  <w:divBdr>
                                    <w:top w:val="none" w:sz="0" w:space="0" w:color="auto"/>
                                    <w:left w:val="none" w:sz="0" w:space="0" w:color="auto"/>
                                    <w:bottom w:val="none" w:sz="0" w:space="0" w:color="auto"/>
                                    <w:right w:val="none" w:sz="0" w:space="0" w:color="auto"/>
                                  </w:divBdr>
                                </w:div>
                                <w:div w:id="1152871168">
                                  <w:marLeft w:val="0"/>
                                  <w:marRight w:val="0"/>
                                  <w:marTop w:val="0"/>
                                  <w:marBottom w:val="0"/>
                                  <w:divBdr>
                                    <w:top w:val="none" w:sz="0" w:space="0" w:color="auto"/>
                                    <w:left w:val="none" w:sz="0" w:space="0" w:color="auto"/>
                                    <w:bottom w:val="none" w:sz="0" w:space="0" w:color="auto"/>
                                    <w:right w:val="none" w:sz="0" w:space="0" w:color="auto"/>
                                  </w:divBdr>
                                </w:div>
                                <w:div w:id="14638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080689">
      <w:bodyDiv w:val="1"/>
      <w:marLeft w:val="0"/>
      <w:marRight w:val="0"/>
      <w:marTop w:val="0"/>
      <w:marBottom w:val="0"/>
      <w:divBdr>
        <w:top w:val="none" w:sz="0" w:space="0" w:color="auto"/>
        <w:left w:val="none" w:sz="0" w:space="0" w:color="auto"/>
        <w:bottom w:val="none" w:sz="0" w:space="0" w:color="auto"/>
        <w:right w:val="none" w:sz="0" w:space="0" w:color="auto"/>
      </w:divBdr>
    </w:div>
    <w:div w:id="1486386483">
      <w:bodyDiv w:val="1"/>
      <w:marLeft w:val="0"/>
      <w:marRight w:val="0"/>
      <w:marTop w:val="0"/>
      <w:marBottom w:val="0"/>
      <w:divBdr>
        <w:top w:val="none" w:sz="0" w:space="0" w:color="auto"/>
        <w:left w:val="none" w:sz="0" w:space="0" w:color="auto"/>
        <w:bottom w:val="none" w:sz="0" w:space="0" w:color="auto"/>
        <w:right w:val="none" w:sz="0" w:space="0" w:color="auto"/>
      </w:divBdr>
    </w:div>
    <w:div w:id="1569922128">
      <w:bodyDiv w:val="1"/>
      <w:marLeft w:val="0"/>
      <w:marRight w:val="0"/>
      <w:marTop w:val="0"/>
      <w:marBottom w:val="0"/>
      <w:divBdr>
        <w:top w:val="none" w:sz="0" w:space="0" w:color="auto"/>
        <w:left w:val="none" w:sz="0" w:space="0" w:color="auto"/>
        <w:bottom w:val="none" w:sz="0" w:space="0" w:color="auto"/>
        <w:right w:val="none" w:sz="0" w:space="0" w:color="auto"/>
      </w:divBdr>
    </w:div>
    <w:div w:id="1594508945">
      <w:bodyDiv w:val="1"/>
      <w:marLeft w:val="0"/>
      <w:marRight w:val="0"/>
      <w:marTop w:val="0"/>
      <w:marBottom w:val="0"/>
      <w:divBdr>
        <w:top w:val="none" w:sz="0" w:space="0" w:color="auto"/>
        <w:left w:val="none" w:sz="0" w:space="0" w:color="auto"/>
        <w:bottom w:val="none" w:sz="0" w:space="0" w:color="auto"/>
        <w:right w:val="none" w:sz="0" w:space="0" w:color="auto"/>
      </w:divBdr>
    </w:div>
    <w:div w:id="1595822817">
      <w:bodyDiv w:val="1"/>
      <w:marLeft w:val="0"/>
      <w:marRight w:val="0"/>
      <w:marTop w:val="0"/>
      <w:marBottom w:val="0"/>
      <w:divBdr>
        <w:top w:val="none" w:sz="0" w:space="0" w:color="auto"/>
        <w:left w:val="none" w:sz="0" w:space="0" w:color="auto"/>
        <w:bottom w:val="none" w:sz="0" w:space="0" w:color="auto"/>
        <w:right w:val="none" w:sz="0" w:space="0" w:color="auto"/>
      </w:divBdr>
    </w:div>
    <w:div w:id="1602645739">
      <w:bodyDiv w:val="1"/>
      <w:marLeft w:val="0"/>
      <w:marRight w:val="0"/>
      <w:marTop w:val="0"/>
      <w:marBottom w:val="0"/>
      <w:divBdr>
        <w:top w:val="none" w:sz="0" w:space="0" w:color="auto"/>
        <w:left w:val="none" w:sz="0" w:space="0" w:color="auto"/>
        <w:bottom w:val="none" w:sz="0" w:space="0" w:color="auto"/>
        <w:right w:val="none" w:sz="0" w:space="0" w:color="auto"/>
      </w:divBdr>
    </w:div>
    <w:div w:id="1626692201">
      <w:bodyDiv w:val="1"/>
      <w:marLeft w:val="0"/>
      <w:marRight w:val="0"/>
      <w:marTop w:val="0"/>
      <w:marBottom w:val="0"/>
      <w:divBdr>
        <w:top w:val="none" w:sz="0" w:space="0" w:color="auto"/>
        <w:left w:val="none" w:sz="0" w:space="0" w:color="auto"/>
        <w:bottom w:val="none" w:sz="0" w:space="0" w:color="auto"/>
        <w:right w:val="none" w:sz="0" w:space="0" w:color="auto"/>
      </w:divBdr>
    </w:div>
    <w:div w:id="1640450306">
      <w:bodyDiv w:val="1"/>
      <w:marLeft w:val="0"/>
      <w:marRight w:val="0"/>
      <w:marTop w:val="0"/>
      <w:marBottom w:val="0"/>
      <w:divBdr>
        <w:top w:val="none" w:sz="0" w:space="0" w:color="auto"/>
        <w:left w:val="none" w:sz="0" w:space="0" w:color="auto"/>
        <w:bottom w:val="none" w:sz="0" w:space="0" w:color="auto"/>
        <w:right w:val="none" w:sz="0" w:space="0" w:color="auto"/>
      </w:divBdr>
    </w:div>
    <w:div w:id="1666860145">
      <w:bodyDiv w:val="1"/>
      <w:marLeft w:val="0"/>
      <w:marRight w:val="0"/>
      <w:marTop w:val="0"/>
      <w:marBottom w:val="0"/>
      <w:divBdr>
        <w:top w:val="none" w:sz="0" w:space="0" w:color="auto"/>
        <w:left w:val="none" w:sz="0" w:space="0" w:color="auto"/>
        <w:bottom w:val="none" w:sz="0" w:space="0" w:color="auto"/>
        <w:right w:val="none" w:sz="0" w:space="0" w:color="auto"/>
      </w:divBdr>
    </w:div>
    <w:div w:id="1670474732">
      <w:bodyDiv w:val="1"/>
      <w:marLeft w:val="0"/>
      <w:marRight w:val="0"/>
      <w:marTop w:val="0"/>
      <w:marBottom w:val="0"/>
      <w:divBdr>
        <w:top w:val="none" w:sz="0" w:space="0" w:color="auto"/>
        <w:left w:val="none" w:sz="0" w:space="0" w:color="auto"/>
        <w:bottom w:val="none" w:sz="0" w:space="0" w:color="auto"/>
        <w:right w:val="none" w:sz="0" w:space="0" w:color="auto"/>
      </w:divBdr>
    </w:div>
    <w:div w:id="1678771519">
      <w:bodyDiv w:val="1"/>
      <w:marLeft w:val="0"/>
      <w:marRight w:val="0"/>
      <w:marTop w:val="0"/>
      <w:marBottom w:val="0"/>
      <w:divBdr>
        <w:top w:val="none" w:sz="0" w:space="0" w:color="auto"/>
        <w:left w:val="none" w:sz="0" w:space="0" w:color="auto"/>
        <w:bottom w:val="none" w:sz="0" w:space="0" w:color="auto"/>
        <w:right w:val="none" w:sz="0" w:space="0" w:color="auto"/>
      </w:divBdr>
    </w:div>
    <w:div w:id="1702173010">
      <w:bodyDiv w:val="1"/>
      <w:marLeft w:val="0"/>
      <w:marRight w:val="0"/>
      <w:marTop w:val="0"/>
      <w:marBottom w:val="0"/>
      <w:divBdr>
        <w:top w:val="none" w:sz="0" w:space="0" w:color="auto"/>
        <w:left w:val="none" w:sz="0" w:space="0" w:color="auto"/>
        <w:bottom w:val="none" w:sz="0" w:space="0" w:color="auto"/>
        <w:right w:val="none" w:sz="0" w:space="0" w:color="auto"/>
      </w:divBdr>
    </w:div>
    <w:div w:id="1706522774">
      <w:bodyDiv w:val="1"/>
      <w:marLeft w:val="0"/>
      <w:marRight w:val="0"/>
      <w:marTop w:val="0"/>
      <w:marBottom w:val="0"/>
      <w:divBdr>
        <w:top w:val="none" w:sz="0" w:space="0" w:color="auto"/>
        <w:left w:val="none" w:sz="0" w:space="0" w:color="auto"/>
        <w:bottom w:val="none" w:sz="0" w:space="0" w:color="auto"/>
        <w:right w:val="none" w:sz="0" w:space="0" w:color="auto"/>
      </w:divBdr>
      <w:divsChild>
        <w:div w:id="1399325685">
          <w:marLeft w:val="0"/>
          <w:marRight w:val="0"/>
          <w:marTop w:val="0"/>
          <w:marBottom w:val="0"/>
          <w:divBdr>
            <w:top w:val="none" w:sz="0" w:space="0" w:color="auto"/>
            <w:left w:val="none" w:sz="0" w:space="0" w:color="auto"/>
            <w:bottom w:val="none" w:sz="0" w:space="0" w:color="auto"/>
            <w:right w:val="none" w:sz="0" w:space="0" w:color="auto"/>
          </w:divBdr>
          <w:divsChild>
            <w:div w:id="1256670175">
              <w:marLeft w:val="0"/>
              <w:marRight w:val="0"/>
              <w:marTop w:val="0"/>
              <w:marBottom w:val="0"/>
              <w:divBdr>
                <w:top w:val="none" w:sz="0" w:space="0" w:color="auto"/>
                <w:left w:val="none" w:sz="0" w:space="0" w:color="auto"/>
                <w:bottom w:val="none" w:sz="0" w:space="0" w:color="auto"/>
                <w:right w:val="none" w:sz="0" w:space="0" w:color="auto"/>
              </w:divBdr>
              <w:divsChild>
                <w:div w:id="1909421023">
                  <w:marLeft w:val="0"/>
                  <w:marRight w:val="0"/>
                  <w:marTop w:val="0"/>
                  <w:marBottom w:val="0"/>
                  <w:divBdr>
                    <w:top w:val="none" w:sz="0" w:space="0" w:color="auto"/>
                    <w:left w:val="none" w:sz="0" w:space="0" w:color="auto"/>
                    <w:bottom w:val="none" w:sz="0" w:space="0" w:color="auto"/>
                    <w:right w:val="none" w:sz="0" w:space="0" w:color="auto"/>
                  </w:divBdr>
                  <w:divsChild>
                    <w:div w:id="1472403320">
                      <w:marLeft w:val="0"/>
                      <w:marRight w:val="0"/>
                      <w:marTop w:val="0"/>
                      <w:marBottom w:val="0"/>
                      <w:divBdr>
                        <w:top w:val="none" w:sz="0" w:space="0" w:color="auto"/>
                        <w:left w:val="none" w:sz="0" w:space="0" w:color="auto"/>
                        <w:bottom w:val="none" w:sz="0" w:space="0" w:color="auto"/>
                        <w:right w:val="none" w:sz="0" w:space="0" w:color="auto"/>
                      </w:divBdr>
                      <w:divsChild>
                        <w:div w:id="1539119261">
                          <w:marLeft w:val="0"/>
                          <w:marRight w:val="0"/>
                          <w:marTop w:val="0"/>
                          <w:marBottom w:val="0"/>
                          <w:divBdr>
                            <w:top w:val="none" w:sz="0" w:space="0" w:color="auto"/>
                            <w:left w:val="none" w:sz="0" w:space="0" w:color="auto"/>
                            <w:bottom w:val="none" w:sz="0" w:space="0" w:color="auto"/>
                            <w:right w:val="none" w:sz="0" w:space="0" w:color="auto"/>
                          </w:divBdr>
                          <w:divsChild>
                            <w:div w:id="661469197">
                              <w:marLeft w:val="0"/>
                              <w:marRight w:val="0"/>
                              <w:marTop w:val="0"/>
                              <w:marBottom w:val="0"/>
                              <w:divBdr>
                                <w:top w:val="none" w:sz="0" w:space="0" w:color="auto"/>
                                <w:left w:val="none" w:sz="0" w:space="0" w:color="auto"/>
                                <w:bottom w:val="none" w:sz="0" w:space="0" w:color="auto"/>
                                <w:right w:val="none" w:sz="0" w:space="0" w:color="auto"/>
                              </w:divBdr>
                              <w:divsChild>
                                <w:div w:id="1144398087">
                                  <w:marLeft w:val="0"/>
                                  <w:marRight w:val="0"/>
                                  <w:marTop w:val="0"/>
                                  <w:marBottom w:val="0"/>
                                  <w:divBdr>
                                    <w:top w:val="none" w:sz="0" w:space="0" w:color="auto"/>
                                    <w:left w:val="none" w:sz="0" w:space="0" w:color="auto"/>
                                    <w:bottom w:val="none" w:sz="0" w:space="0" w:color="auto"/>
                                    <w:right w:val="none" w:sz="0" w:space="0" w:color="auto"/>
                                  </w:divBdr>
                                  <w:divsChild>
                                    <w:div w:id="1203908339">
                                      <w:marLeft w:val="0"/>
                                      <w:marRight w:val="0"/>
                                      <w:marTop w:val="0"/>
                                      <w:marBottom w:val="0"/>
                                      <w:divBdr>
                                        <w:top w:val="none" w:sz="0" w:space="0" w:color="auto"/>
                                        <w:left w:val="none" w:sz="0" w:space="0" w:color="auto"/>
                                        <w:bottom w:val="none" w:sz="0" w:space="0" w:color="auto"/>
                                        <w:right w:val="none" w:sz="0" w:space="0" w:color="auto"/>
                                      </w:divBdr>
                                      <w:divsChild>
                                        <w:div w:id="590822843">
                                          <w:marLeft w:val="0"/>
                                          <w:marRight w:val="0"/>
                                          <w:marTop w:val="0"/>
                                          <w:marBottom w:val="0"/>
                                          <w:divBdr>
                                            <w:top w:val="none" w:sz="0" w:space="0" w:color="auto"/>
                                            <w:left w:val="none" w:sz="0" w:space="0" w:color="auto"/>
                                            <w:bottom w:val="none" w:sz="0" w:space="0" w:color="auto"/>
                                            <w:right w:val="none" w:sz="0" w:space="0" w:color="auto"/>
                                          </w:divBdr>
                                          <w:divsChild>
                                            <w:div w:id="1199393451">
                                              <w:marLeft w:val="0"/>
                                              <w:marRight w:val="0"/>
                                              <w:marTop w:val="0"/>
                                              <w:marBottom w:val="0"/>
                                              <w:divBdr>
                                                <w:top w:val="none" w:sz="0" w:space="0" w:color="auto"/>
                                                <w:left w:val="none" w:sz="0" w:space="0" w:color="auto"/>
                                                <w:bottom w:val="none" w:sz="0" w:space="0" w:color="auto"/>
                                                <w:right w:val="none" w:sz="0" w:space="0" w:color="auto"/>
                                              </w:divBdr>
                                              <w:divsChild>
                                                <w:div w:id="1693335858">
                                                  <w:marLeft w:val="0"/>
                                                  <w:marRight w:val="0"/>
                                                  <w:marTop w:val="0"/>
                                                  <w:marBottom w:val="0"/>
                                                  <w:divBdr>
                                                    <w:top w:val="none" w:sz="0" w:space="0" w:color="auto"/>
                                                    <w:left w:val="none" w:sz="0" w:space="0" w:color="auto"/>
                                                    <w:bottom w:val="none" w:sz="0" w:space="0" w:color="auto"/>
                                                    <w:right w:val="none" w:sz="0" w:space="0" w:color="auto"/>
                                                  </w:divBdr>
                                                  <w:divsChild>
                                                    <w:div w:id="928541309">
                                                      <w:marLeft w:val="0"/>
                                                      <w:marRight w:val="0"/>
                                                      <w:marTop w:val="0"/>
                                                      <w:marBottom w:val="0"/>
                                                      <w:divBdr>
                                                        <w:top w:val="none" w:sz="0" w:space="0" w:color="auto"/>
                                                        <w:left w:val="none" w:sz="0" w:space="0" w:color="auto"/>
                                                        <w:bottom w:val="none" w:sz="0" w:space="0" w:color="auto"/>
                                                        <w:right w:val="none" w:sz="0" w:space="0" w:color="auto"/>
                                                      </w:divBdr>
                                                      <w:divsChild>
                                                        <w:div w:id="800996644">
                                                          <w:marLeft w:val="0"/>
                                                          <w:marRight w:val="0"/>
                                                          <w:marTop w:val="0"/>
                                                          <w:marBottom w:val="0"/>
                                                          <w:divBdr>
                                                            <w:top w:val="none" w:sz="0" w:space="0" w:color="auto"/>
                                                            <w:left w:val="none" w:sz="0" w:space="0" w:color="auto"/>
                                                            <w:bottom w:val="none" w:sz="0" w:space="0" w:color="auto"/>
                                                            <w:right w:val="none" w:sz="0" w:space="0" w:color="auto"/>
                                                          </w:divBdr>
                                                          <w:divsChild>
                                                            <w:div w:id="723144711">
                                                              <w:marLeft w:val="0"/>
                                                              <w:marRight w:val="0"/>
                                                              <w:marTop w:val="0"/>
                                                              <w:marBottom w:val="0"/>
                                                              <w:divBdr>
                                                                <w:top w:val="none" w:sz="0" w:space="0" w:color="auto"/>
                                                                <w:left w:val="none" w:sz="0" w:space="0" w:color="auto"/>
                                                                <w:bottom w:val="none" w:sz="0" w:space="0" w:color="auto"/>
                                                                <w:right w:val="none" w:sz="0" w:space="0" w:color="auto"/>
                                                              </w:divBdr>
                                                              <w:divsChild>
                                                                <w:div w:id="1369069805">
                                                                  <w:marLeft w:val="0"/>
                                                                  <w:marRight w:val="0"/>
                                                                  <w:marTop w:val="0"/>
                                                                  <w:marBottom w:val="0"/>
                                                                  <w:divBdr>
                                                                    <w:top w:val="none" w:sz="0" w:space="0" w:color="auto"/>
                                                                    <w:left w:val="none" w:sz="0" w:space="0" w:color="auto"/>
                                                                    <w:bottom w:val="none" w:sz="0" w:space="0" w:color="auto"/>
                                                                    <w:right w:val="none" w:sz="0" w:space="0" w:color="auto"/>
                                                                  </w:divBdr>
                                                                  <w:divsChild>
                                                                    <w:div w:id="554244440">
                                                                      <w:marLeft w:val="0"/>
                                                                      <w:marRight w:val="0"/>
                                                                      <w:marTop w:val="0"/>
                                                                      <w:marBottom w:val="0"/>
                                                                      <w:divBdr>
                                                                        <w:top w:val="none" w:sz="0" w:space="0" w:color="auto"/>
                                                                        <w:left w:val="none" w:sz="0" w:space="0" w:color="auto"/>
                                                                        <w:bottom w:val="none" w:sz="0" w:space="0" w:color="auto"/>
                                                                        <w:right w:val="none" w:sz="0" w:space="0" w:color="auto"/>
                                                                      </w:divBdr>
                                                                      <w:divsChild>
                                                                        <w:div w:id="1377971521">
                                                                          <w:marLeft w:val="0"/>
                                                                          <w:marRight w:val="0"/>
                                                                          <w:marTop w:val="0"/>
                                                                          <w:marBottom w:val="0"/>
                                                                          <w:divBdr>
                                                                            <w:top w:val="none" w:sz="0" w:space="0" w:color="auto"/>
                                                                            <w:left w:val="none" w:sz="0" w:space="0" w:color="auto"/>
                                                                            <w:bottom w:val="none" w:sz="0" w:space="0" w:color="auto"/>
                                                                            <w:right w:val="none" w:sz="0" w:space="0" w:color="auto"/>
                                                                          </w:divBdr>
                                                                          <w:divsChild>
                                                                            <w:div w:id="1432818932">
                                                                              <w:marLeft w:val="0"/>
                                                                              <w:marRight w:val="0"/>
                                                                              <w:marTop w:val="0"/>
                                                                              <w:marBottom w:val="0"/>
                                                                              <w:divBdr>
                                                                                <w:top w:val="none" w:sz="0" w:space="0" w:color="auto"/>
                                                                                <w:left w:val="none" w:sz="0" w:space="0" w:color="auto"/>
                                                                                <w:bottom w:val="none" w:sz="0" w:space="0" w:color="auto"/>
                                                                                <w:right w:val="none" w:sz="0" w:space="0" w:color="auto"/>
                                                                              </w:divBdr>
                                                                              <w:divsChild>
                                                                                <w:div w:id="1558010618">
                                                                                  <w:marLeft w:val="0"/>
                                                                                  <w:marRight w:val="0"/>
                                                                                  <w:marTop w:val="0"/>
                                                                                  <w:marBottom w:val="0"/>
                                                                                  <w:divBdr>
                                                                                    <w:top w:val="none" w:sz="0" w:space="0" w:color="auto"/>
                                                                                    <w:left w:val="none" w:sz="0" w:space="0" w:color="auto"/>
                                                                                    <w:bottom w:val="none" w:sz="0" w:space="0" w:color="auto"/>
                                                                                    <w:right w:val="none" w:sz="0" w:space="0" w:color="auto"/>
                                                                                  </w:divBdr>
                                                                                  <w:divsChild>
                                                                                    <w:div w:id="482938273">
                                                                                      <w:marLeft w:val="0"/>
                                                                                      <w:marRight w:val="0"/>
                                                                                      <w:marTop w:val="0"/>
                                                                                      <w:marBottom w:val="0"/>
                                                                                      <w:divBdr>
                                                                                        <w:top w:val="none" w:sz="0" w:space="0" w:color="auto"/>
                                                                                        <w:left w:val="none" w:sz="0" w:space="0" w:color="auto"/>
                                                                                        <w:bottom w:val="none" w:sz="0" w:space="0" w:color="auto"/>
                                                                                        <w:right w:val="none" w:sz="0" w:space="0" w:color="auto"/>
                                                                                      </w:divBdr>
                                                                                      <w:divsChild>
                                                                                        <w:div w:id="860318361">
                                                                                          <w:marLeft w:val="0"/>
                                                                                          <w:marRight w:val="0"/>
                                                                                          <w:marTop w:val="0"/>
                                                                                          <w:marBottom w:val="0"/>
                                                                                          <w:divBdr>
                                                                                            <w:top w:val="none" w:sz="0" w:space="0" w:color="auto"/>
                                                                                            <w:left w:val="none" w:sz="0" w:space="0" w:color="auto"/>
                                                                                            <w:bottom w:val="none" w:sz="0" w:space="0" w:color="auto"/>
                                                                                            <w:right w:val="none" w:sz="0" w:space="0" w:color="auto"/>
                                                                                          </w:divBdr>
                                                                                          <w:divsChild>
                                                                                            <w:div w:id="186914455">
                                                                                              <w:marLeft w:val="0"/>
                                                                                              <w:marRight w:val="0"/>
                                                                                              <w:marTop w:val="0"/>
                                                                                              <w:marBottom w:val="0"/>
                                                                                              <w:divBdr>
                                                                                                <w:top w:val="none" w:sz="0" w:space="0" w:color="auto"/>
                                                                                                <w:left w:val="none" w:sz="0" w:space="0" w:color="auto"/>
                                                                                                <w:bottom w:val="none" w:sz="0" w:space="0" w:color="auto"/>
                                                                                                <w:right w:val="none" w:sz="0" w:space="0" w:color="auto"/>
                                                                                              </w:divBdr>
                                                                                              <w:divsChild>
                                                                                                <w:div w:id="944465781">
                                                                                                  <w:marLeft w:val="0"/>
                                                                                                  <w:marRight w:val="0"/>
                                                                                                  <w:marTop w:val="0"/>
                                                                                                  <w:marBottom w:val="0"/>
                                                                                                  <w:divBdr>
                                                                                                    <w:top w:val="none" w:sz="0" w:space="0" w:color="auto"/>
                                                                                                    <w:left w:val="none" w:sz="0" w:space="0" w:color="auto"/>
                                                                                                    <w:bottom w:val="none" w:sz="0" w:space="0" w:color="auto"/>
                                                                                                    <w:right w:val="none" w:sz="0" w:space="0" w:color="auto"/>
                                                                                                  </w:divBdr>
                                                                                                  <w:divsChild>
                                                                                                    <w:div w:id="245000504">
                                                                                                      <w:marLeft w:val="0"/>
                                                                                                      <w:marRight w:val="0"/>
                                                                                                      <w:marTop w:val="0"/>
                                                                                                      <w:marBottom w:val="0"/>
                                                                                                      <w:divBdr>
                                                                                                        <w:top w:val="none" w:sz="0" w:space="0" w:color="auto"/>
                                                                                                        <w:left w:val="none" w:sz="0" w:space="0" w:color="auto"/>
                                                                                                        <w:bottom w:val="none" w:sz="0" w:space="0" w:color="auto"/>
                                                                                                        <w:right w:val="none" w:sz="0" w:space="0" w:color="auto"/>
                                                                                                      </w:divBdr>
                                                                                                      <w:divsChild>
                                                                                                        <w:div w:id="18107098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81519809">
                                                                                                              <w:marLeft w:val="0"/>
                                                                                                              <w:marRight w:val="0"/>
                                                                                                              <w:marTop w:val="0"/>
                                                                                                              <w:marBottom w:val="0"/>
                                                                                                              <w:divBdr>
                                                                                                                <w:top w:val="none" w:sz="0" w:space="0" w:color="auto"/>
                                                                                                                <w:left w:val="none" w:sz="0" w:space="0" w:color="auto"/>
                                                                                                                <w:bottom w:val="none" w:sz="0" w:space="0" w:color="auto"/>
                                                                                                                <w:right w:val="none" w:sz="0" w:space="0" w:color="auto"/>
                                                                                                              </w:divBdr>
                                                                                                              <w:divsChild>
                                                                                                                <w:div w:id="1017271581">
                                                                                                                  <w:marLeft w:val="0"/>
                                                                                                                  <w:marRight w:val="0"/>
                                                                                                                  <w:marTop w:val="0"/>
                                                                                                                  <w:marBottom w:val="0"/>
                                                                                                                  <w:divBdr>
                                                                                                                    <w:top w:val="none" w:sz="0" w:space="0" w:color="auto"/>
                                                                                                                    <w:left w:val="none" w:sz="0" w:space="0" w:color="auto"/>
                                                                                                                    <w:bottom w:val="none" w:sz="0" w:space="0" w:color="auto"/>
                                                                                                                    <w:right w:val="none" w:sz="0" w:space="0" w:color="auto"/>
                                                                                                                  </w:divBdr>
                                                                                                                  <w:divsChild>
                                                                                                                    <w:div w:id="113863415">
                                                                                                                      <w:marLeft w:val="0"/>
                                                                                                                      <w:marRight w:val="0"/>
                                                                                                                      <w:marTop w:val="0"/>
                                                                                                                      <w:marBottom w:val="0"/>
                                                                                                                      <w:divBdr>
                                                                                                                        <w:top w:val="none" w:sz="0" w:space="0" w:color="auto"/>
                                                                                                                        <w:left w:val="none" w:sz="0" w:space="0" w:color="auto"/>
                                                                                                                        <w:bottom w:val="none" w:sz="0" w:space="0" w:color="auto"/>
                                                                                                                        <w:right w:val="none" w:sz="0" w:space="0" w:color="auto"/>
                                                                                                                      </w:divBdr>
                                                                                                                      <w:divsChild>
                                                                                                                        <w:div w:id="1861435373">
                                                                                                                          <w:marLeft w:val="0"/>
                                                                                                                          <w:marRight w:val="0"/>
                                                                                                                          <w:marTop w:val="0"/>
                                                                                                                          <w:marBottom w:val="0"/>
                                                                                                                          <w:divBdr>
                                                                                                                            <w:top w:val="none" w:sz="0" w:space="0" w:color="auto"/>
                                                                                                                            <w:left w:val="none" w:sz="0" w:space="0" w:color="auto"/>
                                                                                                                            <w:bottom w:val="none" w:sz="0" w:space="0" w:color="auto"/>
                                                                                                                            <w:right w:val="none" w:sz="0" w:space="0" w:color="auto"/>
                                                                                                                          </w:divBdr>
                                                                                                                          <w:divsChild>
                                                                                                                            <w:div w:id="1607343514">
                                                                                                                              <w:marLeft w:val="0"/>
                                                                                                                              <w:marRight w:val="0"/>
                                                                                                                              <w:marTop w:val="0"/>
                                                                                                                              <w:marBottom w:val="0"/>
                                                                                                                              <w:divBdr>
                                                                                                                                <w:top w:val="none" w:sz="0" w:space="0" w:color="auto"/>
                                                                                                                                <w:left w:val="none" w:sz="0" w:space="0" w:color="auto"/>
                                                                                                                                <w:bottom w:val="none" w:sz="0" w:space="0" w:color="auto"/>
                                                                                                                                <w:right w:val="none" w:sz="0" w:space="0" w:color="auto"/>
                                                                                                                              </w:divBdr>
                                                                                                                            </w:div>
                                                                                                                            <w:div w:id="963147678">
                                                                                                                              <w:marLeft w:val="0"/>
                                                                                                                              <w:marRight w:val="0"/>
                                                                                                                              <w:marTop w:val="0"/>
                                                                                                                              <w:marBottom w:val="0"/>
                                                                                                                              <w:divBdr>
                                                                                                                                <w:top w:val="none" w:sz="0" w:space="0" w:color="auto"/>
                                                                                                                                <w:left w:val="none" w:sz="0" w:space="0" w:color="auto"/>
                                                                                                                                <w:bottom w:val="none" w:sz="0" w:space="0" w:color="auto"/>
                                                                                                                                <w:right w:val="none" w:sz="0" w:space="0" w:color="auto"/>
                                                                                                                              </w:divBdr>
                                                                                                                            </w:div>
                                                                                                                            <w:div w:id="43985777">
                                                                                                                              <w:marLeft w:val="0"/>
                                                                                                                              <w:marRight w:val="0"/>
                                                                                                                              <w:marTop w:val="0"/>
                                                                                                                              <w:marBottom w:val="0"/>
                                                                                                                              <w:divBdr>
                                                                                                                                <w:top w:val="none" w:sz="0" w:space="0" w:color="auto"/>
                                                                                                                                <w:left w:val="none" w:sz="0" w:space="0" w:color="auto"/>
                                                                                                                                <w:bottom w:val="none" w:sz="0" w:space="0" w:color="auto"/>
                                                                                                                                <w:right w:val="none" w:sz="0" w:space="0" w:color="auto"/>
                                                                                                                              </w:divBdr>
                                                                                                                            </w:div>
                                                                                                                            <w:div w:id="307246836">
                                                                                                                              <w:marLeft w:val="0"/>
                                                                                                                              <w:marRight w:val="0"/>
                                                                                                                              <w:marTop w:val="0"/>
                                                                                                                              <w:marBottom w:val="0"/>
                                                                                                                              <w:divBdr>
                                                                                                                                <w:top w:val="none" w:sz="0" w:space="0" w:color="auto"/>
                                                                                                                                <w:left w:val="none" w:sz="0" w:space="0" w:color="auto"/>
                                                                                                                                <w:bottom w:val="none" w:sz="0" w:space="0" w:color="auto"/>
                                                                                                                                <w:right w:val="none" w:sz="0" w:space="0" w:color="auto"/>
                                                                                                                              </w:divBdr>
                                                                                                                            </w:div>
                                                                                                                            <w:div w:id="1459487833">
                                                                                                                              <w:marLeft w:val="0"/>
                                                                                                                              <w:marRight w:val="0"/>
                                                                                                                              <w:marTop w:val="0"/>
                                                                                                                              <w:marBottom w:val="0"/>
                                                                                                                              <w:divBdr>
                                                                                                                                <w:top w:val="none" w:sz="0" w:space="0" w:color="auto"/>
                                                                                                                                <w:left w:val="none" w:sz="0" w:space="0" w:color="auto"/>
                                                                                                                                <w:bottom w:val="none" w:sz="0" w:space="0" w:color="auto"/>
                                                                                                                                <w:right w:val="none" w:sz="0" w:space="0" w:color="auto"/>
                                                                                                                              </w:divBdr>
                                                                                                                            </w:div>
                                                                                                                            <w:div w:id="1303847371">
                                                                                                                              <w:marLeft w:val="0"/>
                                                                                                                              <w:marRight w:val="0"/>
                                                                                                                              <w:marTop w:val="0"/>
                                                                                                                              <w:marBottom w:val="0"/>
                                                                                                                              <w:divBdr>
                                                                                                                                <w:top w:val="none" w:sz="0" w:space="0" w:color="auto"/>
                                                                                                                                <w:left w:val="none" w:sz="0" w:space="0" w:color="auto"/>
                                                                                                                                <w:bottom w:val="none" w:sz="0" w:space="0" w:color="auto"/>
                                                                                                                                <w:right w:val="none" w:sz="0" w:space="0" w:color="auto"/>
                                                                                                                              </w:divBdr>
                                                                                                                            </w:div>
                                                                                                                            <w:div w:id="2000039687">
                                                                                                                              <w:marLeft w:val="0"/>
                                                                                                                              <w:marRight w:val="0"/>
                                                                                                                              <w:marTop w:val="0"/>
                                                                                                                              <w:marBottom w:val="0"/>
                                                                                                                              <w:divBdr>
                                                                                                                                <w:top w:val="none" w:sz="0" w:space="0" w:color="auto"/>
                                                                                                                                <w:left w:val="none" w:sz="0" w:space="0" w:color="auto"/>
                                                                                                                                <w:bottom w:val="none" w:sz="0" w:space="0" w:color="auto"/>
                                                                                                                                <w:right w:val="none" w:sz="0" w:space="0" w:color="auto"/>
                                                                                                                              </w:divBdr>
                                                                                                                            </w:div>
                                                                                                                            <w:div w:id="1194879417">
                                                                                                                              <w:marLeft w:val="0"/>
                                                                                                                              <w:marRight w:val="0"/>
                                                                                                                              <w:marTop w:val="0"/>
                                                                                                                              <w:marBottom w:val="0"/>
                                                                                                                              <w:divBdr>
                                                                                                                                <w:top w:val="none" w:sz="0" w:space="0" w:color="auto"/>
                                                                                                                                <w:left w:val="none" w:sz="0" w:space="0" w:color="auto"/>
                                                                                                                                <w:bottom w:val="none" w:sz="0" w:space="0" w:color="auto"/>
                                                                                                                                <w:right w:val="none" w:sz="0" w:space="0" w:color="auto"/>
                                                                                                                              </w:divBdr>
                                                                                                                            </w:div>
                                                                                                                            <w:div w:id="393042668">
                                                                                                                              <w:marLeft w:val="0"/>
                                                                                                                              <w:marRight w:val="0"/>
                                                                                                                              <w:marTop w:val="0"/>
                                                                                                                              <w:marBottom w:val="0"/>
                                                                                                                              <w:divBdr>
                                                                                                                                <w:top w:val="none" w:sz="0" w:space="0" w:color="auto"/>
                                                                                                                                <w:left w:val="none" w:sz="0" w:space="0" w:color="auto"/>
                                                                                                                                <w:bottom w:val="none" w:sz="0" w:space="0" w:color="auto"/>
                                                                                                                                <w:right w:val="none" w:sz="0" w:space="0" w:color="auto"/>
                                                                                                                              </w:divBdr>
                                                                                                                            </w:div>
                                                                                                                            <w:div w:id="245648296">
                                                                                                                              <w:marLeft w:val="0"/>
                                                                                                                              <w:marRight w:val="0"/>
                                                                                                                              <w:marTop w:val="0"/>
                                                                                                                              <w:marBottom w:val="0"/>
                                                                                                                              <w:divBdr>
                                                                                                                                <w:top w:val="none" w:sz="0" w:space="0" w:color="auto"/>
                                                                                                                                <w:left w:val="none" w:sz="0" w:space="0" w:color="auto"/>
                                                                                                                                <w:bottom w:val="none" w:sz="0" w:space="0" w:color="auto"/>
                                                                                                                                <w:right w:val="none" w:sz="0" w:space="0" w:color="auto"/>
                                                                                                                              </w:divBdr>
                                                                                                                              <w:divsChild>
                                                                                                                                <w:div w:id="598025624">
                                                                                                                                  <w:marLeft w:val="0"/>
                                                                                                                                  <w:marRight w:val="0"/>
                                                                                                                                  <w:marTop w:val="0"/>
                                                                                                                                  <w:marBottom w:val="0"/>
                                                                                                                                  <w:divBdr>
                                                                                                                                    <w:top w:val="none" w:sz="0" w:space="0" w:color="auto"/>
                                                                                                                                    <w:left w:val="none" w:sz="0" w:space="0" w:color="auto"/>
                                                                                                                                    <w:bottom w:val="none" w:sz="0" w:space="0" w:color="auto"/>
                                                                                                                                    <w:right w:val="none" w:sz="0" w:space="0" w:color="auto"/>
                                                                                                                                  </w:divBdr>
                                                                                                                                </w:div>
                                                                                                                                <w:div w:id="1448742001">
                                                                                                                                  <w:marLeft w:val="0"/>
                                                                                                                                  <w:marRight w:val="0"/>
                                                                                                                                  <w:marTop w:val="0"/>
                                                                                                                                  <w:marBottom w:val="0"/>
                                                                                                                                  <w:divBdr>
                                                                                                                                    <w:top w:val="none" w:sz="0" w:space="0" w:color="auto"/>
                                                                                                                                    <w:left w:val="none" w:sz="0" w:space="0" w:color="auto"/>
                                                                                                                                    <w:bottom w:val="none" w:sz="0" w:space="0" w:color="auto"/>
                                                                                                                                    <w:right w:val="none" w:sz="0" w:space="0" w:color="auto"/>
                                                                                                                                  </w:divBdr>
                                                                                                                                </w:div>
                                                                                                                                <w:div w:id="1450272516">
                                                                                                                                  <w:marLeft w:val="0"/>
                                                                                                                                  <w:marRight w:val="0"/>
                                                                                                                                  <w:marTop w:val="0"/>
                                                                                                                                  <w:marBottom w:val="0"/>
                                                                                                                                  <w:divBdr>
                                                                                                                                    <w:top w:val="none" w:sz="0" w:space="0" w:color="auto"/>
                                                                                                                                    <w:left w:val="none" w:sz="0" w:space="0" w:color="auto"/>
                                                                                                                                    <w:bottom w:val="none" w:sz="0" w:space="0" w:color="auto"/>
                                                                                                                                    <w:right w:val="none" w:sz="0" w:space="0" w:color="auto"/>
                                                                                                                                  </w:divBdr>
                                                                                                                                </w:div>
                                                                                                                                <w:div w:id="1002902409">
                                                                                                                                  <w:marLeft w:val="0"/>
                                                                                                                                  <w:marRight w:val="0"/>
                                                                                                                                  <w:marTop w:val="0"/>
                                                                                                                                  <w:marBottom w:val="0"/>
                                                                                                                                  <w:divBdr>
                                                                                                                                    <w:top w:val="none" w:sz="0" w:space="0" w:color="auto"/>
                                                                                                                                    <w:left w:val="none" w:sz="0" w:space="0" w:color="auto"/>
                                                                                                                                    <w:bottom w:val="none" w:sz="0" w:space="0" w:color="auto"/>
                                                                                                                                    <w:right w:val="none" w:sz="0" w:space="0" w:color="auto"/>
                                                                                                                                  </w:divBdr>
                                                                                                                                </w:div>
                                                                                                                              </w:divsChild>
                                                                                                                            </w:div>
                                                                                                                            <w:div w:id="66347489">
                                                                                                                              <w:marLeft w:val="0"/>
                                                                                                                              <w:marRight w:val="0"/>
                                                                                                                              <w:marTop w:val="0"/>
                                                                                                                              <w:marBottom w:val="0"/>
                                                                                                                              <w:divBdr>
                                                                                                                                <w:top w:val="none" w:sz="0" w:space="0" w:color="auto"/>
                                                                                                                                <w:left w:val="none" w:sz="0" w:space="0" w:color="auto"/>
                                                                                                                                <w:bottom w:val="none" w:sz="0" w:space="0" w:color="auto"/>
                                                                                                                                <w:right w:val="none" w:sz="0" w:space="0" w:color="auto"/>
                                                                                                                              </w:divBdr>
                                                                                                                            </w:div>
                                                                                                                            <w:div w:id="253318079">
                                                                                                                              <w:marLeft w:val="0"/>
                                                                                                                              <w:marRight w:val="0"/>
                                                                                                                              <w:marTop w:val="0"/>
                                                                                                                              <w:marBottom w:val="0"/>
                                                                                                                              <w:divBdr>
                                                                                                                                <w:top w:val="none" w:sz="0" w:space="0" w:color="auto"/>
                                                                                                                                <w:left w:val="none" w:sz="0" w:space="0" w:color="auto"/>
                                                                                                                                <w:bottom w:val="none" w:sz="0" w:space="0" w:color="auto"/>
                                                                                                                                <w:right w:val="none" w:sz="0" w:space="0" w:color="auto"/>
                                                                                                                              </w:divBdr>
                                                                                                                            </w:div>
                                                                                                                            <w:div w:id="1516578600">
                                                                                                                              <w:marLeft w:val="0"/>
                                                                                                                              <w:marRight w:val="0"/>
                                                                                                                              <w:marTop w:val="0"/>
                                                                                                                              <w:marBottom w:val="0"/>
                                                                                                                              <w:divBdr>
                                                                                                                                <w:top w:val="none" w:sz="0" w:space="0" w:color="auto"/>
                                                                                                                                <w:left w:val="none" w:sz="0" w:space="0" w:color="auto"/>
                                                                                                                                <w:bottom w:val="none" w:sz="0" w:space="0" w:color="auto"/>
                                                                                                                                <w:right w:val="none" w:sz="0" w:space="0" w:color="auto"/>
                                                                                                                              </w:divBdr>
                                                                                                                            </w:div>
                                                                                                                            <w:div w:id="1047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308437">
      <w:bodyDiv w:val="1"/>
      <w:marLeft w:val="0"/>
      <w:marRight w:val="0"/>
      <w:marTop w:val="0"/>
      <w:marBottom w:val="0"/>
      <w:divBdr>
        <w:top w:val="none" w:sz="0" w:space="0" w:color="auto"/>
        <w:left w:val="none" w:sz="0" w:space="0" w:color="auto"/>
        <w:bottom w:val="none" w:sz="0" w:space="0" w:color="auto"/>
        <w:right w:val="none" w:sz="0" w:space="0" w:color="auto"/>
      </w:divBdr>
    </w:div>
    <w:div w:id="1778060322">
      <w:bodyDiv w:val="1"/>
      <w:marLeft w:val="0"/>
      <w:marRight w:val="0"/>
      <w:marTop w:val="0"/>
      <w:marBottom w:val="0"/>
      <w:divBdr>
        <w:top w:val="none" w:sz="0" w:space="0" w:color="auto"/>
        <w:left w:val="none" w:sz="0" w:space="0" w:color="auto"/>
        <w:bottom w:val="none" w:sz="0" w:space="0" w:color="auto"/>
        <w:right w:val="none" w:sz="0" w:space="0" w:color="auto"/>
      </w:divBdr>
    </w:div>
    <w:div w:id="1897666314">
      <w:bodyDiv w:val="1"/>
      <w:marLeft w:val="0"/>
      <w:marRight w:val="0"/>
      <w:marTop w:val="0"/>
      <w:marBottom w:val="0"/>
      <w:divBdr>
        <w:top w:val="none" w:sz="0" w:space="0" w:color="auto"/>
        <w:left w:val="none" w:sz="0" w:space="0" w:color="auto"/>
        <w:bottom w:val="none" w:sz="0" w:space="0" w:color="auto"/>
        <w:right w:val="none" w:sz="0" w:space="0" w:color="auto"/>
      </w:divBdr>
    </w:div>
    <w:div w:id="1923027780">
      <w:bodyDiv w:val="1"/>
      <w:marLeft w:val="0"/>
      <w:marRight w:val="0"/>
      <w:marTop w:val="0"/>
      <w:marBottom w:val="0"/>
      <w:divBdr>
        <w:top w:val="none" w:sz="0" w:space="0" w:color="auto"/>
        <w:left w:val="none" w:sz="0" w:space="0" w:color="auto"/>
        <w:bottom w:val="none" w:sz="0" w:space="0" w:color="auto"/>
        <w:right w:val="none" w:sz="0" w:space="0" w:color="auto"/>
      </w:divBdr>
    </w:div>
    <w:div w:id="1949580002">
      <w:bodyDiv w:val="1"/>
      <w:marLeft w:val="0"/>
      <w:marRight w:val="0"/>
      <w:marTop w:val="0"/>
      <w:marBottom w:val="0"/>
      <w:divBdr>
        <w:top w:val="none" w:sz="0" w:space="0" w:color="auto"/>
        <w:left w:val="none" w:sz="0" w:space="0" w:color="auto"/>
        <w:bottom w:val="none" w:sz="0" w:space="0" w:color="auto"/>
        <w:right w:val="none" w:sz="0" w:space="0" w:color="auto"/>
      </w:divBdr>
    </w:div>
    <w:div w:id="1968006371">
      <w:bodyDiv w:val="1"/>
      <w:marLeft w:val="0"/>
      <w:marRight w:val="0"/>
      <w:marTop w:val="0"/>
      <w:marBottom w:val="0"/>
      <w:divBdr>
        <w:top w:val="none" w:sz="0" w:space="0" w:color="auto"/>
        <w:left w:val="none" w:sz="0" w:space="0" w:color="auto"/>
        <w:bottom w:val="none" w:sz="0" w:space="0" w:color="auto"/>
        <w:right w:val="none" w:sz="0" w:space="0" w:color="auto"/>
      </w:divBdr>
    </w:div>
    <w:div w:id="2019188715">
      <w:bodyDiv w:val="1"/>
      <w:marLeft w:val="0"/>
      <w:marRight w:val="0"/>
      <w:marTop w:val="0"/>
      <w:marBottom w:val="0"/>
      <w:divBdr>
        <w:top w:val="none" w:sz="0" w:space="0" w:color="auto"/>
        <w:left w:val="none" w:sz="0" w:space="0" w:color="auto"/>
        <w:bottom w:val="none" w:sz="0" w:space="0" w:color="auto"/>
        <w:right w:val="none" w:sz="0" w:space="0" w:color="auto"/>
      </w:divBdr>
    </w:div>
    <w:div w:id="2077891365">
      <w:bodyDiv w:val="1"/>
      <w:marLeft w:val="0"/>
      <w:marRight w:val="0"/>
      <w:marTop w:val="0"/>
      <w:marBottom w:val="0"/>
      <w:divBdr>
        <w:top w:val="none" w:sz="0" w:space="0" w:color="auto"/>
        <w:left w:val="none" w:sz="0" w:space="0" w:color="auto"/>
        <w:bottom w:val="none" w:sz="0" w:space="0" w:color="auto"/>
        <w:right w:val="none" w:sz="0" w:space="0" w:color="auto"/>
      </w:divBdr>
    </w:div>
    <w:div w:id="211551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73239-6E0C-4225-82A1-EBBC6D5E4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2837</Words>
  <Characters>16171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Kaye MICKELSON</cp:lastModifiedBy>
  <cp:revision>14</cp:revision>
  <cp:lastPrinted>2016-03-01T15:48:00Z</cp:lastPrinted>
  <dcterms:created xsi:type="dcterms:W3CDTF">2021-08-26T00:16:00Z</dcterms:created>
  <dcterms:modified xsi:type="dcterms:W3CDTF">2021-08-26T18:16:00Z</dcterms:modified>
</cp:coreProperties>
</file>