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7AD6" w14:textId="77777777" w:rsidR="00C27B31" w:rsidRPr="009315B4" w:rsidRDefault="00A42E81" w:rsidP="00A42E81">
      <w:pPr>
        <w:pStyle w:val="Heading1"/>
        <w:jc w:val="center"/>
        <w:rPr>
          <w:rFonts w:ascii="Times New Roman" w:hAnsi="Times New Roman" w:cs="Times New Roman"/>
          <w:b/>
          <w:color w:val="auto"/>
        </w:rPr>
      </w:pPr>
      <w:r w:rsidRPr="009315B4">
        <w:rPr>
          <w:rFonts w:ascii="Times New Roman" w:hAnsi="Times New Roman" w:cs="Times New Roman"/>
          <w:b/>
          <w:color w:val="auto"/>
        </w:rPr>
        <w:t>MINUTES</w:t>
      </w:r>
    </w:p>
    <w:p w14:paraId="0B4710DA" w14:textId="77777777" w:rsidR="00A42E81" w:rsidRPr="009315B4" w:rsidRDefault="00A42E81" w:rsidP="00A42E81">
      <w:pPr>
        <w:pStyle w:val="Heading1"/>
        <w:spacing w:before="0"/>
        <w:jc w:val="center"/>
        <w:rPr>
          <w:rStyle w:val="SubtleEmphasis"/>
          <w:rFonts w:ascii="Times New Roman" w:hAnsi="Times New Roman" w:cs="Times New Roman"/>
          <w:b/>
          <w:i w:val="0"/>
          <w:iCs w:val="0"/>
        </w:rPr>
      </w:pPr>
      <w:r w:rsidRPr="009315B4">
        <w:rPr>
          <w:rStyle w:val="SubtleEmphasis"/>
          <w:rFonts w:ascii="Times New Roman" w:hAnsi="Times New Roman" w:cs="Times New Roman"/>
          <w:b/>
          <w:i w:val="0"/>
          <w:iCs w:val="0"/>
        </w:rPr>
        <w:t>OF THE REGULAR MEETING OF THE</w:t>
      </w:r>
    </w:p>
    <w:p w14:paraId="405E3C02" w14:textId="27B21878" w:rsidR="00A42E81" w:rsidRDefault="00A8130E" w:rsidP="00A42E81">
      <w:pPr>
        <w:pStyle w:val="Heading1"/>
        <w:spacing w:before="0"/>
        <w:jc w:val="center"/>
        <w:rPr>
          <w:rStyle w:val="SubtleEmphasis"/>
          <w:rFonts w:ascii="Times New Roman" w:hAnsi="Times New Roman" w:cs="Times New Roman"/>
          <w:b/>
          <w:i w:val="0"/>
          <w:iCs w:val="0"/>
        </w:rPr>
      </w:pPr>
      <w:r w:rsidRPr="009315B4">
        <w:rPr>
          <w:rStyle w:val="SubtleEmphasis"/>
          <w:rFonts w:ascii="Times New Roman" w:hAnsi="Times New Roman" w:cs="Times New Roman"/>
          <w:b/>
          <w:i w:val="0"/>
          <w:iCs w:val="0"/>
        </w:rPr>
        <w:t xml:space="preserve">BOARD OF EQUALIZATION </w:t>
      </w:r>
      <w:r w:rsidR="00334B92" w:rsidRPr="009315B4">
        <w:rPr>
          <w:rStyle w:val="SubtleEmphasis"/>
          <w:rFonts w:ascii="Times New Roman" w:hAnsi="Times New Roman" w:cs="Times New Roman"/>
          <w:b/>
          <w:i w:val="0"/>
          <w:iCs w:val="0"/>
        </w:rPr>
        <w:t>OF TOOELE COUNTY</w:t>
      </w:r>
    </w:p>
    <w:p w14:paraId="76618689" w14:textId="26D24EAD" w:rsidR="004A0955" w:rsidRPr="00EA6A13" w:rsidRDefault="004A0955" w:rsidP="004A0955">
      <w:pPr>
        <w:pStyle w:val="Heading1"/>
        <w:spacing w:before="0"/>
        <w:jc w:val="center"/>
        <w:rPr>
          <w:color w:val="auto"/>
        </w:rPr>
      </w:pPr>
      <w:r w:rsidRPr="00EA6A13">
        <w:rPr>
          <w:rStyle w:val="SubtleEmphasis"/>
          <w:rFonts w:ascii="Times New Roman" w:hAnsi="Times New Roman" w:cs="Times New Roman"/>
          <w:b/>
          <w:i w:val="0"/>
          <w:iCs w:val="0"/>
          <w:color w:val="auto"/>
        </w:rPr>
        <w:t>HELD IN WENDOVER, UTAH</w:t>
      </w:r>
    </w:p>
    <w:p w14:paraId="7A30F722" w14:textId="70E36C99" w:rsidR="00A42E81" w:rsidRPr="009315B4" w:rsidRDefault="00A42E81" w:rsidP="00A42E81">
      <w:pPr>
        <w:pStyle w:val="Heading1"/>
        <w:spacing w:before="0"/>
        <w:jc w:val="center"/>
        <w:rPr>
          <w:rStyle w:val="SubtleEmphasis"/>
          <w:rFonts w:ascii="Times New Roman" w:hAnsi="Times New Roman" w:cs="Times New Roman"/>
          <w:b/>
          <w:i w:val="0"/>
          <w:iCs w:val="0"/>
        </w:rPr>
      </w:pPr>
      <w:bookmarkStart w:id="0" w:name="_Hlk77775944"/>
      <w:r w:rsidRPr="009315B4">
        <w:rPr>
          <w:rStyle w:val="SubtleEmphasis"/>
          <w:rFonts w:ascii="Times New Roman" w:hAnsi="Times New Roman" w:cs="Times New Roman"/>
          <w:b/>
          <w:i w:val="0"/>
          <w:iCs w:val="0"/>
        </w:rPr>
        <w:t>HELD</w:t>
      </w:r>
      <w:r w:rsidR="009315B4">
        <w:rPr>
          <w:rStyle w:val="SubtleEmphasis"/>
          <w:rFonts w:ascii="Times New Roman" w:hAnsi="Times New Roman" w:cs="Times New Roman"/>
          <w:b/>
          <w:i w:val="0"/>
          <w:iCs w:val="0"/>
        </w:rPr>
        <w:t xml:space="preserve"> JULY 20, 2021</w:t>
      </w:r>
    </w:p>
    <w:bookmarkEnd w:id="0"/>
    <w:p w14:paraId="4385CE75" w14:textId="77777777" w:rsidR="00A42E81" w:rsidRDefault="00A42E81" w:rsidP="00A42E81"/>
    <w:p w14:paraId="7F4E4920" w14:textId="33884D73" w:rsidR="004D76A9" w:rsidRDefault="004D76A9" w:rsidP="00EC7127">
      <w:pPr>
        <w:tabs>
          <w:tab w:val="left" w:pos="540"/>
        </w:tabs>
        <w:rPr>
          <w:i/>
        </w:rPr>
      </w:pPr>
      <w:r>
        <w:t>Chair</w:t>
      </w:r>
      <w:r w:rsidR="00EC7127">
        <w:t xml:space="preserve">man </w:t>
      </w:r>
      <w:r w:rsidR="00116D84">
        <w:t>Tripp</w:t>
      </w:r>
      <w:r>
        <w:t xml:space="preserve"> called the meeting to order at</w:t>
      </w:r>
      <w:r w:rsidR="00C82416">
        <w:t xml:space="preserve"> 5:45PM.</w:t>
      </w:r>
      <w:r>
        <w:t xml:space="preserve"> The time, place and agenda of the meeting had been provided to the Tooele Transcript Bulletin and to each member of the governing body by posting the notice and agenda at least two days before on the Tooele County website and emailing them a link.</w:t>
      </w:r>
    </w:p>
    <w:p w14:paraId="79583CAB" w14:textId="77777777" w:rsidR="000866F1" w:rsidRDefault="000866F1" w:rsidP="00A42E81">
      <w:pPr>
        <w:tabs>
          <w:tab w:val="left" w:pos="540"/>
        </w:tabs>
        <w:rPr>
          <w:i/>
        </w:rPr>
      </w:pPr>
    </w:p>
    <w:p w14:paraId="491C69A0" w14:textId="57F8E612" w:rsidR="00C15832" w:rsidRDefault="000866F1" w:rsidP="00EC7127">
      <w:pPr>
        <w:ind w:left="720" w:hanging="720"/>
        <w:rPr>
          <w:i/>
        </w:rPr>
      </w:pPr>
      <w:r w:rsidRPr="000866F1">
        <w:t>1.</w:t>
      </w:r>
      <w:r>
        <w:tab/>
      </w:r>
      <w:r w:rsidR="00166857" w:rsidRPr="00166857">
        <w:rPr>
          <w:b/>
          <w:bCs/>
          <w:u w:val="single"/>
        </w:rPr>
        <w:t xml:space="preserve">CALL TO ORDER AND </w:t>
      </w:r>
      <w:r w:rsidR="00031E42" w:rsidRPr="00166857">
        <w:rPr>
          <w:b/>
          <w:bCs/>
          <w:u w:val="single"/>
        </w:rPr>
        <w:t>ROLL CALL.</w:t>
      </w:r>
      <w:r w:rsidR="00031E42">
        <w:t xml:space="preserve"> </w:t>
      </w:r>
      <w:bookmarkStart w:id="1" w:name="_Hlk77755167"/>
      <w:r w:rsidR="00166857">
        <w:t xml:space="preserve">Council Chair Tripp called the meeting to order at </w:t>
      </w:r>
      <w:r w:rsidR="00C82416">
        <w:t>5:45 PM.</w:t>
      </w:r>
      <w:r w:rsidR="00031E42">
        <w:t xml:space="preserve"> </w:t>
      </w:r>
      <w:r w:rsidR="00C15832">
        <w:t xml:space="preserve">Present at the meeting were </w:t>
      </w:r>
      <w:r w:rsidR="00A8130E">
        <w:t>C</w:t>
      </w:r>
      <w:r w:rsidR="00EC7127">
        <w:t>ouncil Members</w:t>
      </w:r>
      <w:r w:rsidR="00A8130E">
        <w:t xml:space="preserve"> Tom Tripp, Chai</w:t>
      </w:r>
      <w:r w:rsidR="00EC7127">
        <w:t xml:space="preserve">r, </w:t>
      </w:r>
      <w:r w:rsidR="00C15832">
        <w:t>Kendall Thomas</w:t>
      </w:r>
      <w:r w:rsidR="00EC7127">
        <w:t xml:space="preserve">, Scott Wardle, Tye Hoffmann and Jared Hamner. </w:t>
      </w:r>
      <w:r w:rsidR="00C15832">
        <w:t>Also</w:t>
      </w:r>
      <w:r w:rsidR="00C82416">
        <w:t>,</w:t>
      </w:r>
      <w:r w:rsidR="00C15832">
        <w:t xml:space="preserve"> present were Scott Broadhead, Attorney</w:t>
      </w:r>
      <w:r w:rsidR="00C82416">
        <w:t xml:space="preserve">, Andy Welch, County Manager, Brittany Lopez, Assistant to the County Manager, Rachelle Custer, Community Development Director and </w:t>
      </w:r>
      <w:r w:rsidR="00C15832">
        <w:t xml:space="preserve">Marilyn Gillette, </w:t>
      </w:r>
      <w:r w:rsidR="00A8130E">
        <w:t>Clerk</w:t>
      </w:r>
      <w:r w:rsidR="00C15832">
        <w:t>.</w:t>
      </w:r>
      <w:r w:rsidR="00C82416">
        <w:t xml:space="preserve"> Members of the audience included Alison McCoy, Auditor, Jim Petersen, Wendover Airport and Lisa Dunn. </w:t>
      </w:r>
    </w:p>
    <w:bookmarkEnd w:id="1"/>
    <w:p w14:paraId="0F1DADA2" w14:textId="33501602" w:rsidR="00036173" w:rsidRPr="00C46A44" w:rsidRDefault="00036173" w:rsidP="00036173">
      <w:pPr>
        <w:tabs>
          <w:tab w:val="left" w:pos="540"/>
        </w:tabs>
        <w:rPr>
          <w:iCs/>
          <w:szCs w:val="24"/>
        </w:rPr>
      </w:pPr>
      <w:r>
        <w:rPr>
          <w:i/>
        </w:rPr>
        <w:t>2.</w:t>
      </w:r>
      <w:r>
        <w:rPr>
          <w:i/>
        </w:rPr>
        <w:tab/>
      </w:r>
      <w:r w:rsidRPr="00036173">
        <w:rPr>
          <w:b/>
          <w:bCs/>
          <w:iCs/>
          <w:szCs w:val="24"/>
          <w:u w:val="single"/>
        </w:rPr>
        <w:t>MINUTES</w:t>
      </w:r>
      <w:r w:rsidR="00C46A44">
        <w:rPr>
          <w:b/>
          <w:bCs/>
          <w:iCs/>
          <w:szCs w:val="24"/>
          <w:u w:val="single"/>
        </w:rPr>
        <w:t xml:space="preserve">. </w:t>
      </w:r>
      <w:r w:rsidR="00C46A44">
        <w:rPr>
          <w:iCs/>
          <w:szCs w:val="24"/>
        </w:rPr>
        <w:t xml:space="preserve">Council Chair Tripp introduced this item. </w:t>
      </w:r>
    </w:p>
    <w:p w14:paraId="529B8554" w14:textId="544D488C" w:rsidR="00036173" w:rsidRPr="00C46A44" w:rsidRDefault="00036173" w:rsidP="00C46A44">
      <w:pPr>
        <w:tabs>
          <w:tab w:val="left" w:pos="540"/>
        </w:tabs>
        <w:ind w:left="1440" w:hanging="1440"/>
        <w:rPr>
          <w:iCs/>
          <w:szCs w:val="24"/>
        </w:rPr>
      </w:pPr>
      <w:r w:rsidRPr="00036173">
        <w:rPr>
          <w:iCs/>
          <w:szCs w:val="24"/>
        </w:rPr>
        <w:tab/>
        <w:t>A)</w:t>
      </w:r>
      <w:r w:rsidRPr="00036173">
        <w:rPr>
          <w:iCs/>
          <w:szCs w:val="24"/>
        </w:rPr>
        <w:tab/>
      </w:r>
      <w:r w:rsidRPr="00036173">
        <w:rPr>
          <w:b/>
          <w:bCs/>
          <w:iCs/>
          <w:szCs w:val="24"/>
          <w:u w:val="single"/>
        </w:rPr>
        <w:t>BOE MINUTES 6.29.2021</w:t>
      </w:r>
      <w:r w:rsidR="00C46A44">
        <w:rPr>
          <w:b/>
          <w:bCs/>
          <w:iCs/>
          <w:szCs w:val="24"/>
          <w:u w:val="single"/>
        </w:rPr>
        <w:t xml:space="preserve">. </w:t>
      </w:r>
      <w:r w:rsidR="00C46A44">
        <w:rPr>
          <w:iCs/>
          <w:szCs w:val="24"/>
        </w:rPr>
        <w:t>Council Member Thomas motioned to approve these minutes</w:t>
      </w:r>
      <w:r w:rsidR="004A0955">
        <w:rPr>
          <w:iCs/>
          <w:szCs w:val="24"/>
        </w:rPr>
        <w:t xml:space="preserve"> as presented </w:t>
      </w:r>
      <w:r w:rsidR="00C46A44">
        <w:rPr>
          <w:iCs/>
          <w:szCs w:val="24"/>
        </w:rPr>
        <w:t xml:space="preserve">. Council Member Hoffmann seconded the motion. All concurred. </w:t>
      </w:r>
    </w:p>
    <w:p w14:paraId="6722BD39" w14:textId="3C4A3834" w:rsidR="00036173" w:rsidRPr="00622679" w:rsidRDefault="00036173" w:rsidP="00036173">
      <w:pPr>
        <w:tabs>
          <w:tab w:val="left" w:pos="540"/>
        </w:tabs>
        <w:rPr>
          <w:iCs/>
          <w:szCs w:val="24"/>
        </w:rPr>
      </w:pPr>
      <w:r w:rsidRPr="00036173">
        <w:rPr>
          <w:iCs/>
          <w:szCs w:val="24"/>
        </w:rPr>
        <w:t>3.</w:t>
      </w:r>
      <w:r w:rsidRPr="00036173">
        <w:rPr>
          <w:iCs/>
          <w:szCs w:val="24"/>
        </w:rPr>
        <w:tab/>
      </w:r>
      <w:r w:rsidRPr="00036173">
        <w:rPr>
          <w:b/>
          <w:bCs/>
          <w:iCs/>
          <w:szCs w:val="24"/>
          <w:u w:val="single"/>
        </w:rPr>
        <w:t>APPROVAL - TAX ROLL ADJUSTMENTS</w:t>
      </w:r>
      <w:r w:rsidR="00622679">
        <w:rPr>
          <w:b/>
          <w:bCs/>
          <w:iCs/>
          <w:szCs w:val="24"/>
          <w:u w:val="single"/>
        </w:rPr>
        <w:t xml:space="preserve">. </w:t>
      </w:r>
      <w:r w:rsidR="00622679">
        <w:rPr>
          <w:iCs/>
          <w:szCs w:val="24"/>
        </w:rPr>
        <w:t xml:space="preserve">Council Chair Tripp introduced this item. </w:t>
      </w:r>
    </w:p>
    <w:p w14:paraId="7CFF69F1" w14:textId="458FF734" w:rsidR="00036173" w:rsidRPr="00A376B9" w:rsidRDefault="00036173" w:rsidP="00A376B9">
      <w:pPr>
        <w:tabs>
          <w:tab w:val="left" w:pos="540"/>
        </w:tabs>
        <w:ind w:left="1440" w:hanging="1440"/>
        <w:rPr>
          <w:iCs/>
          <w:szCs w:val="24"/>
        </w:rPr>
      </w:pPr>
      <w:r w:rsidRPr="00036173">
        <w:rPr>
          <w:iCs/>
          <w:szCs w:val="24"/>
        </w:rPr>
        <w:tab/>
        <w:t>A)</w:t>
      </w:r>
      <w:r w:rsidRPr="00036173">
        <w:rPr>
          <w:iCs/>
          <w:szCs w:val="24"/>
        </w:rPr>
        <w:tab/>
      </w:r>
      <w:r w:rsidRPr="00036173">
        <w:rPr>
          <w:b/>
          <w:bCs/>
          <w:iCs/>
          <w:szCs w:val="24"/>
          <w:u w:val="single"/>
        </w:rPr>
        <w:t>TAX ROLL ADJUSTMENTS</w:t>
      </w:r>
      <w:r w:rsidR="00622679">
        <w:rPr>
          <w:b/>
          <w:bCs/>
          <w:iCs/>
          <w:szCs w:val="24"/>
          <w:u w:val="single"/>
        </w:rPr>
        <w:t xml:space="preserve">. </w:t>
      </w:r>
      <w:r w:rsidR="00622679">
        <w:rPr>
          <w:iCs/>
          <w:szCs w:val="24"/>
        </w:rPr>
        <w:t>There w</w:t>
      </w:r>
      <w:r w:rsidR="00A376B9">
        <w:rPr>
          <w:iCs/>
          <w:szCs w:val="24"/>
        </w:rPr>
        <w:t xml:space="preserve">as </w:t>
      </w:r>
      <w:r w:rsidR="00622679">
        <w:rPr>
          <w:iCs/>
          <w:szCs w:val="24"/>
        </w:rPr>
        <w:t>a total of 33 tax roll adjustments</w:t>
      </w:r>
      <w:r w:rsidR="00A376B9">
        <w:rPr>
          <w:iCs/>
          <w:szCs w:val="24"/>
        </w:rPr>
        <w:t>,</w:t>
      </w:r>
      <w:r w:rsidR="00622679">
        <w:rPr>
          <w:iCs/>
          <w:szCs w:val="24"/>
        </w:rPr>
        <w:t xml:space="preserve"> the majority of them being green belt adjustments due to lack of documentation. They do not immediately affect revenue as the adjustments were made before tax notices went out.</w:t>
      </w:r>
      <w:r w:rsidR="00A376B9">
        <w:rPr>
          <w:iCs/>
          <w:szCs w:val="24"/>
        </w:rPr>
        <w:t xml:space="preserve"> Council Member Hoffmann motioned to approve the tax roll adjustments. Council Member Thomas seconded the motion. All concurred. </w:t>
      </w:r>
    </w:p>
    <w:p w14:paraId="3F7EDB56" w14:textId="78777C33" w:rsidR="00E86893" w:rsidRPr="00A376B9" w:rsidRDefault="00036173" w:rsidP="00E86893">
      <w:pPr>
        <w:tabs>
          <w:tab w:val="left" w:pos="540"/>
        </w:tabs>
        <w:ind w:left="540" w:hanging="360"/>
        <w:rPr>
          <w:iCs/>
          <w:szCs w:val="24"/>
        </w:rPr>
      </w:pPr>
      <w:r w:rsidRPr="00784C24">
        <w:rPr>
          <w:iCs/>
          <w:szCs w:val="24"/>
        </w:rPr>
        <w:t>4.</w:t>
      </w:r>
      <w:r w:rsidR="00784C24" w:rsidRPr="00784C24">
        <w:rPr>
          <w:iCs/>
          <w:szCs w:val="24"/>
        </w:rPr>
        <w:tab/>
      </w:r>
      <w:r w:rsidRPr="00036173">
        <w:rPr>
          <w:b/>
          <w:bCs/>
          <w:iCs/>
          <w:szCs w:val="24"/>
          <w:u w:val="single"/>
        </w:rPr>
        <w:t>ADJOURN</w:t>
      </w:r>
      <w:r w:rsidR="00A376B9">
        <w:rPr>
          <w:b/>
          <w:bCs/>
          <w:iCs/>
          <w:szCs w:val="24"/>
          <w:u w:val="single"/>
        </w:rPr>
        <w:t xml:space="preserve">. </w:t>
      </w:r>
      <w:r w:rsidR="00A376B9">
        <w:rPr>
          <w:iCs/>
          <w:szCs w:val="24"/>
        </w:rPr>
        <w:t>Council Member Thomas motioned to adjourn at 5:48 PM. Council Member Hoffmann seconded the motion. All concurred</w:t>
      </w:r>
      <w:r w:rsidR="00E86893">
        <w:rPr>
          <w:iCs/>
          <w:szCs w:val="24"/>
        </w:rPr>
        <w:t>.</w:t>
      </w:r>
    </w:p>
    <w:p w14:paraId="7D709B40" w14:textId="1AE4A604" w:rsidR="00E86893" w:rsidRDefault="004D76A9" w:rsidP="00525889">
      <w:pPr>
        <w:rPr>
          <w:smallCaps/>
        </w:rPr>
      </w:pPr>
      <w:r w:rsidRPr="00036173">
        <w:rPr>
          <w:iCs/>
          <w:szCs w:val="24"/>
        </w:rPr>
        <w:tab/>
      </w:r>
    </w:p>
    <w:p w14:paraId="6740D790" w14:textId="762581AA" w:rsidR="00E86893" w:rsidRDefault="00E86893" w:rsidP="00525889">
      <w:pPr>
        <w:rPr>
          <w:smallCaps/>
        </w:rPr>
      </w:pPr>
    </w:p>
    <w:p w14:paraId="17EC5876" w14:textId="56B9CC5A" w:rsidR="00E86893" w:rsidRDefault="00E86893" w:rsidP="00525889">
      <w:pPr>
        <w:rPr>
          <w:smallCaps/>
        </w:rPr>
      </w:pPr>
    </w:p>
    <w:p w14:paraId="30E16B1E" w14:textId="77777777" w:rsidR="00E86893" w:rsidRPr="00036173" w:rsidRDefault="00E86893" w:rsidP="00525889">
      <w:pPr>
        <w:rPr>
          <w:rFonts w:cs="Times New Roman"/>
          <w:iCs/>
          <w:szCs w:val="24"/>
        </w:rPr>
      </w:pPr>
    </w:p>
    <w:p w14:paraId="73CC8167" w14:textId="77777777" w:rsidR="00FA00F2" w:rsidRPr="00E96F9C" w:rsidRDefault="00FA00F2" w:rsidP="00E86893">
      <w:pPr>
        <w:rPr>
          <w:smallCaps/>
        </w:rPr>
      </w:pPr>
      <w:bookmarkStart w:id="2" w:name="_Hlk495571552"/>
      <w:r w:rsidRPr="00E96F9C">
        <w:rPr>
          <w:smallCaps/>
        </w:rPr>
        <w:t>The Foregoing Minutes Are Hereby Approved:</w:t>
      </w:r>
    </w:p>
    <w:p w14:paraId="078D4EF2" w14:textId="77777777" w:rsidR="00FA00F2" w:rsidRPr="00E96F9C" w:rsidRDefault="00FA00F2" w:rsidP="00FA00F2">
      <w:pPr>
        <w:tabs>
          <w:tab w:val="left" w:pos="9360"/>
        </w:tabs>
        <w:rPr>
          <w:smallCaps/>
        </w:rPr>
      </w:pPr>
    </w:p>
    <w:p w14:paraId="531A5D93" w14:textId="0536CE18" w:rsidR="00FA00F2" w:rsidRPr="00E96F9C" w:rsidRDefault="00FA00F2" w:rsidP="00FA00F2">
      <w:pPr>
        <w:tabs>
          <w:tab w:val="left" w:pos="9360"/>
        </w:tabs>
        <w:ind w:left="5220"/>
        <w:rPr>
          <w:smallCaps/>
          <w:u w:val="single"/>
        </w:rPr>
      </w:pPr>
      <w:r w:rsidRPr="00E96F9C">
        <w:rPr>
          <w:smallCaps/>
        </w:rPr>
        <w:lastRenderedPageBreak/>
        <w:t xml:space="preserve">                                                                                                                           </w:t>
      </w:r>
      <w:r>
        <w:rPr>
          <w:smallCaps/>
        </w:rPr>
        <w:t xml:space="preserve">                                                                     </w:t>
      </w:r>
      <w:r w:rsidRPr="00E96F9C">
        <w:rPr>
          <w:smallCaps/>
        </w:rPr>
        <w:t>BY:</w:t>
      </w:r>
      <w:r w:rsidRPr="00E96F9C">
        <w:rPr>
          <w:smallCaps/>
          <w:u w:val="single"/>
        </w:rPr>
        <w:t xml:space="preserve"> </w:t>
      </w:r>
      <w:r>
        <w:rPr>
          <w:smallCaps/>
        </w:rPr>
        <w:t>______________________________</w:t>
      </w:r>
      <w:r w:rsidRPr="00E96F9C">
        <w:rPr>
          <w:smallCaps/>
          <w:u w:val="single"/>
        </w:rPr>
        <w:t xml:space="preserve">                                            </w:t>
      </w:r>
    </w:p>
    <w:p w14:paraId="3584AB11" w14:textId="77777777" w:rsidR="00FA00F2" w:rsidRPr="00E96F9C" w:rsidRDefault="00FA00F2" w:rsidP="00FA00F2">
      <w:pPr>
        <w:tabs>
          <w:tab w:val="left" w:pos="5220"/>
          <w:tab w:val="left" w:pos="5760"/>
          <w:tab w:val="left" w:pos="6480"/>
          <w:tab w:val="left" w:pos="7200"/>
          <w:tab w:val="left" w:pos="7920"/>
          <w:tab w:val="left" w:pos="8640"/>
          <w:tab w:val="left" w:pos="9360"/>
        </w:tabs>
        <w:ind w:left="5220"/>
        <w:rPr>
          <w:smallCaps/>
        </w:rPr>
      </w:pPr>
      <w:r>
        <w:rPr>
          <w:smallCaps/>
        </w:rPr>
        <w:t xml:space="preserve">            Tom Tripp, </w:t>
      </w:r>
      <w:r w:rsidRPr="00E96F9C">
        <w:rPr>
          <w:smallCaps/>
        </w:rPr>
        <w:t>Chairman</w:t>
      </w:r>
    </w:p>
    <w:p w14:paraId="3DA37CC6" w14:textId="77777777" w:rsidR="00FA00F2" w:rsidRPr="00E96F9C" w:rsidRDefault="00FA00F2" w:rsidP="00FA00F2">
      <w:pPr>
        <w:tabs>
          <w:tab w:val="left" w:pos="9360"/>
        </w:tabs>
        <w:rPr>
          <w:smallCaps/>
        </w:rPr>
      </w:pPr>
      <w:r w:rsidRPr="00E96F9C">
        <w:rPr>
          <w:smallCaps/>
        </w:rPr>
        <w:t>ATTEST:</w:t>
      </w:r>
    </w:p>
    <w:p w14:paraId="43F68A5A" w14:textId="77777777" w:rsidR="00FA00F2" w:rsidRPr="00E96F9C" w:rsidRDefault="00FA00F2" w:rsidP="00FA00F2">
      <w:pPr>
        <w:tabs>
          <w:tab w:val="left" w:pos="9360"/>
        </w:tabs>
        <w:rPr>
          <w:smallCaps/>
        </w:rPr>
      </w:pPr>
    </w:p>
    <w:p w14:paraId="6426710A" w14:textId="3310F861" w:rsidR="00FA00F2" w:rsidRDefault="00FA00F2" w:rsidP="00FA00F2">
      <w:pPr>
        <w:tabs>
          <w:tab w:val="left" w:pos="9360"/>
        </w:tabs>
        <w:rPr>
          <w:smallCaps/>
          <w:u w:val="single"/>
        </w:rPr>
      </w:pPr>
      <w:r w:rsidRPr="00E96F9C">
        <w:rPr>
          <w:smallCaps/>
        </w:rPr>
        <w:t>BY</w:t>
      </w:r>
      <w:r w:rsidRPr="00FA00F2">
        <w:rPr>
          <w:smallCaps/>
        </w:rPr>
        <w:t xml:space="preserve">:   </w:t>
      </w:r>
      <w:r w:rsidRPr="00FA00F2">
        <w:rPr>
          <w:smallCaps/>
        </w:rPr>
        <w:t>________________________________</w:t>
      </w:r>
      <w:r w:rsidRPr="00E96F9C">
        <w:rPr>
          <w:smallCaps/>
          <w:u w:val="single"/>
        </w:rPr>
        <w:t xml:space="preserve">                  </w:t>
      </w:r>
      <w:r>
        <w:rPr>
          <w:smallCaps/>
          <w:u w:val="single"/>
        </w:rPr>
        <w:t xml:space="preserve">     </w:t>
      </w:r>
      <w:r w:rsidRPr="00E96F9C">
        <w:rPr>
          <w:smallCaps/>
          <w:u w:val="single"/>
        </w:rPr>
        <w:t xml:space="preserve">                         </w:t>
      </w:r>
    </w:p>
    <w:p w14:paraId="31CB7E60" w14:textId="6A4E9C2E" w:rsidR="00FA00F2" w:rsidRPr="00E96F9C" w:rsidRDefault="00FA00F2" w:rsidP="00FA00F2">
      <w:pPr>
        <w:tabs>
          <w:tab w:val="left" w:pos="9360"/>
        </w:tabs>
        <w:rPr>
          <w:smallCaps/>
          <w:u w:val="single"/>
        </w:rPr>
      </w:pPr>
      <w:r>
        <w:rPr>
          <w:smallCaps/>
        </w:rPr>
        <w:t xml:space="preserve">         </w:t>
      </w:r>
      <w:r>
        <w:rPr>
          <w:smallCaps/>
        </w:rPr>
        <w:t>Tenille Tingey</w:t>
      </w:r>
      <w:r w:rsidRPr="00E96F9C">
        <w:rPr>
          <w:smallCaps/>
        </w:rPr>
        <w:t>,</w:t>
      </w:r>
      <w:r>
        <w:rPr>
          <w:smallCaps/>
        </w:rPr>
        <w:t xml:space="preserve"> Interim</w:t>
      </w:r>
      <w:r w:rsidRPr="00E96F9C">
        <w:rPr>
          <w:smallCaps/>
        </w:rPr>
        <w:t xml:space="preserve"> Clerk</w:t>
      </w:r>
    </w:p>
    <w:bookmarkEnd w:id="2"/>
    <w:p w14:paraId="66BBF85F" w14:textId="2A8FF314" w:rsidR="00FA00F2" w:rsidRDefault="00FA00F2" w:rsidP="00FA00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Sakkal Majalla" w:hAnsi="Sakkal Majalla" w:cs="Sakkal Majalla"/>
        </w:rPr>
      </w:pPr>
    </w:p>
    <w:p w14:paraId="1C5053D1" w14:textId="77777777" w:rsidR="004D76A9" w:rsidRPr="00036173" w:rsidRDefault="004D76A9" w:rsidP="000866F1">
      <w:pPr>
        <w:tabs>
          <w:tab w:val="left" w:pos="540"/>
        </w:tabs>
        <w:rPr>
          <w:iCs/>
          <w:szCs w:val="24"/>
        </w:rPr>
      </w:pPr>
    </w:p>
    <w:sectPr w:rsidR="004D76A9" w:rsidRPr="00036173" w:rsidSect="0036612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20435A"/>
    <w:multiLevelType w:val="hybridMultilevel"/>
    <w:tmpl w:val="AACCF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E81"/>
    <w:rsid w:val="00031E42"/>
    <w:rsid w:val="00036173"/>
    <w:rsid w:val="000866F1"/>
    <w:rsid w:val="00116D84"/>
    <w:rsid w:val="00166857"/>
    <w:rsid w:val="00334B92"/>
    <w:rsid w:val="0036612A"/>
    <w:rsid w:val="004A0955"/>
    <w:rsid w:val="004A74C8"/>
    <w:rsid w:val="004B7D79"/>
    <w:rsid w:val="004D76A9"/>
    <w:rsid w:val="00525889"/>
    <w:rsid w:val="00616F08"/>
    <w:rsid w:val="00622679"/>
    <w:rsid w:val="00784C24"/>
    <w:rsid w:val="009315B4"/>
    <w:rsid w:val="009A4025"/>
    <w:rsid w:val="00A376B9"/>
    <w:rsid w:val="00A42E81"/>
    <w:rsid w:val="00A8130E"/>
    <w:rsid w:val="00AA0240"/>
    <w:rsid w:val="00BD5A35"/>
    <w:rsid w:val="00C15832"/>
    <w:rsid w:val="00C46A44"/>
    <w:rsid w:val="00C82416"/>
    <w:rsid w:val="00D8784C"/>
    <w:rsid w:val="00E40825"/>
    <w:rsid w:val="00E6718E"/>
    <w:rsid w:val="00E86893"/>
    <w:rsid w:val="00EA6A13"/>
    <w:rsid w:val="00EC7127"/>
    <w:rsid w:val="00FA0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A094"/>
  <w15:chartTrackingRefBased/>
  <w15:docId w15:val="{0531F20E-A652-43AF-AD2C-7DE149D5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E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2E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2E8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2E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E8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42E8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42E81"/>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A42E81"/>
    <w:rPr>
      <w:i/>
      <w:iCs/>
      <w:color w:val="4472C4" w:themeColor="accent1"/>
    </w:rPr>
  </w:style>
  <w:style w:type="character" w:styleId="Emphasis">
    <w:name w:val="Emphasis"/>
    <w:basedOn w:val="DefaultParagraphFont"/>
    <w:uiPriority w:val="20"/>
    <w:qFormat/>
    <w:rsid w:val="00A42E81"/>
    <w:rPr>
      <w:i/>
      <w:iCs/>
    </w:rPr>
  </w:style>
  <w:style w:type="character" w:styleId="SubtleEmphasis">
    <w:name w:val="Subtle Emphasis"/>
    <w:basedOn w:val="DefaultParagraphFont"/>
    <w:uiPriority w:val="19"/>
    <w:qFormat/>
    <w:rsid w:val="00A42E81"/>
    <w:rPr>
      <w:i/>
      <w:iCs/>
      <w:color w:val="404040" w:themeColor="text1" w:themeTint="BF"/>
    </w:rPr>
  </w:style>
  <w:style w:type="character" w:customStyle="1" w:styleId="Heading3Char">
    <w:name w:val="Heading 3 Char"/>
    <w:basedOn w:val="DefaultParagraphFont"/>
    <w:link w:val="Heading3"/>
    <w:uiPriority w:val="9"/>
    <w:rsid w:val="00A42E81"/>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086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4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Gillette</dc:creator>
  <cp:keywords/>
  <dc:description/>
  <cp:lastModifiedBy>Nicole Rash</cp:lastModifiedBy>
  <cp:revision>4</cp:revision>
  <cp:lastPrinted>2021-08-16T21:45:00Z</cp:lastPrinted>
  <dcterms:created xsi:type="dcterms:W3CDTF">2021-08-16T21:42:00Z</dcterms:created>
  <dcterms:modified xsi:type="dcterms:W3CDTF">2021-08-16T21:46:00Z</dcterms:modified>
</cp:coreProperties>
</file>