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20CD4" w14:textId="77777777" w:rsidR="009A7CA9" w:rsidRDefault="009A7CA9" w:rsidP="009A7CA9">
      <w:pPr>
        <w:spacing w:line="300" w:lineRule="exact"/>
        <w:jc w:val="center"/>
        <w:rPr>
          <w:rFonts w:ascii="Arial Narrow" w:hAnsi="Arial Narrow"/>
          <w:b/>
          <w:i/>
          <w:sz w:val="28"/>
          <w:szCs w:val="28"/>
          <w:u w:val="single"/>
        </w:rPr>
      </w:pPr>
      <w:r>
        <w:rPr>
          <w:rFonts w:ascii="Arial Narrow" w:hAnsi="Arial Narrow"/>
          <w:b/>
          <w:i/>
          <w:sz w:val="28"/>
          <w:szCs w:val="28"/>
        </w:rPr>
        <w:t>TOQUERVILLE CITY</w:t>
      </w:r>
    </w:p>
    <w:p w14:paraId="3B22E26E" w14:textId="67FDC398" w:rsidR="009A7CA9" w:rsidRDefault="001673A7" w:rsidP="009A7CA9">
      <w:pPr>
        <w:spacing w:line="260" w:lineRule="exact"/>
        <w:jc w:val="center"/>
        <w:rPr>
          <w:rFonts w:ascii="Arial Narrow" w:hAnsi="Arial Narrow"/>
          <w:b/>
          <w:i/>
          <w:u w:val="single"/>
        </w:rPr>
      </w:pPr>
      <w:r>
        <w:rPr>
          <w:rFonts w:ascii="Arial Narrow" w:hAnsi="Arial Narrow"/>
          <w:b/>
          <w:i/>
          <w:u w:val="single"/>
        </w:rPr>
        <w:t>RESOLUTION 202</w:t>
      </w:r>
      <w:r w:rsidR="0026179D">
        <w:rPr>
          <w:rFonts w:ascii="Arial Narrow" w:hAnsi="Arial Narrow"/>
          <w:b/>
          <w:i/>
          <w:u w:val="single"/>
        </w:rPr>
        <w:t>1</w:t>
      </w:r>
      <w:r>
        <w:rPr>
          <w:rFonts w:ascii="Arial Narrow" w:hAnsi="Arial Narrow"/>
          <w:b/>
          <w:i/>
          <w:u w:val="single"/>
        </w:rPr>
        <w:t>.</w:t>
      </w:r>
      <w:r w:rsidR="00973B0C">
        <w:rPr>
          <w:rFonts w:ascii="Arial Narrow" w:hAnsi="Arial Narrow"/>
          <w:b/>
          <w:i/>
          <w:u w:val="single"/>
        </w:rPr>
        <w:t>XX</w:t>
      </w:r>
    </w:p>
    <w:p w14:paraId="44555F64" w14:textId="77777777" w:rsidR="009A7CA9" w:rsidRDefault="009A7CA9" w:rsidP="009A7CA9">
      <w:pPr>
        <w:spacing w:line="240" w:lineRule="exact"/>
        <w:jc w:val="center"/>
        <w:rPr>
          <w:rFonts w:ascii="Arial Narrow" w:hAnsi="Arial Narrow"/>
          <w:b/>
          <w:sz w:val="22"/>
          <w:szCs w:val="22"/>
        </w:rPr>
      </w:pPr>
      <w:r>
        <w:rPr>
          <w:rFonts w:ascii="Arial Narrow" w:hAnsi="Arial Narrow"/>
          <w:b/>
          <w:sz w:val="22"/>
          <w:szCs w:val="22"/>
        </w:rPr>
        <w:t>TOQUERVILLE CITY CONSOLIDATED UNIFORM FEES SCHEDULE</w:t>
      </w:r>
    </w:p>
    <w:p w14:paraId="1A395978" w14:textId="77777777" w:rsidR="009A7CA9" w:rsidRPr="005F0F66" w:rsidRDefault="009A7CA9" w:rsidP="009A7CA9">
      <w:pPr>
        <w:tabs>
          <w:tab w:val="left" w:pos="0"/>
        </w:tabs>
        <w:spacing w:after="60" w:line="100" w:lineRule="exact"/>
        <w:ind w:right="-86"/>
        <w:rPr>
          <w:rFonts w:ascii="Arial Narrow" w:hAnsi="Arial Narrow"/>
          <w:b/>
          <w:sz w:val="10"/>
          <w:szCs w:val="10"/>
          <w:u w:val="single"/>
        </w:rPr>
      </w:pPr>
    </w:p>
    <w:p w14:paraId="252A17C7" w14:textId="5FCE927D" w:rsidR="009A7CA9" w:rsidRPr="00563BCF" w:rsidRDefault="009A7CA9" w:rsidP="009A7CA9">
      <w:pPr>
        <w:tabs>
          <w:tab w:val="left" w:pos="5760"/>
        </w:tabs>
        <w:spacing w:line="240" w:lineRule="exact"/>
        <w:rPr>
          <w:rFonts w:ascii="Arial Narrow" w:hAnsi="Arial Narrow"/>
          <w:sz w:val="22"/>
          <w:szCs w:val="22"/>
        </w:rPr>
      </w:pPr>
      <w:r w:rsidRPr="002E643F">
        <w:rPr>
          <w:rFonts w:ascii="Arial Narrow" w:hAnsi="Arial Narrow"/>
          <w:b/>
          <w:sz w:val="22"/>
          <w:szCs w:val="22"/>
          <w:u w:val="single"/>
        </w:rPr>
        <w:t>PURPOSE:</w:t>
      </w:r>
      <w:r w:rsidR="001673A7" w:rsidRPr="002E643F">
        <w:rPr>
          <w:rFonts w:ascii="Arial Narrow" w:hAnsi="Arial Narrow"/>
          <w:sz w:val="22"/>
          <w:szCs w:val="22"/>
        </w:rPr>
        <w:t xml:space="preserve"> </w:t>
      </w:r>
      <w:r w:rsidR="001673A7" w:rsidRPr="0053735A">
        <w:rPr>
          <w:rFonts w:ascii="Arial Narrow" w:hAnsi="Arial Narrow"/>
          <w:color w:val="FF0000"/>
          <w:sz w:val="22"/>
          <w:szCs w:val="22"/>
        </w:rPr>
        <w:t xml:space="preserve">This Resolution </w:t>
      </w:r>
      <w:r w:rsidR="00E87462" w:rsidRPr="0053735A">
        <w:rPr>
          <w:rFonts w:ascii="Arial Narrow" w:hAnsi="Arial Narrow"/>
          <w:color w:val="FF0000"/>
          <w:sz w:val="22"/>
          <w:szCs w:val="22"/>
        </w:rPr>
        <w:t xml:space="preserve">modifies the </w:t>
      </w:r>
      <w:r w:rsidR="0053735A" w:rsidRPr="0053735A">
        <w:rPr>
          <w:rFonts w:ascii="Arial Narrow" w:hAnsi="Arial Narrow"/>
          <w:color w:val="FF0000"/>
          <w:sz w:val="22"/>
          <w:szCs w:val="22"/>
        </w:rPr>
        <w:t>Building Inspection fees.</w:t>
      </w:r>
    </w:p>
    <w:p w14:paraId="5ADEF632" w14:textId="77777777" w:rsidR="00062FB3" w:rsidRPr="0044564A" w:rsidRDefault="00062FB3" w:rsidP="009A7CA9">
      <w:pPr>
        <w:spacing w:line="240" w:lineRule="exact"/>
        <w:rPr>
          <w:rFonts w:ascii="Arial Narrow" w:hAnsi="Arial Narrow"/>
          <w:b/>
          <w:sz w:val="20"/>
          <w:szCs w:val="20"/>
          <w:u w:val="single"/>
        </w:rPr>
      </w:pPr>
    </w:p>
    <w:p w14:paraId="3697D240" w14:textId="77777777" w:rsidR="009A7CA9" w:rsidRDefault="009A7CA9" w:rsidP="009A7CA9">
      <w:pPr>
        <w:spacing w:line="240" w:lineRule="exact"/>
        <w:rPr>
          <w:rFonts w:ascii="Arial Narrow" w:hAnsi="Arial Narrow"/>
          <w:sz w:val="22"/>
          <w:szCs w:val="22"/>
        </w:rPr>
      </w:pPr>
      <w:r>
        <w:rPr>
          <w:rFonts w:ascii="Arial Narrow" w:hAnsi="Arial Narrow"/>
          <w:b/>
          <w:sz w:val="22"/>
          <w:szCs w:val="22"/>
          <w:u w:val="single"/>
        </w:rPr>
        <w:t>ADMINISTRATION</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u w:val="single"/>
        </w:rPr>
        <w:t>FEE</w:t>
      </w:r>
    </w:p>
    <w:p w14:paraId="7969C547" w14:textId="77777777" w:rsidR="009A7CA9" w:rsidRDefault="009A7CA9" w:rsidP="009A7CA9">
      <w:pPr>
        <w:spacing w:line="240" w:lineRule="exact"/>
        <w:rPr>
          <w:rFonts w:ascii="Arial Narrow" w:hAnsi="Arial Narrow"/>
          <w:sz w:val="22"/>
          <w:szCs w:val="22"/>
        </w:rPr>
      </w:pPr>
      <w:r>
        <w:rPr>
          <w:rFonts w:ascii="Arial Narrow" w:hAnsi="Arial Narrow"/>
          <w:sz w:val="22"/>
          <w:szCs w:val="22"/>
        </w:rPr>
        <w:t>Request and Research</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874364">
        <w:rPr>
          <w:rFonts w:ascii="Arial Narrow" w:hAnsi="Arial Narrow"/>
          <w:sz w:val="22"/>
          <w:szCs w:val="22"/>
        </w:rPr>
        <w:t xml:space="preserve"> </w:t>
      </w:r>
      <w:r w:rsidR="005E35E5">
        <w:rPr>
          <w:rFonts w:ascii="Arial Narrow" w:hAnsi="Arial Narrow"/>
          <w:sz w:val="22"/>
          <w:szCs w:val="22"/>
        </w:rPr>
        <w:t xml:space="preserve">   1.00 </w:t>
      </w:r>
      <w:r>
        <w:rPr>
          <w:rFonts w:ascii="Arial Narrow" w:hAnsi="Arial Narrow"/>
          <w:sz w:val="22"/>
          <w:szCs w:val="22"/>
        </w:rPr>
        <w:t xml:space="preserve">Per Page + </w:t>
      </w:r>
      <w:r w:rsidRPr="004E1448">
        <w:rPr>
          <w:rFonts w:ascii="Arial Narrow" w:hAnsi="Arial Narrow"/>
          <w:sz w:val="22"/>
          <w:szCs w:val="22"/>
        </w:rPr>
        <w:t>Employee Wage per state code</w:t>
      </w:r>
      <w:r>
        <w:rPr>
          <w:rFonts w:ascii="Arial Narrow" w:hAnsi="Arial Narrow"/>
          <w:sz w:val="22"/>
          <w:szCs w:val="22"/>
        </w:rPr>
        <w:t xml:space="preserve"> </w:t>
      </w:r>
    </w:p>
    <w:p w14:paraId="69C22170" w14:textId="5314D6CF" w:rsidR="009A7CA9" w:rsidRDefault="00E551A9" w:rsidP="009A7CA9">
      <w:pPr>
        <w:spacing w:line="240" w:lineRule="exact"/>
        <w:rPr>
          <w:rFonts w:ascii="Arial Narrow" w:hAnsi="Arial Narrow"/>
          <w:sz w:val="22"/>
          <w:szCs w:val="22"/>
        </w:rPr>
      </w:pPr>
      <w:r>
        <w:rPr>
          <w:rFonts w:ascii="Arial Narrow" w:hAnsi="Arial Narrow"/>
          <w:sz w:val="22"/>
          <w:szCs w:val="22"/>
        </w:rPr>
        <w:t>Photocopies</w:t>
      </w:r>
      <w:r w:rsidR="009A7CA9">
        <w:rPr>
          <w:rFonts w:ascii="Arial Narrow" w:hAnsi="Arial Narrow"/>
          <w:sz w:val="22"/>
          <w:szCs w:val="22"/>
        </w:rPr>
        <w:tab/>
      </w:r>
      <w:r w:rsidR="009A7CA9">
        <w:rPr>
          <w:rFonts w:ascii="Arial Narrow" w:hAnsi="Arial Narrow"/>
          <w:sz w:val="22"/>
          <w:szCs w:val="22"/>
        </w:rPr>
        <w:tab/>
      </w:r>
      <w:r w:rsidR="009A7CA9">
        <w:rPr>
          <w:rFonts w:ascii="Arial Narrow" w:hAnsi="Arial Narrow"/>
          <w:sz w:val="22"/>
          <w:szCs w:val="22"/>
        </w:rPr>
        <w:tab/>
      </w:r>
      <w:r w:rsidR="009A7CA9">
        <w:rPr>
          <w:rFonts w:ascii="Arial Narrow" w:hAnsi="Arial Narrow"/>
          <w:sz w:val="22"/>
          <w:szCs w:val="22"/>
        </w:rPr>
        <w:tab/>
      </w:r>
      <w:r w:rsidR="009A7CA9">
        <w:rPr>
          <w:rFonts w:ascii="Arial Narrow" w:hAnsi="Arial Narrow"/>
          <w:sz w:val="22"/>
          <w:szCs w:val="22"/>
        </w:rPr>
        <w:tab/>
      </w:r>
      <w:r w:rsidR="009A7CA9">
        <w:rPr>
          <w:rFonts w:ascii="Arial Narrow" w:hAnsi="Arial Narrow"/>
          <w:sz w:val="22"/>
          <w:szCs w:val="22"/>
        </w:rPr>
        <w:tab/>
      </w:r>
      <w:r w:rsidR="009A7CA9">
        <w:rPr>
          <w:rFonts w:ascii="Arial Narrow" w:hAnsi="Arial Narrow"/>
          <w:sz w:val="22"/>
          <w:szCs w:val="22"/>
        </w:rPr>
        <w:tab/>
        <w:t xml:space="preserve">$    </w:t>
      </w:r>
      <w:r w:rsidR="00874364">
        <w:rPr>
          <w:rFonts w:ascii="Arial Narrow" w:hAnsi="Arial Narrow"/>
          <w:sz w:val="22"/>
          <w:szCs w:val="22"/>
        </w:rPr>
        <w:t xml:space="preserve"> </w:t>
      </w:r>
      <w:r w:rsidR="005E35E5">
        <w:rPr>
          <w:rFonts w:ascii="Arial Narrow" w:hAnsi="Arial Narrow"/>
          <w:sz w:val="22"/>
          <w:szCs w:val="22"/>
        </w:rPr>
        <w:t xml:space="preserve">   </w:t>
      </w:r>
      <w:r w:rsidR="009A7CA9">
        <w:rPr>
          <w:rFonts w:ascii="Arial Narrow" w:hAnsi="Arial Narrow"/>
          <w:sz w:val="22"/>
          <w:szCs w:val="22"/>
        </w:rPr>
        <w:t>.10 Per Page</w:t>
      </w:r>
    </w:p>
    <w:p w14:paraId="5789AE36" w14:textId="77777777" w:rsidR="009A7CA9" w:rsidRDefault="009A7CA9" w:rsidP="009A7CA9">
      <w:pPr>
        <w:spacing w:line="240" w:lineRule="exact"/>
        <w:rPr>
          <w:rFonts w:ascii="Arial Narrow" w:hAnsi="Arial Narrow"/>
          <w:sz w:val="22"/>
          <w:szCs w:val="22"/>
        </w:rPr>
      </w:pPr>
      <w:r>
        <w:rPr>
          <w:rFonts w:ascii="Arial Narrow" w:hAnsi="Arial Narrow"/>
          <w:sz w:val="22"/>
          <w:szCs w:val="22"/>
        </w:rPr>
        <w:t>Standards and Specifications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30.00</w:t>
      </w:r>
    </w:p>
    <w:p w14:paraId="57ED365E" w14:textId="77777777" w:rsidR="009A7CA9" w:rsidRDefault="009A7CA9" w:rsidP="009A7CA9">
      <w:pPr>
        <w:spacing w:line="240" w:lineRule="exact"/>
        <w:rPr>
          <w:rFonts w:ascii="Arial Narrow" w:hAnsi="Arial Narrow"/>
          <w:sz w:val="22"/>
          <w:szCs w:val="22"/>
        </w:rPr>
      </w:pPr>
      <w:r>
        <w:rPr>
          <w:rFonts w:ascii="Arial Narrow" w:hAnsi="Arial Narrow"/>
          <w:sz w:val="22"/>
          <w:szCs w:val="22"/>
        </w:rPr>
        <w:t>General Plan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40.00</w:t>
      </w:r>
    </w:p>
    <w:p w14:paraId="424B8B71" w14:textId="77777777" w:rsidR="009A7CA9" w:rsidRDefault="009A7CA9" w:rsidP="0044564A">
      <w:pPr>
        <w:rPr>
          <w:rFonts w:ascii="Arial Narrow" w:hAnsi="Arial Narrow"/>
          <w:sz w:val="22"/>
          <w:szCs w:val="22"/>
        </w:rPr>
      </w:pPr>
      <w:r>
        <w:rPr>
          <w:rFonts w:ascii="Arial Narrow" w:hAnsi="Arial Narrow"/>
          <w:sz w:val="22"/>
          <w:szCs w:val="22"/>
        </w:rPr>
        <w:t>Returned Check Fee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20.00</w:t>
      </w:r>
    </w:p>
    <w:p w14:paraId="673138FA" w14:textId="77777777" w:rsidR="00062FB3" w:rsidRPr="0044564A" w:rsidRDefault="00062FB3" w:rsidP="0044564A">
      <w:pPr>
        <w:rPr>
          <w:rFonts w:ascii="Arial Narrow" w:hAnsi="Arial Narrow"/>
          <w:b/>
          <w:sz w:val="20"/>
          <w:szCs w:val="20"/>
          <w:u w:val="single"/>
        </w:rPr>
      </w:pPr>
    </w:p>
    <w:p w14:paraId="6663C13C" w14:textId="77777777" w:rsidR="009A7CA9" w:rsidRDefault="009A7CA9" w:rsidP="0044564A">
      <w:pPr>
        <w:rPr>
          <w:rFonts w:ascii="Arial Narrow" w:hAnsi="Arial Narrow"/>
          <w:sz w:val="22"/>
          <w:szCs w:val="22"/>
        </w:rPr>
      </w:pPr>
      <w:r>
        <w:rPr>
          <w:rFonts w:ascii="Arial Narrow" w:hAnsi="Arial Narrow"/>
          <w:b/>
          <w:sz w:val="22"/>
          <w:szCs w:val="22"/>
          <w:u w:val="single"/>
        </w:rPr>
        <w:t>BUSINESS LICENSE</w:t>
      </w:r>
    </w:p>
    <w:p w14:paraId="1BF902A6" w14:textId="08E29DFE" w:rsidR="009A7CA9" w:rsidRDefault="009A7CA9" w:rsidP="009A7CA9">
      <w:pPr>
        <w:spacing w:line="240" w:lineRule="exact"/>
        <w:rPr>
          <w:rFonts w:ascii="Arial Narrow" w:hAnsi="Arial Narrow"/>
          <w:sz w:val="22"/>
          <w:szCs w:val="22"/>
        </w:rPr>
      </w:pPr>
      <w:r>
        <w:rPr>
          <w:rFonts w:ascii="Arial Narrow" w:hAnsi="Arial Narrow"/>
          <w:sz w:val="22"/>
          <w:szCs w:val="22"/>
        </w:rPr>
        <w:t>Business License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50.00 Calendar Year (to Dec</w:t>
      </w:r>
      <w:r w:rsidR="00E551A9">
        <w:rPr>
          <w:rFonts w:ascii="Arial Narrow" w:hAnsi="Arial Narrow"/>
          <w:sz w:val="22"/>
          <w:szCs w:val="22"/>
        </w:rPr>
        <w:t xml:space="preserve"> </w:t>
      </w:r>
      <w:r>
        <w:rPr>
          <w:rFonts w:ascii="Arial Narrow" w:hAnsi="Arial Narrow"/>
          <w:sz w:val="22"/>
          <w:szCs w:val="22"/>
        </w:rPr>
        <w:t>31</w:t>
      </w:r>
      <w:r>
        <w:rPr>
          <w:rFonts w:ascii="Arial Narrow" w:hAnsi="Arial Narrow"/>
          <w:sz w:val="22"/>
          <w:szCs w:val="22"/>
          <w:vertAlign w:val="superscript"/>
        </w:rPr>
        <w:t>st</w:t>
      </w:r>
      <w:r>
        <w:rPr>
          <w:rFonts w:ascii="Arial Narrow" w:hAnsi="Arial Narrow"/>
          <w:sz w:val="22"/>
          <w:szCs w:val="22"/>
        </w:rPr>
        <w:t>)</w:t>
      </w:r>
    </w:p>
    <w:p w14:paraId="3AE76AB4" w14:textId="7E28B002" w:rsidR="009A7CA9" w:rsidRDefault="009A7CA9" w:rsidP="009A7CA9">
      <w:pPr>
        <w:spacing w:line="240" w:lineRule="exact"/>
        <w:ind w:left="5040" w:firstLine="720"/>
        <w:rPr>
          <w:rFonts w:ascii="Arial Narrow" w:hAnsi="Arial Narrow"/>
          <w:sz w:val="22"/>
          <w:szCs w:val="22"/>
        </w:rPr>
      </w:pPr>
      <w:r>
        <w:rPr>
          <w:rFonts w:ascii="Arial Narrow" w:hAnsi="Arial Narrow"/>
          <w:sz w:val="22"/>
          <w:szCs w:val="22"/>
        </w:rPr>
        <w:t xml:space="preserve">$ </w:t>
      </w:r>
      <w:r w:rsidR="005E35E5">
        <w:rPr>
          <w:rFonts w:ascii="Arial Narrow" w:hAnsi="Arial Narrow"/>
          <w:sz w:val="22"/>
          <w:szCs w:val="22"/>
        </w:rPr>
        <w:t xml:space="preserve">   25.00 </w:t>
      </w:r>
      <w:r>
        <w:rPr>
          <w:rFonts w:ascii="Arial Narrow" w:hAnsi="Arial Narrow"/>
          <w:sz w:val="22"/>
          <w:szCs w:val="22"/>
        </w:rPr>
        <w:t>Partial Y</w:t>
      </w:r>
      <w:r w:rsidR="00CB298C">
        <w:rPr>
          <w:rFonts w:ascii="Arial Narrow" w:hAnsi="Arial Narrow"/>
          <w:sz w:val="22"/>
          <w:szCs w:val="22"/>
        </w:rPr>
        <w:t>ea</w:t>
      </w:r>
      <w:r>
        <w:rPr>
          <w:rFonts w:ascii="Arial Narrow" w:hAnsi="Arial Narrow"/>
          <w:sz w:val="22"/>
          <w:szCs w:val="22"/>
        </w:rPr>
        <w:t xml:space="preserve">r Fee </w:t>
      </w:r>
    </w:p>
    <w:p w14:paraId="79F525FF" w14:textId="7064C446" w:rsidR="00563BCF" w:rsidRDefault="00563BCF" w:rsidP="00563BCF">
      <w:pPr>
        <w:spacing w:line="240" w:lineRule="exact"/>
        <w:rPr>
          <w:rFonts w:ascii="Arial Narrow" w:hAnsi="Arial Narrow"/>
          <w:sz w:val="22"/>
          <w:szCs w:val="22"/>
        </w:rPr>
      </w:pPr>
      <w:r w:rsidRPr="00E87462">
        <w:rPr>
          <w:rFonts w:ascii="Arial Narrow" w:hAnsi="Arial Narrow"/>
          <w:sz w:val="22"/>
          <w:szCs w:val="22"/>
        </w:rPr>
        <w:t>Late Fee (</w:t>
      </w:r>
      <w:r w:rsidR="00FE42C4" w:rsidRPr="00E87462">
        <w:rPr>
          <w:rFonts w:ascii="Arial Narrow" w:hAnsi="Arial Narrow"/>
          <w:sz w:val="22"/>
          <w:szCs w:val="22"/>
        </w:rPr>
        <w:t>assessed</w:t>
      </w:r>
      <w:r w:rsidRPr="00E87462">
        <w:rPr>
          <w:rFonts w:ascii="Arial Narrow" w:hAnsi="Arial Narrow"/>
          <w:sz w:val="22"/>
          <w:szCs w:val="22"/>
        </w:rPr>
        <w:t xml:space="preserve"> afte</w:t>
      </w:r>
      <w:r w:rsidR="00CA556C" w:rsidRPr="00E87462">
        <w:rPr>
          <w:rFonts w:ascii="Arial Narrow" w:hAnsi="Arial Narrow"/>
          <w:sz w:val="22"/>
          <w:szCs w:val="22"/>
        </w:rPr>
        <w:t>r December 31 and before March 1</w:t>
      </w:r>
      <w:r w:rsidRPr="00E87462">
        <w:rPr>
          <w:rFonts w:ascii="Arial Narrow" w:hAnsi="Arial Narrow"/>
          <w:sz w:val="22"/>
          <w:szCs w:val="22"/>
        </w:rPr>
        <w:t>)</w:t>
      </w:r>
      <w:r w:rsidRPr="00E87462">
        <w:rPr>
          <w:rFonts w:ascii="Arial Narrow" w:hAnsi="Arial Narrow"/>
          <w:sz w:val="22"/>
          <w:szCs w:val="22"/>
        </w:rPr>
        <w:tab/>
      </w:r>
      <w:r w:rsidRPr="00E87462">
        <w:rPr>
          <w:rFonts w:ascii="Arial Narrow" w:hAnsi="Arial Narrow"/>
          <w:sz w:val="22"/>
          <w:szCs w:val="22"/>
        </w:rPr>
        <w:tab/>
        <w:t>$</w:t>
      </w:r>
      <w:r w:rsidR="00CA556C" w:rsidRPr="00E87462">
        <w:rPr>
          <w:rFonts w:ascii="Arial Narrow" w:hAnsi="Arial Narrow"/>
          <w:sz w:val="22"/>
          <w:szCs w:val="22"/>
        </w:rPr>
        <w:t xml:space="preserve">    20.00</w:t>
      </w:r>
    </w:p>
    <w:p w14:paraId="3B03C1E9" w14:textId="77777777" w:rsidR="0026179D" w:rsidRDefault="009A7CA9" w:rsidP="0026179D">
      <w:pPr>
        <w:rPr>
          <w:rFonts w:ascii="Arial Narrow" w:hAnsi="Arial Narrow"/>
          <w:sz w:val="22"/>
          <w:szCs w:val="22"/>
        </w:rPr>
      </w:pPr>
      <w:r>
        <w:rPr>
          <w:rFonts w:ascii="Arial Narrow" w:hAnsi="Arial Narrow"/>
          <w:sz w:val="22"/>
          <w:szCs w:val="22"/>
        </w:rPr>
        <w:t>Business Sign Application Fee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35.00</w:t>
      </w:r>
    </w:p>
    <w:p w14:paraId="5AF55168" w14:textId="1576DECA" w:rsidR="00062FB3" w:rsidRPr="00563BCF" w:rsidRDefault="0026179D" w:rsidP="0026179D">
      <w:pPr>
        <w:rPr>
          <w:rFonts w:ascii="Arial Narrow" w:hAnsi="Arial Narrow"/>
          <w:sz w:val="22"/>
          <w:szCs w:val="22"/>
        </w:rPr>
      </w:pPr>
      <w:r w:rsidRPr="00563BCF">
        <w:rPr>
          <w:rFonts w:ascii="Arial Narrow" w:hAnsi="Arial Narrow"/>
          <w:sz w:val="22"/>
          <w:szCs w:val="22"/>
        </w:rPr>
        <w:t>Special Event Permit</w:t>
      </w:r>
      <w:r w:rsidR="009A7CA9"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t>$</w:t>
      </w:r>
      <w:r w:rsidR="00CB298C" w:rsidRPr="00563BCF">
        <w:rPr>
          <w:rFonts w:ascii="Arial Narrow" w:hAnsi="Arial Narrow"/>
          <w:sz w:val="22"/>
          <w:szCs w:val="22"/>
        </w:rPr>
        <w:t xml:space="preserve">  </w:t>
      </w:r>
      <w:r w:rsidR="00563BCF">
        <w:rPr>
          <w:rFonts w:ascii="Arial Narrow" w:hAnsi="Arial Narrow"/>
          <w:sz w:val="22"/>
          <w:szCs w:val="22"/>
        </w:rPr>
        <w:t>100.00</w:t>
      </w:r>
      <w:r w:rsidR="00CA556C">
        <w:rPr>
          <w:rFonts w:ascii="Arial Narrow" w:hAnsi="Arial Narrow"/>
          <w:sz w:val="22"/>
          <w:szCs w:val="22"/>
        </w:rPr>
        <w:t>*</w:t>
      </w:r>
      <w:r w:rsidR="00BB6A8C" w:rsidRPr="00563BCF">
        <w:rPr>
          <w:rFonts w:ascii="Arial Narrow" w:hAnsi="Arial Narrow"/>
          <w:sz w:val="22"/>
          <w:szCs w:val="22"/>
        </w:rPr>
        <w:t xml:space="preserve"> For </w:t>
      </w:r>
      <w:r w:rsidR="00563BCF">
        <w:rPr>
          <w:rFonts w:ascii="Arial Narrow" w:hAnsi="Arial Narrow"/>
          <w:sz w:val="22"/>
          <w:szCs w:val="22"/>
        </w:rPr>
        <w:t>1</w:t>
      </w:r>
      <w:r w:rsidR="00BB6A8C" w:rsidRPr="00563BCF">
        <w:rPr>
          <w:rFonts w:ascii="Arial Narrow" w:hAnsi="Arial Narrow"/>
          <w:sz w:val="22"/>
          <w:szCs w:val="22"/>
        </w:rPr>
        <w:t>00 or less attendees</w:t>
      </w:r>
    </w:p>
    <w:p w14:paraId="76256335" w14:textId="0C4DA7A1" w:rsidR="00BB6A8C" w:rsidRDefault="00BB6A8C" w:rsidP="0026179D">
      <w:pPr>
        <w:rPr>
          <w:rFonts w:ascii="Arial Narrow" w:hAnsi="Arial Narrow"/>
          <w:sz w:val="22"/>
          <w:szCs w:val="22"/>
        </w:rPr>
      </w:pP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t xml:space="preserve">$  </w:t>
      </w:r>
      <w:r w:rsidR="00563BCF">
        <w:rPr>
          <w:rFonts w:ascii="Arial Narrow" w:hAnsi="Arial Narrow"/>
          <w:sz w:val="22"/>
          <w:szCs w:val="22"/>
        </w:rPr>
        <w:t>20</w:t>
      </w:r>
      <w:r w:rsidRPr="00563BCF">
        <w:rPr>
          <w:rFonts w:ascii="Arial Narrow" w:hAnsi="Arial Narrow"/>
          <w:sz w:val="22"/>
          <w:szCs w:val="22"/>
        </w:rPr>
        <w:t>0.00</w:t>
      </w:r>
      <w:r w:rsidR="00CA556C">
        <w:rPr>
          <w:rFonts w:ascii="Arial Narrow" w:hAnsi="Arial Narrow"/>
          <w:sz w:val="22"/>
          <w:szCs w:val="22"/>
        </w:rPr>
        <w:t>*</w:t>
      </w:r>
      <w:r w:rsidRPr="00563BCF">
        <w:rPr>
          <w:rFonts w:ascii="Arial Narrow" w:hAnsi="Arial Narrow"/>
          <w:sz w:val="22"/>
          <w:szCs w:val="22"/>
        </w:rPr>
        <w:t xml:space="preserve"> For </w:t>
      </w:r>
      <w:r w:rsidR="00563BCF">
        <w:rPr>
          <w:rFonts w:ascii="Arial Narrow" w:hAnsi="Arial Narrow"/>
          <w:sz w:val="22"/>
          <w:szCs w:val="22"/>
        </w:rPr>
        <w:t>200</w:t>
      </w:r>
      <w:r w:rsidRPr="00563BCF">
        <w:rPr>
          <w:rFonts w:ascii="Arial Narrow" w:hAnsi="Arial Narrow"/>
          <w:sz w:val="22"/>
          <w:szCs w:val="22"/>
        </w:rPr>
        <w:t xml:space="preserve"> attendees</w:t>
      </w:r>
    </w:p>
    <w:p w14:paraId="5A52E346" w14:textId="1A248077" w:rsidR="00563BCF" w:rsidRDefault="00563BCF" w:rsidP="0026179D">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300.00</w:t>
      </w:r>
      <w:r w:rsidR="00CA556C">
        <w:rPr>
          <w:rFonts w:ascii="Arial Narrow" w:hAnsi="Arial Narrow"/>
          <w:sz w:val="22"/>
          <w:szCs w:val="22"/>
        </w:rPr>
        <w:t>*</w:t>
      </w:r>
      <w:r>
        <w:rPr>
          <w:rFonts w:ascii="Arial Narrow" w:hAnsi="Arial Narrow"/>
          <w:sz w:val="22"/>
          <w:szCs w:val="22"/>
        </w:rPr>
        <w:t xml:space="preserve"> For 300+ attendees</w:t>
      </w:r>
    </w:p>
    <w:p w14:paraId="18B1E414" w14:textId="52ED8C35" w:rsidR="00563BCF" w:rsidRPr="00563BCF" w:rsidRDefault="00563BCF" w:rsidP="0026179D">
      <w:pPr>
        <w:rPr>
          <w:rFonts w:ascii="Arial Narrow" w:hAnsi="Arial Narrow"/>
          <w:sz w:val="20"/>
          <w:szCs w:val="20"/>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563BCF">
        <w:rPr>
          <w:rFonts w:ascii="Arial Narrow" w:hAnsi="Arial Narrow"/>
          <w:sz w:val="20"/>
          <w:szCs w:val="20"/>
        </w:rPr>
        <w:t>*Plus additional deposit fees assessed by Staff</w:t>
      </w:r>
    </w:p>
    <w:p w14:paraId="1040F0B4" w14:textId="77777777" w:rsidR="00282971" w:rsidRPr="0044564A" w:rsidRDefault="00282971" w:rsidP="00282971">
      <w:pPr>
        <w:spacing w:after="60" w:line="240" w:lineRule="exact"/>
        <w:rPr>
          <w:rFonts w:ascii="Arial Narrow" w:hAnsi="Arial Narrow"/>
          <w:b/>
          <w:sz w:val="20"/>
          <w:szCs w:val="20"/>
          <w:u w:val="single"/>
        </w:rPr>
      </w:pPr>
    </w:p>
    <w:p w14:paraId="265EEEC7" w14:textId="77777777" w:rsidR="009A7CA9" w:rsidRDefault="009A7CA9" w:rsidP="009A7CA9">
      <w:pPr>
        <w:spacing w:line="240" w:lineRule="exact"/>
        <w:rPr>
          <w:rFonts w:ascii="Arial Narrow" w:hAnsi="Arial Narrow"/>
          <w:sz w:val="22"/>
          <w:szCs w:val="22"/>
        </w:rPr>
      </w:pPr>
      <w:r>
        <w:rPr>
          <w:rFonts w:ascii="Arial Narrow" w:hAnsi="Arial Narrow"/>
          <w:b/>
          <w:sz w:val="22"/>
          <w:szCs w:val="22"/>
          <w:u w:val="single"/>
        </w:rPr>
        <w:t xml:space="preserve">CEMETERY </w:t>
      </w:r>
    </w:p>
    <w:p w14:paraId="22FB036A" w14:textId="270F99AF" w:rsidR="009A7CA9" w:rsidRDefault="009A7CA9" w:rsidP="009A7CA9">
      <w:pPr>
        <w:spacing w:line="240" w:lineRule="exact"/>
        <w:rPr>
          <w:rFonts w:ascii="Arial Narrow" w:hAnsi="Arial Narrow"/>
          <w:sz w:val="22"/>
          <w:szCs w:val="22"/>
        </w:rPr>
      </w:pPr>
      <w:r>
        <w:rPr>
          <w:rFonts w:ascii="Arial Narrow" w:hAnsi="Arial Narrow"/>
          <w:sz w:val="22"/>
          <w:szCs w:val="22"/>
        </w:rPr>
        <w:t>Open and Closing of Grave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5E35E5">
        <w:rPr>
          <w:rFonts w:ascii="Arial Narrow" w:hAnsi="Arial Narrow"/>
          <w:sz w:val="22"/>
          <w:szCs w:val="22"/>
        </w:rPr>
        <w:t xml:space="preserve">   400.00 </w:t>
      </w:r>
      <w:r>
        <w:rPr>
          <w:rFonts w:ascii="Arial Narrow" w:hAnsi="Arial Narrow"/>
          <w:sz w:val="22"/>
          <w:szCs w:val="22"/>
        </w:rPr>
        <w:t>Weekday</w:t>
      </w:r>
    </w:p>
    <w:p w14:paraId="12BEB90D" w14:textId="77777777" w:rsidR="009A7CA9" w:rsidRDefault="009A7CA9" w:rsidP="009A7CA9">
      <w:pPr>
        <w:spacing w:line="240" w:lineRule="exact"/>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253946">
        <w:rPr>
          <w:rFonts w:ascii="Arial Narrow" w:hAnsi="Arial Narrow"/>
          <w:sz w:val="22"/>
          <w:szCs w:val="22"/>
        </w:rPr>
        <w:t>$</w:t>
      </w:r>
      <w:r w:rsidR="005E35E5">
        <w:rPr>
          <w:rFonts w:ascii="Arial Narrow" w:hAnsi="Arial Narrow"/>
          <w:sz w:val="22"/>
          <w:szCs w:val="22"/>
        </w:rPr>
        <w:t xml:space="preserve">   </w:t>
      </w:r>
      <w:r w:rsidR="00253946" w:rsidRPr="00253946">
        <w:rPr>
          <w:rFonts w:ascii="Arial Narrow" w:hAnsi="Arial Narrow"/>
          <w:sz w:val="22"/>
          <w:szCs w:val="22"/>
        </w:rPr>
        <w:t>6</w:t>
      </w:r>
      <w:r w:rsidR="001673A7" w:rsidRPr="00253946">
        <w:rPr>
          <w:rFonts w:ascii="Arial Narrow" w:hAnsi="Arial Narrow"/>
          <w:sz w:val="22"/>
          <w:szCs w:val="22"/>
        </w:rPr>
        <w:t xml:space="preserve">00.00 </w:t>
      </w:r>
      <w:r w:rsidR="001673A7">
        <w:rPr>
          <w:rFonts w:ascii="Arial Narrow" w:hAnsi="Arial Narrow"/>
          <w:sz w:val="22"/>
          <w:szCs w:val="22"/>
        </w:rPr>
        <w:t>S</w:t>
      </w:r>
      <w:r>
        <w:rPr>
          <w:rFonts w:ascii="Arial Narrow" w:hAnsi="Arial Narrow"/>
          <w:sz w:val="22"/>
          <w:szCs w:val="22"/>
        </w:rPr>
        <w:t>aturday (No Sunday or Holiday)</w:t>
      </w:r>
    </w:p>
    <w:p w14:paraId="298D0322" w14:textId="6C94E484" w:rsidR="009A7CA9" w:rsidRPr="00A66C94" w:rsidRDefault="009A7CA9" w:rsidP="00E551A9">
      <w:pPr>
        <w:pStyle w:val="ListParagraph"/>
        <w:ind w:left="0"/>
        <w:rPr>
          <w:rFonts w:ascii="Arial Narrow" w:hAnsi="Arial Narrow"/>
          <w:sz w:val="22"/>
          <w:szCs w:val="22"/>
        </w:rPr>
      </w:pPr>
      <w:r>
        <w:rPr>
          <w:rFonts w:ascii="Arial Narrow" w:hAnsi="Arial Narrow"/>
          <w:sz w:val="22"/>
          <w:szCs w:val="22"/>
        </w:rPr>
        <w:t xml:space="preserve">Plot Fee </w:t>
      </w:r>
      <w:r>
        <w:rPr>
          <w:rFonts w:ascii="Arial Narrow" w:hAnsi="Arial Narrow"/>
          <w:sz w:val="20"/>
          <w:szCs w:val="20"/>
        </w:rPr>
        <w:t>(Includes Perpetual Care) No Purchase of 1/2 plots is permitted</w:t>
      </w:r>
      <w:r>
        <w:rPr>
          <w:rFonts w:ascii="Arial Narrow" w:hAnsi="Arial Narrow"/>
          <w:sz w:val="22"/>
          <w:szCs w:val="22"/>
        </w:rPr>
        <w:tab/>
      </w:r>
      <w:r w:rsidRPr="00A66C94">
        <w:rPr>
          <w:rFonts w:ascii="Arial Narrow" w:hAnsi="Arial Narrow"/>
          <w:sz w:val="22"/>
          <w:szCs w:val="22"/>
        </w:rPr>
        <w:t>$</w:t>
      </w:r>
      <w:r w:rsidR="005E35E5">
        <w:rPr>
          <w:rFonts w:ascii="Arial Narrow" w:hAnsi="Arial Narrow"/>
          <w:sz w:val="22"/>
          <w:szCs w:val="22"/>
        </w:rPr>
        <w:t xml:space="preserve">   </w:t>
      </w:r>
      <w:r w:rsidRPr="00A66C94">
        <w:rPr>
          <w:rFonts w:ascii="Arial Narrow" w:hAnsi="Arial Narrow"/>
          <w:sz w:val="22"/>
          <w:szCs w:val="22"/>
        </w:rPr>
        <w:t>410.00</w:t>
      </w:r>
      <w:r w:rsidR="00674424">
        <w:rPr>
          <w:rFonts w:ascii="Arial Narrow" w:hAnsi="Arial Narrow"/>
          <w:sz w:val="22"/>
          <w:szCs w:val="22"/>
        </w:rPr>
        <w:t xml:space="preserve"> </w:t>
      </w:r>
      <w:r>
        <w:rPr>
          <w:rFonts w:ascii="Arial Narrow" w:hAnsi="Arial Narrow"/>
          <w:sz w:val="22"/>
          <w:szCs w:val="22"/>
        </w:rPr>
        <w:t>Resident</w:t>
      </w:r>
    </w:p>
    <w:p w14:paraId="21BDED2B" w14:textId="77777777" w:rsidR="00062FB3" w:rsidRDefault="00282971" w:rsidP="00282971">
      <w:pPr>
        <w:pStyle w:val="ListParagraph"/>
        <w:spacing w:line="240" w:lineRule="exact"/>
        <w:ind w:left="0"/>
        <w:rPr>
          <w:rFonts w:ascii="Arial Narrow" w:hAnsi="Arial Narrow"/>
          <w:sz w:val="22"/>
          <w:szCs w:val="22"/>
        </w:rPr>
      </w:pPr>
      <w:r>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t>$</w:t>
      </w:r>
      <w:r w:rsidR="005E35E5">
        <w:rPr>
          <w:rFonts w:ascii="Arial Narrow" w:hAnsi="Arial Narrow"/>
          <w:sz w:val="22"/>
          <w:szCs w:val="22"/>
        </w:rPr>
        <w:t xml:space="preserve">   </w:t>
      </w:r>
      <w:r w:rsidR="00874364">
        <w:rPr>
          <w:rFonts w:ascii="Arial Narrow" w:hAnsi="Arial Narrow"/>
          <w:sz w:val="22"/>
          <w:szCs w:val="22"/>
        </w:rPr>
        <w:t>710.0</w:t>
      </w:r>
      <w:r w:rsidR="009A7CA9" w:rsidRPr="00A66C94">
        <w:rPr>
          <w:rFonts w:ascii="Arial Narrow" w:hAnsi="Arial Narrow"/>
          <w:sz w:val="22"/>
          <w:szCs w:val="22"/>
        </w:rPr>
        <w:t>0</w:t>
      </w:r>
      <w:r w:rsidR="00674424">
        <w:rPr>
          <w:rFonts w:ascii="Arial Narrow" w:hAnsi="Arial Narrow"/>
          <w:sz w:val="22"/>
          <w:szCs w:val="22"/>
        </w:rPr>
        <w:t xml:space="preserve"> N</w:t>
      </w:r>
      <w:r w:rsidR="005E35E5">
        <w:rPr>
          <w:rFonts w:ascii="Arial Narrow" w:hAnsi="Arial Narrow"/>
          <w:sz w:val="22"/>
          <w:szCs w:val="22"/>
        </w:rPr>
        <w:t>on-Resident</w:t>
      </w:r>
    </w:p>
    <w:p w14:paraId="0E405ED8" w14:textId="77777777" w:rsidR="005E35E5" w:rsidRDefault="005E35E5" w:rsidP="00282971">
      <w:pPr>
        <w:pStyle w:val="ListParagraph"/>
        <w:spacing w:line="240" w:lineRule="exact"/>
        <w:ind w:left="0"/>
        <w:rPr>
          <w:rFonts w:ascii="Arial Narrow" w:hAnsi="Arial Narrow"/>
          <w:sz w:val="22"/>
          <w:szCs w:val="22"/>
        </w:rPr>
      </w:pPr>
      <w:r w:rsidRPr="00DE267E">
        <w:rPr>
          <w:rFonts w:ascii="Arial Narrow" w:hAnsi="Arial Narrow"/>
          <w:sz w:val="22"/>
          <w:szCs w:val="22"/>
        </w:rPr>
        <w:t>Disinterment</w:t>
      </w:r>
      <w:r w:rsidRPr="00DE267E">
        <w:rPr>
          <w:rFonts w:ascii="Arial Narrow" w:hAnsi="Arial Narrow"/>
          <w:sz w:val="22"/>
          <w:szCs w:val="22"/>
        </w:rPr>
        <w:tab/>
      </w:r>
      <w:r w:rsidRPr="00DE267E">
        <w:rPr>
          <w:rFonts w:ascii="Arial Narrow" w:hAnsi="Arial Narrow"/>
          <w:sz w:val="22"/>
          <w:szCs w:val="22"/>
        </w:rPr>
        <w:tab/>
      </w:r>
      <w:r w:rsidRPr="00DE267E">
        <w:rPr>
          <w:rFonts w:ascii="Arial Narrow" w:hAnsi="Arial Narrow"/>
          <w:sz w:val="22"/>
          <w:szCs w:val="22"/>
        </w:rPr>
        <w:tab/>
      </w:r>
      <w:r w:rsidRPr="00DE267E">
        <w:rPr>
          <w:rFonts w:ascii="Arial Narrow" w:hAnsi="Arial Narrow"/>
          <w:sz w:val="22"/>
          <w:szCs w:val="22"/>
        </w:rPr>
        <w:tab/>
      </w:r>
      <w:r w:rsidRPr="00DE267E">
        <w:rPr>
          <w:rFonts w:ascii="Arial Narrow" w:hAnsi="Arial Narrow"/>
          <w:sz w:val="22"/>
          <w:szCs w:val="22"/>
        </w:rPr>
        <w:tab/>
      </w:r>
      <w:r w:rsidRPr="00DE267E">
        <w:rPr>
          <w:rFonts w:ascii="Arial Narrow" w:hAnsi="Arial Narrow"/>
          <w:sz w:val="22"/>
          <w:szCs w:val="22"/>
        </w:rPr>
        <w:tab/>
      </w:r>
      <w:r w:rsidRPr="00DE267E">
        <w:rPr>
          <w:rFonts w:ascii="Arial Narrow" w:hAnsi="Arial Narrow"/>
          <w:sz w:val="22"/>
          <w:szCs w:val="22"/>
        </w:rPr>
        <w:tab/>
        <w:t>$1,000.00</w:t>
      </w:r>
    </w:p>
    <w:p w14:paraId="56833E3D" w14:textId="77777777" w:rsidR="005E35E5" w:rsidRPr="0044564A" w:rsidRDefault="005E35E5" w:rsidP="00282971">
      <w:pPr>
        <w:pStyle w:val="ListParagraph"/>
        <w:spacing w:line="240" w:lineRule="exact"/>
        <w:ind w:left="0"/>
        <w:rPr>
          <w:rFonts w:ascii="Arial Narrow" w:hAnsi="Arial Narrow"/>
          <w:b/>
          <w:sz w:val="20"/>
          <w:szCs w:val="20"/>
          <w:u w:val="single"/>
        </w:rPr>
      </w:pPr>
    </w:p>
    <w:p w14:paraId="03F785BA" w14:textId="023FF742" w:rsidR="009A7CA9" w:rsidRDefault="009A7CA9" w:rsidP="009A7CA9">
      <w:pPr>
        <w:spacing w:line="240" w:lineRule="exact"/>
        <w:rPr>
          <w:rFonts w:ascii="Arial Narrow" w:hAnsi="Arial Narrow"/>
          <w:sz w:val="22"/>
          <w:szCs w:val="22"/>
          <w:u w:val="single"/>
        </w:rPr>
      </w:pPr>
      <w:r>
        <w:rPr>
          <w:rFonts w:ascii="Arial Narrow" w:hAnsi="Arial Narrow"/>
          <w:b/>
          <w:sz w:val="22"/>
          <w:szCs w:val="22"/>
          <w:u w:val="single"/>
        </w:rPr>
        <w:t>UTILITIES</w:t>
      </w:r>
    </w:p>
    <w:p w14:paraId="408E8811" w14:textId="20E4F323" w:rsidR="00E551A9" w:rsidRPr="002E643F" w:rsidRDefault="00CE00B6" w:rsidP="00E551A9">
      <w:pPr>
        <w:spacing w:line="240" w:lineRule="exact"/>
        <w:ind w:right="-187"/>
        <w:rPr>
          <w:rFonts w:ascii="Arial Narrow" w:hAnsi="Arial Narrow"/>
          <w:bCs/>
          <w:sz w:val="18"/>
          <w:szCs w:val="18"/>
        </w:rPr>
      </w:pPr>
      <w:r>
        <w:rPr>
          <w:rFonts w:ascii="Arial Narrow" w:hAnsi="Arial Narrow"/>
          <w:sz w:val="22"/>
          <w:szCs w:val="22"/>
        </w:rPr>
        <w:t xml:space="preserve">Residential </w:t>
      </w:r>
      <w:r w:rsidR="009A7CA9" w:rsidRPr="002E643F">
        <w:rPr>
          <w:rFonts w:ascii="Arial Narrow" w:hAnsi="Arial Narrow"/>
          <w:sz w:val="22"/>
          <w:szCs w:val="22"/>
        </w:rPr>
        <w:t>Culinary Water</w:t>
      </w:r>
      <w:r w:rsidR="00E551A9" w:rsidRPr="002E643F">
        <w:rPr>
          <w:rFonts w:ascii="Arial Narrow" w:hAnsi="Arial Narrow"/>
          <w:sz w:val="22"/>
          <w:szCs w:val="22"/>
        </w:rPr>
        <w:tab/>
      </w:r>
      <w:r w:rsidR="00E551A9" w:rsidRPr="002E643F">
        <w:rPr>
          <w:rFonts w:ascii="Arial Narrow" w:hAnsi="Arial Narrow"/>
          <w:sz w:val="22"/>
          <w:szCs w:val="22"/>
        </w:rPr>
        <w:tab/>
      </w:r>
      <w:r w:rsidR="00E551A9" w:rsidRPr="002E643F">
        <w:rPr>
          <w:rFonts w:ascii="Arial Narrow" w:hAnsi="Arial Narrow"/>
          <w:sz w:val="22"/>
          <w:szCs w:val="22"/>
        </w:rPr>
        <w:tab/>
      </w:r>
      <w:r w:rsidR="00E551A9" w:rsidRPr="002E643F">
        <w:rPr>
          <w:rFonts w:ascii="Arial Narrow" w:hAnsi="Arial Narrow"/>
          <w:sz w:val="22"/>
          <w:szCs w:val="22"/>
        </w:rPr>
        <w:tab/>
      </w:r>
      <w:r w:rsidR="00E551A9" w:rsidRPr="002E643F">
        <w:rPr>
          <w:rFonts w:ascii="Arial Narrow" w:hAnsi="Arial Narrow"/>
          <w:sz w:val="22"/>
          <w:szCs w:val="22"/>
        </w:rPr>
        <w:tab/>
      </w:r>
      <w:r w:rsidR="00E551A9" w:rsidRPr="002E643F">
        <w:rPr>
          <w:rFonts w:ascii="Arial Narrow" w:hAnsi="Arial Narrow"/>
          <w:sz w:val="22"/>
          <w:szCs w:val="22"/>
        </w:rPr>
        <w:tab/>
      </w:r>
      <w:r w:rsidR="00674424" w:rsidRPr="002E643F">
        <w:rPr>
          <w:rFonts w:ascii="Arial Narrow" w:hAnsi="Arial Narrow"/>
          <w:sz w:val="22"/>
          <w:szCs w:val="22"/>
        </w:rPr>
        <w:t>$</w:t>
      </w:r>
      <w:r w:rsidR="00874364" w:rsidRPr="002E643F">
        <w:rPr>
          <w:rFonts w:ascii="Arial Narrow" w:hAnsi="Arial Narrow"/>
          <w:sz w:val="22"/>
          <w:szCs w:val="22"/>
        </w:rPr>
        <w:t xml:space="preserve">  </w:t>
      </w:r>
      <w:r w:rsidR="005E35E5" w:rsidRPr="002E643F">
        <w:rPr>
          <w:rFonts w:ascii="Arial Narrow" w:hAnsi="Arial Narrow"/>
          <w:sz w:val="22"/>
          <w:szCs w:val="22"/>
        </w:rPr>
        <w:t xml:space="preserve">   </w:t>
      </w:r>
      <w:r w:rsidR="002E643F" w:rsidRPr="002E643F">
        <w:rPr>
          <w:rFonts w:ascii="Arial Narrow" w:hAnsi="Arial Narrow"/>
          <w:sz w:val="22"/>
          <w:szCs w:val="22"/>
        </w:rPr>
        <w:t>55.00</w:t>
      </w:r>
      <w:r w:rsidR="005E7E04" w:rsidRPr="002E643F">
        <w:rPr>
          <w:rFonts w:ascii="Arial Narrow" w:hAnsi="Arial Narrow"/>
          <w:sz w:val="22"/>
          <w:szCs w:val="22"/>
        </w:rPr>
        <w:t xml:space="preserve"> </w:t>
      </w:r>
      <w:r w:rsidR="009A7CA9" w:rsidRPr="002E643F">
        <w:rPr>
          <w:rFonts w:ascii="Arial Narrow" w:hAnsi="Arial Narrow"/>
          <w:sz w:val="22"/>
          <w:szCs w:val="22"/>
        </w:rPr>
        <w:t xml:space="preserve">Monthly – </w:t>
      </w:r>
      <w:r w:rsidR="009A7CA9" w:rsidRPr="002E643F">
        <w:rPr>
          <w:rFonts w:ascii="Arial Narrow" w:hAnsi="Arial Narrow"/>
          <w:bCs/>
          <w:sz w:val="18"/>
          <w:szCs w:val="18"/>
        </w:rPr>
        <w:t>Base Rate per month for 0</w:t>
      </w:r>
      <w:r w:rsidR="00095B59">
        <w:rPr>
          <w:rFonts w:ascii="Arial Narrow" w:hAnsi="Arial Narrow"/>
          <w:bCs/>
          <w:sz w:val="18"/>
          <w:szCs w:val="18"/>
        </w:rPr>
        <w:t xml:space="preserve"> to</w:t>
      </w:r>
      <w:r w:rsidR="009A7CA9" w:rsidRPr="002E643F">
        <w:rPr>
          <w:rFonts w:ascii="Arial Narrow" w:hAnsi="Arial Narrow"/>
          <w:bCs/>
          <w:sz w:val="18"/>
          <w:szCs w:val="18"/>
        </w:rPr>
        <w:t xml:space="preserve"> 10,000 gals.  </w:t>
      </w:r>
    </w:p>
    <w:p w14:paraId="54050835" w14:textId="4F3C7AC9" w:rsidR="002E643F" w:rsidRPr="002E643F" w:rsidRDefault="002E643F" w:rsidP="002E643F">
      <w:pPr>
        <w:ind w:left="6480"/>
        <w:rPr>
          <w:rFonts w:ascii="Arial Narrow" w:hAnsi="Arial Narrow"/>
          <w:bCs/>
          <w:sz w:val="18"/>
          <w:szCs w:val="18"/>
        </w:rPr>
      </w:pPr>
      <w:r w:rsidRPr="002E643F">
        <w:rPr>
          <w:rFonts w:ascii="Arial Narrow" w:hAnsi="Arial Narrow"/>
          <w:bCs/>
          <w:sz w:val="18"/>
          <w:szCs w:val="18"/>
        </w:rPr>
        <w:t>Plus $4.00 per 1,000 gallons from 10,001 to 15,000,</w:t>
      </w:r>
    </w:p>
    <w:p w14:paraId="6018BBDC" w14:textId="233D5211" w:rsidR="002E643F" w:rsidRPr="002E643F" w:rsidRDefault="002E643F" w:rsidP="002E643F">
      <w:pPr>
        <w:ind w:left="6480"/>
        <w:rPr>
          <w:rFonts w:ascii="Arial Narrow" w:hAnsi="Arial Narrow"/>
          <w:bCs/>
          <w:sz w:val="18"/>
          <w:szCs w:val="18"/>
        </w:rPr>
      </w:pPr>
      <w:r w:rsidRPr="002E643F">
        <w:rPr>
          <w:rFonts w:ascii="Arial Narrow" w:hAnsi="Arial Narrow"/>
          <w:bCs/>
          <w:sz w:val="18"/>
          <w:szCs w:val="18"/>
        </w:rPr>
        <w:t xml:space="preserve">$6.00 per 1,000 gallons from 15,001 to 20,000, </w:t>
      </w:r>
    </w:p>
    <w:p w14:paraId="29BFD57F" w14:textId="77777777" w:rsidR="002E643F" w:rsidRPr="002E643F" w:rsidRDefault="002E643F" w:rsidP="002E643F">
      <w:pPr>
        <w:tabs>
          <w:tab w:val="left" w:pos="6480"/>
        </w:tabs>
        <w:spacing w:line="240" w:lineRule="exact"/>
        <w:ind w:left="12960" w:right="-187" w:hanging="6480"/>
        <w:rPr>
          <w:rFonts w:ascii="Arial Narrow" w:hAnsi="Arial Narrow"/>
          <w:bCs/>
          <w:sz w:val="18"/>
          <w:szCs w:val="18"/>
        </w:rPr>
      </w:pPr>
      <w:r w:rsidRPr="002E643F">
        <w:rPr>
          <w:rFonts w:ascii="Arial Narrow" w:hAnsi="Arial Narrow"/>
          <w:bCs/>
          <w:sz w:val="18"/>
          <w:szCs w:val="18"/>
        </w:rPr>
        <w:t>$8.00 per 1,000 gallons from 20,001 and higher.</w:t>
      </w:r>
    </w:p>
    <w:p w14:paraId="3EE839F9" w14:textId="5F29AA1C" w:rsidR="002E643F" w:rsidRPr="002E643F" w:rsidRDefault="00E551A9" w:rsidP="002E643F">
      <w:pPr>
        <w:ind w:right="-194"/>
        <w:rPr>
          <w:rFonts w:ascii="Arial Narrow" w:hAnsi="Arial Narrow" w:cs="Arial"/>
          <w:bCs/>
          <w:sz w:val="18"/>
          <w:szCs w:val="18"/>
        </w:rPr>
      </w:pPr>
      <w:r w:rsidRPr="002E643F">
        <w:rPr>
          <w:rFonts w:ascii="Arial Narrow" w:hAnsi="Arial Narrow" w:cs="Arial"/>
          <w:sz w:val="22"/>
          <w:szCs w:val="22"/>
        </w:rPr>
        <w:t>Non-Irrigation</w:t>
      </w:r>
      <w:r w:rsidR="009A7CA9" w:rsidRPr="002E643F">
        <w:rPr>
          <w:rFonts w:ascii="Arial Narrow" w:hAnsi="Arial Narrow" w:cs="Arial"/>
          <w:sz w:val="22"/>
          <w:szCs w:val="22"/>
        </w:rPr>
        <w:t xml:space="preserve"> users w/ no access</w:t>
      </w:r>
      <w:r w:rsidR="002E643F">
        <w:rPr>
          <w:rFonts w:ascii="Arial Narrow" w:hAnsi="Arial Narrow" w:cs="Arial"/>
          <w:sz w:val="22"/>
          <w:szCs w:val="22"/>
        </w:rPr>
        <w:t xml:space="preserve"> – March 1</w:t>
      </w:r>
      <w:r w:rsidR="002E643F" w:rsidRPr="002E643F">
        <w:rPr>
          <w:rFonts w:ascii="Arial Narrow" w:hAnsi="Arial Narrow" w:cs="Arial"/>
          <w:sz w:val="22"/>
          <w:szCs w:val="22"/>
          <w:vertAlign w:val="superscript"/>
        </w:rPr>
        <w:t>st</w:t>
      </w:r>
      <w:r w:rsidR="002E643F">
        <w:rPr>
          <w:rFonts w:ascii="Arial Narrow" w:hAnsi="Arial Narrow" w:cs="Arial"/>
          <w:sz w:val="22"/>
          <w:szCs w:val="22"/>
        </w:rPr>
        <w:t xml:space="preserve"> to Oct 31</w:t>
      </w:r>
      <w:r w:rsidR="002E643F" w:rsidRPr="002E643F">
        <w:rPr>
          <w:rFonts w:ascii="Arial Narrow" w:hAnsi="Arial Narrow" w:cs="Arial"/>
          <w:sz w:val="22"/>
          <w:szCs w:val="22"/>
          <w:vertAlign w:val="superscript"/>
        </w:rPr>
        <w:t>st</w:t>
      </w:r>
      <w:r w:rsidR="009A7CA9" w:rsidRPr="002E643F">
        <w:rPr>
          <w:rFonts w:ascii="Arial Narrow" w:hAnsi="Arial Narrow" w:cs="Arial"/>
          <w:sz w:val="22"/>
          <w:szCs w:val="22"/>
        </w:rPr>
        <w:t xml:space="preserve">                         </w:t>
      </w:r>
      <w:r w:rsidR="00674424" w:rsidRPr="002E643F">
        <w:rPr>
          <w:rFonts w:ascii="Arial Narrow" w:hAnsi="Arial Narrow" w:cs="Arial"/>
          <w:sz w:val="22"/>
          <w:szCs w:val="22"/>
        </w:rPr>
        <w:t>$</w:t>
      </w:r>
      <w:r w:rsidR="00874364" w:rsidRPr="002E643F">
        <w:rPr>
          <w:rFonts w:ascii="Arial Narrow" w:hAnsi="Arial Narrow" w:cs="Arial"/>
          <w:sz w:val="22"/>
          <w:szCs w:val="22"/>
        </w:rPr>
        <w:t xml:space="preserve">  </w:t>
      </w:r>
      <w:r w:rsidR="005E35E5" w:rsidRPr="002E643F">
        <w:rPr>
          <w:rFonts w:ascii="Arial Narrow" w:hAnsi="Arial Narrow" w:cs="Arial"/>
          <w:sz w:val="22"/>
          <w:szCs w:val="22"/>
        </w:rPr>
        <w:t xml:space="preserve">   </w:t>
      </w:r>
      <w:r w:rsidR="002E643F" w:rsidRPr="002E643F">
        <w:rPr>
          <w:rFonts w:ascii="Arial Narrow" w:hAnsi="Arial Narrow" w:cs="Arial"/>
          <w:sz w:val="22"/>
          <w:szCs w:val="22"/>
        </w:rPr>
        <w:t>55.00</w:t>
      </w:r>
      <w:r w:rsidR="009A7CA9" w:rsidRPr="002E643F">
        <w:rPr>
          <w:rFonts w:ascii="Arial Narrow" w:hAnsi="Arial Narrow" w:cs="Arial"/>
          <w:sz w:val="22"/>
          <w:szCs w:val="22"/>
        </w:rPr>
        <w:t xml:space="preserve"> Monthly – </w:t>
      </w:r>
      <w:r w:rsidR="009A7CA9" w:rsidRPr="002E643F">
        <w:rPr>
          <w:rFonts w:ascii="Arial Narrow" w:hAnsi="Arial Narrow" w:cs="Arial"/>
          <w:bCs/>
          <w:sz w:val="18"/>
          <w:szCs w:val="18"/>
        </w:rPr>
        <w:t>Base Rate per month for 0</w:t>
      </w:r>
      <w:r w:rsidR="00095B59">
        <w:rPr>
          <w:rFonts w:ascii="Arial Narrow" w:hAnsi="Arial Narrow" w:cs="Arial"/>
          <w:bCs/>
          <w:sz w:val="18"/>
          <w:szCs w:val="18"/>
        </w:rPr>
        <w:t xml:space="preserve"> to </w:t>
      </w:r>
      <w:r w:rsidR="002E643F" w:rsidRPr="002E643F">
        <w:rPr>
          <w:rFonts w:ascii="Arial Narrow" w:hAnsi="Arial Narrow" w:cs="Arial"/>
          <w:bCs/>
          <w:sz w:val="18"/>
          <w:szCs w:val="18"/>
        </w:rPr>
        <w:t>30</w:t>
      </w:r>
      <w:r w:rsidR="009A7CA9" w:rsidRPr="002E643F">
        <w:rPr>
          <w:rFonts w:ascii="Arial Narrow" w:hAnsi="Arial Narrow" w:cs="Arial"/>
          <w:bCs/>
          <w:sz w:val="18"/>
          <w:szCs w:val="18"/>
        </w:rPr>
        <w:t>,000</w:t>
      </w:r>
      <w:r w:rsidR="002E643F" w:rsidRPr="002E643F">
        <w:rPr>
          <w:rFonts w:ascii="Arial Narrow" w:hAnsi="Arial Narrow" w:cs="Arial"/>
          <w:bCs/>
          <w:sz w:val="18"/>
          <w:szCs w:val="18"/>
        </w:rPr>
        <w:t xml:space="preserve"> </w:t>
      </w:r>
      <w:r w:rsidR="009A7CA9" w:rsidRPr="002E643F">
        <w:rPr>
          <w:rFonts w:ascii="Arial Narrow" w:hAnsi="Arial Narrow" w:cs="Arial"/>
          <w:bCs/>
          <w:sz w:val="18"/>
          <w:szCs w:val="18"/>
        </w:rPr>
        <w:t xml:space="preserve">gals. </w:t>
      </w:r>
    </w:p>
    <w:p w14:paraId="4B56A302" w14:textId="67CE604E" w:rsidR="002E643F" w:rsidRPr="002E643F" w:rsidRDefault="002E643F" w:rsidP="002E643F">
      <w:pPr>
        <w:ind w:left="5760" w:right="-194" w:firstLine="720"/>
        <w:rPr>
          <w:rFonts w:ascii="Arial Narrow" w:hAnsi="Arial Narrow"/>
          <w:bCs/>
          <w:sz w:val="18"/>
          <w:szCs w:val="18"/>
        </w:rPr>
      </w:pPr>
      <w:r w:rsidRPr="002E643F">
        <w:rPr>
          <w:rFonts w:ascii="Arial Narrow" w:hAnsi="Arial Narrow"/>
          <w:bCs/>
          <w:sz w:val="18"/>
          <w:szCs w:val="18"/>
        </w:rPr>
        <w:t>Plus $4.00 per 1,000 gallons from 30,001 to 35,000,</w:t>
      </w:r>
    </w:p>
    <w:p w14:paraId="55B866DB" w14:textId="635D3347" w:rsidR="002E643F" w:rsidRPr="002E643F" w:rsidRDefault="002E643F" w:rsidP="002E643F">
      <w:pPr>
        <w:ind w:left="6480"/>
        <w:rPr>
          <w:rFonts w:ascii="Arial Narrow" w:hAnsi="Arial Narrow"/>
          <w:bCs/>
          <w:sz w:val="18"/>
          <w:szCs w:val="18"/>
        </w:rPr>
      </w:pPr>
      <w:r w:rsidRPr="002E643F">
        <w:rPr>
          <w:rFonts w:ascii="Arial Narrow" w:hAnsi="Arial Narrow"/>
          <w:bCs/>
          <w:sz w:val="18"/>
          <w:szCs w:val="18"/>
        </w:rPr>
        <w:t xml:space="preserve">$6.00 per 1,000 gallons from </w:t>
      </w:r>
      <w:r w:rsidR="004579A8">
        <w:rPr>
          <w:rFonts w:ascii="Arial Narrow" w:hAnsi="Arial Narrow"/>
          <w:bCs/>
          <w:sz w:val="18"/>
          <w:szCs w:val="18"/>
        </w:rPr>
        <w:t>35</w:t>
      </w:r>
      <w:r w:rsidRPr="002E643F">
        <w:rPr>
          <w:rFonts w:ascii="Arial Narrow" w:hAnsi="Arial Narrow"/>
          <w:bCs/>
          <w:sz w:val="18"/>
          <w:szCs w:val="18"/>
        </w:rPr>
        <w:t>,001 to 40,000,</w:t>
      </w:r>
    </w:p>
    <w:p w14:paraId="1E4EC550" w14:textId="086020BA" w:rsidR="002E643F" w:rsidRDefault="002E643F" w:rsidP="002E643F">
      <w:pPr>
        <w:tabs>
          <w:tab w:val="left" w:pos="6480"/>
        </w:tabs>
        <w:spacing w:line="240" w:lineRule="exact"/>
        <w:ind w:left="12960" w:right="-187" w:hanging="6480"/>
        <w:rPr>
          <w:rFonts w:ascii="Arial Narrow" w:hAnsi="Arial Narrow"/>
          <w:bCs/>
          <w:sz w:val="18"/>
          <w:szCs w:val="18"/>
        </w:rPr>
      </w:pPr>
      <w:r w:rsidRPr="002E643F">
        <w:rPr>
          <w:rFonts w:ascii="Arial Narrow" w:hAnsi="Arial Narrow"/>
          <w:bCs/>
          <w:sz w:val="18"/>
          <w:szCs w:val="18"/>
        </w:rPr>
        <w:t>$8.00 per 1,000 gallons from 40,001 and higher</w:t>
      </w:r>
      <w:r w:rsidR="0019485F">
        <w:rPr>
          <w:rFonts w:ascii="Arial Narrow" w:hAnsi="Arial Narrow"/>
          <w:bCs/>
          <w:sz w:val="18"/>
          <w:szCs w:val="18"/>
        </w:rPr>
        <w:t>,</w:t>
      </w:r>
    </w:p>
    <w:p w14:paraId="2A33AEA6" w14:textId="15C46E90" w:rsidR="0019485F" w:rsidRPr="002E643F" w:rsidRDefault="0019485F" w:rsidP="002E643F">
      <w:pPr>
        <w:tabs>
          <w:tab w:val="left" w:pos="6480"/>
        </w:tabs>
        <w:spacing w:line="240" w:lineRule="exact"/>
        <w:ind w:left="12960" w:right="-187" w:hanging="6480"/>
        <w:rPr>
          <w:rFonts w:ascii="Arial Narrow" w:hAnsi="Arial Narrow"/>
          <w:bCs/>
          <w:sz w:val="18"/>
          <w:szCs w:val="18"/>
        </w:rPr>
      </w:pPr>
      <w:r>
        <w:rPr>
          <w:rFonts w:ascii="Arial Narrow" w:hAnsi="Arial Narrow"/>
          <w:bCs/>
          <w:sz w:val="18"/>
          <w:szCs w:val="18"/>
        </w:rPr>
        <w:t>and annual irrigation fee - equal to TSWS fee.</w:t>
      </w:r>
    </w:p>
    <w:p w14:paraId="55116DFA" w14:textId="5AD22C70" w:rsidR="009A7CA9" w:rsidRDefault="009A7CA9" w:rsidP="009A7CA9">
      <w:pPr>
        <w:tabs>
          <w:tab w:val="left" w:pos="5760"/>
          <w:tab w:val="left" w:pos="6480"/>
        </w:tabs>
        <w:spacing w:line="240" w:lineRule="exact"/>
        <w:rPr>
          <w:rFonts w:ascii="Arial Narrow" w:hAnsi="Arial Narrow"/>
          <w:sz w:val="22"/>
          <w:szCs w:val="22"/>
        </w:rPr>
      </w:pPr>
      <w:r>
        <w:rPr>
          <w:rFonts w:ascii="Arial Narrow" w:hAnsi="Arial Narrow"/>
          <w:sz w:val="22"/>
          <w:szCs w:val="22"/>
        </w:rPr>
        <w:t>Storm Water Drain Fee (ERU)</w:t>
      </w:r>
      <w:r>
        <w:rPr>
          <w:rFonts w:ascii="Arial Narrow" w:hAnsi="Arial Narrow"/>
          <w:sz w:val="22"/>
          <w:szCs w:val="22"/>
        </w:rPr>
        <w:tab/>
      </w:r>
      <w:r w:rsidRPr="00674424">
        <w:rPr>
          <w:rFonts w:ascii="Arial Narrow" w:hAnsi="Arial Narrow"/>
          <w:sz w:val="22"/>
          <w:szCs w:val="22"/>
        </w:rPr>
        <w:t>$</w:t>
      </w:r>
      <w:r w:rsidR="00874364">
        <w:rPr>
          <w:rFonts w:ascii="Arial Narrow" w:hAnsi="Arial Narrow"/>
          <w:sz w:val="22"/>
          <w:szCs w:val="22"/>
        </w:rPr>
        <w:t xml:space="preserve">  </w:t>
      </w:r>
      <w:r w:rsidR="005E35E5">
        <w:rPr>
          <w:rFonts w:ascii="Arial Narrow" w:hAnsi="Arial Narrow"/>
          <w:sz w:val="22"/>
          <w:szCs w:val="22"/>
        </w:rPr>
        <w:t xml:space="preserve">  </w:t>
      </w:r>
      <w:r w:rsidR="00874364">
        <w:rPr>
          <w:rFonts w:ascii="Arial Narrow" w:hAnsi="Arial Narrow"/>
          <w:sz w:val="22"/>
          <w:szCs w:val="22"/>
        </w:rPr>
        <w:t xml:space="preserve"> </w:t>
      </w:r>
      <w:r w:rsidR="005E35E5">
        <w:rPr>
          <w:rFonts w:ascii="Arial Narrow" w:hAnsi="Arial Narrow"/>
          <w:sz w:val="22"/>
          <w:szCs w:val="22"/>
        </w:rPr>
        <w:t xml:space="preserve"> </w:t>
      </w:r>
      <w:r w:rsidRPr="00674424">
        <w:rPr>
          <w:rFonts w:ascii="Arial Narrow" w:hAnsi="Arial Narrow"/>
          <w:sz w:val="22"/>
          <w:szCs w:val="22"/>
        </w:rPr>
        <w:t>7.00</w:t>
      </w:r>
      <w:r w:rsidR="005E35E5">
        <w:rPr>
          <w:rFonts w:ascii="Arial Narrow" w:hAnsi="Arial Narrow"/>
          <w:sz w:val="22"/>
          <w:szCs w:val="22"/>
        </w:rPr>
        <w:t xml:space="preserve"> </w:t>
      </w:r>
      <w:r w:rsidRPr="00D325A1">
        <w:rPr>
          <w:rFonts w:ascii="Arial Narrow" w:hAnsi="Arial Narrow"/>
          <w:sz w:val="22"/>
          <w:szCs w:val="22"/>
        </w:rPr>
        <w:t>Per Residence / Monthly</w:t>
      </w:r>
    </w:p>
    <w:p w14:paraId="18BBBBFF" w14:textId="204D8B97" w:rsidR="00CE2232" w:rsidRPr="002E643F" w:rsidRDefault="00CE2232" w:rsidP="00CE2232">
      <w:pPr>
        <w:spacing w:line="240" w:lineRule="exact"/>
        <w:ind w:right="-187"/>
        <w:rPr>
          <w:rFonts w:ascii="Arial Narrow" w:hAnsi="Arial Narrow"/>
          <w:bCs/>
          <w:sz w:val="18"/>
          <w:szCs w:val="18"/>
        </w:rPr>
      </w:pPr>
      <w:r>
        <w:rPr>
          <w:rFonts w:ascii="Arial Narrow" w:hAnsi="Arial Narrow"/>
          <w:sz w:val="22"/>
          <w:szCs w:val="22"/>
        </w:rPr>
        <w:t xml:space="preserve">Commercial </w:t>
      </w:r>
      <w:r w:rsidRPr="002E643F">
        <w:rPr>
          <w:rFonts w:ascii="Arial Narrow" w:hAnsi="Arial Narrow"/>
          <w:sz w:val="22"/>
          <w:szCs w:val="22"/>
        </w:rPr>
        <w:t>Culinary Water</w:t>
      </w:r>
      <w:r w:rsidRPr="002E643F">
        <w:rPr>
          <w:rFonts w:ascii="Arial Narrow" w:hAnsi="Arial Narrow"/>
          <w:sz w:val="22"/>
          <w:szCs w:val="22"/>
        </w:rPr>
        <w:tab/>
      </w:r>
      <w:r w:rsidRPr="002E643F">
        <w:rPr>
          <w:rFonts w:ascii="Arial Narrow" w:hAnsi="Arial Narrow"/>
          <w:sz w:val="22"/>
          <w:szCs w:val="22"/>
        </w:rPr>
        <w:tab/>
      </w:r>
      <w:r w:rsidRPr="002E643F">
        <w:rPr>
          <w:rFonts w:ascii="Arial Narrow" w:hAnsi="Arial Narrow"/>
          <w:sz w:val="22"/>
          <w:szCs w:val="22"/>
        </w:rPr>
        <w:tab/>
      </w:r>
      <w:r w:rsidRPr="002E643F">
        <w:rPr>
          <w:rFonts w:ascii="Arial Narrow" w:hAnsi="Arial Narrow"/>
          <w:sz w:val="22"/>
          <w:szCs w:val="22"/>
        </w:rPr>
        <w:tab/>
      </w:r>
      <w:r w:rsidRPr="002E643F">
        <w:rPr>
          <w:rFonts w:ascii="Arial Narrow" w:hAnsi="Arial Narrow"/>
          <w:sz w:val="22"/>
          <w:szCs w:val="22"/>
        </w:rPr>
        <w:tab/>
        <w:t xml:space="preserve">$  </w:t>
      </w:r>
      <w:r>
        <w:rPr>
          <w:rFonts w:ascii="Arial Narrow" w:hAnsi="Arial Narrow"/>
          <w:sz w:val="22"/>
          <w:szCs w:val="22"/>
        </w:rPr>
        <w:t>100</w:t>
      </w:r>
      <w:r w:rsidRPr="002E643F">
        <w:rPr>
          <w:rFonts w:ascii="Arial Narrow" w:hAnsi="Arial Narrow"/>
          <w:sz w:val="22"/>
          <w:szCs w:val="22"/>
        </w:rPr>
        <w:t xml:space="preserve">.00 Monthly – </w:t>
      </w:r>
      <w:r w:rsidRPr="002E643F">
        <w:rPr>
          <w:rFonts w:ascii="Arial Narrow" w:hAnsi="Arial Narrow"/>
          <w:bCs/>
          <w:sz w:val="18"/>
          <w:szCs w:val="18"/>
        </w:rPr>
        <w:t xml:space="preserve">Base Rate per month </w:t>
      </w:r>
    </w:p>
    <w:p w14:paraId="7527E2ED" w14:textId="77777777" w:rsidR="00CE2232" w:rsidRPr="002E643F" w:rsidRDefault="00CE2232" w:rsidP="00CE2232">
      <w:pPr>
        <w:ind w:left="6480"/>
        <w:rPr>
          <w:rFonts w:ascii="Arial Narrow" w:hAnsi="Arial Narrow"/>
          <w:bCs/>
          <w:sz w:val="18"/>
          <w:szCs w:val="18"/>
        </w:rPr>
      </w:pPr>
      <w:r w:rsidRPr="002E643F">
        <w:rPr>
          <w:rFonts w:ascii="Arial Narrow" w:hAnsi="Arial Narrow"/>
          <w:bCs/>
          <w:sz w:val="18"/>
          <w:szCs w:val="18"/>
        </w:rPr>
        <w:t>Plus $</w:t>
      </w:r>
      <w:r>
        <w:rPr>
          <w:rFonts w:ascii="Arial Narrow" w:hAnsi="Arial Narrow"/>
          <w:bCs/>
          <w:sz w:val="18"/>
          <w:szCs w:val="18"/>
        </w:rPr>
        <w:t>3</w:t>
      </w:r>
      <w:r w:rsidRPr="002E643F">
        <w:rPr>
          <w:rFonts w:ascii="Arial Narrow" w:hAnsi="Arial Narrow"/>
          <w:bCs/>
          <w:sz w:val="18"/>
          <w:szCs w:val="18"/>
        </w:rPr>
        <w:t xml:space="preserve">.00 per 1,000 gallons from </w:t>
      </w:r>
      <w:r>
        <w:rPr>
          <w:rFonts w:ascii="Arial Narrow" w:hAnsi="Arial Narrow"/>
          <w:bCs/>
          <w:sz w:val="18"/>
          <w:szCs w:val="18"/>
        </w:rPr>
        <w:t xml:space="preserve">0 to </w:t>
      </w:r>
      <w:r w:rsidRPr="002E643F">
        <w:rPr>
          <w:rFonts w:ascii="Arial Narrow" w:hAnsi="Arial Narrow"/>
          <w:bCs/>
          <w:sz w:val="18"/>
          <w:szCs w:val="18"/>
        </w:rPr>
        <w:t>1</w:t>
      </w:r>
      <w:r>
        <w:rPr>
          <w:rFonts w:ascii="Arial Narrow" w:hAnsi="Arial Narrow"/>
          <w:bCs/>
          <w:sz w:val="18"/>
          <w:szCs w:val="18"/>
        </w:rPr>
        <w:t>0</w:t>
      </w:r>
      <w:r w:rsidRPr="002E643F">
        <w:rPr>
          <w:rFonts w:ascii="Arial Narrow" w:hAnsi="Arial Narrow"/>
          <w:bCs/>
          <w:sz w:val="18"/>
          <w:szCs w:val="18"/>
        </w:rPr>
        <w:t>,000,</w:t>
      </w:r>
    </w:p>
    <w:p w14:paraId="16398E45" w14:textId="77777777" w:rsidR="00CE2232" w:rsidRPr="002E643F" w:rsidRDefault="00CE2232" w:rsidP="00CE2232">
      <w:pPr>
        <w:ind w:left="6480"/>
        <w:rPr>
          <w:rFonts w:ascii="Arial Narrow" w:hAnsi="Arial Narrow"/>
          <w:bCs/>
          <w:sz w:val="18"/>
          <w:szCs w:val="18"/>
        </w:rPr>
      </w:pPr>
      <w:r w:rsidRPr="002E643F">
        <w:rPr>
          <w:rFonts w:ascii="Arial Narrow" w:hAnsi="Arial Narrow"/>
          <w:bCs/>
          <w:sz w:val="18"/>
          <w:szCs w:val="18"/>
        </w:rPr>
        <w:t>$</w:t>
      </w:r>
      <w:r>
        <w:rPr>
          <w:rFonts w:ascii="Arial Narrow" w:hAnsi="Arial Narrow"/>
          <w:bCs/>
          <w:sz w:val="18"/>
          <w:szCs w:val="18"/>
        </w:rPr>
        <w:t>5</w:t>
      </w:r>
      <w:r w:rsidRPr="002E643F">
        <w:rPr>
          <w:rFonts w:ascii="Arial Narrow" w:hAnsi="Arial Narrow"/>
          <w:bCs/>
          <w:sz w:val="18"/>
          <w:szCs w:val="18"/>
        </w:rPr>
        <w:t>.00 per 1,000 gallons from 1</w:t>
      </w:r>
      <w:r>
        <w:rPr>
          <w:rFonts w:ascii="Arial Narrow" w:hAnsi="Arial Narrow"/>
          <w:bCs/>
          <w:sz w:val="18"/>
          <w:szCs w:val="18"/>
        </w:rPr>
        <w:t>0</w:t>
      </w:r>
      <w:r w:rsidRPr="002E643F">
        <w:rPr>
          <w:rFonts w:ascii="Arial Narrow" w:hAnsi="Arial Narrow"/>
          <w:bCs/>
          <w:sz w:val="18"/>
          <w:szCs w:val="18"/>
        </w:rPr>
        <w:t xml:space="preserve">,001 to </w:t>
      </w:r>
      <w:r>
        <w:rPr>
          <w:rFonts w:ascii="Arial Narrow" w:hAnsi="Arial Narrow"/>
          <w:bCs/>
          <w:sz w:val="18"/>
          <w:szCs w:val="18"/>
        </w:rPr>
        <w:t>15</w:t>
      </w:r>
      <w:r w:rsidRPr="002E643F">
        <w:rPr>
          <w:rFonts w:ascii="Arial Narrow" w:hAnsi="Arial Narrow"/>
          <w:bCs/>
          <w:sz w:val="18"/>
          <w:szCs w:val="18"/>
        </w:rPr>
        <w:t xml:space="preserve">,000, </w:t>
      </w:r>
    </w:p>
    <w:p w14:paraId="39139D65" w14:textId="77777777" w:rsidR="00CE2232" w:rsidRDefault="00CE2232" w:rsidP="00CE2232">
      <w:pPr>
        <w:tabs>
          <w:tab w:val="left" w:pos="6480"/>
        </w:tabs>
        <w:spacing w:line="240" w:lineRule="exact"/>
        <w:ind w:left="12960" w:right="-187" w:hanging="6480"/>
        <w:rPr>
          <w:rFonts w:ascii="Arial Narrow" w:hAnsi="Arial Narrow"/>
          <w:bCs/>
          <w:sz w:val="18"/>
          <w:szCs w:val="18"/>
        </w:rPr>
      </w:pPr>
      <w:r w:rsidRPr="002E643F">
        <w:rPr>
          <w:rFonts w:ascii="Arial Narrow" w:hAnsi="Arial Narrow"/>
          <w:bCs/>
          <w:sz w:val="18"/>
          <w:szCs w:val="18"/>
        </w:rPr>
        <w:t>$</w:t>
      </w:r>
      <w:r>
        <w:rPr>
          <w:rFonts w:ascii="Arial Narrow" w:hAnsi="Arial Narrow"/>
          <w:bCs/>
          <w:sz w:val="18"/>
          <w:szCs w:val="18"/>
        </w:rPr>
        <w:t>10</w:t>
      </w:r>
      <w:r w:rsidRPr="002E643F">
        <w:rPr>
          <w:rFonts w:ascii="Arial Narrow" w:hAnsi="Arial Narrow"/>
          <w:bCs/>
          <w:sz w:val="18"/>
          <w:szCs w:val="18"/>
        </w:rPr>
        <w:t xml:space="preserve">.00 per 1,000 gallons from </w:t>
      </w:r>
      <w:r>
        <w:rPr>
          <w:rFonts w:ascii="Arial Narrow" w:hAnsi="Arial Narrow"/>
          <w:bCs/>
          <w:sz w:val="18"/>
          <w:szCs w:val="18"/>
        </w:rPr>
        <w:t>15</w:t>
      </w:r>
      <w:r w:rsidRPr="002E643F">
        <w:rPr>
          <w:rFonts w:ascii="Arial Narrow" w:hAnsi="Arial Narrow"/>
          <w:bCs/>
          <w:sz w:val="18"/>
          <w:szCs w:val="18"/>
        </w:rPr>
        <w:t xml:space="preserve">,001 </w:t>
      </w:r>
      <w:r>
        <w:rPr>
          <w:rFonts w:ascii="Arial Narrow" w:hAnsi="Arial Narrow"/>
          <w:bCs/>
          <w:sz w:val="18"/>
          <w:szCs w:val="18"/>
        </w:rPr>
        <w:t>to 20,000,</w:t>
      </w:r>
    </w:p>
    <w:p w14:paraId="408A0B9A" w14:textId="77777777" w:rsidR="00CE2232" w:rsidRPr="002E643F" w:rsidRDefault="00CE2232" w:rsidP="00CE2232">
      <w:pPr>
        <w:tabs>
          <w:tab w:val="left" w:pos="6480"/>
        </w:tabs>
        <w:spacing w:line="240" w:lineRule="exact"/>
        <w:ind w:left="12960" w:right="-187" w:hanging="6480"/>
        <w:rPr>
          <w:rFonts w:ascii="Arial Narrow" w:hAnsi="Arial Narrow"/>
          <w:bCs/>
          <w:sz w:val="18"/>
          <w:szCs w:val="18"/>
        </w:rPr>
      </w:pPr>
      <w:r>
        <w:rPr>
          <w:rFonts w:ascii="Arial Narrow" w:hAnsi="Arial Narrow"/>
          <w:bCs/>
          <w:sz w:val="18"/>
          <w:szCs w:val="18"/>
        </w:rPr>
        <w:t>$15.00 per 1,000 gallons from 20,001 and higher.</w:t>
      </w:r>
    </w:p>
    <w:p w14:paraId="18B4F5A7" w14:textId="7168979F" w:rsidR="009A7CA9" w:rsidRDefault="00062045" w:rsidP="009A7CA9">
      <w:pPr>
        <w:tabs>
          <w:tab w:val="left" w:pos="5760"/>
          <w:tab w:val="left" w:pos="6480"/>
        </w:tabs>
        <w:spacing w:line="240" w:lineRule="exact"/>
        <w:rPr>
          <w:rFonts w:ascii="Arial Narrow" w:hAnsi="Arial Narrow"/>
          <w:bCs/>
          <w:sz w:val="22"/>
          <w:szCs w:val="22"/>
        </w:rPr>
      </w:pPr>
      <w:r>
        <w:rPr>
          <w:rFonts w:ascii="Arial Narrow" w:hAnsi="Arial Narrow"/>
          <w:bCs/>
          <w:sz w:val="22"/>
          <w:szCs w:val="22"/>
        </w:rPr>
        <w:t>Sewer</w:t>
      </w:r>
      <w:r>
        <w:rPr>
          <w:rFonts w:ascii="Arial Narrow" w:hAnsi="Arial Narrow"/>
          <w:bCs/>
          <w:sz w:val="22"/>
          <w:szCs w:val="22"/>
        </w:rPr>
        <w:tab/>
      </w:r>
      <w:r w:rsidR="00AC4474">
        <w:rPr>
          <w:rFonts w:ascii="Arial Narrow" w:hAnsi="Arial Narrow"/>
          <w:bCs/>
          <w:sz w:val="22"/>
          <w:szCs w:val="22"/>
        </w:rPr>
        <w:t>*R</w:t>
      </w:r>
      <w:r>
        <w:rPr>
          <w:rFonts w:ascii="Arial Narrow" w:hAnsi="Arial Narrow"/>
          <w:bCs/>
          <w:sz w:val="22"/>
          <w:szCs w:val="22"/>
        </w:rPr>
        <w:t>ate determined by Ash Creek SSD</w:t>
      </w:r>
    </w:p>
    <w:p w14:paraId="6D683A57" w14:textId="06F4C822" w:rsidR="00062045" w:rsidRDefault="00062045" w:rsidP="009A7CA9">
      <w:pPr>
        <w:tabs>
          <w:tab w:val="left" w:pos="5760"/>
          <w:tab w:val="left" w:pos="6480"/>
        </w:tabs>
        <w:spacing w:line="240" w:lineRule="exact"/>
        <w:rPr>
          <w:rFonts w:ascii="Arial Narrow" w:hAnsi="Arial Narrow"/>
          <w:bCs/>
          <w:sz w:val="22"/>
          <w:szCs w:val="22"/>
        </w:rPr>
      </w:pPr>
      <w:r>
        <w:rPr>
          <w:rFonts w:ascii="Arial Narrow" w:hAnsi="Arial Narrow"/>
          <w:bCs/>
          <w:sz w:val="22"/>
          <w:szCs w:val="22"/>
        </w:rPr>
        <w:t>Garbage</w:t>
      </w:r>
      <w:r w:rsidR="00345FE1">
        <w:rPr>
          <w:rFonts w:ascii="Arial Narrow" w:hAnsi="Arial Narrow"/>
          <w:bCs/>
          <w:sz w:val="22"/>
          <w:szCs w:val="22"/>
        </w:rPr>
        <w:t>/Blucan</w:t>
      </w:r>
      <w:r w:rsidR="00D0734C">
        <w:rPr>
          <w:rFonts w:ascii="Arial Narrow" w:hAnsi="Arial Narrow"/>
          <w:bCs/>
          <w:sz w:val="22"/>
          <w:szCs w:val="22"/>
        </w:rPr>
        <w:tab/>
        <w:t xml:space="preserve">*Rate determined by </w:t>
      </w:r>
      <w:r w:rsidR="00095B59">
        <w:rPr>
          <w:rFonts w:ascii="Arial Narrow" w:hAnsi="Arial Narrow"/>
          <w:bCs/>
          <w:sz w:val="22"/>
          <w:szCs w:val="22"/>
        </w:rPr>
        <w:t xml:space="preserve">Wash Co. </w:t>
      </w:r>
      <w:r w:rsidR="00FF7A7E">
        <w:rPr>
          <w:rFonts w:ascii="Arial Narrow" w:hAnsi="Arial Narrow"/>
          <w:bCs/>
          <w:sz w:val="22"/>
          <w:szCs w:val="22"/>
        </w:rPr>
        <w:t>Solid Waste District</w:t>
      </w:r>
    </w:p>
    <w:p w14:paraId="2B782F8F" w14:textId="4B1B86B1" w:rsidR="00345FE1" w:rsidRPr="00062045" w:rsidRDefault="00345FE1" w:rsidP="0097688D">
      <w:pPr>
        <w:tabs>
          <w:tab w:val="left" w:pos="5760"/>
          <w:tab w:val="left" w:pos="6480"/>
        </w:tabs>
        <w:spacing w:line="240" w:lineRule="exact"/>
        <w:ind w:right="-104"/>
        <w:rPr>
          <w:rFonts w:ascii="Arial Narrow" w:hAnsi="Arial Narrow"/>
          <w:bCs/>
          <w:sz w:val="22"/>
          <w:szCs w:val="22"/>
        </w:rPr>
      </w:pPr>
      <w:r>
        <w:rPr>
          <w:rFonts w:ascii="Arial Narrow" w:hAnsi="Arial Narrow"/>
          <w:bCs/>
          <w:sz w:val="22"/>
          <w:szCs w:val="22"/>
        </w:rPr>
        <w:t>WCWCD Surcharge</w:t>
      </w:r>
      <w:r w:rsidR="00D0734C">
        <w:rPr>
          <w:rFonts w:ascii="Arial Narrow" w:hAnsi="Arial Narrow"/>
          <w:bCs/>
          <w:sz w:val="22"/>
          <w:szCs w:val="22"/>
        </w:rPr>
        <w:tab/>
        <w:t xml:space="preserve">*Rate determined by </w:t>
      </w:r>
      <w:r w:rsidR="00FF7A7E">
        <w:rPr>
          <w:rFonts w:ascii="Arial Narrow" w:hAnsi="Arial Narrow"/>
          <w:bCs/>
          <w:sz w:val="22"/>
          <w:szCs w:val="22"/>
        </w:rPr>
        <w:t>Wash Co. Water District</w:t>
      </w:r>
    </w:p>
    <w:p w14:paraId="7140B55F" w14:textId="77777777" w:rsidR="009A7CA9" w:rsidRDefault="009A7CA9" w:rsidP="009A7CA9">
      <w:pPr>
        <w:tabs>
          <w:tab w:val="left" w:pos="5760"/>
          <w:tab w:val="left" w:pos="6480"/>
        </w:tabs>
        <w:spacing w:line="240" w:lineRule="exact"/>
        <w:rPr>
          <w:rFonts w:ascii="Arial Narrow" w:hAnsi="Arial Narrow"/>
          <w:sz w:val="22"/>
          <w:szCs w:val="22"/>
        </w:rPr>
      </w:pPr>
      <w:r>
        <w:rPr>
          <w:rFonts w:ascii="Arial Narrow" w:hAnsi="Arial Narrow"/>
          <w:sz w:val="22"/>
          <w:szCs w:val="22"/>
        </w:rPr>
        <w:t>Billing Late Fees (on Monthly Past Due Balance, After 20</w:t>
      </w:r>
      <w:r>
        <w:rPr>
          <w:rFonts w:ascii="Arial Narrow" w:hAnsi="Arial Narrow"/>
          <w:sz w:val="22"/>
          <w:szCs w:val="22"/>
          <w:vertAlign w:val="superscript"/>
        </w:rPr>
        <w:t>th</w:t>
      </w:r>
      <w:r>
        <w:rPr>
          <w:rFonts w:ascii="Arial Narrow" w:hAnsi="Arial Narrow"/>
          <w:sz w:val="22"/>
          <w:szCs w:val="22"/>
        </w:rPr>
        <w:t xml:space="preserve"> Day)      </w:t>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5%</w:t>
      </w:r>
    </w:p>
    <w:p w14:paraId="5A7AF612" w14:textId="77777777" w:rsidR="009A7CA9" w:rsidRDefault="009A7CA9" w:rsidP="009A7CA9">
      <w:pPr>
        <w:tabs>
          <w:tab w:val="left" w:pos="5760"/>
          <w:tab w:val="left" w:pos="6480"/>
        </w:tabs>
        <w:spacing w:line="240" w:lineRule="exact"/>
        <w:rPr>
          <w:rFonts w:ascii="Arial Narrow" w:hAnsi="Arial Narrow"/>
          <w:sz w:val="22"/>
          <w:szCs w:val="22"/>
        </w:rPr>
      </w:pPr>
      <w:r>
        <w:rPr>
          <w:rFonts w:ascii="Arial Narrow" w:hAnsi="Arial Narrow"/>
          <w:sz w:val="22"/>
          <w:szCs w:val="22"/>
        </w:rPr>
        <w:t xml:space="preserve">           Plus - Fee for “SHUT-OFF” Notice if Applicable.</w:t>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10.00</w:t>
      </w:r>
    </w:p>
    <w:p w14:paraId="3A3EF46B" w14:textId="77777777" w:rsidR="009A7CA9" w:rsidRDefault="009A7CA9" w:rsidP="009A7CA9">
      <w:pPr>
        <w:spacing w:line="240" w:lineRule="exact"/>
        <w:rPr>
          <w:rFonts w:ascii="Arial Narrow" w:hAnsi="Arial Narrow"/>
          <w:sz w:val="22"/>
          <w:szCs w:val="22"/>
        </w:rPr>
      </w:pPr>
      <w:r>
        <w:rPr>
          <w:rFonts w:ascii="Arial Narrow" w:hAnsi="Arial Narrow"/>
          <w:sz w:val="22"/>
          <w:szCs w:val="22"/>
        </w:rPr>
        <w:t>Water Reconnect Fee (Locked out meter)</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5E35E5">
        <w:rPr>
          <w:rFonts w:ascii="Arial Narrow" w:hAnsi="Arial Narrow"/>
          <w:sz w:val="22"/>
          <w:szCs w:val="22"/>
        </w:rPr>
        <w:t xml:space="preserve">  </w:t>
      </w:r>
      <w:r>
        <w:rPr>
          <w:rFonts w:ascii="Arial Narrow" w:hAnsi="Arial Narrow"/>
          <w:sz w:val="22"/>
          <w:szCs w:val="22"/>
        </w:rPr>
        <w:t>100.00</w:t>
      </w:r>
    </w:p>
    <w:p w14:paraId="1C338B95" w14:textId="77777777" w:rsidR="009A7CA9" w:rsidRDefault="009A7CA9" w:rsidP="009A7CA9">
      <w:pPr>
        <w:spacing w:line="240" w:lineRule="exact"/>
        <w:rPr>
          <w:rFonts w:ascii="Arial Narrow" w:hAnsi="Arial Narrow"/>
          <w:sz w:val="22"/>
          <w:szCs w:val="22"/>
        </w:rPr>
      </w:pPr>
      <w:r>
        <w:rPr>
          <w:rFonts w:ascii="Arial Narrow" w:hAnsi="Arial Narrow"/>
          <w:sz w:val="22"/>
          <w:szCs w:val="22"/>
        </w:rPr>
        <w:t>Water/ Utility Service Fee, Vacation/ Owner</w:t>
      </w:r>
      <w:r w:rsidR="00967DCA">
        <w:rPr>
          <w:rFonts w:ascii="Arial Narrow" w:hAnsi="Arial Narrow"/>
          <w:sz w:val="22"/>
          <w:szCs w:val="22"/>
        </w:rPr>
        <w:t xml:space="preserve"> Request Reconnect Fee</w:t>
      </w:r>
      <w:r w:rsidR="00967DCA">
        <w:rPr>
          <w:rFonts w:ascii="Arial Narrow" w:hAnsi="Arial Narrow"/>
          <w:sz w:val="22"/>
          <w:szCs w:val="22"/>
        </w:rPr>
        <w:tab/>
        <w:t xml:space="preserve">$  </w:t>
      </w:r>
      <w:r w:rsidR="005E35E5">
        <w:rPr>
          <w:rFonts w:ascii="Arial Narrow" w:hAnsi="Arial Narrow"/>
          <w:sz w:val="22"/>
          <w:szCs w:val="22"/>
        </w:rPr>
        <w:t xml:space="preserve">  </w:t>
      </w:r>
      <w:r w:rsidR="00967DCA">
        <w:rPr>
          <w:rFonts w:ascii="Arial Narrow" w:hAnsi="Arial Narrow"/>
          <w:sz w:val="22"/>
          <w:szCs w:val="22"/>
        </w:rPr>
        <w:t xml:space="preserve">50.00 </w:t>
      </w:r>
      <w:r>
        <w:rPr>
          <w:rFonts w:ascii="Arial Narrow" w:hAnsi="Arial Narrow"/>
          <w:sz w:val="22"/>
          <w:szCs w:val="22"/>
        </w:rPr>
        <w:t>Minimum 30 days</w:t>
      </w:r>
    </w:p>
    <w:p w14:paraId="007E9D63" w14:textId="77777777" w:rsidR="009A7CA9" w:rsidRDefault="009A7CA9" w:rsidP="009A7CA9">
      <w:pPr>
        <w:spacing w:line="240" w:lineRule="exact"/>
        <w:rPr>
          <w:rFonts w:ascii="Arial Narrow" w:hAnsi="Arial Narrow"/>
          <w:sz w:val="22"/>
          <w:szCs w:val="22"/>
        </w:rPr>
      </w:pPr>
      <w:r>
        <w:rPr>
          <w:rFonts w:ascii="Arial Narrow" w:hAnsi="Arial Narrow"/>
          <w:sz w:val="22"/>
          <w:szCs w:val="22"/>
        </w:rPr>
        <w:t>Water/ Utility Service Fee, Vacation/ Owner Request Disconnect Fee</w:t>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50.00 Minimum 30 days</w:t>
      </w:r>
      <w:r>
        <w:rPr>
          <w:rFonts w:ascii="Arial Narrow" w:hAnsi="Arial Narrow"/>
          <w:sz w:val="22"/>
          <w:szCs w:val="22"/>
        </w:rPr>
        <w:tab/>
      </w:r>
    </w:p>
    <w:p w14:paraId="0ACF6A57" w14:textId="1C829DDD" w:rsidR="009A7CA9" w:rsidRDefault="009A7CA9" w:rsidP="009A7CA9">
      <w:pPr>
        <w:spacing w:line="240" w:lineRule="exact"/>
        <w:rPr>
          <w:rFonts w:ascii="Arial Narrow" w:hAnsi="Arial Narrow"/>
          <w:sz w:val="22"/>
          <w:szCs w:val="22"/>
        </w:rPr>
      </w:pPr>
      <w:r>
        <w:rPr>
          <w:rFonts w:ascii="Arial Narrow" w:hAnsi="Arial Narrow"/>
          <w:sz w:val="22"/>
          <w:szCs w:val="22"/>
        </w:rPr>
        <w:t>Water/ Utility Service Termination or New Application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5E35E5">
        <w:rPr>
          <w:rFonts w:ascii="Arial Narrow" w:hAnsi="Arial Narrow"/>
          <w:sz w:val="22"/>
          <w:szCs w:val="22"/>
        </w:rPr>
        <w:t xml:space="preserve">   </w:t>
      </w:r>
      <w:r>
        <w:rPr>
          <w:rFonts w:ascii="Arial Narrow" w:hAnsi="Arial Narrow"/>
          <w:sz w:val="22"/>
          <w:szCs w:val="22"/>
        </w:rPr>
        <w:t>No Fee</w:t>
      </w:r>
      <w:r w:rsidR="0044564A">
        <w:rPr>
          <w:rFonts w:ascii="Arial Narrow" w:hAnsi="Arial Narrow"/>
          <w:sz w:val="22"/>
          <w:szCs w:val="22"/>
        </w:rPr>
        <w:t xml:space="preserve"> </w:t>
      </w:r>
      <w:r w:rsidR="0044564A" w:rsidRPr="0044564A">
        <w:rPr>
          <w:rFonts w:ascii="Arial Narrow" w:hAnsi="Arial Narrow"/>
          <w:sz w:val="22"/>
          <w:szCs w:val="22"/>
        </w:rPr>
        <w:t>(Simultaneous Moving in or out)</w:t>
      </w:r>
    </w:p>
    <w:p w14:paraId="522F3DC5" w14:textId="77777777" w:rsidR="009A7CA9" w:rsidRDefault="009A7CA9" w:rsidP="009A7CA9">
      <w:pPr>
        <w:spacing w:line="240" w:lineRule="exact"/>
        <w:rPr>
          <w:rFonts w:ascii="Arial Narrow" w:hAnsi="Arial Narrow"/>
          <w:sz w:val="22"/>
          <w:szCs w:val="22"/>
        </w:rPr>
      </w:pPr>
      <w:r>
        <w:rPr>
          <w:rFonts w:ascii="Arial Narrow" w:hAnsi="Arial Narrow"/>
          <w:sz w:val="22"/>
          <w:szCs w:val="22"/>
        </w:rPr>
        <w:t>Tenant Deposit (Rental Property)</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5E35E5">
        <w:rPr>
          <w:rFonts w:ascii="Arial Narrow" w:hAnsi="Arial Narrow"/>
          <w:sz w:val="22"/>
          <w:szCs w:val="22"/>
        </w:rPr>
        <w:t xml:space="preserve">  300.00 </w:t>
      </w:r>
      <w:r>
        <w:rPr>
          <w:rFonts w:ascii="Arial Narrow" w:hAnsi="Arial Narrow"/>
          <w:sz w:val="22"/>
          <w:szCs w:val="22"/>
        </w:rPr>
        <w:t xml:space="preserve">Refundable Deposit </w:t>
      </w:r>
    </w:p>
    <w:p w14:paraId="79618C90" w14:textId="77777777" w:rsidR="009A7CA9" w:rsidRDefault="009A7CA9" w:rsidP="009A7CA9">
      <w:pPr>
        <w:spacing w:line="240" w:lineRule="exact"/>
        <w:rPr>
          <w:rFonts w:ascii="Arial Narrow" w:hAnsi="Arial Narrow"/>
          <w:sz w:val="22"/>
          <w:szCs w:val="22"/>
        </w:rPr>
      </w:pPr>
      <w:r>
        <w:rPr>
          <w:rFonts w:ascii="Arial Narrow" w:hAnsi="Arial Narrow"/>
          <w:sz w:val="22"/>
          <w:szCs w:val="22"/>
        </w:rPr>
        <w:t>Culinary Water Standby Fee for Non-User (No Meter to Property)</w:t>
      </w:r>
    </w:p>
    <w:p w14:paraId="2E5A5850" w14:textId="77777777" w:rsidR="009A7CA9" w:rsidRDefault="009A7CA9" w:rsidP="009A7CA9">
      <w:pPr>
        <w:spacing w:line="240" w:lineRule="exact"/>
        <w:rPr>
          <w:rFonts w:ascii="Arial Narrow" w:hAnsi="Arial Narrow"/>
          <w:sz w:val="22"/>
          <w:szCs w:val="22"/>
        </w:rPr>
      </w:pPr>
      <w:r>
        <w:rPr>
          <w:rFonts w:ascii="Arial Narrow" w:hAnsi="Arial Narrow"/>
          <w:sz w:val="22"/>
          <w:szCs w:val="22"/>
        </w:rPr>
        <w:tab/>
        <w:t>Application Required -------------------------</w:t>
      </w:r>
      <w:r w:rsidR="00967DCA">
        <w:rPr>
          <w:rFonts w:ascii="Arial Narrow" w:hAnsi="Arial Narrow"/>
          <w:sz w:val="22"/>
          <w:szCs w:val="22"/>
        </w:rPr>
        <w:t>----------------</w:t>
      </w:r>
      <w:r w:rsidR="00967DCA">
        <w:rPr>
          <w:rFonts w:ascii="Arial Narrow" w:hAnsi="Arial Narrow"/>
          <w:sz w:val="22"/>
          <w:szCs w:val="22"/>
        </w:rPr>
        <w:tab/>
      </w:r>
      <w:r w:rsidR="00967DCA">
        <w:rPr>
          <w:rFonts w:ascii="Arial Narrow" w:hAnsi="Arial Narrow"/>
          <w:sz w:val="22"/>
          <w:szCs w:val="22"/>
        </w:rPr>
        <w:tab/>
        <w:t xml:space="preserve">$    </w:t>
      </w:r>
      <w:r w:rsidR="005E35E5">
        <w:rPr>
          <w:rFonts w:ascii="Arial Narrow" w:hAnsi="Arial Narrow"/>
          <w:sz w:val="22"/>
          <w:szCs w:val="22"/>
        </w:rPr>
        <w:t xml:space="preserve">  </w:t>
      </w:r>
      <w:r w:rsidR="00967DCA">
        <w:rPr>
          <w:rFonts w:ascii="Arial Narrow" w:hAnsi="Arial Narrow"/>
          <w:sz w:val="22"/>
          <w:szCs w:val="22"/>
        </w:rPr>
        <w:t xml:space="preserve">5.00 </w:t>
      </w:r>
      <w:r>
        <w:rPr>
          <w:rFonts w:ascii="Arial Narrow" w:hAnsi="Arial Narrow"/>
          <w:sz w:val="22"/>
          <w:szCs w:val="22"/>
        </w:rPr>
        <w:t>Monthly</w:t>
      </w:r>
    </w:p>
    <w:p w14:paraId="5AFAD365" w14:textId="77777777" w:rsidR="009A7CA9" w:rsidRDefault="009A7CA9" w:rsidP="009A7CA9">
      <w:pPr>
        <w:spacing w:after="60" w:line="240" w:lineRule="exact"/>
        <w:rPr>
          <w:rFonts w:ascii="Arial Narrow" w:hAnsi="Arial Narrow"/>
          <w:sz w:val="22"/>
          <w:szCs w:val="22"/>
        </w:rPr>
      </w:pPr>
      <w:r>
        <w:rPr>
          <w:rFonts w:ascii="Arial Narrow" w:hAnsi="Arial Narrow"/>
          <w:sz w:val="22"/>
          <w:szCs w:val="22"/>
        </w:rPr>
        <w:t>Culinary Water Meter Request, Existing Connection (Building permit)</w:t>
      </w:r>
      <w:r>
        <w:rPr>
          <w:rFonts w:ascii="Arial Narrow" w:hAnsi="Arial Narrow"/>
          <w:sz w:val="22"/>
          <w:szCs w:val="22"/>
        </w:rPr>
        <w:tab/>
        <w:t>$</w:t>
      </w:r>
      <w:r w:rsidR="005E35E5">
        <w:rPr>
          <w:rFonts w:ascii="Arial Narrow" w:hAnsi="Arial Narrow"/>
          <w:sz w:val="22"/>
          <w:szCs w:val="22"/>
        </w:rPr>
        <w:t xml:space="preserve">  </w:t>
      </w:r>
      <w:r>
        <w:rPr>
          <w:rFonts w:ascii="Arial Narrow" w:hAnsi="Arial Narrow"/>
          <w:sz w:val="22"/>
          <w:szCs w:val="22"/>
        </w:rPr>
        <w:t>500.00</w:t>
      </w:r>
      <w:r>
        <w:rPr>
          <w:rFonts w:ascii="Arial Narrow" w:hAnsi="Arial Narrow"/>
          <w:sz w:val="22"/>
          <w:szCs w:val="22"/>
        </w:rPr>
        <w:tab/>
      </w:r>
    </w:p>
    <w:p w14:paraId="09E14BFF" w14:textId="77777777" w:rsidR="00FB0B96" w:rsidRDefault="00FB0B96" w:rsidP="009A7CA9">
      <w:pPr>
        <w:spacing w:line="240" w:lineRule="exact"/>
        <w:rPr>
          <w:rFonts w:ascii="Arial Narrow" w:hAnsi="Arial Narrow"/>
          <w:b/>
          <w:sz w:val="22"/>
          <w:szCs w:val="22"/>
          <w:u w:val="single"/>
        </w:rPr>
      </w:pPr>
    </w:p>
    <w:p w14:paraId="41162C3D" w14:textId="281A093E" w:rsidR="009A7CA9" w:rsidRDefault="009A7CA9" w:rsidP="009A7CA9">
      <w:pPr>
        <w:spacing w:line="240" w:lineRule="exact"/>
        <w:rPr>
          <w:rFonts w:ascii="Arial Narrow" w:hAnsi="Arial Narrow"/>
          <w:sz w:val="22"/>
          <w:szCs w:val="22"/>
        </w:rPr>
      </w:pPr>
      <w:r>
        <w:rPr>
          <w:rFonts w:ascii="Arial Narrow" w:hAnsi="Arial Narrow"/>
          <w:b/>
          <w:sz w:val="22"/>
          <w:szCs w:val="22"/>
          <w:u w:val="single"/>
        </w:rPr>
        <w:lastRenderedPageBreak/>
        <w:t>BUILDING INSPECTION</w:t>
      </w:r>
      <w:r w:rsidR="000F5902">
        <w:rPr>
          <w:rFonts w:ascii="Arial Narrow" w:hAnsi="Arial Narrow"/>
          <w:b/>
          <w:sz w:val="22"/>
          <w:szCs w:val="22"/>
          <w:u w:val="single"/>
        </w:rPr>
        <w:t xml:space="preserve">: </w:t>
      </w:r>
      <w:r>
        <w:rPr>
          <w:rFonts w:ascii="Arial Narrow" w:hAnsi="Arial Narrow"/>
          <w:sz w:val="22"/>
          <w:szCs w:val="22"/>
        </w:rPr>
        <w:t>Building Permit fee based on evaluated square footage cost.</w:t>
      </w:r>
      <w:r>
        <w:rPr>
          <w:rFonts w:ascii="Arial Narrow" w:hAnsi="Arial Narrow"/>
          <w:sz w:val="22"/>
          <w:szCs w:val="22"/>
        </w:rPr>
        <w:tab/>
      </w:r>
      <w:r>
        <w:rPr>
          <w:rFonts w:ascii="Arial Narrow" w:hAnsi="Arial Narrow"/>
          <w:sz w:val="22"/>
          <w:szCs w:val="22"/>
        </w:rPr>
        <w:tab/>
      </w:r>
    </w:p>
    <w:p w14:paraId="0AABFF19" w14:textId="7C59E994" w:rsidR="009A7CA9" w:rsidRDefault="009A7CA9" w:rsidP="009A7CA9">
      <w:pPr>
        <w:spacing w:line="240" w:lineRule="exact"/>
        <w:rPr>
          <w:rFonts w:ascii="Arial Narrow" w:hAnsi="Arial Narrow"/>
          <w:sz w:val="22"/>
          <w:szCs w:val="22"/>
        </w:rPr>
      </w:pPr>
      <w:r>
        <w:rPr>
          <w:rFonts w:ascii="Arial Narrow" w:hAnsi="Arial Narrow"/>
          <w:sz w:val="22"/>
          <w:szCs w:val="22"/>
        </w:rPr>
        <w:t>Residential Plan Review</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967DCA">
        <w:rPr>
          <w:rFonts w:ascii="Arial Narrow" w:hAnsi="Arial Narrow"/>
          <w:sz w:val="22"/>
          <w:szCs w:val="22"/>
        </w:rPr>
        <w:t xml:space="preserve">     </w:t>
      </w:r>
      <w:r w:rsidR="00967DCA" w:rsidRPr="00FB0B96">
        <w:rPr>
          <w:rFonts w:ascii="Arial Narrow" w:hAnsi="Arial Narrow"/>
          <w:strike/>
          <w:color w:val="FF0000"/>
          <w:sz w:val="22"/>
          <w:szCs w:val="22"/>
        </w:rPr>
        <w:t xml:space="preserve">200.00 </w:t>
      </w:r>
      <w:r w:rsidRPr="00FB0B96">
        <w:rPr>
          <w:rFonts w:ascii="Arial Narrow" w:hAnsi="Arial Narrow"/>
          <w:strike/>
          <w:color w:val="FF0000"/>
          <w:sz w:val="22"/>
          <w:szCs w:val="22"/>
        </w:rPr>
        <w:t>Each</w:t>
      </w:r>
      <w:r w:rsidR="00FB0B96" w:rsidRPr="00FB0B96">
        <w:rPr>
          <w:rFonts w:ascii="Arial Narrow" w:hAnsi="Arial Narrow"/>
          <w:color w:val="FF0000"/>
          <w:sz w:val="22"/>
          <w:szCs w:val="22"/>
        </w:rPr>
        <w:t xml:space="preserve"> Fee based on IBC appendix</w:t>
      </w:r>
    </w:p>
    <w:p w14:paraId="03661AE2" w14:textId="54E872E6" w:rsidR="009A7CA9" w:rsidRPr="00FB0B96" w:rsidRDefault="009A7CA9" w:rsidP="009A7CA9">
      <w:pPr>
        <w:spacing w:line="240" w:lineRule="exact"/>
        <w:rPr>
          <w:rFonts w:ascii="Arial Narrow" w:hAnsi="Arial Narrow"/>
          <w:color w:val="FF0000"/>
          <w:sz w:val="22"/>
          <w:szCs w:val="22"/>
        </w:rPr>
      </w:pPr>
      <w:r>
        <w:rPr>
          <w:rFonts w:ascii="Arial Narrow" w:hAnsi="Arial Narrow"/>
          <w:sz w:val="22"/>
          <w:szCs w:val="22"/>
        </w:rPr>
        <w:t>Commercial Plan Review has additional charges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FB0B96">
        <w:rPr>
          <w:rFonts w:ascii="Arial Narrow" w:hAnsi="Arial Narrow"/>
          <w:strike/>
          <w:color w:val="FF0000"/>
          <w:sz w:val="22"/>
          <w:szCs w:val="22"/>
        </w:rPr>
        <w:t>Based on Code</w:t>
      </w:r>
      <w:r w:rsidR="00FB0B96" w:rsidRPr="00FB0B96">
        <w:rPr>
          <w:rFonts w:ascii="Arial Narrow" w:hAnsi="Arial Narrow"/>
          <w:color w:val="FF0000"/>
          <w:sz w:val="22"/>
          <w:szCs w:val="22"/>
        </w:rPr>
        <w:t xml:space="preserve"> Fee based on IBC appendix</w:t>
      </w:r>
      <w:r w:rsidRPr="00FB0B96">
        <w:rPr>
          <w:rFonts w:ascii="Arial Narrow" w:hAnsi="Arial Narrow"/>
          <w:color w:val="FF0000"/>
          <w:sz w:val="22"/>
          <w:szCs w:val="22"/>
        </w:rPr>
        <w:t xml:space="preserve"> </w:t>
      </w:r>
    </w:p>
    <w:p w14:paraId="7F21F76F" w14:textId="77777777" w:rsidR="009A7CA9" w:rsidRDefault="009A7CA9" w:rsidP="009A7CA9">
      <w:pPr>
        <w:spacing w:line="240" w:lineRule="exact"/>
        <w:rPr>
          <w:rFonts w:ascii="Arial Narrow" w:hAnsi="Arial Narrow"/>
          <w:sz w:val="22"/>
          <w:szCs w:val="22"/>
        </w:rPr>
      </w:pPr>
      <w:r>
        <w:rPr>
          <w:rFonts w:ascii="Arial Narrow" w:hAnsi="Arial Narrow"/>
          <w:sz w:val="22"/>
          <w:szCs w:val="22"/>
        </w:rPr>
        <w:t>Swimming Pool Permit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w:t>
      </w:r>
      <w:r w:rsidR="00874364">
        <w:rPr>
          <w:rFonts w:ascii="Arial Narrow" w:hAnsi="Arial Narrow"/>
          <w:sz w:val="22"/>
          <w:szCs w:val="22"/>
        </w:rPr>
        <w:t xml:space="preserve"> </w:t>
      </w:r>
      <w:r w:rsidRPr="00973B0C">
        <w:rPr>
          <w:rFonts w:ascii="Arial Narrow" w:hAnsi="Arial Narrow"/>
          <w:color w:val="FF0000"/>
          <w:sz w:val="22"/>
          <w:szCs w:val="22"/>
        </w:rPr>
        <w:t>300.00</w:t>
      </w:r>
      <w:r w:rsidR="00874364" w:rsidRPr="00973B0C">
        <w:rPr>
          <w:rFonts w:ascii="Arial Narrow" w:hAnsi="Arial Narrow"/>
          <w:color w:val="FF0000"/>
          <w:sz w:val="22"/>
          <w:szCs w:val="22"/>
        </w:rPr>
        <w:t xml:space="preserve">  </w:t>
      </w:r>
      <w:r w:rsidRPr="00973B0C">
        <w:rPr>
          <w:rFonts w:ascii="Arial Narrow" w:hAnsi="Arial Narrow"/>
          <w:color w:val="FF0000"/>
          <w:sz w:val="22"/>
          <w:szCs w:val="22"/>
        </w:rPr>
        <w:t xml:space="preserve"> flat rate for permit only</w:t>
      </w:r>
    </w:p>
    <w:p w14:paraId="551E6B63" w14:textId="77777777" w:rsidR="009A7CA9" w:rsidRDefault="009A7CA9" w:rsidP="009A7CA9">
      <w:pPr>
        <w:spacing w:line="240" w:lineRule="exact"/>
        <w:rPr>
          <w:rFonts w:ascii="Arial Narrow" w:hAnsi="Arial Narrow"/>
          <w:sz w:val="22"/>
          <w:szCs w:val="22"/>
        </w:rPr>
      </w:pPr>
      <w:r>
        <w:rPr>
          <w:rFonts w:ascii="Arial Narrow" w:hAnsi="Arial Narrow"/>
          <w:sz w:val="22"/>
          <w:szCs w:val="22"/>
        </w:rPr>
        <w:t>Residential Care Facility Permit Application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w:t>
      </w:r>
      <w:r w:rsidR="00874364">
        <w:rPr>
          <w:rFonts w:ascii="Arial Narrow" w:hAnsi="Arial Narrow"/>
          <w:sz w:val="22"/>
          <w:szCs w:val="22"/>
        </w:rPr>
        <w:t xml:space="preserve"> </w:t>
      </w:r>
      <w:r>
        <w:rPr>
          <w:rFonts w:ascii="Arial Narrow" w:hAnsi="Arial Narrow"/>
          <w:sz w:val="22"/>
          <w:szCs w:val="22"/>
        </w:rPr>
        <w:t>250.00</w:t>
      </w:r>
    </w:p>
    <w:p w14:paraId="0B0A9DCB" w14:textId="77777777" w:rsidR="009A7CA9" w:rsidRDefault="009A7CA9" w:rsidP="009A7CA9">
      <w:pPr>
        <w:spacing w:line="240" w:lineRule="exact"/>
        <w:rPr>
          <w:rFonts w:ascii="Arial Narrow" w:hAnsi="Arial Narrow"/>
          <w:sz w:val="22"/>
          <w:szCs w:val="22"/>
        </w:rPr>
      </w:pPr>
      <w:r>
        <w:rPr>
          <w:rFonts w:ascii="Arial Narrow" w:hAnsi="Arial Narrow"/>
          <w:sz w:val="22"/>
          <w:szCs w:val="22"/>
        </w:rPr>
        <w:t xml:space="preserve">Clean-up deposit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 xml:space="preserve">1,000.00 </w:t>
      </w:r>
    </w:p>
    <w:p w14:paraId="31542CA5" w14:textId="77777777" w:rsidR="009A7CA9" w:rsidRDefault="009A7CA9" w:rsidP="009A7CA9">
      <w:pPr>
        <w:spacing w:line="240" w:lineRule="exact"/>
        <w:rPr>
          <w:rFonts w:ascii="Arial Narrow" w:hAnsi="Arial Narrow"/>
          <w:sz w:val="22"/>
          <w:szCs w:val="22"/>
        </w:rPr>
      </w:pPr>
      <w:r>
        <w:rPr>
          <w:rFonts w:ascii="Arial Narrow" w:hAnsi="Arial Narrow"/>
          <w:sz w:val="22"/>
          <w:szCs w:val="22"/>
        </w:rPr>
        <w:t>Washington County HCP (Tortoise) Fee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250.00  Per Acre @ Final Plat (Subdiv.); and</w:t>
      </w:r>
    </w:p>
    <w:p w14:paraId="05417CC1"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ab/>
        <w:t>Plus $25.00 Administrative Cost of Collection and</w:t>
      </w:r>
      <w:r>
        <w:rPr>
          <w:rFonts w:ascii="Arial Narrow" w:hAnsi="Arial Narrow"/>
          <w:sz w:val="22"/>
          <w:szCs w:val="22"/>
        </w:rPr>
        <w:tab/>
      </w:r>
      <w:r>
        <w:rPr>
          <w:rFonts w:ascii="Arial Narrow" w:hAnsi="Arial Narrow"/>
          <w:sz w:val="22"/>
          <w:szCs w:val="22"/>
        </w:rPr>
        <w:tab/>
        <w:t>0.2% Total Value of Construction for</w:t>
      </w:r>
    </w:p>
    <w:p w14:paraId="3C5B9E2D"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ab/>
        <w:t>Reporting Fee, payable to Toquerville City.</w:t>
      </w:r>
      <w:r>
        <w:rPr>
          <w:rFonts w:ascii="Arial Narrow" w:hAnsi="Arial Narrow"/>
          <w:sz w:val="22"/>
          <w:szCs w:val="22"/>
        </w:rPr>
        <w:tab/>
      </w:r>
      <w:r>
        <w:rPr>
          <w:rFonts w:ascii="Arial Narrow" w:hAnsi="Arial Narrow"/>
          <w:sz w:val="22"/>
          <w:szCs w:val="22"/>
        </w:rPr>
        <w:tab/>
      </w:r>
      <w:r>
        <w:rPr>
          <w:rFonts w:ascii="Arial Narrow" w:hAnsi="Arial Narrow"/>
          <w:sz w:val="22"/>
          <w:szCs w:val="22"/>
        </w:rPr>
        <w:tab/>
        <w:t>Residential, Commercial &amp; Industrial</w:t>
      </w:r>
    </w:p>
    <w:p w14:paraId="21D008AE"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Bldg. Permit Requests, Paid at Application.</w:t>
      </w:r>
    </w:p>
    <w:p w14:paraId="44E9B701" w14:textId="77777777" w:rsidR="00062FB3" w:rsidRDefault="00062FB3" w:rsidP="009A7CA9">
      <w:pPr>
        <w:spacing w:line="240" w:lineRule="exact"/>
        <w:rPr>
          <w:rFonts w:ascii="Arial Narrow" w:hAnsi="Arial Narrow"/>
          <w:b/>
          <w:u w:val="single"/>
        </w:rPr>
      </w:pPr>
    </w:p>
    <w:p w14:paraId="551E7941" w14:textId="77777777" w:rsidR="009A7CA9" w:rsidRPr="0019485F" w:rsidRDefault="009A7CA9" w:rsidP="009A7CA9">
      <w:pPr>
        <w:spacing w:line="240" w:lineRule="exact"/>
        <w:rPr>
          <w:rFonts w:ascii="Arial Narrow" w:hAnsi="Arial Narrow"/>
          <w:sz w:val="22"/>
          <w:szCs w:val="22"/>
        </w:rPr>
      </w:pPr>
      <w:r w:rsidRPr="0019485F">
        <w:rPr>
          <w:rFonts w:ascii="Arial Narrow" w:hAnsi="Arial Narrow"/>
          <w:b/>
          <w:sz w:val="22"/>
          <w:szCs w:val="22"/>
          <w:u w:val="single"/>
        </w:rPr>
        <w:t>PUBLIC WORKS</w:t>
      </w:r>
      <w:r w:rsidRPr="0019485F">
        <w:rPr>
          <w:rFonts w:ascii="Arial Narrow" w:hAnsi="Arial Narrow"/>
          <w:b/>
          <w:sz w:val="22"/>
          <w:szCs w:val="22"/>
        </w:rPr>
        <w:t xml:space="preserve"> </w:t>
      </w:r>
    </w:p>
    <w:p w14:paraId="0D1E8EEE" w14:textId="77777777" w:rsidR="009A7CA9" w:rsidRPr="00526CE4" w:rsidRDefault="009A7CA9" w:rsidP="009A7CA9">
      <w:pPr>
        <w:tabs>
          <w:tab w:val="left" w:pos="5760"/>
          <w:tab w:val="left" w:pos="6480"/>
          <w:tab w:val="left" w:pos="6660"/>
        </w:tabs>
        <w:spacing w:line="240" w:lineRule="exact"/>
        <w:rPr>
          <w:rFonts w:ascii="Arial Narrow" w:hAnsi="Arial Narrow"/>
          <w:sz w:val="22"/>
          <w:szCs w:val="22"/>
        </w:rPr>
      </w:pPr>
      <w:r w:rsidRPr="00526CE4">
        <w:rPr>
          <w:rFonts w:ascii="Arial Narrow" w:hAnsi="Arial Narrow"/>
          <w:sz w:val="22"/>
          <w:szCs w:val="22"/>
        </w:rPr>
        <w:t>Road Encroachment Application Fee (+Costs)</w:t>
      </w:r>
      <w:r w:rsidRPr="00526CE4">
        <w:rPr>
          <w:rFonts w:ascii="Arial Narrow" w:hAnsi="Arial Narrow"/>
          <w:sz w:val="22"/>
          <w:szCs w:val="22"/>
        </w:rPr>
        <w:tab/>
        <w:t xml:space="preserve">$    </w:t>
      </w:r>
      <w:r w:rsidR="00967DCA" w:rsidRPr="00526CE4">
        <w:rPr>
          <w:rFonts w:ascii="Arial Narrow" w:hAnsi="Arial Narrow"/>
          <w:sz w:val="22"/>
          <w:szCs w:val="22"/>
        </w:rPr>
        <w:t xml:space="preserve">  </w:t>
      </w:r>
      <w:r w:rsidRPr="00526CE4">
        <w:rPr>
          <w:rFonts w:ascii="Arial Narrow" w:hAnsi="Arial Narrow"/>
          <w:sz w:val="22"/>
          <w:szCs w:val="22"/>
        </w:rPr>
        <w:t xml:space="preserve"> 25.00 Refer to Application</w:t>
      </w:r>
    </w:p>
    <w:p w14:paraId="685DEB8B" w14:textId="77777777" w:rsidR="009A7CA9" w:rsidRDefault="009A7CA9" w:rsidP="009A7CA9">
      <w:pPr>
        <w:tabs>
          <w:tab w:val="left" w:pos="5760"/>
          <w:tab w:val="left" w:pos="6480"/>
        </w:tabs>
        <w:spacing w:line="240" w:lineRule="exact"/>
        <w:ind w:left="6480" w:hanging="6480"/>
        <w:rPr>
          <w:rFonts w:ascii="Arial Narrow" w:hAnsi="Arial Narrow"/>
          <w:sz w:val="22"/>
          <w:szCs w:val="22"/>
        </w:rPr>
      </w:pPr>
      <w:r w:rsidRPr="00526CE4">
        <w:rPr>
          <w:rFonts w:ascii="Arial Narrow" w:hAnsi="Arial Narrow"/>
          <w:sz w:val="22"/>
          <w:szCs w:val="22"/>
        </w:rPr>
        <w:t>Hydrant Meter Deposit</w:t>
      </w:r>
      <w:r w:rsidRPr="00526CE4">
        <w:rPr>
          <w:rFonts w:ascii="Arial Narrow" w:hAnsi="Arial Narrow"/>
          <w:sz w:val="22"/>
          <w:szCs w:val="22"/>
        </w:rPr>
        <w:tab/>
        <w:t>$</w:t>
      </w:r>
      <w:r w:rsidR="00967DCA" w:rsidRPr="00526CE4">
        <w:rPr>
          <w:rFonts w:ascii="Arial Narrow" w:hAnsi="Arial Narrow"/>
          <w:sz w:val="22"/>
          <w:szCs w:val="22"/>
        </w:rPr>
        <w:t xml:space="preserve">  </w:t>
      </w:r>
      <w:r w:rsidRPr="00526CE4">
        <w:rPr>
          <w:rFonts w:ascii="Arial Narrow" w:hAnsi="Arial Narrow"/>
          <w:sz w:val="22"/>
          <w:szCs w:val="22"/>
        </w:rPr>
        <w:t>1,250.00</w:t>
      </w:r>
      <w:r>
        <w:rPr>
          <w:rFonts w:ascii="Arial Narrow" w:hAnsi="Arial Narrow"/>
          <w:sz w:val="22"/>
          <w:szCs w:val="22"/>
        </w:rPr>
        <w:t xml:space="preserve"> Refundable return minus charges </w:t>
      </w:r>
    </w:p>
    <w:p w14:paraId="76221E57" w14:textId="2F9DCFE5" w:rsidR="009A7CA9" w:rsidRDefault="00874364" w:rsidP="009A7CA9">
      <w:pPr>
        <w:spacing w:line="240" w:lineRule="exact"/>
        <w:rPr>
          <w:rFonts w:ascii="Arial Narrow" w:hAnsi="Arial Narrow"/>
          <w:sz w:val="22"/>
          <w:szCs w:val="22"/>
        </w:rPr>
      </w:pPr>
      <w:r>
        <w:rPr>
          <w:rFonts w:ascii="Arial Narrow" w:hAnsi="Arial Narrow"/>
          <w:sz w:val="22"/>
          <w:szCs w:val="22"/>
        </w:rPr>
        <w:t>Daily Charge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967DCA">
        <w:rPr>
          <w:rFonts w:ascii="Arial Narrow" w:hAnsi="Arial Narrow"/>
          <w:sz w:val="22"/>
          <w:szCs w:val="22"/>
        </w:rPr>
        <w:t xml:space="preserve">  </w:t>
      </w:r>
      <w:r>
        <w:rPr>
          <w:rFonts w:ascii="Arial Narrow" w:hAnsi="Arial Narrow"/>
          <w:sz w:val="22"/>
          <w:szCs w:val="22"/>
        </w:rPr>
        <w:t xml:space="preserve">  </w:t>
      </w:r>
      <w:r w:rsidR="009A7CA9">
        <w:rPr>
          <w:rFonts w:ascii="Arial Narrow" w:hAnsi="Arial Narrow"/>
          <w:sz w:val="22"/>
          <w:szCs w:val="22"/>
        </w:rPr>
        <w:t xml:space="preserve">5.00 / </w:t>
      </w:r>
      <w:r w:rsidR="009A7CA9" w:rsidRPr="003522E0">
        <w:rPr>
          <w:rFonts w:ascii="Arial Narrow" w:hAnsi="Arial Narrow"/>
          <w:sz w:val="22"/>
          <w:szCs w:val="22"/>
        </w:rPr>
        <w:t>Daily</w:t>
      </w:r>
      <w:r w:rsidR="009A7CA9">
        <w:rPr>
          <w:rFonts w:ascii="Arial Narrow" w:hAnsi="Arial Narrow"/>
          <w:sz w:val="22"/>
          <w:szCs w:val="22"/>
        </w:rPr>
        <w:t xml:space="preserve"> </w:t>
      </w:r>
      <w:r w:rsidR="000B64C4">
        <w:rPr>
          <w:rFonts w:ascii="Arial Narrow" w:hAnsi="Arial Narrow"/>
          <w:sz w:val="22"/>
          <w:szCs w:val="22"/>
        </w:rPr>
        <w:t>and</w:t>
      </w:r>
    </w:p>
    <w:p w14:paraId="471C2CE5" w14:textId="77777777" w:rsidR="00A95F58" w:rsidRDefault="00A95F58" w:rsidP="00A95F58">
      <w:pPr>
        <w:spacing w:line="240" w:lineRule="exact"/>
        <w:ind w:left="5760" w:firstLine="720"/>
        <w:rPr>
          <w:rFonts w:ascii="Arial Narrow" w:hAnsi="Arial Narrow"/>
          <w:sz w:val="22"/>
          <w:szCs w:val="22"/>
        </w:rPr>
      </w:pPr>
      <w:r w:rsidRPr="00371B94">
        <w:rPr>
          <w:rFonts w:ascii="Arial Narrow" w:hAnsi="Arial Narrow"/>
          <w:sz w:val="18"/>
          <w:szCs w:val="18"/>
        </w:rPr>
        <w:t>$6.00 Per 1,000 gals for 0</w:t>
      </w:r>
      <w:r>
        <w:rPr>
          <w:rFonts w:ascii="Arial Narrow" w:hAnsi="Arial Narrow"/>
          <w:sz w:val="22"/>
          <w:szCs w:val="22"/>
        </w:rPr>
        <w:t xml:space="preserve"> </w:t>
      </w:r>
      <w:r w:rsidRPr="00371B94">
        <w:rPr>
          <w:rFonts w:ascii="Arial Narrow" w:hAnsi="Arial Narrow"/>
          <w:sz w:val="18"/>
          <w:szCs w:val="18"/>
        </w:rPr>
        <w:t>– 10,000 gals.</w:t>
      </w:r>
    </w:p>
    <w:p w14:paraId="1EF3320C" w14:textId="77777777" w:rsidR="00A95F58" w:rsidRPr="0080382E" w:rsidRDefault="00A95F58" w:rsidP="00A95F58">
      <w:pPr>
        <w:ind w:left="5760" w:right="-194" w:firstLine="720"/>
        <w:rPr>
          <w:rFonts w:ascii="Arial Narrow" w:hAnsi="Arial Narrow"/>
          <w:bCs/>
          <w:sz w:val="18"/>
          <w:szCs w:val="18"/>
        </w:rPr>
      </w:pPr>
      <w:r w:rsidRPr="0080382E">
        <w:rPr>
          <w:rFonts w:ascii="Arial Narrow" w:hAnsi="Arial Narrow"/>
          <w:bCs/>
          <w:sz w:val="18"/>
          <w:szCs w:val="18"/>
        </w:rPr>
        <w:t>Plus $8.00 per 1,000 gallons from 10,001 to 15,000,</w:t>
      </w:r>
    </w:p>
    <w:p w14:paraId="72D3BC90" w14:textId="77777777" w:rsidR="00A95F58" w:rsidRPr="0080382E" w:rsidRDefault="00A95F58" w:rsidP="00A95F58">
      <w:pPr>
        <w:ind w:left="6480"/>
        <w:rPr>
          <w:rFonts w:ascii="Arial Narrow" w:hAnsi="Arial Narrow"/>
          <w:bCs/>
          <w:sz w:val="18"/>
          <w:szCs w:val="18"/>
        </w:rPr>
      </w:pPr>
      <w:r w:rsidRPr="0080382E">
        <w:rPr>
          <w:rFonts w:ascii="Arial Narrow" w:hAnsi="Arial Narrow"/>
          <w:bCs/>
          <w:sz w:val="18"/>
          <w:szCs w:val="18"/>
        </w:rPr>
        <w:t xml:space="preserve">$10.00 per 1,000 gallons from </w:t>
      </w:r>
      <w:r>
        <w:rPr>
          <w:rFonts w:ascii="Arial Narrow" w:hAnsi="Arial Narrow"/>
          <w:bCs/>
          <w:sz w:val="18"/>
          <w:szCs w:val="18"/>
        </w:rPr>
        <w:t>1</w:t>
      </w:r>
      <w:r w:rsidRPr="0080382E">
        <w:rPr>
          <w:rFonts w:ascii="Arial Narrow" w:hAnsi="Arial Narrow"/>
          <w:bCs/>
          <w:sz w:val="18"/>
          <w:szCs w:val="18"/>
        </w:rPr>
        <w:t xml:space="preserve">5,001 to </w:t>
      </w:r>
      <w:r>
        <w:rPr>
          <w:rFonts w:ascii="Arial Narrow" w:hAnsi="Arial Narrow"/>
          <w:bCs/>
          <w:sz w:val="18"/>
          <w:szCs w:val="18"/>
        </w:rPr>
        <w:t>2</w:t>
      </w:r>
      <w:r w:rsidRPr="0080382E">
        <w:rPr>
          <w:rFonts w:ascii="Arial Narrow" w:hAnsi="Arial Narrow"/>
          <w:bCs/>
          <w:sz w:val="18"/>
          <w:szCs w:val="18"/>
        </w:rPr>
        <w:t>0,000,</w:t>
      </w:r>
    </w:p>
    <w:p w14:paraId="3FF5E815" w14:textId="77777777" w:rsidR="00A95F58" w:rsidRPr="0080382E" w:rsidRDefault="00A95F58" w:rsidP="00A95F58">
      <w:pPr>
        <w:spacing w:line="240" w:lineRule="exact"/>
        <w:ind w:left="6480"/>
        <w:rPr>
          <w:rFonts w:ascii="Arial Narrow" w:hAnsi="Arial Narrow"/>
          <w:bCs/>
          <w:sz w:val="18"/>
          <w:szCs w:val="18"/>
        </w:rPr>
      </w:pPr>
      <w:r w:rsidRPr="0080382E">
        <w:rPr>
          <w:rFonts w:ascii="Arial Narrow" w:hAnsi="Arial Narrow"/>
          <w:bCs/>
          <w:sz w:val="18"/>
          <w:szCs w:val="18"/>
        </w:rPr>
        <w:t xml:space="preserve">$12.00 per 1,000 gallons from </w:t>
      </w:r>
      <w:r>
        <w:rPr>
          <w:rFonts w:ascii="Arial Narrow" w:hAnsi="Arial Narrow"/>
          <w:bCs/>
          <w:sz w:val="18"/>
          <w:szCs w:val="18"/>
        </w:rPr>
        <w:t>2</w:t>
      </w:r>
      <w:r w:rsidRPr="0080382E">
        <w:rPr>
          <w:rFonts w:ascii="Arial Narrow" w:hAnsi="Arial Narrow"/>
          <w:bCs/>
          <w:sz w:val="18"/>
          <w:szCs w:val="18"/>
        </w:rPr>
        <w:t>0,001 and higher</w:t>
      </w:r>
    </w:p>
    <w:p w14:paraId="431A2C03" w14:textId="77777777" w:rsidR="00371B94" w:rsidRDefault="00874364" w:rsidP="009A7CA9">
      <w:pPr>
        <w:spacing w:line="240" w:lineRule="exact"/>
        <w:rPr>
          <w:rFonts w:ascii="Arial Narrow" w:hAnsi="Arial Narrow"/>
          <w:sz w:val="22"/>
          <w:szCs w:val="22"/>
        </w:rPr>
      </w:pPr>
      <w:r>
        <w:rPr>
          <w:rFonts w:ascii="Arial Narrow" w:hAnsi="Arial Narrow"/>
          <w:sz w:val="22"/>
          <w:szCs w:val="22"/>
        </w:rPr>
        <w:t>Monthly Charge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967DCA">
        <w:rPr>
          <w:rFonts w:ascii="Arial Narrow" w:hAnsi="Arial Narrow"/>
          <w:sz w:val="22"/>
          <w:szCs w:val="22"/>
        </w:rPr>
        <w:t xml:space="preserve">  </w:t>
      </w:r>
      <w:r w:rsidR="009A7CA9">
        <w:rPr>
          <w:rFonts w:ascii="Arial Narrow" w:hAnsi="Arial Narrow"/>
          <w:sz w:val="22"/>
          <w:szCs w:val="22"/>
        </w:rPr>
        <w:t>150.00 / Monthly</w:t>
      </w:r>
      <w:r w:rsidR="00974259">
        <w:rPr>
          <w:rFonts w:ascii="Arial Narrow" w:hAnsi="Arial Narrow"/>
          <w:sz w:val="22"/>
          <w:szCs w:val="22"/>
        </w:rPr>
        <w:t xml:space="preserve"> a</w:t>
      </w:r>
      <w:r w:rsidR="00371B94">
        <w:rPr>
          <w:rFonts w:ascii="Arial Narrow" w:hAnsi="Arial Narrow"/>
          <w:sz w:val="22"/>
          <w:szCs w:val="22"/>
        </w:rPr>
        <w:t>nd</w:t>
      </w:r>
      <w:r w:rsidR="009A7CA9">
        <w:rPr>
          <w:rFonts w:ascii="Arial Narrow" w:hAnsi="Arial Narrow"/>
          <w:sz w:val="22"/>
          <w:szCs w:val="22"/>
        </w:rPr>
        <w:t xml:space="preserve"> </w:t>
      </w:r>
    </w:p>
    <w:p w14:paraId="15F2F08F" w14:textId="10B9CDD5" w:rsidR="009A7CA9" w:rsidRDefault="00526CE4" w:rsidP="00371B94">
      <w:pPr>
        <w:spacing w:line="240" w:lineRule="exact"/>
        <w:ind w:left="5760" w:firstLine="720"/>
        <w:rPr>
          <w:rFonts w:ascii="Arial Narrow" w:hAnsi="Arial Narrow"/>
          <w:sz w:val="22"/>
          <w:szCs w:val="22"/>
        </w:rPr>
      </w:pPr>
      <w:r w:rsidRPr="00371B94">
        <w:rPr>
          <w:rFonts w:ascii="Arial Narrow" w:hAnsi="Arial Narrow"/>
          <w:sz w:val="18"/>
          <w:szCs w:val="18"/>
        </w:rPr>
        <w:t xml:space="preserve">$6.00 </w:t>
      </w:r>
      <w:r w:rsidR="009A7CA9" w:rsidRPr="00371B94">
        <w:rPr>
          <w:rFonts w:ascii="Arial Narrow" w:hAnsi="Arial Narrow"/>
          <w:sz w:val="18"/>
          <w:szCs w:val="18"/>
        </w:rPr>
        <w:t>Per 1,000 gals</w:t>
      </w:r>
      <w:r w:rsidR="00974259" w:rsidRPr="00371B94">
        <w:rPr>
          <w:rFonts w:ascii="Arial Narrow" w:hAnsi="Arial Narrow"/>
          <w:sz w:val="18"/>
          <w:szCs w:val="18"/>
        </w:rPr>
        <w:t xml:space="preserve"> for 0</w:t>
      </w:r>
      <w:r w:rsidR="00371B94">
        <w:rPr>
          <w:rFonts w:ascii="Arial Narrow" w:hAnsi="Arial Narrow"/>
          <w:sz w:val="22"/>
          <w:szCs w:val="22"/>
        </w:rPr>
        <w:t xml:space="preserve"> </w:t>
      </w:r>
      <w:r w:rsidR="00371B94" w:rsidRPr="00371B94">
        <w:rPr>
          <w:rFonts w:ascii="Arial Narrow" w:hAnsi="Arial Narrow"/>
          <w:sz w:val="18"/>
          <w:szCs w:val="18"/>
        </w:rPr>
        <w:t>– 10,000 gals.</w:t>
      </w:r>
    </w:p>
    <w:p w14:paraId="17279D2C" w14:textId="1EB67A23" w:rsidR="00433710" w:rsidRPr="0080382E" w:rsidRDefault="00433710" w:rsidP="00433710">
      <w:pPr>
        <w:ind w:left="5760" w:right="-194" w:firstLine="720"/>
        <w:rPr>
          <w:rFonts w:ascii="Arial Narrow" w:hAnsi="Arial Narrow"/>
          <w:bCs/>
          <w:sz w:val="18"/>
          <w:szCs w:val="18"/>
        </w:rPr>
      </w:pPr>
      <w:r w:rsidRPr="0080382E">
        <w:rPr>
          <w:rFonts w:ascii="Arial Narrow" w:hAnsi="Arial Narrow"/>
          <w:bCs/>
          <w:sz w:val="18"/>
          <w:szCs w:val="18"/>
        </w:rPr>
        <w:t>Plus $</w:t>
      </w:r>
      <w:r w:rsidR="0015708D" w:rsidRPr="0080382E">
        <w:rPr>
          <w:rFonts w:ascii="Arial Narrow" w:hAnsi="Arial Narrow"/>
          <w:bCs/>
          <w:sz w:val="18"/>
          <w:szCs w:val="18"/>
        </w:rPr>
        <w:t>8</w:t>
      </w:r>
      <w:r w:rsidRPr="0080382E">
        <w:rPr>
          <w:rFonts w:ascii="Arial Narrow" w:hAnsi="Arial Narrow"/>
          <w:bCs/>
          <w:sz w:val="18"/>
          <w:szCs w:val="18"/>
        </w:rPr>
        <w:t xml:space="preserve">.00 per 1,000 gallons from </w:t>
      </w:r>
      <w:r w:rsidR="00F22808" w:rsidRPr="0080382E">
        <w:rPr>
          <w:rFonts w:ascii="Arial Narrow" w:hAnsi="Arial Narrow"/>
          <w:bCs/>
          <w:sz w:val="18"/>
          <w:szCs w:val="18"/>
        </w:rPr>
        <w:t>1</w:t>
      </w:r>
      <w:r w:rsidRPr="0080382E">
        <w:rPr>
          <w:rFonts w:ascii="Arial Narrow" w:hAnsi="Arial Narrow"/>
          <w:bCs/>
          <w:sz w:val="18"/>
          <w:szCs w:val="18"/>
        </w:rPr>
        <w:t xml:space="preserve">0,001 to </w:t>
      </w:r>
      <w:r w:rsidR="00F22808" w:rsidRPr="0080382E">
        <w:rPr>
          <w:rFonts w:ascii="Arial Narrow" w:hAnsi="Arial Narrow"/>
          <w:bCs/>
          <w:sz w:val="18"/>
          <w:szCs w:val="18"/>
        </w:rPr>
        <w:t>1</w:t>
      </w:r>
      <w:r w:rsidRPr="0080382E">
        <w:rPr>
          <w:rFonts w:ascii="Arial Narrow" w:hAnsi="Arial Narrow"/>
          <w:bCs/>
          <w:sz w:val="18"/>
          <w:szCs w:val="18"/>
        </w:rPr>
        <w:t>5,000,</w:t>
      </w:r>
    </w:p>
    <w:p w14:paraId="65C54E17" w14:textId="48247ECC" w:rsidR="00433710" w:rsidRPr="0080382E" w:rsidRDefault="00433710" w:rsidP="00433710">
      <w:pPr>
        <w:ind w:left="6480"/>
        <w:rPr>
          <w:rFonts w:ascii="Arial Narrow" w:hAnsi="Arial Narrow"/>
          <w:bCs/>
          <w:sz w:val="18"/>
          <w:szCs w:val="18"/>
        </w:rPr>
      </w:pPr>
      <w:r w:rsidRPr="0080382E">
        <w:rPr>
          <w:rFonts w:ascii="Arial Narrow" w:hAnsi="Arial Narrow"/>
          <w:bCs/>
          <w:sz w:val="18"/>
          <w:szCs w:val="18"/>
        </w:rPr>
        <w:t>$</w:t>
      </w:r>
      <w:r w:rsidR="0015708D" w:rsidRPr="0080382E">
        <w:rPr>
          <w:rFonts w:ascii="Arial Narrow" w:hAnsi="Arial Narrow"/>
          <w:bCs/>
          <w:sz w:val="18"/>
          <w:szCs w:val="18"/>
        </w:rPr>
        <w:t>10</w:t>
      </w:r>
      <w:r w:rsidRPr="0080382E">
        <w:rPr>
          <w:rFonts w:ascii="Arial Narrow" w:hAnsi="Arial Narrow"/>
          <w:bCs/>
          <w:sz w:val="18"/>
          <w:szCs w:val="18"/>
        </w:rPr>
        <w:t xml:space="preserve">.00 per 1,000 gallons from </w:t>
      </w:r>
      <w:r w:rsidR="0080382E">
        <w:rPr>
          <w:rFonts w:ascii="Arial Narrow" w:hAnsi="Arial Narrow"/>
          <w:bCs/>
          <w:sz w:val="18"/>
          <w:szCs w:val="18"/>
        </w:rPr>
        <w:t>1</w:t>
      </w:r>
      <w:r w:rsidRPr="0080382E">
        <w:rPr>
          <w:rFonts w:ascii="Arial Narrow" w:hAnsi="Arial Narrow"/>
          <w:bCs/>
          <w:sz w:val="18"/>
          <w:szCs w:val="18"/>
        </w:rPr>
        <w:t xml:space="preserve">5,001 to </w:t>
      </w:r>
      <w:r w:rsidR="0080382E">
        <w:rPr>
          <w:rFonts w:ascii="Arial Narrow" w:hAnsi="Arial Narrow"/>
          <w:bCs/>
          <w:sz w:val="18"/>
          <w:szCs w:val="18"/>
        </w:rPr>
        <w:t>2</w:t>
      </w:r>
      <w:r w:rsidRPr="0080382E">
        <w:rPr>
          <w:rFonts w:ascii="Arial Narrow" w:hAnsi="Arial Narrow"/>
          <w:bCs/>
          <w:sz w:val="18"/>
          <w:szCs w:val="18"/>
        </w:rPr>
        <w:t>0,000,</w:t>
      </w:r>
    </w:p>
    <w:p w14:paraId="14FF09CC" w14:textId="05B68FBC" w:rsidR="00433710" w:rsidRPr="0080382E" w:rsidRDefault="00433710" w:rsidP="00433710">
      <w:pPr>
        <w:spacing w:line="240" w:lineRule="exact"/>
        <w:ind w:left="6480"/>
        <w:rPr>
          <w:rFonts w:ascii="Arial Narrow" w:hAnsi="Arial Narrow"/>
          <w:bCs/>
          <w:sz w:val="18"/>
          <w:szCs w:val="18"/>
        </w:rPr>
      </w:pPr>
      <w:r w:rsidRPr="0080382E">
        <w:rPr>
          <w:rFonts w:ascii="Arial Narrow" w:hAnsi="Arial Narrow"/>
          <w:bCs/>
          <w:sz w:val="18"/>
          <w:szCs w:val="18"/>
        </w:rPr>
        <w:t>$1</w:t>
      </w:r>
      <w:r w:rsidR="0015708D" w:rsidRPr="0080382E">
        <w:rPr>
          <w:rFonts w:ascii="Arial Narrow" w:hAnsi="Arial Narrow"/>
          <w:bCs/>
          <w:sz w:val="18"/>
          <w:szCs w:val="18"/>
        </w:rPr>
        <w:t>2</w:t>
      </w:r>
      <w:r w:rsidRPr="0080382E">
        <w:rPr>
          <w:rFonts w:ascii="Arial Narrow" w:hAnsi="Arial Narrow"/>
          <w:bCs/>
          <w:sz w:val="18"/>
          <w:szCs w:val="18"/>
        </w:rPr>
        <w:t xml:space="preserve">.00 per 1,000 gallons from </w:t>
      </w:r>
      <w:r w:rsidR="0080382E">
        <w:rPr>
          <w:rFonts w:ascii="Arial Narrow" w:hAnsi="Arial Narrow"/>
          <w:bCs/>
          <w:sz w:val="18"/>
          <w:szCs w:val="18"/>
        </w:rPr>
        <w:t>2</w:t>
      </w:r>
      <w:r w:rsidRPr="0080382E">
        <w:rPr>
          <w:rFonts w:ascii="Arial Narrow" w:hAnsi="Arial Narrow"/>
          <w:bCs/>
          <w:sz w:val="18"/>
          <w:szCs w:val="18"/>
        </w:rPr>
        <w:t>0,001 and higher</w:t>
      </w:r>
    </w:p>
    <w:p w14:paraId="240368A8"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sidRPr="0044564A">
        <w:rPr>
          <w:rFonts w:ascii="Arial Narrow" w:hAnsi="Arial Narrow"/>
          <w:bCs/>
          <w:sz w:val="22"/>
          <w:szCs w:val="22"/>
        </w:rPr>
        <w:t>Impact Fees:</w:t>
      </w: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1,795.00</w:t>
      </w:r>
      <w:r>
        <w:rPr>
          <w:rFonts w:ascii="Arial Narrow" w:hAnsi="Arial Narrow"/>
          <w:sz w:val="22"/>
          <w:szCs w:val="22"/>
        </w:rPr>
        <w:tab/>
        <w:t>3/4” Culinary Water/size</w:t>
      </w:r>
    </w:p>
    <w:p w14:paraId="31D2AC2E"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3,195.00</w:t>
      </w:r>
      <w:r>
        <w:rPr>
          <w:rFonts w:ascii="Arial Narrow" w:hAnsi="Arial Narrow"/>
          <w:sz w:val="22"/>
          <w:szCs w:val="22"/>
        </w:rPr>
        <w:tab/>
        <w:t xml:space="preserve">1” </w:t>
      </w:r>
      <w:r>
        <w:rPr>
          <w:rFonts w:ascii="Arial Narrow" w:hAnsi="Arial Narrow"/>
          <w:sz w:val="22"/>
          <w:szCs w:val="22"/>
        </w:rPr>
        <w:tab/>
      </w:r>
      <w:r>
        <w:rPr>
          <w:rFonts w:ascii="Arial Narrow" w:hAnsi="Arial Narrow"/>
          <w:sz w:val="22"/>
          <w:szCs w:val="22"/>
        </w:rPr>
        <w:tab/>
        <w:t>“</w:t>
      </w:r>
    </w:p>
    <w:p w14:paraId="7A242E8F"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7,195.00</w:t>
      </w:r>
      <w:r>
        <w:rPr>
          <w:rFonts w:ascii="Arial Narrow" w:hAnsi="Arial Narrow"/>
          <w:sz w:val="22"/>
          <w:szCs w:val="22"/>
        </w:rPr>
        <w:tab/>
        <w:t>1 ½”</w:t>
      </w:r>
      <w:r>
        <w:rPr>
          <w:rFonts w:ascii="Arial Narrow" w:hAnsi="Arial Narrow"/>
          <w:sz w:val="22"/>
          <w:szCs w:val="22"/>
        </w:rPr>
        <w:tab/>
        <w:t>“</w:t>
      </w:r>
    </w:p>
    <w:p w14:paraId="591B1996"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$12,790.00</w:t>
      </w:r>
      <w:r>
        <w:rPr>
          <w:rFonts w:ascii="Arial Narrow" w:hAnsi="Arial Narrow"/>
          <w:sz w:val="22"/>
          <w:szCs w:val="22"/>
        </w:rPr>
        <w:tab/>
        <w:t>2”</w:t>
      </w:r>
      <w:r>
        <w:rPr>
          <w:rFonts w:ascii="Arial Narrow" w:hAnsi="Arial Narrow"/>
          <w:sz w:val="22"/>
          <w:szCs w:val="22"/>
        </w:rPr>
        <w:tab/>
      </w:r>
      <w:r>
        <w:rPr>
          <w:rFonts w:ascii="Arial Narrow" w:hAnsi="Arial Narrow"/>
          <w:sz w:val="22"/>
          <w:szCs w:val="22"/>
        </w:rPr>
        <w:tab/>
        <w:t>“</w:t>
      </w:r>
    </w:p>
    <w:p w14:paraId="7FB17039"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2,450.00</w:t>
      </w:r>
      <w:r>
        <w:rPr>
          <w:rFonts w:ascii="Arial Narrow" w:hAnsi="Arial Narrow"/>
          <w:sz w:val="22"/>
          <w:szCs w:val="22"/>
        </w:rPr>
        <w:tab/>
      </w:r>
      <w:r>
        <w:rPr>
          <w:rFonts w:ascii="Arial Narrow" w:hAnsi="Arial Narrow"/>
          <w:sz w:val="22"/>
          <w:szCs w:val="22"/>
        </w:rPr>
        <w:tab/>
        <w:t>Roads &amp; Street</w:t>
      </w:r>
    </w:p>
    <w:p w14:paraId="552B27A7"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2,210.00</w:t>
      </w:r>
      <w:r>
        <w:rPr>
          <w:rFonts w:ascii="Arial Narrow" w:hAnsi="Arial Narrow"/>
          <w:sz w:val="22"/>
          <w:szCs w:val="22"/>
        </w:rPr>
        <w:tab/>
      </w:r>
      <w:r>
        <w:rPr>
          <w:rFonts w:ascii="Arial Narrow" w:hAnsi="Arial Narrow"/>
          <w:sz w:val="22"/>
          <w:szCs w:val="22"/>
        </w:rPr>
        <w:tab/>
        <w:t>Parks &amp; Recreation</w:t>
      </w:r>
    </w:p>
    <w:p w14:paraId="739D0FB3"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2,165.00</w:t>
      </w:r>
      <w:r>
        <w:rPr>
          <w:rFonts w:ascii="Arial Narrow" w:hAnsi="Arial Narrow"/>
          <w:sz w:val="22"/>
          <w:szCs w:val="22"/>
        </w:rPr>
        <w:tab/>
      </w:r>
      <w:r>
        <w:rPr>
          <w:rFonts w:ascii="Arial Narrow" w:hAnsi="Arial Narrow"/>
          <w:sz w:val="22"/>
          <w:szCs w:val="22"/>
        </w:rPr>
        <w:tab/>
        <w:t>Trails</w:t>
      </w:r>
    </w:p>
    <w:p w14:paraId="6B7044A7"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0"/>
          <w:szCs w:val="20"/>
        </w:rPr>
      </w:pPr>
      <w:r>
        <w:rPr>
          <w:rFonts w:ascii="Arial Narrow" w:hAnsi="Arial Narrow"/>
          <w:sz w:val="20"/>
          <w:szCs w:val="20"/>
        </w:rPr>
        <w:t xml:space="preserve">Individual: Due at Permit Application for Lots NOT prepaid; </w:t>
      </w:r>
    </w:p>
    <w:p w14:paraId="4D06B9F8" w14:textId="77777777" w:rsidR="009A7CA9" w:rsidRDefault="009A7CA9" w:rsidP="009A7CA9">
      <w:pPr>
        <w:tabs>
          <w:tab w:val="left" w:pos="2160"/>
          <w:tab w:val="left" w:pos="2880"/>
          <w:tab w:val="left" w:pos="3600"/>
          <w:tab w:val="left" w:pos="4320"/>
          <w:tab w:val="left" w:pos="5040"/>
          <w:tab w:val="left" w:pos="5760"/>
          <w:tab w:val="left" w:pos="6840"/>
        </w:tabs>
        <w:spacing w:after="60" w:line="240" w:lineRule="exact"/>
        <w:ind w:right="-1267"/>
        <w:rPr>
          <w:rFonts w:ascii="Arial Narrow" w:hAnsi="Arial Narrow"/>
          <w:sz w:val="20"/>
          <w:szCs w:val="20"/>
        </w:rPr>
      </w:pPr>
      <w:r>
        <w:rPr>
          <w:rFonts w:ascii="Arial Narrow" w:hAnsi="Arial Narrow"/>
          <w:sz w:val="20"/>
          <w:szCs w:val="20"/>
        </w:rPr>
        <w:t xml:space="preserve">Subdivisions:  </w:t>
      </w:r>
      <w:r>
        <w:rPr>
          <w:rFonts w:ascii="Arial Narrow" w:hAnsi="Arial Narrow"/>
          <w:sz w:val="20"/>
          <w:szCs w:val="20"/>
          <w:u w:val="single"/>
        </w:rPr>
        <w:t>ALL</w:t>
      </w:r>
      <w:r>
        <w:rPr>
          <w:rFonts w:ascii="Arial Narrow" w:hAnsi="Arial Narrow"/>
          <w:sz w:val="20"/>
          <w:szCs w:val="20"/>
        </w:rPr>
        <w:t xml:space="preserve"> lots in approved Plat – Payable prior to Sign-off.</w:t>
      </w:r>
      <w:r>
        <w:rPr>
          <w:rFonts w:ascii="Arial Narrow" w:hAnsi="Arial Narrow"/>
        </w:rPr>
        <w:tab/>
      </w:r>
      <w:r>
        <w:rPr>
          <w:rFonts w:ascii="Arial Narrow" w:hAnsi="Arial Narrow"/>
        </w:rPr>
        <w:tab/>
      </w:r>
      <w:r>
        <w:rPr>
          <w:rFonts w:ascii="Arial Narrow" w:hAnsi="Arial Narrow"/>
        </w:rPr>
        <w:tab/>
        <w:t xml:space="preserve">      </w:t>
      </w:r>
    </w:p>
    <w:p w14:paraId="16195050" w14:textId="77777777" w:rsidR="00062FB3" w:rsidRDefault="00062FB3" w:rsidP="009A7CA9">
      <w:pPr>
        <w:spacing w:line="240" w:lineRule="exact"/>
        <w:rPr>
          <w:rFonts w:ascii="Arial Narrow" w:hAnsi="Arial Narrow"/>
          <w:b/>
          <w:sz w:val="22"/>
          <w:szCs w:val="22"/>
          <w:u w:val="single"/>
        </w:rPr>
      </w:pPr>
    </w:p>
    <w:p w14:paraId="642AD225" w14:textId="77777777" w:rsidR="009A7CA9" w:rsidRDefault="009A7CA9" w:rsidP="009A7CA9">
      <w:pPr>
        <w:spacing w:line="240" w:lineRule="exact"/>
        <w:rPr>
          <w:rFonts w:ascii="Arial Narrow" w:hAnsi="Arial Narrow"/>
          <w:b/>
          <w:sz w:val="22"/>
          <w:szCs w:val="22"/>
          <w:u w:val="single"/>
        </w:rPr>
      </w:pPr>
      <w:r w:rsidRPr="00441F35">
        <w:rPr>
          <w:rFonts w:ascii="Arial Narrow" w:hAnsi="Arial Narrow"/>
          <w:b/>
          <w:sz w:val="22"/>
          <w:szCs w:val="22"/>
          <w:u w:val="single"/>
        </w:rPr>
        <w:t>CITY</w:t>
      </w:r>
      <w:r>
        <w:rPr>
          <w:rFonts w:ascii="Arial Narrow" w:hAnsi="Arial Narrow"/>
          <w:b/>
          <w:sz w:val="22"/>
          <w:szCs w:val="22"/>
          <w:u w:val="single"/>
        </w:rPr>
        <w:t xml:space="preserve"> HALL RESERVE USE FEES – No rentals shall be made for holidays per Resolution 2016.12  </w:t>
      </w:r>
    </w:p>
    <w:p w14:paraId="59CCC169" w14:textId="77777777" w:rsidR="009A7CA9" w:rsidRDefault="009A7CA9" w:rsidP="009A7CA9">
      <w:pPr>
        <w:spacing w:line="240" w:lineRule="exact"/>
        <w:rPr>
          <w:rFonts w:ascii="Arial Narrow" w:hAnsi="Arial Narrow" w:cs="Arial"/>
          <w:sz w:val="22"/>
          <w:szCs w:val="22"/>
        </w:rPr>
      </w:pPr>
      <w:r>
        <w:rPr>
          <w:rFonts w:ascii="Arial Narrow" w:hAnsi="Arial Narrow" w:cs="Arial"/>
          <w:sz w:val="22"/>
          <w:szCs w:val="22"/>
        </w:rPr>
        <w:t xml:space="preserve">Deposit </w:t>
      </w:r>
      <w:r>
        <w:rPr>
          <w:rFonts w:ascii="Arial Narrow" w:hAnsi="Arial Narrow" w:cs="Arial"/>
          <w:b/>
        </w:rPr>
        <w:t>$75.00</w:t>
      </w:r>
      <w:r>
        <w:rPr>
          <w:rFonts w:ascii="Arial Narrow" w:hAnsi="Arial Narrow" w:cs="Arial"/>
          <w:sz w:val="22"/>
          <w:szCs w:val="22"/>
        </w:rPr>
        <w:t xml:space="preserve"> </w:t>
      </w:r>
      <w:r w:rsidRPr="00441F35">
        <w:rPr>
          <w:rFonts w:ascii="Arial Narrow" w:hAnsi="Arial Narrow" w:cs="Arial"/>
          <w:sz w:val="22"/>
          <w:szCs w:val="22"/>
        </w:rPr>
        <w:t>City</w:t>
      </w:r>
      <w:r w:rsidR="00253946">
        <w:rPr>
          <w:rFonts w:ascii="Arial Narrow" w:hAnsi="Arial Narrow" w:cs="Arial"/>
          <w:sz w:val="22"/>
          <w:szCs w:val="22"/>
        </w:rPr>
        <w:t xml:space="preserve"> </w:t>
      </w:r>
      <w:r>
        <w:rPr>
          <w:rFonts w:ascii="Arial Narrow" w:hAnsi="Arial Narrow" w:cs="Arial"/>
          <w:sz w:val="22"/>
          <w:szCs w:val="22"/>
        </w:rPr>
        <w:t>Hall</w:t>
      </w:r>
    </w:p>
    <w:p w14:paraId="1F24CF89" w14:textId="77777777" w:rsidR="009A7CA9" w:rsidRDefault="009A7CA9" w:rsidP="009A7CA9">
      <w:pPr>
        <w:pStyle w:val="NoSpacing"/>
        <w:spacing w:line="240" w:lineRule="exact"/>
        <w:ind w:right="-547"/>
        <w:rPr>
          <w:rFonts w:ascii="Arial Narrow" w:hAnsi="Arial Narrow" w:cs="Arial"/>
        </w:rPr>
      </w:pPr>
      <w:r>
        <w:rPr>
          <w:rFonts w:ascii="Arial Narrow" w:hAnsi="Arial Narrow" w:cs="Arial"/>
          <w:b/>
          <w:u w:val="single"/>
        </w:rPr>
        <w:t xml:space="preserve">Reservation fees for </w:t>
      </w:r>
      <w:r w:rsidRPr="00441F35">
        <w:rPr>
          <w:rFonts w:ascii="Arial Narrow" w:hAnsi="Arial Narrow" w:cs="Arial"/>
          <w:b/>
          <w:u w:val="single"/>
        </w:rPr>
        <w:t>City</w:t>
      </w:r>
      <w:r>
        <w:rPr>
          <w:rFonts w:ascii="Arial Narrow" w:hAnsi="Arial Narrow" w:cs="Arial"/>
          <w:b/>
          <w:u w:val="single"/>
        </w:rPr>
        <w:t xml:space="preserve"> Hall</w:t>
      </w:r>
      <w:r>
        <w:rPr>
          <w:rFonts w:ascii="Arial Narrow" w:hAnsi="Arial Narrow" w:cs="Arial"/>
        </w:rPr>
        <w:t xml:space="preserve"> (Deposit Fees also apply) </w:t>
      </w:r>
    </w:p>
    <w:p w14:paraId="623A6DF2" w14:textId="77777777" w:rsidR="009A7CA9" w:rsidRDefault="009A7CA9" w:rsidP="009A7CA9">
      <w:pPr>
        <w:pStyle w:val="NoSpacing"/>
        <w:spacing w:line="240" w:lineRule="exact"/>
        <w:ind w:right="-540"/>
        <w:rPr>
          <w:rFonts w:ascii="Arial Narrow" w:hAnsi="Arial Narrow" w:cs="Arial"/>
        </w:rPr>
      </w:pPr>
      <w:r>
        <w:rPr>
          <w:rFonts w:ascii="Arial Narrow" w:hAnsi="Arial Narrow" w:cs="Arial"/>
        </w:rPr>
        <w:t>Anything less than 4 Hours (considered ½ day)</w:t>
      </w:r>
      <w:r>
        <w:rPr>
          <w:rFonts w:ascii="Arial Narrow" w:hAnsi="Arial Narrow" w:cs="Arial"/>
        </w:rPr>
        <w:tab/>
      </w:r>
      <w:r>
        <w:rPr>
          <w:rFonts w:ascii="Arial Narrow" w:hAnsi="Arial Narrow" w:cs="Arial"/>
        </w:rPr>
        <w:tab/>
      </w:r>
      <w:r>
        <w:rPr>
          <w:rFonts w:ascii="Arial Narrow" w:hAnsi="Arial Narrow" w:cs="Arial"/>
        </w:rPr>
        <w:tab/>
        <w:t>$</w:t>
      </w:r>
      <w:r w:rsidR="00874364">
        <w:rPr>
          <w:rFonts w:ascii="Arial Narrow" w:hAnsi="Arial Narrow" w:cs="Arial"/>
        </w:rPr>
        <w:t xml:space="preserve">  </w:t>
      </w:r>
      <w:r w:rsidR="00967DCA">
        <w:rPr>
          <w:rFonts w:ascii="Arial Narrow" w:hAnsi="Arial Narrow" w:cs="Arial"/>
        </w:rPr>
        <w:t xml:space="preserve">    </w:t>
      </w:r>
      <w:r>
        <w:rPr>
          <w:rFonts w:ascii="Arial Narrow" w:hAnsi="Arial Narrow" w:cs="Arial"/>
        </w:rPr>
        <w:t xml:space="preserve">50.00 </w:t>
      </w:r>
      <w:r>
        <w:rPr>
          <w:rFonts w:ascii="Arial Narrow" w:hAnsi="Arial Narrow" w:cs="Arial"/>
        </w:rPr>
        <w:tab/>
      </w:r>
    </w:p>
    <w:p w14:paraId="7698B913" w14:textId="77777777" w:rsidR="009A7CA9" w:rsidRDefault="009A7CA9" w:rsidP="009A7CA9">
      <w:pPr>
        <w:pStyle w:val="NoSpacing"/>
        <w:spacing w:after="60" w:line="240" w:lineRule="exact"/>
        <w:ind w:right="-547"/>
        <w:rPr>
          <w:rFonts w:ascii="Arial Narrow" w:hAnsi="Arial Narrow" w:cs="Arial"/>
        </w:rPr>
      </w:pPr>
      <w:r>
        <w:rPr>
          <w:rFonts w:ascii="Arial Narrow" w:hAnsi="Arial Narrow" w:cs="Arial"/>
        </w:rPr>
        <w:t>Anything more than 4 Hours and still the same day (considered 1 day)</w:t>
      </w:r>
      <w:r>
        <w:rPr>
          <w:rFonts w:ascii="Arial Narrow" w:hAnsi="Arial Narrow" w:cs="Arial"/>
        </w:rPr>
        <w:tab/>
        <w:t>$</w:t>
      </w:r>
      <w:r w:rsidR="00967DCA">
        <w:rPr>
          <w:rFonts w:ascii="Arial Narrow" w:hAnsi="Arial Narrow" w:cs="Arial"/>
        </w:rPr>
        <w:t xml:space="preserve">    </w:t>
      </w:r>
      <w:r>
        <w:rPr>
          <w:rFonts w:ascii="Arial Narrow" w:hAnsi="Arial Narrow" w:cs="Arial"/>
        </w:rPr>
        <w:t xml:space="preserve">100.00 </w:t>
      </w:r>
      <w:r>
        <w:rPr>
          <w:rFonts w:ascii="Arial Narrow" w:hAnsi="Arial Narrow" w:cs="Arial"/>
        </w:rPr>
        <w:tab/>
      </w:r>
    </w:p>
    <w:p w14:paraId="5C00F7C6" w14:textId="77777777" w:rsidR="00062FB3" w:rsidRDefault="00062FB3" w:rsidP="009A7CA9">
      <w:pPr>
        <w:pStyle w:val="NoSpacing"/>
        <w:spacing w:line="240" w:lineRule="exact"/>
        <w:ind w:right="-547"/>
        <w:rPr>
          <w:rFonts w:ascii="Arial Narrow" w:hAnsi="Arial Narrow" w:cs="Arial"/>
          <w:b/>
          <w:u w:val="single"/>
        </w:rPr>
      </w:pPr>
    </w:p>
    <w:p w14:paraId="2C2E5A19" w14:textId="77777777" w:rsidR="009A7CA9" w:rsidRDefault="009A7CA9" w:rsidP="009A7CA9">
      <w:pPr>
        <w:pStyle w:val="NoSpacing"/>
        <w:spacing w:line="240" w:lineRule="exact"/>
        <w:ind w:right="-547"/>
        <w:rPr>
          <w:rFonts w:ascii="Arial Narrow" w:hAnsi="Arial Narrow" w:cs="Arial"/>
          <w:b/>
          <w:u w:val="single"/>
        </w:rPr>
      </w:pPr>
      <w:r>
        <w:rPr>
          <w:rFonts w:ascii="Arial Narrow" w:hAnsi="Arial Narrow" w:cs="Arial"/>
          <w:b/>
          <w:u w:val="single"/>
        </w:rPr>
        <w:t>PARK PAVILION AND BALL FIELD FEES – No rentals shall be made for holidays per Resolution 2016.12</w:t>
      </w:r>
    </w:p>
    <w:p w14:paraId="09432B88" w14:textId="77777777" w:rsidR="009A7CA9" w:rsidRDefault="009A7CA9" w:rsidP="009A7CA9">
      <w:pPr>
        <w:pStyle w:val="NoSpacing"/>
        <w:spacing w:line="240" w:lineRule="exact"/>
        <w:ind w:right="-540"/>
        <w:rPr>
          <w:rFonts w:ascii="Arial Narrow" w:hAnsi="Arial Narrow" w:cs="Arial"/>
        </w:rPr>
      </w:pPr>
      <w:r>
        <w:rPr>
          <w:rFonts w:ascii="Arial Narrow" w:hAnsi="Arial Narrow" w:cs="Arial"/>
        </w:rPr>
        <w:t>Deposit $75.00 per Ball Field or Pavilion. $150.00 for reserving both Ball Field and Pavilion</w:t>
      </w:r>
    </w:p>
    <w:p w14:paraId="4ECF4BFB" w14:textId="77777777" w:rsidR="009A7CA9" w:rsidRDefault="009A7CA9" w:rsidP="009A7CA9">
      <w:pPr>
        <w:pStyle w:val="NoSpacing"/>
        <w:tabs>
          <w:tab w:val="left" w:pos="5040"/>
        </w:tabs>
        <w:spacing w:line="240" w:lineRule="exact"/>
        <w:ind w:right="-540"/>
        <w:rPr>
          <w:rFonts w:ascii="Arial Narrow" w:hAnsi="Arial Narrow" w:cs="Arial"/>
          <w:u w:val="single"/>
        </w:rPr>
      </w:pPr>
      <w:r>
        <w:rPr>
          <w:rFonts w:ascii="Arial Narrow" w:hAnsi="Arial Narrow" w:cs="Arial"/>
        </w:rPr>
        <w:tab/>
      </w:r>
      <w:r>
        <w:rPr>
          <w:rFonts w:ascii="Arial Narrow" w:hAnsi="Arial Narrow" w:cs="Arial"/>
          <w:u w:val="single"/>
        </w:rPr>
        <w:t>BALL FIELD</w:t>
      </w:r>
      <w:r>
        <w:rPr>
          <w:rFonts w:ascii="Arial Narrow" w:hAnsi="Arial Narrow" w:cs="Arial"/>
          <w:u w:val="single"/>
        </w:rPr>
        <w:tab/>
        <w:t>PAVILION</w:t>
      </w:r>
      <w:r>
        <w:rPr>
          <w:rFonts w:ascii="Arial Narrow" w:hAnsi="Arial Narrow" w:cs="Arial"/>
          <w:u w:val="single"/>
        </w:rPr>
        <w:tab/>
        <w:t>BOTH</w:t>
      </w:r>
    </w:p>
    <w:p w14:paraId="01A2CD68" w14:textId="77777777" w:rsidR="009A7CA9" w:rsidRPr="00CE48F4" w:rsidRDefault="009A7CA9" w:rsidP="009A7CA9">
      <w:pPr>
        <w:pStyle w:val="NoSpacing"/>
        <w:spacing w:line="240" w:lineRule="exact"/>
        <w:ind w:right="-540"/>
        <w:rPr>
          <w:rFonts w:ascii="Arial Narrow" w:hAnsi="Arial Narrow" w:cs="Arial"/>
        </w:rPr>
      </w:pPr>
      <w:r w:rsidRPr="00CE48F4">
        <w:rPr>
          <w:rFonts w:ascii="Arial Narrow" w:hAnsi="Arial Narrow" w:cs="Arial"/>
        </w:rPr>
        <w:t>Local – 4 hr</w:t>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t>$</w:t>
      </w:r>
      <w:r w:rsidR="00874364">
        <w:rPr>
          <w:rFonts w:ascii="Arial Narrow" w:hAnsi="Arial Narrow" w:cs="Arial"/>
        </w:rPr>
        <w:t xml:space="preserve">  </w:t>
      </w:r>
      <w:r w:rsidRPr="00CE48F4">
        <w:rPr>
          <w:rFonts w:ascii="Arial Narrow" w:hAnsi="Arial Narrow" w:cs="Arial"/>
        </w:rPr>
        <w:t>50.00</w:t>
      </w:r>
      <w:r w:rsidRPr="00CE48F4">
        <w:rPr>
          <w:rFonts w:ascii="Arial Narrow" w:hAnsi="Arial Narrow" w:cs="Arial"/>
        </w:rPr>
        <w:tab/>
      </w:r>
      <w:r w:rsidRPr="00CE48F4">
        <w:rPr>
          <w:rFonts w:ascii="Arial Narrow" w:hAnsi="Arial Narrow" w:cs="Arial"/>
        </w:rPr>
        <w:tab/>
        <w:t>$</w:t>
      </w:r>
      <w:r w:rsidR="00874364">
        <w:rPr>
          <w:rFonts w:ascii="Arial Narrow" w:hAnsi="Arial Narrow" w:cs="Arial"/>
        </w:rPr>
        <w:t xml:space="preserve">  35.00</w:t>
      </w:r>
      <w:r w:rsidR="00874364">
        <w:rPr>
          <w:rFonts w:ascii="Arial Narrow" w:hAnsi="Arial Narrow" w:cs="Arial"/>
        </w:rPr>
        <w:tab/>
      </w:r>
      <w:r w:rsidR="00874364">
        <w:rPr>
          <w:rFonts w:ascii="Arial Narrow" w:hAnsi="Arial Narrow" w:cs="Arial"/>
        </w:rPr>
        <w:tab/>
      </w:r>
      <w:r w:rsidRPr="00CE48F4">
        <w:rPr>
          <w:rFonts w:ascii="Arial Narrow" w:hAnsi="Arial Narrow" w:cs="Arial"/>
        </w:rPr>
        <w:t>$</w:t>
      </w:r>
      <w:r w:rsidR="00874364">
        <w:rPr>
          <w:rFonts w:ascii="Arial Narrow" w:hAnsi="Arial Narrow" w:cs="Arial"/>
        </w:rPr>
        <w:t xml:space="preserve">  </w:t>
      </w:r>
      <w:r w:rsidRPr="00CE48F4">
        <w:rPr>
          <w:rFonts w:ascii="Arial Narrow" w:hAnsi="Arial Narrow" w:cs="Arial"/>
        </w:rPr>
        <w:t>85.00</w:t>
      </w:r>
    </w:p>
    <w:p w14:paraId="5DAEAD80" w14:textId="77777777" w:rsidR="009A7CA9" w:rsidRPr="00CE48F4" w:rsidRDefault="00253946" w:rsidP="009A7CA9">
      <w:pPr>
        <w:pStyle w:val="NoSpacing"/>
        <w:spacing w:line="240" w:lineRule="exact"/>
        <w:ind w:right="-547"/>
        <w:rPr>
          <w:rFonts w:ascii="Arial Narrow" w:hAnsi="Arial Narrow" w:cs="Arial"/>
        </w:rPr>
      </w:pPr>
      <w:r>
        <w:rPr>
          <w:rFonts w:ascii="Arial Narrow" w:hAnsi="Arial Narrow" w:cs="Arial"/>
        </w:rPr>
        <w:t>Local – 8 hr</w:t>
      </w:r>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t>$</w:t>
      </w:r>
      <w:r w:rsidR="00874364">
        <w:rPr>
          <w:rFonts w:ascii="Arial Narrow" w:hAnsi="Arial Narrow" w:cs="Arial"/>
        </w:rPr>
        <w:t xml:space="preserve">  </w:t>
      </w:r>
      <w:r w:rsidR="009A7CA9" w:rsidRPr="00CE48F4">
        <w:rPr>
          <w:rFonts w:ascii="Arial Narrow" w:hAnsi="Arial Narrow" w:cs="Arial"/>
        </w:rPr>
        <w:t>75.00</w:t>
      </w:r>
      <w:r w:rsidR="009A7CA9" w:rsidRPr="00CE48F4">
        <w:rPr>
          <w:rFonts w:ascii="Arial Narrow" w:hAnsi="Arial Narrow" w:cs="Arial"/>
        </w:rPr>
        <w:tab/>
      </w:r>
      <w:r w:rsidR="009A7CA9" w:rsidRPr="00CE48F4">
        <w:rPr>
          <w:rFonts w:ascii="Arial Narrow" w:hAnsi="Arial Narrow" w:cs="Arial"/>
        </w:rPr>
        <w:tab/>
        <w:t>$</w:t>
      </w:r>
      <w:r w:rsidR="00874364">
        <w:rPr>
          <w:rFonts w:ascii="Arial Narrow" w:hAnsi="Arial Narrow" w:cs="Arial"/>
        </w:rPr>
        <w:t xml:space="preserve">  </w:t>
      </w:r>
      <w:r w:rsidR="009A7CA9" w:rsidRPr="00CE48F4">
        <w:rPr>
          <w:rFonts w:ascii="Arial Narrow" w:hAnsi="Arial Narrow" w:cs="Arial"/>
        </w:rPr>
        <w:t>75.00</w:t>
      </w:r>
      <w:r w:rsidR="009A7CA9" w:rsidRPr="00CE48F4">
        <w:rPr>
          <w:rFonts w:ascii="Arial Narrow" w:hAnsi="Arial Narrow" w:cs="Arial"/>
        </w:rPr>
        <w:tab/>
      </w:r>
      <w:r w:rsidR="009A7CA9" w:rsidRPr="00CE48F4">
        <w:rPr>
          <w:rFonts w:ascii="Arial Narrow" w:hAnsi="Arial Narrow" w:cs="Arial"/>
        </w:rPr>
        <w:tab/>
        <w:t>$125.00</w:t>
      </w:r>
    </w:p>
    <w:p w14:paraId="1142F37A" w14:textId="77777777" w:rsidR="009A7CA9" w:rsidRPr="00CE48F4" w:rsidRDefault="009A7CA9" w:rsidP="009A7CA9">
      <w:pPr>
        <w:pStyle w:val="NoSpacing"/>
        <w:spacing w:line="240" w:lineRule="exact"/>
        <w:ind w:right="-540"/>
        <w:rPr>
          <w:rFonts w:ascii="Arial Narrow" w:hAnsi="Arial Narrow" w:cs="Arial"/>
        </w:rPr>
      </w:pPr>
      <w:r w:rsidRPr="00CE48F4">
        <w:rPr>
          <w:rFonts w:ascii="Arial Narrow" w:hAnsi="Arial Narrow" w:cs="Arial"/>
        </w:rPr>
        <w:t>Non Local – 4 hr</w:t>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t>$</w:t>
      </w:r>
      <w:r w:rsidR="00874364">
        <w:rPr>
          <w:rFonts w:ascii="Arial Narrow" w:hAnsi="Arial Narrow" w:cs="Arial"/>
        </w:rPr>
        <w:t xml:space="preserve">  </w:t>
      </w:r>
      <w:r w:rsidRPr="00CE48F4">
        <w:rPr>
          <w:rFonts w:ascii="Arial Narrow" w:hAnsi="Arial Narrow" w:cs="Arial"/>
        </w:rPr>
        <w:t>90.00</w:t>
      </w:r>
      <w:r w:rsidRPr="00CE48F4">
        <w:rPr>
          <w:rFonts w:ascii="Arial Narrow" w:hAnsi="Arial Narrow" w:cs="Arial"/>
        </w:rPr>
        <w:tab/>
      </w:r>
      <w:r w:rsidRPr="00CE48F4">
        <w:rPr>
          <w:rFonts w:ascii="Arial Narrow" w:hAnsi="Arial Narrow" w:cs="Arial"/>
        </w:rPr>
        <w:tab/>
        <w:t>$</w:t>
      </w:r>
      <w:r w:rsidR="00874364">
        <w:rPr>
          <w:rFonts w:ascii="Arial Narrow" w:hAnsi="Arial Narrow" w:cs="Arial"/>
        </w:rPr>
        <w:t xml:space="preserve">  </w:t>
      </w:r>
      <w:r w:rsidRPr="00CE48F4">
        <w:rPr>
          <w:rFonts w:ascii="Arial Narrow" w:hAnsi="Arial Narrow" w:cs="Arial"/>
        </w:rPr>
        <w:t>60.00</w:t>
      </w:r>
      <w:r w:rsidRPr="00CE48F4">
        <w:rPr>
          <w:rFonts w:ascii="Arial Narrow" w:hAnsi="Arial Narrow" w:cs="Arial"/>
        </w:rPr>
        <w:tab/>
      </w:r>
      <w:r w:rsidRPr="00CE48F4">
        <w:rPr>
          <w:rFonts w:ascii="Arial Narrow" w:hAnsi="Arial Narrow" w:cs="Arial"/>
        </w:rPr>
        <w:tab/>
        <w:t>$150.00</w:t>
      </w:r>
    </w:p>
    <w:p w14:paraId="50834472" w14:textId="77777777" w:rsidR="009A7CA9" w:rsidRPr="00CE48F4" w:rsidRDefault="009A7CA9" w:rsidP="009A7CA9">
      <w:pPr>
        <w:pStyle w:val="NoSpacing"/>
        <w:spacing w:line="240" w:lineRule="exact"/>
        <w:ind w:right="-547"/>
        <w:rPr>
          <w:rFonts w:ascii="Arial Narrow" w:hAnsi="Arial Narrow" w:cs="Arial"/>
        </w:rPr>
      </w:pPr>
      <w:r w:rsidRPr="00CE48F4">
        <w:rPr>
          <w:rFonts w:ascii="Arial Narrow" w:hAnsi="Arial Narrow" w:cs="Arial"/>
        </w:rPr>
        <w:t>Non Local – 8 hr</w:t>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t>$150.00</w:t>
      </w:r>
      <w:r w:rsidRPr="00CE48F4">
        <w:rPr>
          <w:rFonts w:ascii="Arial Narrow" w:hAnsi="Arial Narrow" w:cs="Arial"/>
        </w:rPr>
        <w:tab/>
      </w:r>
      <w:r w:rsidRPr="00CE48F4">
        <w:rPr>
          <w:rFonts w:ascii="Arial Narrow" w:hAnsi="Arial Narrow" w:cs="Arial"/>
        </w:rPr>
        <w:tab/>
        <w:t>$</w:t>
      </w:r>
      <w:r w:rsidR="00874364">
        <w:rPr>
          <w:rFonts w:ascii="Arial Narrow" w:hAnsi="Arial Narrow" w:cs="Arial"/>
        </w:rPr>
        <w:t xml:space="preserve">  </w:t>
      </w:r>
      <w:r w:rsidRPr="00CE48F4">
        <w:rPr>
          <w:rFonts w:ascii="Arial Narrow" w:hAnsi="Arial Narrow" w:cs="Arial"/>
        </w:rPr>
        <w:t>80.00</w:t>
      </w:r>
      <w:r w:rsidRPr="00CE48F4">
        <w:rPr>
          <w:rFonts w:ascii="Arial Narrow" w:hAnsi="Arial Narrow" w:cs="Arial"/>
        </w:rPr>
        <w:tab/>
      </w:r>
      <w:r w:rsidRPr="00CE48F4">
        <w:rPr>
          <w:rFonts w:ascii="Arial Narrow" w:hAnsi="Arial Narrow" w:cs="Arial"/>
        </w:rPr>
        <w:tab/>
        <w:t>$200.00</w:t>
      </w:r>
    </w:p>
    <w:p w14:paraId="56E59AEF" w14:textId="77777777" w:rsidR="009A7CA9" w:rsidRPr="00CE48F4" w:rsidRDefault="009A7CA9" w:rsidP="009A7CA9">
      <w:pPr>
        <w:pStyle w:val="NoSpacing"/>
        <w:spacing w:line="240" w:lineRule="exact"/>
        <w:ind w:right="-540"/>
        <w:rPr>
          <w:rFonts w:ascii="Arial Narrow" w:hAnsi="Arial Narrow" w:cs="Arial"/>
        </w:rPr>
      </w:pPr>
      <w:r w:rsidRPr="00CE48F4">
        <w:rPr>
          <w:rFonts w:ascii="Arial Narrow" w:hAnsi="Arial Narrow" w:cs="Arial"/>
        </w:rPr>
        <w:t>Local League – 4 hr</w:t>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t>$</w:t>
      </w:r>
      <w:r w:rsidR="00874364">
        <w:rPr>
          <w:rFonts w:ascii="Arial Narrow" w:hAnsi="Arial Narrow" w:cs="Arial"/>
        </w:rPr>
        <w:t xml:space="preserve">  </w:t>
      </w:r>
      <w:r w:rsidRPr="00CE48F4">
        <w:rPr>
          <w:rFonts w:ascii="Arial Narrow" w:hAnsi="Arial Narrow" w:cs="Arial"/>
        </w:rPr>
        <w:t>30.00</w:t>
      </w:r>
    </w:p>
    <w:p w14:paraId="4175B4A4" w14:textId="77777777" w:rsidR="009A7CA9" w:rsidRPr="00CE48F4" w:rsidRDefault="009A7CA9" w:rsidP="009A7CA9">
      <w:pPr>
        <w:pStyle w:val="NoSpacing"/>
        <w:spacing w:line="240" w:lineRule="exact"/>
        <w:ind w:right="-540"/>
        <w:rPr>
          <w:rFonts w:ascii="Arial Narrow" w:hAnsi="Arial Narrow" w:cs="Arial"/>
        </w:rPr>
      </w:pPr>
      <w:r w:rsidRPr="00CE48F4">
        <w:rPr>
          <w:rFonts w:ascii="Arial Narrow" w:hAnsi="Arial Narrow" w:cs="Arial"/>
        </w:rPr>
        <w:t>Local League – 8 hr</w:t>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t>$</w:t>
      </w:r>
      <w:r w:rsidR="00874364">
        <w:rPr>
          <w:rFonts w:ascii="Arial Narrow" w:hAnsi="Arial Narrow" w:cs="Arial"/>
        </w:rPr>
        <w:t xml:space="preserve">  </w:t>
      </w:r>
      <w:r w:rsidRPr="00CE48F4">
        <w:rPr>
          <w:rFonts w:ascii="Arial Narrow" w:hAnsi="Arial Narrow" w:cs="Arial"/>
        </w:rPr>
        <w:t>60.00</w:t>
      </w:r>
    </w:p>
    <w:p w14:paraId="5B9FCE0B" w14:textId="77777777" w:rsidR="009A7CA9" w:rsidRPr="00CE48F4" w:rsidRDefault="009A7CA9" w:rsidP="009A7CA9">
      <w:pPr>
        <w:pStyle w:val="NoSpacing"/>
        <w:spacing w:line="240" w:lineRule="exact"/>
        <w:ind w:right="-547"/>
        <w:rPr>
          <w:rFonts w:ascii="Arial Narrow" w:hAnsi="Arial Narrow" w:cs="Arial"/>
          <w:sz w:val="18"/>
          <w:szCs w:val="18"/>
        </w:rPr>
      </w:pPr>
      <w:r w:rsidRPr="00CE48F4">
        <w:rPr>
          <w:rFonts w:ascii="Arial Narrow" w:hAnsi="Arial Narrow" w:cs="Arial"/>
        </w:rPr>
        <w:t xml:space="preserve">Local League – </w:t>
      </w:r>
      <w:r w:rsidRPr="00CE48F4">
        <w:rPr>
          <w:rFonts w:ascii="Arial Narrow" w:hAnsi="Arial Narrow" w:cs="Arial"/>
          <w:sz w:val="18"/>
          <w:szCs w:val="18"/>
        </w:rPr>
        <w:t xml:space="preserve">Each season </w:t>
      </w:r>
      <w:r w:rsidRPr="00CE48F4">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Pr="00CE48F4">
        <w:rPr>
          <w:rFonts w:ascii="Arial Narrow" w:hAnsi="Arial Narrow" w:cs="Arial"/>
        </w:rPr>
        <w:tab/>
        <w:t>$</w:t>
      </w:r>
      <w:r w:rsidR="00874364">
        <w:rPr>
          <w:rFonts w:ascii="Arial Narrow" w:hAnsi="Arial Narrow" w:cs="Arial"/>
        </w:rPr>
        <w:t xml:space="preserve">  </w:t>
      </w:r>
      <w:r w:rsidRPr="00CE48F4">
        <w:rPr>
          <w:rFonts w:ascii="Arial Narrow" w:hAnsi="Arial Narrow" w:cs="Arial"/>
        </w:rPr>
        <w:t>18.00</w:t>
      </w:r>
      <w:r w:rsidRPr="00CE48F4">
        <w:rPr>
          <w:rFonts w:ascii="Arial Narrow" w:hAnsi="Arial Narrow" w:cs="Arial"/>
          <w:sz w:val="18"/>
          <w:szCs w:val="18"/>
        </w:rPr>
        <w:t xml:space="preserve">  per team / per game</w:t>
      </w:r>
      <w:r w:rsidRPr="00CE48F4">
        <w:rPr>
          <w:rFonts w:ascii="Arial Narrow" w:hAnsi="Arial Narrow" w:cs="Arial"/>
        </w:rPr>
        <w:t xml:space="preserve"> – </w:t>
      </w:r>
      <w:r w:rsidRPr="00CE48F4">
        <w:rPr>
          <w:rFonts w:ascii="Arial Narrow" w:hAnsi="Arial Narrow" w:cs="Arial"/>
          <w:sz w:val="18"/>
          <w:szCs w:val="18"/>
        </w:rPr>
        <w:t>payable prior to season</w:t>
      </w:r>
    </w:p>
    <w:p w14:paraId="1CB06D5D" w14:textId="77777777" w:rsidR="009A7CA9" w:rsidRPr="004E1448" w:rsidRDefault="009A7CA9" w:rsidP="009A7CA9">
      <w:pPr>
        <w:pStyle w:val="NoSpacing"/>
        <w:spacing w:line="240" w:lineRule="exact"/>
        <w:ind w:right="-540"/>
        <w:rPr>
          <w:rFonts w:ascii="Arial Narrow" w:hAnsi="Arial Narrow" w:cs="Arial"/>
        </w:rPr>
      </w:pPr>
      <w:r w:rsidRPr="00CE48F4">
        <w:rPr>
          <w:rFonts w:ascii="Arial Narrow" w:hAnsi="Arial Narrow" w:cs="Arial"/>
        </w:rPr>
        <w:t>Non Local League -4 hr</w:t>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Pr>
          <w:rFonts w:ascii="Arial Narrow" w:hAnsi="Arial Narrow" w:cs="Arial"/>
        </w:rPr>
        <w:t xml:space="preserve">              </w:t>
      </w:r>
      <w:r w:rsidRPr="004E1448">
        <w:rPr>
          <w:rFonts w:ascii="Arial Narrow" w:hAnsi="Arial Narrow" w:cs="Arial"/>
        </w:rPr>
        <w:t>$180.00</w:t>
      </w:r>
    </w:p>
    <w:p w14:paraId="37605BCE" w14:textId="77777777" w:rsidR="009A7CA9" w:rsidRPr="004E1448" w:rsidRDefault="009A7CA9" w:rsidP="009A7CA9">
      <w:pPr>
        <w:pStyle w:val="NoSpacing"/>
        <w:spacing w:line="240" w:lineRule="exact"/>
        <w:ind w:right="-547"/>
        <w:rPr>
          <w:rFonts w:ascii="Arial Narrow" w:hAnsi="Arial Narrow" w:cs="Arial"/>
        </w:rPr>
      </w:pPr>
      <w:r w:rsidRPr="004E1448">
        <w:rPr>
          <w:rFonts w:ascii="Arial Narrow" w:hAnsi="Arial Narrow" w:cs="Arial"/>
        </w:rPr>
        <w:t xml:space="preserve">Non Local League – </w:t>
      </w:r>
      <w:r w:rsidRPr="004E1448">
        <w:rPr>
          <w:rFonts w:ascii="Arial Narrow" w:hAnsi="Arial Narrow" w:cs="Arial"/>
          <w:sz w:val="18"/>
          <w:szCs w:val="18"/>
        </w:rPr>
        <w:t>All Day tournament (per day)</w:t>
      </w:r>
      <w:r w:rsidRPr="004E1448">
        <w:rPr>
          <w:rFonts w:ascii="Arial Narrow" w:hAnsi="Arial Narrow" w:cs="Arial"/>
        </w:rPr>
        <w:tab/>
      </w:r>
      <w:r w:rsidRPr="004E1448">
        <w:rPr>
          <w:rFonts w:ascii="Arial Narrow" w:hAnsi="Arial Narrow" w:cs="Arial"/>
        </w:rPr>
        <w:tab/>
      </w:r>
      <w:r w:rsidRPr="004E1448">
        <w:rPr>
          <w:rFonts w:ascii="Arial Narrow" w:hAnsi="Arial Narrow" w:cs="Arial"/>
        </w:rPr>
        <w:tab/>
        <w:t>$375.00</w:t>
      </w:r>
    </w:p>
    <w:p w14:paraId="06AED192" w14:textId="77777777" w:rsidR="009A7CA9" w:rsidRPr="00CE48F4" w:rsidRDefault="009A7CA9" w:rsidP="009A7CA9">
      <w:pPr>
        <w:pStyle w:val="NoSpacing"/>
        <w:spacing w:line="240" w:lineRule="exact"/>
        <w:ind w:right="-547"/>
        <w:rPr>
          <w:rFonts w:ascii="Arial Narrow" w:hAnsi="Arial Narrow" w:cs="Arial"/>
        </w:rPr>
      </w:pPr>
      <w:r w:rsidRPr="004E1448">
        <w:rPr>
          <w:rFonts w:ascii="Arial Narrow" w:hAnsi="Arial Narrow" w:cs="Arial"/>
        </w:rPr>
        <w:t xml:space="preserve">Non Local League – </w:t>
      </w:r>
      <w:r w:rsidRPr="004E1448">
        <w:rPr>
          <w:rFonts w:ascii="Arial Narrow" w:hAnsi="Arial Narrow" w:cs="Arial"/>
          <w:sz w:val="18"/>
          <w:szCs w:val="18"/>
        </w:rPr>
        <w:t>12 game</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Pr="004E1448">
        <w:rPr>
          <w:rFonts w:ascii="Arial Narrow" w:hAnsi="Arial Narrow" w:cs="Arial"/>
        </w:rPr>
        <w:tab/>
        <w:t>$400.00</w:t>
      </w:r>
      <w:r w:rsidRPr="004E1448">
        <w:rPr>
          <w:rFonts w:ascii="Arial Narrow" w:hAnsi="Arial Narrow" w:cs="Arial"/>
        </w:rPr>
        <w:tab/>
      </w:r>
      <w:r w:rsidRPr="004E1448">
        <w:rPr>
          <w:rFonts w:ascii="Arial Narrow" w:hAnsi="Arial Narrow" w:cs="Arial"/>
          <w:sz w:val="18"/>
          <w:szCs w:val="18"/>
        </w:rPr>
        <w:t>per team</w:t>
      </w:r>
      <w:r w:rsidRPr="00CE48F4">
        <w:rPr>
          <w:rFonts w:ascii="Arial Narrow" w:hAnsi="Arial Narrow" w:cs="Arial"/>
        </w:rPr>
        <w:t xml:space="preserve"> </w:t>
      </w:r>
    </w:p>
    <w:p w14:paraId="7BAA7872" w14:textId="6C2C21D2" w:rsidR="009A7CA9" w:rsidRPr="001673A7" w:rsidRDefault="009A7CA9" w:rsidP="009A7CA9">
      <w:pPr>
        <w:pStyle w:val="NoSpacing"/>
        <w:spacing w:line="240" w:lineRule="exact"/>
        <w:ind w:right="-547"/>
        <w:rPr>
          <w:rFonts w:ascii="Arial Narrow" w:hAnsi="Arial Narrow" w:cs="Arial"/>
          <w:u w:val="single"/>
        </w:rPr>
      </w:pPr>
      <w:r w:rsidRPr="00CE48F4">
        <w:rPr>
          <w:rFonts w:ascii="Arial Narrow" w:hAnsi="Arial Narrow" w:cs="Arial"/>
        </w:rPr>
        <w:t>Additional field prep, 1 each</w:t>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253946">
        <w:rPr>
          <w:rFonts w:ascii="Arial Narrow" w:hAnsi="Arial Narrow" w:cs="Arial"/>
        </w:rPr>
        <w:t>$</w:t>
      </w:r>
      <w:r w:rsidR="00253946" w:rsidRPr="00253946">
        <w:rPr>
          <w:rFonts w:ascii="Arial Narrow" w:hAnsi="Arial Narrow" w:cs="Arial"/>
        </w:rPr>
        <w:t>150.00</w:t>
      </w:r>
    </w:p>
    <w:p w14:paraId="55DBA646" w14:textId="77777777" w:rsidR="009A7CA9" w:rsidRPr="00CE48F4" w:rsidRDefault="001673A7" w:rsidP="009A7CA9">
      <w:pPr>
        <w:pStyle w:val="NoSpacing"/>
        <w:spacing w:line="240" w:lineRule="exact"/>
        <w:ind w:right="-547"/>
        <w:rPr>
          <w:rFonts w:ascii="Arial Narrow" w:hAnsi="Arial Narrow" w:cs="Arial"/>
        </w:rPr>
      </w:pPr>
      <w:r>
        <w:rPr>
          <w:rFonts w:ascii="Arial Narrow" w:hAnsi="Arial Narrow" w:cs="Arial"/>
        </w:rPr>
        <w:t>Ball Field L</w:t>
      </w:r>
      <w:r w:rsidR="009A7CA9" w:rsidRPr="00CE48F4">
        <w:rPr>
          <w:rFonts w:ascii="Arial Narrow" w:hAnsi="Arial Narrow" w:cs="Arial"/>
        </w:rPr>
        <w:t>ights – Per Hour</w:t>
      </w:r>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t>$</w:t>
      </w:r>
      <w:r w:rsidR="00874364">
        <w:rPr>
          <w:rFonts w:ascii="Arial Narrow" w:hAnsi="Arial Narrow" w:cs="Arial"/>
        </w:rPr>
        <w:t xml:space="preserve">  </w:t>
      </w:r>
      <w:r w:rsidR="009A7CA9" w:rsidRPr="00CE48F4">
        <w:rPr>
          <w:rFonts w:ascii="Arial Narrow" w:hAnsi="Arial Narrow" w:cs="Arial"/>
        </w:rPr>
        <w:t>15.00</w:t>
      </w:r>
    </w:p>
    <w:p w14:paraId="6686A4D1" w14:textId="5DCF2CD1" w:rsidR="009A7CA9" w:rsidRPr="00DE267E" w:rsidRDefault="00B73A35" w:rsidP="009A7CA9">
      <w:pPr>
        <w:spacing w:line="240" w:lineRule="exact"/>
        <w:rPr>
          <w:rFonts w:ascii="Arial Narrow" w:hAnsi="Arial Narrow"/>
          <w:strike/>
          <w:sz w:val="22"/>
          <w:szCs w:val="22"/>
        </w:rPr>
      </w:pPr>
      <w:r>
        <w:rPr>
          <w:rFonts w:ascii="Arial Narrow" w:hAnsi="Arial Narrow"/>
          <w:sz w:val="22"/>
          <w:szCs w:val="22"/>
        </w:rPr>
        <w:t xml:space="preserve">Renting the Portable </w:t>
      </w:r>
      <w:r w:rsidRPr="00DE267E">
        <w:rPr>
          <w:rFonts w:ascii="Arial Narrow" w:hAnsi="Arial Narrow"/>
          <w:sz w:val="22"/>
          <w:szCs w:val="22"/>
        </w:rPr>
        <w:t xml:space="preserve">Chairs </w:t>
      </w:r>
      <w:r w:rsidRPr="00DE267E">
        <w:rPr>
          <w:rFonts w:ascii="Arial Narrow" w:hAnsi="Arial Narrow"/>
          <w:sz w:val="18"/>
          <w:szCs w:val="18"/>
        </w:rPr>
        <w:t>(for use on City property only)</w:t>
      </w:r>
      <w:r w:rsidR="009A7CA9" w:rsidRPr="00DE267E">
        <w:rPr>
          <w:rFonts w:ascii="Arial Narrow" w:hAnsi="Arial Narrow"/>
          <w:sz w:val="22"/>
          <w:szCs w:val="22"/>
        </w:rPr>
        <w:tab/>
      </w:r>
      <w:r w:rsidR="009A7CA9" w:rsidRPr="00DE267E">
        <w:rPr>
          <w:rFonts w:ascii="Arial Narrow" w:hAnsi="Arial Narrow"/>
          <w:sz w:val="22"/>
          <w:szCs w:val="22"/>
        </w:rPr>
        <w:tab/>
        <w:t>$</w:t>
      </w:r>
      <w:r w:rsidR="00874364" w:rsidRPr="00DE267E">
        <w:rPr>
          <w:rFonts w:ascii="Arial Narrow" w:hAnsi="Arial Narrow"/>
          <w:sz w:val="22"/>
          <w:szCs w:val="22"/>
        </w:rPr>
        <w:t xml:space="preserve">  </w:t>
      </w:r>
      <w:r w:rsidR="009A7CA9" w:rsidRPr="00DE267E">
        <w:rPr>
          <w:rFonts w:ascii="Arial Narrow" w:hAnsi="Arial Narrow"/>
          <w:sz w:val="22"/>
          <w:szCs w:val="22"/>
        </w:rPr>
        <w:t>25.00</w:t>
      </w:r>
      <w:r w:rsidR="00253946" w:rsidRPr="00DE267E">
        <w:rPr>
          <w:rFonts w:ascii="Arial Narrow" w:hAnsi="Arial Narrow"/>
          <w:sz w:val="22"/>
          <w:szCs w:val="22"/>
        </w:rPr>
        <w:t xml:space="preserve"> </w:t>
      </w:r>
      <w:r w:rsidR="00253946" w:rsidRPr="00DE267E">
        <w:rPr>
          <w:rFonts w:ascii="Arial Narrow" w:hAnsi="Arial Narrow"/>
          <w:sz w:val="18"/>
          <w:szCs w:val="18"/>
        </w:rPr>
        <w:t>optional delivery fee $50.00</w:t>
      </w:r>
    </w:p>
    <w:p w14:paraId="566DDA83" w14:textId="77777777" w:rsidR="009A7CA9" w:rsidRPr="00DE267E" w:rsidRDefault="00B73A35" w:rsidP="009A7CA9">
      <w:pPr>
        <w:spacing w:line="240" w:lineRule="exact"/>
        <w:rPr>
          <w:rFonts w:ascii="Arial Narrow" w:hAnsi="Arial Narrow"/>
          <w:sz w:val="22"/>
          <w:szCs w:val="22"/>
        </w:rPr>
      </w:pPr>
      <w:r w:rsidRPr="00DE267E">
        <w:rPr>
          <w:rFonts w:ascii="Arial Narrow" w:hAnsi="Arial Narrow"/>
          <w:sz w:val="22"/>
          <w:szCs w:val="22"/>
        </w:rPr>
        <w:t xml:space="preserve">Renting Extra Tables </w:t>
      </w:r>
      <w:r w:rsidRPr="00DE267E">
        <w:rPr>
          <w:rFonts w:ascii="Arial Narrow" w:hAnsi="Arial Narrow"/>
          <w:sz w:val="18"/>
          <w:szCs w:val="18"/>
        </w:rPr>
        <w:t>(for use on City property only)</w:t>
      </w:r>
      <w:r w:rsidR="009A7CA9" w:rsidRPr="00DE267E">
        <w:rPr>
          <w:rFonts w:ascii="Arial Narrow" w:hAnsi="Arial Narrow"/>
          <w:sz w:val="22"/>
          <w:szCs w:val="22"/>
        </w:rPr>
        <w:tab/>
      </w:r>
      <w:r w:rsidR="009A7CA9" w:rsidRPr="00DE267E">
        <w:rPr>
          <w:rFonts w:ascii="Arial Narrow" w:hAnsi="Arial Narrow"/>
          <w:sz w:val="22"/>
          <w:szCs w:val="22"/>
        </w:rPr>
        <w:tab/>
        <w:t>$</w:t>
      </w:r>
      <w:r w:rsidR="00874364" w:rsidRPr="00DE267E">
        <w:rPr>
          <w:rFonts w:ascii="Arial Narrow" w:hAnsi="Arial Narrow"/>
          <w:sz w:val="22"/>
          <w:szCs w:val="22"/>
        </w:rPr>
        <w:t xml:space="preserve">  </w:t>
      </w:r>
      <w:r w:rsidR="009A7CA9" w:rsidRPr="00DE267E">
        <w:rPr>
          <w:rFonts w:ascii="Arial Narrow" w:hAnsi="Arial Narrow"/>
          <w:sz w:val="22"/>
          <w:szCs w:val="22"/>
        </w:rPr>
        <w:t>25.00</w:t>
      </w:r>
      <w:r w:rsidR="00253946" w:rsidRPr="00DE267E">
        <w:rPr>
          <w:rFonts w:ascii="Arial Narrow" w:hAnsi="Arial Narrow"/>
          <w:sz w:val="22"/>
          <w:szCs w:val="22"/>
        </w:rPr>
        <w:t xml:space="preserve"> </w:t>
      </w:r>
      <w:r w:rsidR="00253946" w:rsidRPr="00DE267E">
        <w:rPr>
          <w:rFonts w:ascii="Arial Narrow" w:hAnsi="Arial Narrow"/>
          <w:sz w:val="18"/>
          <w:szCs w:val="18"/>
        </w:rPr>
        <w:t>optional delivery fee $50.00</w:t>
      </w:r>
    </w:p>
    <w:p w14:paraId="68017CBB" w14:textId="77777777" w:rsidR="009A7CA9" w:rsidRPr="00745E33" w:rsidRDefault="009A7CA9" w:rsidP="009A7CA9">
      <w:pPr>
        <w:spacing w:line="240" w:lineRule="exact"/>
        <w:rPr>
          <w:rFonts w:ascii="Arial Narrow" w:hAnsi="Arial Narrow"/>
          <w:sz w:val="22"/>
          <w:szCs w:val="22"/>
        </w:rPr>
      </w:pPr>
      <w:r w:rsidRPr="00DE267E">
        <w:rPr>
          <w:rFonts w:ascii="Arial Narrow" w:hAnsi="Arial Narrow"/>
          <w:sz w:val="22"/>
          <w:szCs w:val="22"/>
        </w:rPr>
        <w:t>Renting the Propane Portable Griddle</w:t>
      </w:r>
      <w:r w:rsidR="00253946" w:rsidRPr="00DE267E">
        <w:rPr>
          <w:rFonts w:ascii="Arial Narrow" w:hAnsi="Arial Narrow"/>
          <w:sz w:val="22"/>
          <w:szCs w:val="22"/>
        </w:rPr>
        <w:t xml:space="preserve"> </w:t>
      </w:r>
      <w:r w:rsidR="00253946" w:rsidRPr="00DE267E">
        <w:rPr>
          <w:rFonts w:ascii="Arial Narrow" w:hAnsi="Arial Narrow"/>
          <w:sz w:val="18"/>
          <w:szCs w:val="18"/>
        </w:rPr>
        <w:t>(for use at Pavilion only)</w:t>
      </w:r>
      <w:r w:rsidRPr="00745E33">
        <w:rPr>
          <w:rFonts w:ascii="Arial Narrow" w:hAnsi="Arial Narrow"/>
          <w:sz w:val="22"/>
          <w:szCs w:val="22"/>
        </w:rPr>
        <w:tab/>
        <w:t>$</w:t>
      </w:r>
      <w:r w:rsidR="00874364">
        <w:rPr>
          <w:rFonts w:ascii="Arial Narrow" w:hAnsi="Arial Narrow"/>
          <w:sz w:val="22"/>
          <w:szCs w:val="22"/>
        </w:rPr>
        <w:t xml:space="preserve">  </w:t>
      </w:r>
      <w:r w:rsidRPr="00745E33">
        <w:rPr>
          <w:rFonts w:ascii="Arial Narrow" w:hAnsi="Arial Narrow"/>
          <w:sz w:val="22"/>
          <w:szCs w:val="22"/>
        </w:rPr>
        <w:t>50.00 with $300.00 refundable deposit</w:t>
      </w:r>
    </w:p>
    <w:p w14:paraId="1C1AF2D2" w14:textId="05DA0860" w:rsidR="009A7CA9" w:rsidRDefault="009A7CA9" w:rsidP="009A7CA9">
      <w:pPr>
        <w:rPr>
          <w:rFonts w:ascii="Arial Narrow" w:hAnsi="Arial Narrow"/>
          <w:bCs/>
          <w:color w:val="000000"/>
          <w:sz w:val="22"/>
          <w:szCs w:val="22"/>
        </w:rPr>
      </w:pPr>
      <w:r w:rsidRPr="00142C60">
        <w:rPr>
          <w:color w:val="000000"/>
        </w:rPr>
        <w:lastRenderedPageBreak/>
        <w:t>C</w:t>
      </w:r>
      <w:r w:rsidRPr="00142C60">
        <w:rPr>
          <w:rFonts w:ascii="Arial Narrow" w:hAnsi="Arial Narrow"/>
          <w:color w:val="000000"/>
          <w:sz w:val="22"/>
          <w:szCs w:val="22"/>
        </w:rPr>
        <w:t>hurches, Boy &amp; Girl Scouts, Neighborhood Watch, Government or Quazi-Government organizations, and other organizations specifically sponsored by the City of Toquerville are exempt from rental fees but deposit fees may apply. The exemption will apply for 3 days per year. If further use is required, the normal rental fees will apply.</w:t>
      </w:r>
      <w:r w:rsidRPr="00142C60">
        <w:rPr>
          <w:rFonts w:ascii="Arial Narrow" w:hAnsi="Arial Narrow"/>
          <w:bCs/>
          <w:color w:val="000000"/>
          <w:sz w:val="22"/>
          <w:szCs w:val="22"/>
        </w:rPr>
        <w:t xml:space="preserve"> City sponsored entities may be exempt from the 3-day limitation.</w:t>
      </w:r>
    </w:p>
    <w:p w14:paraId="50E21072" w14:textId="77777777" w:rsidR="003D179A" w:rsidRDefault="003D179A" w:rsidP="009A7CA9">
      <w:pPr>
        <w:rPr>
          <w:rFonts w:ascii="Arial Narrow" w:hAnsi="Arial Narrow"/>
          <w:bCs/>
          <w:color w:val="000000"/>
          <w:sz w:val="22"/>
          <w:szCs w:val="22"/>
        </w:rPr>
      </w:pPr>
    </w:p>
    <w:p w14:paraId="41FA8A08" w14:textId="77777777" w:rsidR="009A7CA9" w:rsidRDefault="009A7CA9" w:rsidP="009A7CA9">
      <w:pPr>
        <w:spacing w:line="240" w:lineRule="exact"/>
        <w:rPr>
          <w:rFonts w:ascii="Arial Narrow" w:hAnsi="Arial Narrow"/>
          <w:sz w:val="22"/>
          <w:szCs w:val="22"/>
          <w:u w:val="single"/>
        </w:rPr>
      </w:pPr>
      <w:r>
        <w:rPr>
          <w:rFonts w:ascii="Arial Narrow" w:hAnsi="Arial Narrow"/>
          <w:b/>
          <w:sz w:val="22"/>
          <w:szCs w:val="22"/>
          <w:u w:val="single"/>
        </w:rPr>
        <w:t>CODE ENFORCEMENT FINE SCHEDULE:</w:t>
      </w:r>
    </w:p>
    <w:tbl>
      <w:tblPr>
        <w:tblStyle w:val="TableGrid1"/>
        <w:tblW w:w="0" w:type="auto"/>
        <w:tblInd w:w="198" w:type="dxa"/>
        <w:tblLook w:val="04A0" w:firstRow="1" w:lastRow="0" w:firstColumn="1" w:lastColumn="0" w:noHBand="0" w:noVBand="1"/>
      </w:tblPr>
      <w:tblGrid>
        <w:gridCol w:w="3192"/>
        <w:gridCol w:w="1516"/>
        <w:gridCol w:w="25"/>
        <w:gridCol w:w="1651"/>
        <w:gridCol w:w="3192"/>
      </w:tblGrid>
      <w:tr w:rsidR="009A7CA9" w14:paraId="35DA7CF2" w14:textId="77777777" w:rsidTr="00B46817">
        <w:tc>
          <w:tcPr>
            <w:tcW w:w="3192" w:type="dxa"/>
            <w:tcBorders>
              <w:top w:val="single" w:sz="4" w:space="0" w:color="auto"/>
              <w:left w:val="single" w:sz="4" w:space="0" w:color="auto"/>
              <w:bottom w:val="single" w:sz="4" w:space="0" w:color="auto"/>
              <w:right w:val="single" w:sz="4" w:space="0" w:color="auto"/>
            </w:tcBorders>
            <w:hideMark/>
          </w:tcPr>
          <w:p w14:paraId="438E3484" w14:textId="77777777" w:rsidR="009A7CA9" w:rsidRDefault="009A7CA9" w:rsidP="00B46817">
            <w:pPr>
              <w:spacing w:line="240" w:lineRule="exact"/>
              <w:jc w:val="center"/>
              <w:rPr>
                <w:rFonts w:ascii="Arial Narrow" w:hAnsi="Arial Narrow"/>
                <w:b/>
                <w:smallCaps/>
                <w:sz w:val="22"/>
                <w:szCs w:val="22"/>
              </w:rPr>
            </w:pPr>
            <w:r>
              <w:rPr>
                <w:rFonts w:ascii="Arial Narrow" w:hAnsi="Arial Narrow"/>
                <w:b/>
                <w:smallCaps/>
                <w:sz w:val="22"/>
                <w:szCs w:val="22"/>
              </w:rPr>
              <w:t>Violation</w:t>
            </w:r>
          </w:p>
        </w:tc>
        <w:tc>
          <w:tcPr>
            <w:tcW w:w="3192" w:type="dxa"/>
            <w:gridSpan w:val="3"/>
            <w:tcBorders>
              <w:top w:val="single" w:sz="4" w:space="0" w:color="auto"/>
              <w:left w:val="single" w:sz="4" w:space="0" w:color="auto"/>
              <w:bottom w:val="single" w:sz="4" w:space="0" w:color="auto"/>
              <w:right w:val="single" w:sz="4" w:space="0" w:color="auto"/>
            </w:tcBorders>
            <w:hideMark/>
          </w:tcPr>
          <w:p w14:paraId="41817D1A" w14:textId="77777777" w:rsidR="009A7CA9" w:rsidRDefault="009A7CA9" w:rsidP="00B46817">
            <w:pPr>
              <w:spacing w:line="240" w:lineRule="exact"/>
              <w:jc w:val="center"/>
              <w:rPr>
                <w:rFonts w:ascii="Arial Narrow" w:hAnsi="Arial Narrow"/>
                <w:b/>
                <w:smallCaps/>
                <w:sz w:val="22"/>
                <w:szCs w:val="22"/>
              </w:rPr>
            </w:pPr>
            <w:r>
              <w:rPr>
                <w:rFonts w:ascii="Arial Narrow" w:hAnsi="Arial Narrow"/>
                <w:b/>
                <w:smallCaps/>
                <w:sz w:val="22"/>
                <w:szCs w:val="22"/>
              </w:rPr>
              <w:t>Notice of Violation Period</w:t>
            </w:r>
          </w:p>
        </w:tc>
        <w:tc>
          <w:tcPr>
            <w:tcW w:w="3192" w:type="dxa"/>
            <w:tcBorders>
              <w:top w:val="single" w:sz="4" w:space="0" w:color="auto"/>
              <w:left w:val="single" w:sz="4" w:space="0" w:color="auto"/>
              <w:bottom w:val="single" w:sz="4" w:space="0" w:color="auto"/>
              <w:right w:val="single" w:sz="4" w:space="0" w:color="auto"/>
            </w:tcBorders>
            <w:hideMark/>
          </w:tcPr>
          <w:p w14:paraId="1FA91D6C" w14:textId="77777777" w:rsidR="009A7CA9" w:rsidRDefault="009A7CA9" w:rsidP="00B46817">
            <w:pPr>
              <w:spacing w:line="240" w:lineRule="exact"/>
              <w:jc w:val="center"/>
              <w:rPr>
                <w:rFonts w:ascii="Arial Narrow" w:hAnsi="Arial Narrow"/>
                <w:b/>
                <w:smallCaps/>
                <w:sz w:val="22"/>
                <w:szCs w:val="22"/>
              </w:rPr>
            </w:pPr>
            <w:r>
              <w:rPr>
                <w:rFonts w:ascii="Arial Narrow" w:hAnsi="Arial Narrow"/>
                <w:b/>
                <w:smallCaps/>
                <w:sz w:val="22"/>
                <w:szCs w:val="22"/>
              </w:rPr>
              <w:t>Fine Per Day of Violation</w:t>
            </w:r>
          </w:p>
        </w:tc>
      </w:tr>
      <w:tr w:rsidR="009A7CA9" w14:paraId="4F3DF727" w14:textId="77777777" w:rsidTr="00B46817">
        <w:tc>
          <w:tcPr>
            <w:tcW w:w="3192" w:type="dxa"/>
            <w:tcBorders>
              <w:top w:val="single" w:sz="4" w:space="0" w:color="auto"/>
              <w:left w:val="single" w:sz="4" w:space="0" w:color="auto"/>
              <w:bottom w:val="single" w:sz="4" w:space="0" w:color="auto"/>
              <w:right w:val="single" w:sz="4" w:space="0" w:color="auto"/>
            </w:tcBorders>
            <w:hideMark/>
          </w:tcPr>
          <w:p w14:paraId="19F8190C"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General Violations: land use, junk, inoperable vehicles, weeds/property maintenance, and other nuisances</w:t>
            </w:r>
          </w:p>
        </w:tc>
        <w:tc>
          <w:tcPr>
            <w:tcW w:w="3192" w:type="dxa"/>
            <w:gridSpan w:val="3"/>
            <w:tcBorders>
              <w:top w:val="single" w:sz="4" w:space="0" w:color="auto"/>
              <w:left w:val="single" w:sz="4" w:space="0" w:color="auto"/>
              <w:bottom w:val="single" w:sz="4" w:space="0" w:color="auto"/>
              <w:right w:val="single" w:sz="4" w:space="0" w:color="auto"/>
            </w:tcBorders>
            <w:hideMark/>
          </w:tcPr>
          <w:p w14:paraId="5DE59FA0"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4D2994CA"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$25.00</w:t>
            </w:r>
          </w:p>
        </w:tc>
      </w:tr>
      <w:tr w:rsidR="009A7CA9" w14:paraId="77068788" w14:textId="77777777" w:rsidTr="00B46817">
        <w:tc>
          <w:tcPr>
            <w:tcW w:w="3192" w:type="dxa"/>
            <w:tcBorders>
              <w:top w:val="single" w:sz="4" w:space="0" w:color="auto"/>
              <w:left w:val="single" w:sz="4" w:space="0" w:color="auto"/>
              <w:bottom w:val="single" w:sz="4" w:space="0" w:color="auto"/>
              <w:right w:val="single" w:sz="4" w:space="0" w:color="auto"/>
            </w:tcBorders>
            <w:hideMark/>
          </w:tcPr>
          <w:p w14:paraId="173F70FB"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Excessive Occupancy</w:t>
            </w:r>
          </w:p>
        </w:tc>
        <w:tc>
          <w:tcPr>
            <w:tcW w:w="3192" w:type="dxa"/>
            <w:gridSpan w:val="3"/>
            <w:tcBorders>
              <w:top w:val="single" w:sz="4" w:space="0" w:color="auto"/>
              <w:left w:val="single" w:sz="4" w:space="0" w:color="auto"/>
              <w:bottom w:val="single" w:sz="4" w:space="0" w:color="auto"/>
              <w:right w:val="single" w:sz="4" w:space="0" w:color="auto"/>
            </w:tcBorders>
            <w:hideMark/>
          </w:tcPr>
          <w:p w14:paraId="77DE108B"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1D2D89A7"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$25.00 per person</w:t>
            </w:r>
          </w:p>
        </w:tc>
      </w:tr>
      <w:tr w:rsidR="009A7CA9" w14:paraId="1BD50C04" w14:textId="77777777" w:rsidTr="00B46817">
        <w:tc>
          <w:tcPr>
            <w:tcW w:w="3192" w:type="dxa"/>
            <w:tcBorders>
              <w:top w:val="single" w:sz="4" w:space="0" w:color="auto"/>
              <w:left w:val="single" w:sz="4" w:space="0" w:color="auto"/>
              <w:bottom w:val="single" w:sz="4" w:space="0" w:color="auto"/>
              <w:right w:val="single" w:sz="4" w:space="0" w:color="auto"/>
            </w:tcBorders>
            <w:hideMark/>
          </w:tcPr>
          <w:p w14:paraId="508A71A1"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Portable Signs: banners, A-frames, pennants and similar signs</w:t>
            </w:r>
          </w:p>
        </w:tc>
        <w:tc>
          <w:tcPr>
            <w:tcW w:w="3192" w:type="dxa"/>
            <w:gridSpan w:val="3"/>
            <w:tcBorders>
              <w:top w:val="single" w:sz="4" w:space="0" w:color="auto"/>
              <w:left w:val="single" w:sz="4" w:space="0" w:color="auto"/>
              <w:bottom w:val="single" w:sz="4" w:space="0" w:color="auto"/>
              <w:right w:val="single" w:sz="4" w:space="0" w:color="auto"/>
            </w:tcBorders>
            <w:hideMark/>
          </w:tcPr>
          <w:p w14:paraId="6A3605D4"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3 Days</w:t>
            </w:r>
          </w:p>
        </w:tc>
        <w:tc>
          <w:tcPr>
            <w:tcW w:w="3192" w:type="dxa"/>
            <w:tcBorders>
              <w:top w:val="single" w:sz="4" w:space="0" w:color="auto"/>
              <w:left w:val="single" w:sz="4" w:space="0" w:color="auto"/>
              <w:bottom w:val="single" w:sz="4" w:space="0" w:color="auto"/>
              <w:right w:val="single" w:sz="4" w:space="0" w:color="auto"/>
            </w:tcBorders>
            <w:hideMark/>
          </w:tcPr>
          <w:p w14:paraId="358A75C6"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$50.00</w:t>
            </w:r>
          </w:p>
        </w:tc>
      </w:tr>
      <w:tr w:rsidR="009A7CA9" w14:paraId="1212FC5D" w14:textId="77777777" w:rsidTr="00B46817">
        <w:tc>
          <w:tcPr>
            <w:tcW w:w="3192" w:type="dxa"/>
            <w:tcBorders>
              <w:top w:val="single" w:sz="4" w:space="0" w:color="auto"/>
              <w:left w:val="single" w:sz="4" w:space="0" w:color="auto"/>
              <w:bottom w:val="single" w:sz="4" w:space="0" w:color="auto"/>
              <w:right w:val="single" w:sz="4" w:space="0" w:color="auto"/>
            </w:tcBorders>
            <w:hideMark/>
          </w:tcPr>
          <w:p w14:paraId="573ABC2F"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Non-portable Signs: permanent sign violations and roof signs</w:t>
            </w:r>
          </w:p>
        </w:tc>
        <w:tc>
          <w:tcPr>
            <w:tcW w:w="3192" w:type="dxa"/>
            <w:gridSpan w:val="3"/>
            <w:tcBorders>
              <w:top w:val="single" w:sz="4" w:space="0" w:color="auto"/>
              <w:left w:val="single" w:sz="4" w:space="0" w:color="auto"/>
              <w:bottom w:val="single" w:sz="4" w:space="0" w:color="auto"/>
              <w:right w:val="single" w:sz="4" w:space="0" w:color="auto"/>
            </w:tcBorders>
            <w:hideMark/>
          </w:tcPr>
          <w:p w14:paraId="035242E6"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05DD33A5"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$50.00</w:t>
            </w:r>
          </w:p>
        </w:tc>
      </w:tr>
      <w:tr w:rsidR="009A7CA9" w14:paraId="3D85D56F" w14:textId="77777777" w:rsidTr="00B46817">
        <w:tc>
          <w:tcPr>
            <w:tcW w:w="3192" w:type="dxa"/>
            <w:tcBorders>
              <w:top w:val="single" w:sz="4" w:space="0" w:color="auto"/>
              <w:left w:val="single" w:sz="4" w:space="0" w:color="auto"/>
              <w:bottom w:val="single" w:sz="4" w:space="0" w:color="auto"/>
              <w:right w:val="single" w:sz="4" w:space="0" w:color="auto"/>
            </w:tcBorders>
            <w:hideMark/>
          </w:tcPr>
          <w:p w14:paraId="7D6847D3"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Accessory Buildings: as a residence or setback violations</w:t>
            </w:r>
          </w:p>
        </w:tc>
        <w:tc>
          <w:tcPr>
            <w:tcW w:w="3192" w:type="dxa"/>
            <w:gridSpan w:val="3"/>
            <w:tcBorders>
              <w:top w:val="single" w:sz="4" w:space="0" w:color="auto"/>
              <w:left w:val="single" w:sz="4" w:space="0" w:color="auto"/>
              <w:bottom w:val="single" w:sz="4" w:space="0" w:color="auto"/>
              <w:right w:val="single" w:sz="4" w:space="0" w:color="auto"/>
            </w:tcBorders>
            <w:hideMark/>
          </w:tcPr>
          <w:p w14:paraId="2498689F"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05F25A7B"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$50.00</w:t>
            </w:r>
          </w:p>
        </w:tc>
      </w:tr>
      <w:tr w:rsidR="009A7CA9" w14:paraId="15415072" w14:textId="77777777" w:rsidTr="00B46817">
        <w:tc>
          <w:tcPr>
            <w:tcW w:w="3192" w:type="dxa"/>
            <w:tcBorders>
              <w:top w:val="single" w:sz="4" w:space="0" w:color="auto"/>
              <w:left w:val="single" w:sz="4" w:space="0" w:color="auto"/>
              <w:bottom w:val="single" w:sz="4" w:space="0" w:color="auto"/>
              <w:right w:val="single" w:sz="4" w:space="0" w:color="auto"/>
            </w:tcBorders>
            <w:hideMark/>
          </w:tcPr>
          <w:p w14:paraId="5259D85E"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Fences/Walls</w:t>
            </w:r>
          </w:p>
        </w:tc>
        <w:tc>
          <w:tcPr>
            <w:tcW w:w="3192" w:type="dxa"/>
            <w:gridSpan w:val="3"/>
            <w:tcBorders>
              <w:top w:val="single" w:sz="4" w:space="0" w:color="auto"/>
              <w:left w:val="single" w:sz="4" w:space="0" w:color="auto"/>
              <w:bottom w:val="single" w:sz="4" w:space="0" w:color="auto"/>
              <w:right w:val="single" w:sz="4" w:space="0" w:color="auto"/>
            </w:tcBorders>
            <w:hideMark/>
          </w:tcPr>
          <w:p w14:paraId="5BCE6E35"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1966BBDA"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$25.00</w:t>
            </w:r>
          </w:p>
        </w:tc>
      </w:tr>
      <w:tr w:rsidR="009A7CA9" w14:paraId="61A40CD9" w14:textId="77777777" w:rsidTr="00B46817">
        <w:tc>
          <w:tcPr>
            <w:tcW w:w="3192" w:type="dxa"/>
            <w:tcBorders>
              <w:top w:val="single" w:sz="4" w:space="0" w:color="auto"/>
              <w:left w:val="single" w:sz="4" w:space="0" w:color="auto"/>
              <w:bottom w:val="single" w:sz="4" w:space="0" w:color="auto"/>
              <w:right w:val="single" w:sz="4" w:space="0" w:color="auto"/>
            </w:tcBorders>
            <w:hideMark/>
          </w:tcPr>
          <w:p w14:paraId="05B7EC60"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Home Occupation</w:t>
            </w:r>
          </w:p>
        </w:tc>
        <w:tc>
          <w:tcPr>
            <w:tcW w:w="3192" w:type="dxa"/>
            <w:gridSpan w:val="3"/>
            <w:tcBorders>
              <w:top w:val="single" w:sz="4" w:space="0" w:color="auto"/>
              <w:left w:val="single" w:sz="4" w:space="0" w:color="auto"/>
              <w:bottom w:val="single" w:sz="4" w:space="0" w:color="auto"/>
              <w:right w:val="single" w:sz="4" w:space="0" w:color="auto"/>
            </w:tcBorders>
            <w:hideMark/>
          </w:tcPr>
          <w:p w14:paraId="7BF3D2DF"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53EDB776"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$25.00</w:t>
            </w:r>
          </w:p>
        </w:tc>
      </w:tr>
      <w:tr w:rsidR="009A7CA9" w14:paraId="7DD3EEF2" w14:textId="77777777" w:rsidTr="00B46817">
        <w:tc>
          <w:tcPr>
            <w:tcW w:w="9576" w:type="dxa"/>
            <w:gridSpan w:val="5"/>
            <w:tcBorders>
              <w:top w:val="single" w:sz="4" w:space="0" w:color="auto"/>
              <w:left w:val="single" w:sz="4" w:space="0" w:color="auto"/>
              <w:bottom w:val="single" w:sz="4" w:space="0" w:color="auto"/>
              <w:right w:val="single" w:sz="4" w:space="0" w:color="auto"/>
            </w:tcBorders>
            <w:hideMark/>
          </w:tcPr>
          <w:p w14:paraId="6D8DB8A5" w14:textId="77777777" w:rsidR="009A7CA9" w:rsidRDefault="009A7CA9" w:rsidP="00B46817">
            <w:pPr>
              <w:spacing w:line="240" w:lineRule="exact"/>
              <w:jc w:val="center"/>
              <w:rPr>
                <w:rFonts w:ascii="Arial Narrow" w:hAnsi="Arial Narrow"/>
                <w:b/>
                <w:smallCaps/>
                <w:sz w:val="22"/>
                <w:szCs w:val="22"/>
              </w:rPr>
            </w:pPr>
            <w:r>
              <w:rPr>
                <w:rFonts w:ascii="Arial Narrow" w:hAnsi="Arial Narrow"/>
                <w:b/>
                <w:smallCaps/>
                <w:sz w:val="22"/>
                <w:szCs w:val="22"/>
              </w:rPr>
              <w:t>Repeat Offenses</w:t>
            </w:r>
          </w:p>
          <w:p w14:paraId="70F18DA5"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At the same location by the same offender within one (1) year</w:t>
            </w:r>
          </w:p>
        </w:tc>
      </w:tr>
      <w:tr w:rsidR="009A7CA9" w14:paraId="3A5CA1BB" w14:textId="77777777" w:rsidTr="00B46817">
        <w:tc>
          <w:tcPr>
            <w:tcW w:w="4733" w:type="dxa"/>
            <w:gridSpan w:val="3"/>
            <w:tcBorders>
              <w:top w:val="single" w:sz="4" w:space="0" w:color="auto"/>
              <w:left w:val="single" w:sz="4" w:space="0" w:color="auto"/>
              <w:bottom w:val="single" w:sz="4" w:space="0" w:color="auto"/>
              <w:right w:val="single" w:sz="4" w:space="0" w:color="auto"/>
            </w:tcBorders>
            <w:hideMark/>
          </w:tcPr>
          <w:p w14:paraId="4682AB6E"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Second Offense</w:t>
            </w:r>
          </w:p>
        </w:tc>
        <w:tc>
          <w:tcPr>
            <w:tcW w:w="4843" w:type="dxa"/>
            <w:gridSpan w:val="2"/>
            <w:tcBorders>
              <w:top w:val="single" w:sz="4" w:space="0" w:color="auto"/>
              <w:left w:val="single" w:sz="4" w:space="0" w:color="auto"/>
              <w:bottom w:val="single" w:sz="4" w:space="0" w:color="auto"/>
              <w:right w:val="single" w:sz="4" w:space="0" w:color="auto"/>
            </w:tcBorders>
            <w:hideMark/>
          </w:tcPr>
          <w:p w14:paraId="1DF77BFF"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Fine per day doubles</w:t>
            </w:r>
          </w:p>
        </w:tc>
      </w:tr>
      <w:tr w:rsidR="009A7CA9" w14:paraId="5BC9E87C" w14:textId="77777777" w:rsidTr="00B46817">
        <w:tc>
          <w:tcPr>
            <w:tcW w:w="4733" w:type="dxa"/>
            <w:gridSpan w:val="3"/>
            <w:tcBorders>
              <w:top w:val="single" w:sz="4" w:space="0" w:color="auto"/>
              <w:left w:val="single" w:sz="4" w:space="0" w:color="auto"/>
              <w:bottom w:val="single" w:sz="4" w:space="0" w:color="auto"/>
              <w:right w:val="single" w:sz="4" w:space="0" w:color="auto"/>
            </w:tcBorders>
            <w:hideMark/>
          </w:tcPr>
          <w:p w14:paraId="0EB55056"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Third Offense</w:t>
            </w:r>
          </w:p>
        </w:tc>
        <w:tc>
          <w:tcPr>
            <w:tcW w:w="4843" w:type="dxa"/>
            <w:gridSpan w:val="2"/>
            <w:tcBorders>
              <w:top w:val="single" w:sz="4" w:space="0" w:color="auto"/>
              <w:left w:val="single" w:sz="4" w:space="0" w:color="auto"/>
              <w:bottom w:val="single" w:sz="4" w:space="0" w:color="auto"/>
              <w:right w:val="single" w:sz="4" w:space="0" w:color="auto"/>
            </w:tcBorders>
            <w:hideMark/>
          </w:tcPr>
          <w:p w14:paraId="5CD7BF11"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Fine per day quadruples</w:t>
            </w:r>
          </w:p>
        </w:tc>
      </w:tr>
      <w:tr w:rsidR="009A7CA9" w14:paraId="5A2D0F17" w14:textId="77777777" w:rsidTr="00B46817">
        <w:tc>
          <w:tcPr>
            <w:tcW w:w="9576" w:type="dxa"/>
            <w:gridSpan w:val="5"/>
            <w:tcBorders>
              <w:top w:val="single" w:sz="4" w:space="0" w:color="auto"/>
              <w:left w:val="single" w:sz="4" w:space="0" w:color="auto"/>
              <w:bottom w:val="single" w:sz="4" w:space="0" w:color="auto"/>
              <w:right w:val="single" w:sz="4" w:space="0" w:color="auto"/>
            </w:tcBorders>
            <w:hideMark/>
          </w:tcPr>
          <w:p w14:paraId="6BE8B9CE" w14:textId="77777777" w:rsidR="009A7CA9" w:rsidRDefault="009A7CA9" w:rsidP="00B46817">
            <w:pPr>
              <w:spacing w:line="240" w:lineRule="exact"/>
              <w:jc w:val="center"/>
              <w:rPr>
                <w:rFonts w:ascii="Arial Narrow" w:hAnsi="Arial Narrow"/>
                <w:b/>
                <w:smallCaps/>
                <w:sz w:val="22"/>
                <w:szCs w:val="22"/>
              </w:rPr>
            </w:pPr>
            <w:r>
              <w:rPr>
                <w:rFonts w:ascii="Arial Narrow" w:hAnsi="Arial Narrow"/>
                <w:b/>
                <w:smallCaps/>
                <w:sz w:val="22"/>
                <w:szCs w:val="22"/>
              </w:rPr>
              <w:t>Abatement costs</w:t>
            </w:r>
          </w:p>
        </w:tc>
      </w:tr>
      <w:tr w:rsidR="009A7CA9" w14:paraId="618E2C4D" w14:textId="77777777" w:rsidTr="00B46817">
        <w:tc>
          <w:tcPr>
            <w:tcW w:w="4708" w:type="dxa"/>
            <w:gridSpan w:val="2"/>
            <w:tcBorders>
              <w:top w:val="single" w:sz="4" w:space="0" w:color="auto"/>
              <w:left w:val="single" w:sz="4" w:space="0" w:color="auto"/>
              <w:bottom w:val="single" w:sz="4" w:space="0" w:color="auto"/>
              <w:right w:val="single" w:sz="4" w:space="0" w:color="auto"/>
            </w:tcBorders>
            <w:hideMark/>
          </w:tcPr>
          <w:p w14:paraId="0DA8DDEB"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Abatement of injurious and noxious real property or unsightly or deleterious objects or structures:</w:t>
            </w:r>
          </w:p>
        </w:tc>
        <w:tc>
          <w:tcPr>
            <w:tcW w:w="4868" w:type="dxa"/>
            <w:gridSpan w:val="3"/>
            <w:tcBorders>
              <w:top w:val="single" w:sz="4" w:space="0" w:color="auto"/>
              <w:left w:val="single" w:sz="4" w:space="0" w:color="auto"/>
              <w:bottom w:val="single" w:sz="4" w:space="0" w:color="auto"/>
              <w:right w:val="single" w:sz="4" w:space="0" w:color="auto"/>
            </w:tcBorders>
            <w:hideMark/>
          </w:tcPr>
          <w:p w14:paraId="22563DD0"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 xml:space="preserve">$50.00 per hour, per person plus equipment fees at current rental rates.   </w:t>
            </w:r>
          </w:p>
        </w:tc>
      </w:tr>
      <w:tr w:rsidR="009A7CA9" w14:paraId="78DE71CE" w14:textId="77777777" w:rsidTr="00B46817">
        <w:tc>
          <w:tcPr>
            <w:tcW w:w="9576" w:type="dxa"/>
            <w:gridSpan w:val="5"/>
            <w:tcBorders>
              <w:top w:val="single" w:sz="4" w:space="0" w:color="auto"/>
              <w:left w:val="single" w:sz="4" w:space="0" w:color="auto"/>
              <w:bottom w:val="single" w:sz="4" w:space="0" w:color="auto"/>
              <w:right w:val="single" w:sz="4" w:space="0" w:color="auto"/>
            </w:tcBorders>
            <w:hideMark/>
          </w:tcPr>
          <w:p w14:paraId="26467AB6" w14:textId="77777777" w:rsidR="009A7CA9" w:rsidRDefault="009A7CA9" w:rsidP="00B46817">
            <w:pPr>
              <w:spacing w:line="240" w:lineRule="exact"/>
              <w:jc w:val="center"/>
              <w:rPr>
                <w:rFonts w:ascii="Arial Narrow" w:hAnsi="Arial Narrow"/>
                <w:b/>
                <w:smallCaps/>
                <w:sz w:val="22"/>
                <w:szCs w:val="22"/>
              </w:rPr>
            </w:pPr>
            <w:r>
              <w:rPr>
                <w:rFonts w:ascii="Arial Narrow" w:hAnsi="Arial Narrow"/>
                <w:b/>
                <w:smallCaps/>
                <w:sz w:val="22"/>
                <w:szCs w:val="22"/>
              </w:rPr>
              <w:t>Administrative Fees</w:t>
            </w:r>
          </w:p>
        </w:tc>
      </w:tr>
      <w:tr w:rsidR="009A7CA9" w14:paraId="5DE33CFA" w14:textId="77777777" w:rsidTr="00B46817">
        <w:tc>
          <w:tcPr>
            <w:tcW w:w="4708" w:type="dxa"/>
            <w:gridSpan w:val="2"/>
            <w:tcBorders>
              <w:top w:val="single" w:sz="4" w:space="0" w:color="auto"/>
              <w:left w:val="single" w:sz="4" w:space="0" w:color="auto"/>
              <w:bottom w:val="single" w:sz="4" w:space="0" w:color="auto"/>
              <w:right w:val="single" w:sz="4" w:space="0" w:color="auto"/>
            </w:tcBorders>
            <w:hideMark/>
          </w:tcPr>
          <w:p w14:paraId="08C0D5F0"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 xml:space="preserve">Re-Inspection Fee: </w:t>
            </w:r>
          </w:p>
        </w:tc>
        <w:tc>
          <w:tcPr>
            <w:tcW w:w="4868" w:type="dxa"/>
            <w:gridSpan w:val="3"/>
            <w:tcBorders>
              <w:top w:val="single" w:sz="4" w:space="0" w:color="auto"/>
              <w:left w:val="single" w:sz="4" w:space="0" w:color="auto"/>
              <w:bottom w:val="single" w:sz="4" w:space="0" w:color="auto"/>
              <w:right w:val="single" w:sz="4" w:space="0" w:color="auto"/>
            </w:tcBorders>
            <w:hideMark/>
          </w:tcPr>
          <w:p w14:paraId="68DC1374"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$50.00</w:t>
            </w:r>
          </w:p>
        </w:tc>
      </w:tr>
      <w:tr w:rsidR="009A7CA9" w14:paraId="3042B8DD" w14:textId="77777777" w:rsidTr="00B46817">
        <w:tc>
          <w:tcPr>
            <w:tcW w:w="4708" w:type="dxa"/>
            <w:gridSpan w:val="2"/>
            <w:tcBorders>
              <w:top w:val="single" w:sz="4" w:space="0" w:color="auto"/>
              <w:left w:val="single" w:sz="4" w:space="0" w:color="auto"/>
              <w:bottom w:val="single" w:sz="4" w:space="0" w:color="auto"/>
              <w:right w:val="single" w:sz="4" w:space="0" w:color="auto"/>
            </w:tcBorders>
            <w:hideMark/>
          </w:tcPr>
          <w:p w14:paraId="71A73BFA"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 xml:space="preserve">Administrative Hearing Fee: </w:t>
            </w:r>
          </w:p>
        </w:tc>
        <w:tc>
          <w:tcPr>
            <w:tcW w:w="4868" w:type="dxa"/>
            <w:gridSpan w:val="3"/>
            <w:tcBorders>
              <w:top w:val="single" w:sz="4" w:space="0" w:color="auto"/>
              <w:left w:val="single" w:sz="4" w:space="0" w:color="auto"/>
              <w:bottom w:val="single" w:sz="4" w:space="0" w:color="auto"/>
              <w:right w:val="single" w:sz="4" w:space="0" w:color="auto"/>
            </w:tcBorders>
            <w:hideMark/>
          </w:tcPr>
          <w:p w14:paraId="37B4DB02"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$95.00</w:t>
            </w:r>
          </w:p>
        </w:tc>
      </w:tr>
      <w:tr w:rsidR="009A7CA9" w14:paraId="3A8A5BE9" w14:textId="77777777" w:rsidTr="00B46817">
        <w:tc>
          <w:tcPr>
            <w:tcW w:w="9576" w:type="dxa"/>
            <w:gridSpan w:val="5"/>
            <w:tcBorders>
              <w:top w:val="single" w:sz="4" w:space="0" w:color="auto"/>
              <w:left w:val="single" w:sz="4" w:space="0" w:color="auto"/>
              <w:bottom w:val="single" w:sz="4" w:space="0" w:color="auto"/>
              <w:right w:val="single" w:sz="4" w:space="0" w:color="auto"/>
            </w:tcBorders>
            <w:hideMark/>
          </w:tcPr>
          <w:p w14:paraId="0ABAC7A9" w14:textId="77777777" w:rsidR="009A7CA9" w:rsidRDefault="009A7CA9" w:rsidP="00B46817">
            <w:pPr>
              <w:spacing w:line="240" w:lineRule="exact"/>
              <w:jc w:val="center"/>
              <w:rPr>
                <w:rFonts w:ascii="Arial Narrow" w:hAnsi="Arial Narrow"/>
                <w:b/>
                <w:smallCaps/>
                <w:sz w:val="22"/>
                <w:szCs w:val="22"/>
              </w:rPr>
            </w:pPr>
            <w:r>
              <w:rPr>
                <w:rFonts w:ascii="Arial Narrow" w:hAnsi="Arial Narrow"/>
                <w:b/>
                <w:smallCaps/>
                <w:sz w:val="22"/>
                <w:szCs w:val="22"/>
              </w:rPr>
              <w:t xml:space="preserve">Interest </w:t>
            </w:r>
          </w:p>
        </w:tc>
      </w:tr>
      <w:tr w:rsidR="009A7CA9" w14:paraId="141CE551" w14:textId="77777777" w:rsidTr="00B46817">
        <w:tc>
          <w:tcPr>
            <w:tcW w:w="9576" w:type="dxa"/>
            <w:gridSpan w:val="5"/>
            <w:tcBorders>
              <w:top w:val="single" w:sz="4" w:space="0" w:color="auto"/>
              <w:left w:val="single" w:sz="4" w:space="0" w:color="auto"/>
              <w:bottom w:val="single" w:sz="4" w:space="0" w:color="auto"/>
              <w:right w:val="single" w:sz="4" w:space="0" w:color="auto"/>
            </w:tcBorders>
            <w:hideMark/>
          </w:tcPr>
          <w:p w14:paraId="68F4D85A"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Interest shall accrue on all outstanding civil penalties, abatement costs and administrative fees from the date said amount is assessed until paid in full at the rate of ten percent (10%) per annum.</w:t>
            </w:r>
          </w:p>
        </w:tc>
      </w:tr>
    </w:tbl>
    <w:p w14:paraId="33960821" w14:textId="77777777" w:rsidR="00062FB3" w:rsidRDefault="00062FB3" w:rsidP="009A7CA9">
      <w:pPr>
        <w:tabs>
          <w:tab w:val="left" w:pos="5760"/>
        </w:tabs>
        <w:spacing w:line="240" w:lineRule="exact"/>
        <w:jc w:val="both"/>
        <w:rPr>
          <w:rFonts w:ascii="Arial Narrow" w:hAnsi="Arial Narrow"/>
          <w:b/>
          <w:sz w:val="22"/>
          <w:szCs w:val="22"/>
          <w:u w:val="single"/>
        </w:rPr>
      </w:pPr>
    </w:p>
    <w:p w14:paraId="1DC29A34"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b/>
          <w:sz w:val="22"/>
          <w:szCs w:val="22"/>
          <w:u w:val="single"/>
        </w:rPr>
        <w:t>DOG LICENSING FEES:</w:t>
      </w:r>
      <w:r>
        <w:rPr>
          <w:rFonts w:ascii="Arial Narrow" w:hAnsi="Arial Narrow"/>
          <w:sz w:val="22"/>
          <w:szCs w:val="22"/>
        </w:rPr>
        <w:t xml:space="preserve"> </w:t>
      </w:r>
      <w:r w:rsidRPr="0062336F">
        <w:rPr>
          <w:rFonts w:ascii="Arial Narrow" w:hAnsi="Arial Narrow"/>
          <w:sz w:val="18"/>
          <w:szCs w:val="18"/>
        </w:rPr>
        <w:t>No license shall be issued until payment of the following applicable annual license fee(s) with proof of current vaccinations:</w:t>
      </w:r>
    </w:p>
    <w:p w14:paraId="50C3C095" w14:textId="5F2D1A23" w:rsidR="00E551A9" w:rsidRDefault="009A7CA9" w:rsidP="00E551A9">
      <w:pPr>
        <w:tabs>
          <w:tab w:val="left" w:pos="5760"/>
        </w:tabs>
        <w:spacing w:line="240" w:lineRule="exact"/>
        <w:jc w:val="both"/>
        <w:rPr>
          <w:rFonts w:ascii="Arial Narrow" w:hAnsi="Arial Narrow"/>
          <w:sz w:val="22"/>
          <w:szCs w:val="22"/>
        </w:rPr>
      </w:pPr>
      <w:r>
        <w:rPr>
          <w:rFonts w:ascii="Arial Narrow" w:hAnsi="Arial Narrow"/>
          <w:sz w:val="22"/>
          <w:szCs w:val="22"/>
        </w:rPr>
        <w:t xml:space="preserve">Female dog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22.00</w:t>
      </w:r>
      <w:r w:rsidR="00E551A9">
        <w:rPr>
          <w:rFonts w:ascii="Arial Narrow" w:hAnsi="Arial Narrow"/>
          <w:sz w:val="22"/>
          <w:szCs w:val="22"/>
        </w:rPr>
        <w:t xml:space="preserve"> First 2 dogs (each)</w:t>
      </w:r>
    </w:p>
    <w:p w14:paraId="248C8A89" w14:textId="21413F7B" w:rsidR="00E551A9" w:rsidRDefault="009A7CA9" w:rsidP="00E551A9">
      <w:pPr>
        <w:tabs>
          <w:tab w:val="left" w:pos="5760"/>
        </w:tabs>
        <w:spacing w:line="240" w:lineRule="exact"/>
        <w:jc w:val="both"/>
        <w:rPr>
          <w:rFonts w:ascii="Arial Narrow" w:hAnsi="Arial Narrow"/>
          <w:sz w:val="22"/>
          <w:szCs w:val="22"/>
        </w:rPr>
      </w:pPr>
      <w:r>
        <w:rPr>
          <w:rFonts w:ascii="Arial Narrow" w:hAnsi="Arial Narrow"/>
          <w:sz w:val="22"/>
          <w:szCs w:val="22"/>
        </w:rPr>
        <w:t xml:space="preserve">Male dog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22.00</w:t>
      </w:r>
      <w:r w:rsidR="00E551A9">
        <w:rPr>
          <w:rFonts w:ascii="Arial Narrow" w:hAnsi="Arial Narrow"/>
          <w:sz w:val="22"/>
          <w:szCs w:val="22"/>
        </w:rPr>
        <w:t xml:space="preserve"> First 2 dogs (each)</w:t>
      </w:r>
    </w:p>
    <w:p w14:paraId="2532B844" w14:textId="47E11722" w:rsidR="00E551A9" w:rsidRDefault="009A7CA9" w:rsidP="00E551A9">
      <w:pPr>
        <w:tabs>
          <w:tab w:val="left" w:pos="5760"/>
        </w:tabs>
        <w:spacing w:line="240" w:lineRule="exact"/>
        <w:jc w:val="both"/>
        <w:rPr>
          <w:rFonts w:ascii="Arial Narrow" w:hAnsi="Arial Narrow"/>
          <w:sz w:val="22"/>
          <w:szCs w:val="22"/>
        </w:rPr>
      </w:pPr>
      <w:r>
        <w:rPr>
          <w:rFonts w:ascii="Arial Narrow" w:hAnsi="Arial Narrow"/>
          <w:sz w:val="22"/>
          <w:szCs w:val="22"/>
        </w:rPr>
        <w:t xml:space="preserve">Spayed or neutered dog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10.00</w:t>
      </w:r>
      <w:r w:rsidR="00E551A9">
        <w:rPr>
          <w:rFonts w:ascii="Arial Narrow" w:hAnsi="Arial Narrow"/>
          <w:sz w:val="22"/>
          <w:szCs w:val="22"/>
        </w:rPr>
        <w:t xml:space="preserve"> First 2 dogs (each)</w:t>
      </w:r>
    </w:p>
    <w:p w14:paraId="3C2C7E02"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Third dog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25.00</w:t>
      </w:r>
    </w:p>
    <w:p w14:paraId="11EAF6E9"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Fourth dog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30.00</w:t>
      </w:r>
    </w:p>
    <w:p w14:paraId="7E0EF67F"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Late fee (in addition to above)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20.00</w:t>
      </w:r>
    </w:p>
    <w:p w14:paraId="1F136CA3"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Replacement of lost tags</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5.00</w:t>
      </w:r>
    </w:p>
    <w:p w14:paraId="76268335" w14:textId="7A99A319" w:rsidR="00BB6A8C" w:rsidRDefault="009A7CA9" w:rsidP="00BB6A8C">
      <w:pPr>
        <w:tabs>
          <w:tab w:val="left" w:pos="5040"/>
          <w:tab w:val="left" w:pos="5760"/>
        </w:tabs>
        <w:spacing w:line="240" w:lineRule="exact"/>
        <w:jc w:val="both"/>
        <w:rPr>
          <w:rFonts w:ascii="Arial Narrow" w:hAnsi="Arial Narrow"/>
          <w:sz w:val="22"/>
          <w:szCs w:val="22"/>
        </w:rPr>
      </w:pPr>
      <w:r>
        <w:rPr>
          <w:rFonts w:ascii="Arial Narrow" w:hAnsi="Arial Narrow"/>
          <w:sz w:val="22"/>
          <w:szCs w:val="22"/>
        </w:rPr>
        <w:t xml:space="preserve">Kennel License for over four dogs or cats </w:t>
      </w:r>
      <w:r>
        <w:rPr>
          <w:rFonts w:ascii="Arial Narrow" w:hAnsi="Arial Narrow"/>
          <w:sz w:val="22"/>
          <w:szCs w:val="22"/>
        </w:rPr>
        <w:tab/>
      </w:r>
      <w:r w:rsidR="00BB6A8C">
        <w:rPr>
          <w:rFonts w:ascii="Arial Narrow" w:hAnsi="Arial Narrow"/>
          <w:sz w:val="22"/>
          <w:szCs w:val="22"/>
        </w:rPr>
        <w:tab/>
      </w:r>
      <w:r>
        <w:rPr>
          <w:rFonts w:ascii="Arial Narrow" w:hAnsi="Arial Narrow"/>
          <w:sz w:val="22"/>
          <w:szCs w:val="22"/>
        </w:rPr>
        <w:t>$</w:t>
      </w:r>
      <w:r w:rsidR="00967DCA">
        <w:rPr>
          <w:rFonts w:ascii="Arial Narrow" w:hAnsi="Arial Narrow"/>
          <w:sz w:val="22"/>
          <w:szCs w:val="22"/>
        </w:rPr>
        <w:t xml:space="preserve">   </w:t>
      </w:r>
      <w:r>
        <w:rPr>
          <w:rFonts w:ascii="Arial Narrow" w:hAnsi="Arial Narrow"/>
          <w:sz w:val="22"/>
          <w:szCs w:val="22"/>
        </w:rPr>
        <w:t>150.00</w:t>
      </w:r>
      <w:r w:rsidR="00BB6A8C">
        <w:rPr>
          <w:rFonts w:ascii="Arial Narrow" w:hAnsi="Arial Narrow"/>
          <w:sz w:val="22"/>
          <w:szCs w:val="22"/>
        </w:rPr>
        <w:t xml:space="preserve"> (This does not require a business license)</w:t>
      </w:r>
    </w:p>
    <w:p w14:paraId="1BCAD7ED" w14:textId="53B8D1A6" w:rsidR="009A7CA9" w:rsidRDefault="009A7CA9" w:rsidP="009A7CA9">
      <w:pPr>
        <w:tabs>
          <w:tab w:val="left" w:pos="5040"/>
          <w:tab w:val="left" w:pos="5760"/>
        </w:tabs>
        <w:spacing w:line="240" w:lineRule="exact"/>
        <w:jc w:val="both"/>
        <w:rPr>
          <w:rFonts w:ascii="Arial Narrow" w:hAnsi="Arial Narrow"/>
          <w:sz w:val="22"/>
          <w:szCs w:val="22"/>
        </w:rPr>
      </w:pPr>
      <w:r>
        <w:rPr>
          <w:rFonts w:ascii="Arial Narrow" w:hAnsi="Arial Narrow"/>
          <w:sz w:val="22"/>
          <w:szCs w:val="22"/>
        </w:rPr>
        <w:t xml:space="preserve">Kennel License for breeding with two dogs or cats </w:t>
      </w:r>
      <w:r>
        <w:rPr>
          <w:rFonts w:ascii="Arial Narrow" w:hAnsi="Arial Narrow"/>
          <w:sz w:val="22"/>
          <w:szCs w:val="22"/>
        </w:rPr>
        <w:tab/>
      </w:r>
      <w:r w:rsidR="00BB6A8C">
        <w:rPr>
          <w:rFonts w:ascii="Arial Narrow" w:hAnsi="Arial Narrow"/>
          <w:sz w:val="22"/>
          <w:szCs w:val="22"/>
        </w:rPr>
        <w:tab/>
      </w:r>
      <w:r>
        <w:rPr>
          <w:rFonts w:ascii="Arial Narrow" w:hAnsi="Arial Narrow"/>
          <w:sz w:val="22"/>
          <w:szCs w:val="22"/>
        </w:rPr>
        <w:t>$</w:t>
      </w:r>
      <w:r w:rsidR="00967DCA">
        <w:rPr>
          <w:rFonts w:ascii="Arial Narrow" w:hAnsi="Arial Narrow"/>
          <w:sz w:val="22"/>
          <w:szCs w:val="22"/>
        </w:rPr>
        <w:t xml:space="preserve">   </w:t>
      </w:r>
      <w:r>
        <w:rPr>
          <w:rFonts w:ascii="Arial Narrow" w:hAnsi="Arial Narrow"/>
          <w:sz w:val="22"/>
          <w:szCs w:val="22"/>
        </w:rPr>
        <w:t>150.00 (This requires a business license)</w:t>
      </w:r>
    </w:p>
    <w:p w14:paraId="4FCA630F" w14:textId="77777777" w:rsidR="009A7CA9" w:rsidRDefault="009A7CA9" w:rsidP="009A7CA9">
      <w:pPr>
        <w:tabs>
          <w:tab w:val="left" w:pos="5040"/>
          <w:tab w:val="left" w:pos="5760"/>
        </w:tabs>
        <w:spacing w:line="240" w:lineRule="exact"/>
        <w:jc w:val="both"/>
        <w:rPr>
          <w:rFonts w:ascii="Arial Narrow" w:hAnsi="Arial Narrow"/>
          <w:sz w:val="22"/>
          <w:szCs w:val="22"/>
        </w:rPr>
      </w:pPr>
      <w:r>
        <w:rPr>
          <w:rFonts w:ascii="Arial Narrow" w:hAnsi="Arial Narrow"/>
          <w:sz w:val="22"/>
          <w:szCs w:val="22"/>
        </w:rPr>
        <w:t>Impound fees will be set by the entity of Contract or Agreement</w:t>
      </w:r>
    </w:p>
    <w:p w14:paraId="224706A0" w14:textId="77777777" w:rsidR="00062FB3" w:rsidRDefault="00062FB3" w:rsidP="009A7CA9">
      <w:pPr>
        <w:tabs>
          <w:tab w:val="left" w:pos="5760"/>
        </w:tabs>
        <w:spacing w:line="240" w:lineRule="exact"/>
        <w:rPr>
          <w:rFonts w:ascii="Arial Narrow" w:hAnsi="Arial Narrow"/>
          <w:b/>
          <w:sz w:val="22"/>
          <w:szCs w:val="22"/>
          <w:u w:val="single"/>
        </w:rPr>
      </w:pPr>
    </w:p>
    <w:p w14:paraId="19D5E93E"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b/>
          <w:sz w:val="22"/>
          <w:szCs w:val="22"/>
          <w:u w:val="single"/>
        </w:rPr>
        <w:t>LAND USE FEES</w:t>
      </w:r>
    </w:p>
    <w:p w14:paraId="3E619D15"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Master / General Plan Amendment Application</w:t>
      </w:r>
      <w:r>
        <w:rPr>
          <w:rFonts w:ascii="Arial Narrow" w:hAnsi="Arial Narrow"/>
          <w:sz w:val="22"/>
          <w:szCs w:val="22"/>
        </w:rPr>
        <w:tab/>
        <w:t>$1,000.00</w:t>
      </w:r>
    </w:p>
    <w:p w14:paraId="41D3F2E4" w14:textId="77777777" w:rsidR="009A7CA9" w:rsidRDefault="009A7CA9" w:rsidP="009A7CA9">
      <w:pPr>
        <w:tabs>
          <w:tab w:val="left" w:pos="5760"/>
        </w:tabs>
        <w:spacing w:line="240" w:lineRule="exact"/>
        <w:ind w:right="-360"/>
        <w:rPr>
          <w:rFonts w:ascii="Arial Narrow" w:hAnsi="Arial Narrow"/>
          <w:sz w:val="22"/>
          <w:szCs w:val="22"/>
        </w:rPr>
      </w:pPr>
      <w:r w:rsidRPr="00EA6C6F">
        <w:rPr>
          <w:rFonts w:ascii="Arial Narrow" w:hAnsi="Arial Narrow"/>
          <w:sz w:val="22"/>
          <w:szCs w:val="22"/>
        </w:rPr>
        <w:t>Zone Amendment Application</w:t>
      </w:r>
      <w:r>
        <w:rPr>
          <w:rFonts w:ascii="Arial Narrow" w:hAnsi="Arial Narrow"/>
          <w:sz w:val="22"/>
          <w:szCs w:val="22"/>
        </w:rPr>
        <w:t xml:space="preserve"> </w:t>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500.00 +Master Plan Change Fee (when Applicable)</w:t>
      </w:r>
    </w:p>
    <w:p w14:paraId="7B19DA82"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Special Meeting Re</w:t>
      </w:r>
      <w:r w:rsidR="00874364">
        <w:rPr>
          <w:rFonts w:ascii="Arial Narrow" w:hAnsi="Arial Narrow"/>
          <w:sz w:val="22"/>
          <w:szCs w:val="22"/>
        </w:rPr>
        <w:t>quest - by Applicant</w:t>
      </w:r>
      <w:r w:rsidR="00874364">
        <w:rPr>
          <w:rFonts w:ascii="Arial Narrow" w:hAnsi="Arial Narrow"/>
          <w:sz w:val="22"/>
          <w:szCs w:val="22"/>
        </w:rPr>
        <w:tab/>
        <w:t>$</w:t>
      </w:r>
      <w:r w:rsidR="00967DCA">
        <w:rPr>
          <w:rFonts w:ascii="Arial Narrow" w:hAnsi="Arial Narrow"/>
          <w:sz w:val="22"/>
          <w:szCs w:val="22"/>
        </w:rPr>
        <w:t xml:space="preserve">   300.00 </w:t>
      </w:r>
      <w:r>
        <w:rPr>
          <w:rFonts w:ascii="Arial Narrow" w:hAnsi="Arial Narrow"/>
          <w:sz w:val="22"/>
          <w:szCs w:val="22"/>
        </w:rPr>
        <w:t>(No Charge for City Error)</w:t>
      </w:r>
    </w:p>
    <w:p w14:paraId="29E0AA95" w14:textId="77777777" w:rsidR="009A7CA9" w:rsidRPr="004E1448" w:rsidRDefault="009A7CA9" w:rsidP="009A7CA9">
      <w:pPr>
        <w:tabs>
          <w:tab w:val="left" w:pos="5760"/>
        </w:tabs>
        <w:spacing w:line="240" w:lineRule="exact"/>
        <w:rPr>
          <w:rFonts w:ascii="Arial Narrow" w:hAnsi="Arial Narrow"/>
          <w:sz w:val="22"/>
          <w:szCs w:val="22"/>
        </w:rPr>
      </w:pPr>
      <w:r w:rsidRPr="004E1448">
        <w:rPr>
          <w:rFonts w:ascii="Arial Narrow" w:hAnsi="Arial Narrow"/>
          <w:sz w:val="22"/>
          <w:szCs w:val="22"/>
        </w:rPr>
        <w:t>Appeal Authority-</w:t>
      </w:r>
      <w:r>
        <w:rPr>
          <w:rFonts w:ascii="Arial Narrow" w:hAnsi="Arial Narrow"/>
          <w:sz w:val="22"/>
          <w:szCs w:val="22"/>
        </w:rPr>
        <w:t>Variance Application</w:t>
      </w:r>
      <w:r>
        <w:rPr>
          <w:rFonts w:ascii="Arial Narrow" w:hAnsi="Arial Narrow"/>
          <w:sz w:val="22"/>
          <w:szCs w:val="22"/>
        </w:rPr>
        <w:tab/>
      </w:r>
      <w:r w:rsidRPr="004E1448">
        <w:rPr>
          <w:rFonts w:ascii="Arial Narrow" w:hAnsi="Arial Narrow"/>
          <w:sz w:val="22"/>
          <w:szCs w:val="22"/>
        </w:rPr>
        <w:t>$</w:t>
      </w:r>
      <w:r w:rsidR="00967DCA">
        <w:rPr>
          <w:rFonts w:ascii="Arial Narrow" w:hAnsi="Arial Narrow"/>
          <w:sz w:val="22"/>
          <w:szCs w:val="22"/>
        </w:rPr>
        <w:t xml:space="preserve">   550.00 </w:t>
      </w:r>
      <w:r w:rsidRPr="004E1448">
        <w:rPr>
          <w:rFonts w:ascii="Arial Narrow" w:hAnsi="Arial Narrow"/>
          <w:sz w:val="22"/>
          <w:szCs w:val="22"/>
        </w:rPr>
        <w:t>Plus additional fees assessed*</w:t>
      </w:r>
    </w:p>
    <w:p w14:paraId="2AFCEBA0" w14:textId="4B986B32" w:rsidR="009A7CA9" w:rsidRPr="004E1448" w:rsidRDefault="009A7CA9" w:rsidP="009A7CA9">
      <w:pPr>
        <w:tabs>
          <w:tab w:val="left" w:pos="5760"/>
        </w:tabs>
        <w:spacing w:line="240" w:lineRule="exact"/>
        <w:rPr>
          <w:rFonts w:ascii="Arial Narrow" w:hAnsi="Arial Narrow"/>
          <w:sz w:val="22"/>
          <w:szCs w:val="22"/>
        </w:rPr>
      </w:pPr>
      <w:r w:rsidRPr="004E1448">
        <w:rPr>
          <w:rFonts w:ascii="Arial Narrow" w:hAnsi="Arial Narrow"/>
          <w:sz w:val="22"/>
          <w:szCs w:val="22"/>
        </w:rPr>
        <w:t>Appeal Authority- Notice of</w:t>
      </w:r>
      <w:r w:rsidRPr="004E1448">
        <w:rPr>
          <w:rFonts w:ascii="Arial Narrow" w:hAnsi="Arial Narrow"/>
          <w:sz w:val="22"/>
          <w:szCs w:val="22"/>
          <w:u w:val="single"/>
        </w:rPr>
        <w:t xml:space="preserve"> </w:t>
      </w:r>
      <w:r w:rsidRPr="004E1448">
        <w:rPr>
          <w:rFonts w:ascii="Arial Narrow" w:hAnsi="Arial Narrow"/>
          <w:sz w:val="22"/>
          <w:szCs w:val="22"/>
        </w:rPr>
        <w:t>Appeal</w:t>
      </w:r>
      <w:r w:rsidRPr="004E1448">
        <w:rPr>
          <w:rFonts w:ascii="Arial Narrow" w:hAnsi="Arial Narrow"/>
          <w:sz w:val="22"/>
          <w:szCs w:val="22"/>
        </w:rPr>
        <w:tab/>
        <w:t>$</w:t>
      </w:r>
      <w:r w:rsidR="00967DCA">
        <w:rPr>
          <w:rFonts w:ascii="Arial Narrow" w:hAnsi="Arial Narrow"/>
          <w:sz w:val="22"/>
          <w:szCs w:val="22"/>
        </w:rPr>
        <w:t xml:space="preserve">   </w:t>
      </w:r>
      <w:r w:rsidRPr="004E1448">
        <w:rPr>
          <w:rFonts w:ascii="Arial Narrow" w:hAnsi="Arial Narrow"/>
          <w:sz w:val="22"/>
          <w:szCs w:val="22"/>
        </w:rPr>
        <w:t>800.00 Plus additional fees assessed*</w:t>
      </w:r>
    </w:p>
    <w:p w14:paraId="43E81644" w14:textId="77777777" w:rsidR="009A7CA9" w:rsidRPr="004E1448" w:rsidRDefault="009A7CA9" w:rsidP="009A7CA9">
      <w:pPr>
        <w:tabs>
          <w:tab w:val="left" w:pos="5760"/>
        </w:tabs>
        <w:spacing w:line="240" w:lineRule="exact"/>
        <w:rPr>
          <w:rFonts w:ascii="Arial Narrow" w:hAnsi="Arial Narrow"/>
          <w:sz w:val="22"/>
          <w:szCs w:val="22"/>
        </w:rPr>
      </w:pPr>
      <w:r w:rsidRPr="004E1448">
        <w:rPr>
          <w:rFonts w:ascii="Arial Narrow" w:hAnsi="Arial Narrow"/>
          <w:sz w:val="22"/>
          <w:szCs w:val="22"/>
        </w:rPr>
        <w:t>Annexation Application</w:t>
      </w:r>
      <w:r w:rsidRPr="004E1448">
        <w:rPr>
          <w:rFonts w:ascii="Arial Narrow" w:hAnsi="Arial Narrow"/>
          <w:sz w:val="22"/>
          <w:szCs w:val="22"/>
        </w:rPr>
        <w:tab/>
        <w:t>$</w:t>
      </w:r>
      <w:r w:rsidR="00967DCA">
        <w:rPr>
          <w:rFonts w:ascii="Arial Narrow" w:hAnsi="Arial Narrow"/>
          <w:sz w:val="22"/>
          <w:szCs w:val="22"/>
        </w:rPr>
        <w:t xml:space="preserve">   500.00 </w:t>
      </w:r>
      <w:r w:rsidRPr="004E1448">
        <w:rPr>
          <w:rFonts w:ascii="Arial Narrow" w:hAnsi="Arial Narrow"/>
          <w:sz w:val="22"/>
          <w:szCs w:val="22"/>
        </w:rPr>
        <w:t xml:space="preserve">Plus additional </w:t>
      </w:r>
      <w:r w:rsidRPr="004E1448">
        <w:rPr>
          <w:rFonts w:ascii="Arial Narrow" w:hAnsi="Arial Narrow" w:cs="Miriam"/>
          <w:sz w:val="22"/>
          <w:szCs w:val="22"/>
        </w:rPr>
        <w:t>fees assessed</w:t>
      </w:r>
      <w:r w:rsidRPr="004E1448">
        <w:rPr>
          <w:rFonts w:ascii="Arial Narrow" w:hAnsi="Arial Narrow"/>
          <w:sz w:val="22"/>
          <w:szCs w:val="22"/>
        </w:rPr>
        <w:t>*</w:t>
      </w:r>
    </w:p>
    <w:p w14:paraId="39AB10EF" w14:textId="793315CD" w:rsidR="009A7CA9" w:rsidRPr="004E1448" w:rsidRDefault="009A7CA9" w:rsidP="009A7CA9">
      <w:pPr>
        <w:tabs>
          <w:tab w:val="left" w:pos="5760"/>
        </w:tabs>
        <w:spacing w:line="240" w:lineRule="exact"/>
        <w:rPr>
          <w:rFonts w:ascii="Arial Narrow" w:hAnsi="Arial Narrow"/>
          <w:strike/>
          <w:sz w:val="22"/>
          <w:szCs w:val="22"/>
        </w:rPr>
      </w:pPr>
      <w:r w:rsidRPr="004E1448">
        <w:rPr>
          <w:rFonts w:ascii="Arial Narrow" w:hAnsi="Arial Narrow"/>
          <w:sz w:val="22"/>
          <w:szCs w:val="22"/>
        </w:rPr>
        <w:t>Nightly</w:t>
      </w:r>
      <w:r w:rsidRPr="004E1448">
        <w:rPr>
          <w:rFonts w:ascii="Arial Narrow" w:hAnsi="Arial Narrow"/>
          <w:strike/>
          <w:sz w:val="22"/>
          <w:szCs w:val="22"/>
        </w:rPr>
        <w:t xml:space="preserve"> </w:t>
      </w:r>
      <w:r w:rsidRPr="004E1448">
        <w:rPr>
          <w:rFonts w:ascii="Arial Narrow" w:hAnsi="Arial Narrow"/>
          <w:sz w:val="22"/>
          <w:szCs w:val="22"/>
        </w:rPr>
        <w:t>Rental Application</w:t>
      </w:r>
      <w:r w:rsidRPr="004E1448">
        <w:rPr>
          <w:rFonts w:ascii="Arial Narrow" w:hAnsi="Arial Narrow"/>
          <w:sz w:val="22"/>
          <w:szCs w:val="22"/>
        </w:rPr>
        <w:tab/>
        <w:t>$</w:t>
      </w:r>
      <w:r w:rsidR="00967DCA">
        <w:rPr>
          <w:rFonts w:ascii="Arial Narrow" w:hAnsi="Arial Narrow"/>
          <w:sz w:val="22"/>
          <w:szCs w:val="22"/>
        </w:rPr>
        <w:t xml:space="preserve">   </w:t>
      </w:r>
      <w:r w:rsidRPr="004E1448">
        <w:rPr>
          <w:rFonts w:ascii="Arial Narrow" w:hAnsi="Arial Narrow"/>
          <w:sz w:val="22"/>
          <w:szCs w:val="22"/>
        </w:rPr>
        <w:t>250.00 Plus additional fees assessed*</w:t>
      </w:r>
    </w:p>
    <w:p w14:paraId="72B57FAE" w14:textId="5C8F5689" w:rsidR="009A7CA9" w:rsidRDefault="009A7CA9" w:rsidP="009A7CA9">
      <w:pPr>
        <w:tabs>
          <w:tab w:val="left" w:pos="5760"/>
        </w:tabs>
        <w:spacing w:line="240" w:lineRule="exact"/>
        <w:rPr>
          <w:rFonts w:ascii="Arial Narrow" w:hAnsi="Arial Narrow"/>
          <w:sz w:val="22"/>
          <w:szCs w:val="22"/>
        </w:rPr>
      </w:pPr>
      <w:r w:rsidRPr="004E1448">
        <w:rPr>
          <w:rFonts w:ascii="Arial Narrow" w:hAnsi="Arial Narrow"/>
          <w:sz w:val="22"/>
          <w:szCs w:val="22"/>
        </w:rPr>
        <w:t>Conditional Use Permit Application</w:t>
      </w:r>
      <w:r w:rsidRPr="004E1448">
        <w:rPr>
          <w:rFonts w:ascii="Arial Narrow" w:hAnsi="Arial Narrow"/>
          <w:sz w:val="22"/>
          <w:szCs w:val="22"/>
        </w:rPr>
        <w:tab/>
        <w:t>$</w:t>
      </w:r>
      <w:r w:rsidR="00967DCA">
        <w:rPr>
          <w:rFonts w:ascii="Arial Narrow" w:hAnsi="Arial Narrow"/>
          <w:sz w:val="22"/>
          <w:szCs w:val="22"/>
        </w:rPr>
        <w:t xml:space="preserve">   250.00 </w:t>
      </w:r>
      <w:r w:rsidRPr="004E1448">
        <w:rPr>
          <w:rFonts w:ascii="Arial Narrow" w:hAnsi="Arial Narrow"/>
          <w:sz w:val="22"/>
          <w:szCs w:val="22"/>
        </w:rPr>
        <w:t xml:space="preserve">Plus additional </w:t>
      </w:r>
      <w:r w:rsidRPr="004E1448">
        <w:rPr>
          <w:rFonts w:ascii="Arial Narrow" w:hAnsi="Arial Narrow" w:cs="Miriam"/>
          <w:sz w:val="22"/>
          <w:szCs w:val="22"/>
        </w:rPr>
        <w:t>fees assessed</w:t>
      </w:r>
      <w:r w:rsidRPr="004E1448">
        <w:rPr>
          <w:rFonts w:ascii="Arial Narrow" w:hAnsi="Arial Narrow"/>
          <w:sz w:val="22"/>
          <w:szCs w:val="22"/>
        </w:rPr>
        <w:t>*</w:t>
      </w:r>
    </w:p>
    <w:p w14:paraId="2707AAE2" w14:textId="3CE1255E" w:rsidR="00B146FE"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Conditional Use – Animal/Livestock Permit</w:t>
      </w:r>
      <w:r w:rsidR="00B146FE">
        <w:rPr>
          <w:rFonts w:ascii="Arial Narrow" w:hAnsi="Arial Narrow"/>
          <w:sz w:val="22"/>
          <w:szCs w:val="22"/>
        </w:rPr>
        <w:t xml:space="preserve"> </w:t>
      </w:r>
      <w:r w:rsidR="00B146FE" w:rsidRPr="00B146FE">
        <w:rPr>
          <w:rFonts w:ascii="Arial Narrow" w:hAnsi="Arial Narrow"/>
          <w:sz w:val="14"/>
          <w:szCs w:val="14"/>
        </w:rPr>
        <w:t>Must Comply with Current Animal Ordinance</w:t>
      </w:r>
      <w:r w:rsidR="00D5679D">
        <w:rPr>
          <w:rFonts w:ascii="Arial Narrow" w:hAnsi="Arial Narrow"/>
          <w:sz w:val="14"/>
          <w:szCs w:val="14"/>
        </w:rPr>
        <w:tab/>
      </w:r>
      <w:r>
        <w:rPr>
          <w:rFonts w:ascii="Arial Narrow" w:hAnsi="Arial Narrow"/>
          <w:sz w:val="22"/>
          <w:szCs w:val="22"/>
        </w:rPr>
        <w:t>$</w:t>
      </w:r>
      <w:r w:rsidR="00874364">
        <w:rPr>
          <w:rFonts w:ascii="Arial Narrow" w:hAnsi="Arial Narrow"/>
          <w:sz w:val="22"/>
          <w:szCs w:val="22"/>
        </w:rPr>
        <w:t xml:space="preserve">  </w:t>
      </w:r>
      <w:r w:rsidR="00967DCA">
        <w:rPr>
          <w:rFonts w:ascii="Arial Narrow" w:hAnsi="Arial Narrow"/>
          <w:sz w:val="22"/>
          <w:szCs w:val="22"/>
        </w:rPr>
        <w:t xml:space="preserve">   25.00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 xml:space="preserve">* </w:t>
      </w:r>
      <w:r>
        <w:rPr>
          <w:rFonts w:ascii="Arial Narrow" w:hAnsi="Arial Narrow"/>
          <w:sz w:val="22"/>
          <w:szCs w:val="22"/>
        </w:rPr>
        <w:tab/>
      </w:r>
    </w:p>
    <w:p w14:paraId="1525151A" w14:textId="46758F4F" w:rsidR="009A7CA9" w:rsidRPr="00CE48F4" w:rsidRDefault="009A7CA9" w:rsidP="009A7CA9">
      <w:pPr>
        <w:tabs>
          <w:tab w:val="left" w:pos="5760"/>
        </w:tabs>
        <w:spacing w:line="240" w:lineRule="exact"/>
        <w:rPr>
          <w:rFonts w:ascii="Arial Narrow" w:hAnsi="Arial Narrow"/>
          <w:sz w:val="22"/>
          <w:szCs w:val="22"/>
        </w:rPr>
      </w:pPr>
      <w:r w:rsidRPr="00CE48F4">
        <w:rPr>
          <w:rFonts w:ascii="Arial Narrow" w:hAnsi="Arial Narrow"/>
          <w:sz w:val="22"/>
          <w:szCs w:val="22"/>
        </w:rPr>
        <w:t>Home Occupation Permit</w:t>
      </w:r>
      <w:r w:rsidRPr="00CE48F4">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w:t>
      </w:r>
      <w:r w:rsidRPr="00CE48F4">
        <w:rPr>
          <w:rFonts w:ascii="Arial Narrow" w:hAnsi="Arial Narrow"/>
          <w:sz w:val="22"/>
          <w:szCs w:val="22"/>
        </w:rPr>
        <w:t>35</w:t>
      </w:r>
      <w:r>
        <w:rPr>
          <w:rFonts w:ascii="Arial Narrow" w:hAnsi="Arial Narrow"/>
          <w:sz w:val="22"/>
          <w:szCs w:val="22"/>
        </w:rPr>
        <w:t>.00</w:t>
      </w:r>
      <w:r w:rsidR="00967DCA">
        <w:rPr>
          <w:rFonts w:ascii="Arial Narrow" w:hAnsi="Arial Narrow"/>
          <w:sz w:val="22"/>
          <w:szCs w:val="22"/>
        </w:rPr>
        <w:t xml:space="preserve"> </w:t>
      </w:r>
      <w:r w:rsidRPr="00CE48F4">
        <w:rPr>
          <w:rFonts w:ascii="Arial Narrow" w:hAnsi="Arial Narrow"/>
          <w:sz w:val="22"/>
          <w:szCs w:val="22"/>
        </w:rPr>
        <w:t xml:space="preserve">Plus additional </w:t>
      </w:r>
      <w:r w:rsidRPr="00CE48F4">
        <w:rPr>
          <w:rFonts w:ascii="Arial Narrow" w:hAnsi="Arial Narrow" w:cs="Miriam"/>
          <w:sz w:val="22"/>
          <w:szCs w:val="22"/>
        </w:rPr>
        <w:t>fees assessed</w:t>
      </w:r>
      <w:r w:rsidRPr="00CE48F4">
        <w:rPr>
          <w:rFonts w:ascii="Arial Narrow" w:hAnsi="Arial Narrow"/>
          <w:sz w:val="22"/>
          <w:szCs w:val="22"/>
        </w:rPr>
        <w:t>*</w:t>
      </w:r>
    </w:p>
    <w:p w14:paraId="4AA74E60" w14:textId="77777777" w:rsidR="009A7CA9" w:rsidRPr="00142C60" w:rsidRDefault="009A7CA9" w:rsidP="009A7CA9">
      <w:pPr>
        <w:tabs>
          <w:tab w:val="left" w:pos="5760"/>
        </w:tabs>
        <w:spacing w:line="240" w:lineRule="exact"/>
        <w:rPr>
          <w:rFonts w:ascii="Arial Narrow" w:hAnsi="Arial Narrow"/>
          <w:sz w:val="22"/>
          <w:szCs w:val="22"/>
        </w:rPr>
      </w:pPr>
      <w:r w:rsidRPr="00142C60">
        <w:rPr>
          <w:rFonts w:ascii="Arial Narrow" w:hAnsi="Arial Narrow"/>
          <w:sz w:val="22"/>
          <w:szCs w:val="22"/>
        </w:rPr>
        <w:t>Extraction Permit Application</w:t>
      </w:r>
      <w:r w:rsidRPr="00142C60">
        <w:rPr>
          <w:rFonts w:ascii="Arial Narrow" w:hAnsi="Arial Narrow"/>
          <w:sz w:val="22"/>
          <w:szCs w:val="22"/>
        </w:rPr>
        <w:tab/>
        <w:t>$</w:t>
      </w:r>
      <w:r w:rsidR="00967DCA">
        <w:rPr>
          <w:rFonts w:ascii="Arial Narrow" w:hAnsi="Arial Narrow"/>
          <w:sz w:val="22"/>
          <w:szCs w:val="22"/>
        </w:rPr>
        <w:t xml:space="preserve">   </w:t>
      </w:r>
      <w:r w:rsidRPr="00142C60">
        <w:rPr>
          <w:rFonts w:ascii="Arial Narrow" w:hAnsi="Arial Narrow"/>
          <w:sz w:val="22"/>
          <w:szCs w:val="22"/>
        </w:rPr>
        <w:t>250</w:t>
      </w:r>
      <w:r>
        <w:rPr>
          <w:rFonts w:ascii="Arial Narrow" w:hAnsi="Arial Narrow"/>
          <w:sz w:val="22"/>
          <w:szCs w:val="22"/>
        </w:rPr>
        <w:t>.00</w:t>
      </w:r>
      <w:r w:rsidR="00967DCA">
        <w:rPr>
          <w:rFonts w:ascii="Arial Narrow" w:hAnsi="Arial Narrow"/>
          <w:sz w:val="22"/>
          <w:szCs w:val="22"/>
        </w:rPr>
        <w:t xml:space="preserve"> </w:t>
      </w:r>
      <w:r w:rsidRPr="00142C60">
        <w:rPr>
          <w:rFonts w:ascii="Arial Narrow" w:hAnsi="Arial Narrow"/>
          <w:sz w:val="22"/>
          <w:szCs w:val="22"/>
        </w:rPr>
        <w:t>Plus additional fees assessed*</w:t>
      </w:r>
    </w:p>
    <w:p w14:paraId="1CA254DD" w14:textId="77777777" w:rsidR="00ED1F26" w:rsidRDefault="00ED1F26" w:rsidP="009A7CA9">
      <w:pPr>
        <w:tabs>
          <w:tab w:val="left" w:pos="5760"/>
        </w:tabs>
        <w:spacing w:line="240" w:lineRule="exact"/>
        <w:rPr>
          <w:rFonts w:ascii="Arial Narrow" w:hAnsi="Arial Narrow"/>
          <w:sz w:val="22"/>
          <w:szCs w:val="22"/>
        </w:rPr>
      </w:pPr>
    </w:p>
    <w:p w14:paraId="4A608813" w14:textId="77777777" w:rsidR="00ED1F26" w:rsidRDefault="00ED1F26" w:rsidP="009A7CA9">
      <w:pPr>
        <w:tabs>
          <w:tab w:val="left" w:pos="5760"/>
        </w:tabs>
        <w:spacing w:line="240" w:lineRule="exact"/>
        <w:rPr>
          <w:rFonts w:ascii="Arial Narrow" w:hAnsi="Arial Narrow"/>
          <w:sz w:val="22"/>
          <w:szCs w:val="22"/>
        </w:rPr>
      </w:pPr>
    </w:p>
    <w:p w14:paraId="42974491" w14:textId="1A9E6A4B"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lastRenderedPageBreak/>
        <w:t>Grading Permit Application</w:t>
      </w:r>
      <w:r>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25.00</w:t>
      </w:r>
    </w:p>
    <w:p w14:paraId="402E381B"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 xml:space="preserve">Blasting Permit Application </w:t>
      </w:r>
      <w:r>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75.00</w:t>
      </w:r>
    </w:p>
    <w:p w14:paraId="482B3DF2" w14:textId="77777777" w:rsidR="009A7CA9" w:rsidRDefault="009A7CA9" w:rsidP="009A7CA9">
      <w:pPr>
        <w:tabs>
          <w:tab w:val="left" w:pos="5760"/>
          <w:tab w:val="left" w:pos="6567"/>
        </w:tabs>
        <w:spacing w:line="240" w:lineRule="exact"/>
        <w:rPr>
          <w:rFonts w:ascii="Arial Narrow" w:hAnsi="Arial Narrow"/>
          <w:sz w:val="22"/>
          <w:szCs w:val="22"/>
        </w:rPr>
      </w:pPr>
      <w:r>
        <w:rPr>
          <w:rFonts w:ascii="Arial Narrow" w:hAnsi="Arial Narrow"/>
          <w:sz w:val="22"/>
          <w:szCs w:val="22"/>
        </w:rPr>
        <w:t>Land Use Inspection Requests – Additional (Not Included in Permits)</w:t>
      </w:r>
      <w:r>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45.00</w:t>
      </w:r>
    </w:p>
    <w:p w14:paraId="3DF45A76" w14:textId="77777777" w:rsidR="009A7CA9" w:rsidRDefault="009A7CA9" w:rsidP="009A7CA9">
      <w:pPr>
        <w:tabs>
          <w:tab w:val="left" w:pos="5760"/>
        </w:tabs>
        <w:spacing w:after="60" w:line="240" w:lineRule="exact"/>
        <w:rPr>
          <w:rFonts w:ascii="Arial Narrow" w:hAnsi="Arial Narrow"/>
          <w:sz w:val="22"/>
          <w:szCs w:val="22"/>
        </w:rPr>
      </w:pPr>
      <w:r>
        <w:rPr>
          <w:rFonts w:ascii="Arial Narrow" w:hAnsi="Arial Narrow"/>
          <w:sz w:val="22"/>
          <w:szCs w:val="22"/>
        </w:rPr>
        <w:t>Lot Line Adjustment Application</w:t>
      </w:r>
      <w:r>
        <w:rPr>
          <w:rFonts w:ascii="Arial Narrow" w:hAnsi="Arial Narrow"/>
          <w:sz w:val="22"/>
          <w:szCs w:val="22"/>
        </w:rPr>
        <w:tab/>
        <w:t>$</w:t>
      </w:r>
      <w:r w:rsidR="00967DCA">
        <w:rPr>
          <w:rFonts w:ascii="Arial Narrow" w:hAnsi="Arial Narrow"/>
          <w:sz w:val="22"/>
          <w:szCs w:val="22"/>
        </w:rPr>
        <w:t xml:space="preserve">   200.00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r>
        <w:rPr>
          <w:rFonts w:ascii="Arial Narrow" w:hAnsi="Arial Narrow"/>
          <w:sz w:val="22"/>
          <w:szCs w:val="22"/>
        </w:rPr>
        <w:tab/>
      </w:r>
    </w:p>
    <w:p w14:paraId="623F29C5" w14:textId="77777777" w:rsidR="00062FB3" w:rsidRDefault="00062FB3" w:rsidP="009A7CA9">
      <w:pPr>
        <w:tabs>
          <w:tab w:val="left" w:pos="5760"/>
        </w:tabs>
        <w:spacing w:line="240" w:lineRule="exact"/>
        <w:rPr>
          <w:rFonts w:ascii="Arial Narrow" w:hAnsi="Arial Narrow"/>
          <w:sz w:val="22"/>
          <w:szCs w:val="22"/>
        </w:rPr>
      </w:pPr>
    </w:p>
    <w:p w14:paraId="2C3260A8" w14:textId="00D35699" w:rsidR="00874364" w:rsidRPr="003D179A" w:rsidRDefault="00874364" w:rsidP="009A7CA9">
      <w:pPr>
        <w:tabs>
          <w:tab w:val="left" w:pos="5760"/>
        </w:tabs>
        <w:spacing w:line="240" w:lineRule="exact"/>
        <w:rPr>
          <w:rFonts w:ascii="Arial Narrow" w:hAnsi="Arial Narrow"/>
          <w:b/>
          <w:sz w:val="22"/>
          <w:szCs w:val="22"/>
          <w:u w:val="single"/>
        </w:rPr>
      </w:pPr>
      <w:r w:rsidRPr="003D179A">
        <w:rPr>
          <w:rFonts w:ascii="Arial Narrow" w:hAnsi="Arial Narrow"/>
          <w:b/>
          <w:sz w:val="22"/>
          <w:szCs w:val="22"/>
          <w:u w:val="single"/>
        </w:rPr>
        <w:t>P</w:t>
      </w:r>
      <w:r w:rsidR="0044564A">
        <w:rPr>
          <w:rFonts w:ascii="Arial Narrow" w:hAnsi="Arial Narrow"/>
          <w:b/>
          <w:sz w:val="22"/>
          <w:szCs w:val="22"/>
          <w:u w:val="single"/>
        </w:rPr>
        <w:t>UBLIC INFRASTRUCTURE DISTRICTS</w:t>
      </w:r>
    </w:p>
    <w:p w14:paraId="23B2CAB3" w14:textId="77777777" w:rsidR="00874364" w:rsidRPr="003D179A" w:rsidRDefault="002D43EA" w:rsidP="009A7CA9">
      <w:pPr>
        <w:tabs>
          <w:tab w:val="left" w:pos="5760"/>
        </w:tabs>
        <w:spacing w:line="240" w:lineRule="exact"/>
        <w:rPr>
          <w:rFonts w:ascii="Arial Narrow" w:hAnsi="Arial Narrow"/>
          <w:sz w:val="22"/>
          <w:szCs w:val="22"/>
        </w:rPr>
      </w:pPr>
      <w:r w:rsidRPr="003D179A">
        <w:rPr>
          <w:rFonts w:ascii="Arial Narrow" w:hAnsi="Arial Narrow"/>
          <w:sz w:val="22"/>
          <w:szCs w:val="22"/>
        </w:rPr>
        <w:t xml:space="preserve">PID </w:t>
      </w:r>
      <w:r w:rsidR="00296812" w:rsidRPr="003D179A">
        <w:rPr>
          <w:rFonts w:ascii="Arial Narrow" w:hAnsi="Arial Narrow"/>
          <w:sz w:val="22"/>
          <w:szCs w:val="22"/>
        </w:rPr>
        <w:t>Letter of Intent/Application fee</w:t>
      </w:r>
      <w:r w:rsidRPr="003D179A">
        <w:rPr>
          <w:rFonts w:ascii="Arial Narrow" w:hAnsi="Arial Narrow"/>
          <w:sz w:val="22"/>
          <w:szCs w:val="22"/>
        </w:rPr>
        <w:tab/>
        <w:t>$1,500.00</w:t>
      </w:r>
    </w:p>
    <w:p w14:paraId="1D16FB50" w14:textId="77777777" w:rsidR="002D43EA" w:rsidRDefault="002D43EA" w:rsidP="009A7CA9">
      <w:pPr>
        <w:tabs>
          <w:tab w:val="left" w:pos="5760"/>
        </w:tabs>
        <w:spacing w:line="240" w:lineRule="exact"/>
        <w:rPr>
          <w:rFonts w:ascii="Arial Narrow" w:hAnsi="Arial Narrow"/>
          <w:sz w:val="22"/>
          <w:szCs w:val="22"/>
        </w:rPr>
      </w:pPr>
      <w:r w:rsidRPr="003D179A">
        <w:rPr>
          <w:rFonts w:ascii="Arial Narrow" w:hAnsi="Arial Narrow"/>
          <w:sz w:val="22"/>
          <w:szCs w:val="22"/>
        </w:rPr>
        <w:t>PID Creation fee</w:t>
      </w:r>
      <w:r w:rsidRPr="003D179A">
        <w:rPr>
          <w:rFonts w:ascii="Arial Narrow" w:hAnsi="Arial Narrow"/>
          <w:sz w:val="22"/>
          <w:szCs w:val="22"/>
        </w:rPr>
        <w:tab/>
        <w:t>$3,500.00</w:t>
      </w:r>
    </w:p>
    <w:p w14:paraId="15B3EE14" w14:textId="77777777" w:rsidR="002D43EA" w:rsidRPr="00874364" w:rsidRDefault="002D43EA" w:rsidP="009A7CA9">
      <w:pPr>
        <w:tabs>
          <w:tab w:val="left" w:pos="5760"/>
        </w:tabs>
        <w:spacing w:line="240" w:lineRule="exact"/>
        <w:rPr>
          <w:rFonts w:ascii="Arial Narrow" w:hAnsi="Arial Narrow"/>
          <w:sz w:val="22"/>
          <w:szCs w:val="22"/>
        </w:rPr>
      </w:pPr>
    </w:p>
    <w:p w14:paraId="32C129B7"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b/>
          <w:sz w:val="22"/>
          <w:szCs w:val="22"/>
          <w:u w:val="single"/>
        </w:rPr>
        <w:t>SUBDIVISIONS</w:t>
      </w:r>
    </w:p>
    <w:p w14:paraId="376A3104"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Non-Platted Subdivision (up to 9 Divs.-10 Total Lots)</w:t>
      </w:r>
      <w:r>
        <w:rPr>
          <w:rFonts w:ascii="Arial Narrow" w:hAnsi="Arial Narrow"/>
          <w:sz w:val="22"/>
          <w:szCs w:val="22"/>
        </w:rPr>
        <w:tab/>
        <w:t>$</w:t>
      </w:r>
      <w:r w:rsidR="00967DCA">
        <w:rPr>
          <w:rFonts w:ascii="Arial Narrow" w:hAnsi="Arial Narrow"/>
          <w:sz w:val="22"/>
          <w:szCs w:val="22"/>
        </w:rPr>
        <w:t xml:space="preserve">   750.00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7FE730A1"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Simple Subdivision (Split – to 2 Lots)</w:t>
      </w:r>
      <w:r>
        <w:rPr>
          <w:rFonts w:ascii="Arial Narrow" w:hAnsi="Arial Narrow"/>
          <w:sz w:val="22"/>
          <w:szCs w:val="22"/>
        </w:rPr>
        <w:tab/>
        <w:t>$</w:t>
      </w:r>
      <w:r w:rsidR="00967DCA">
        <w:rPr>
          <w:rFonts w:ascii="Arial Narrow" w:hAnsi="Arial Narrow"/>
          <w:sz w:val="22"/>
          <w:szCs w:val="22"/>
        </w:rPr>
        <w:t xml:space="preserve">   750.00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634189F2" w14:textId="77777777" w:rsidR="009A7CA9" w:rsidRPr="004E1448" w:rsidRDefault="009A7CA9" w:rsidP="009A7CA9">
      <w:pPr>
        <w:tabs>
          <w:tab w:val="left" w:pos="5760"/>
        </w:tabs>
        <w:spacing w:line="240" w:lineRule="exact"/>
        <w:rPr>
          <w:rFonts w:ascii="Arial Narrow" w:hAnsi="Arial Narrow"/>
          <w:sz w:val="22"/>
          <w:szCs w:val="22"/>
        </w:rPr>
      </w:pPr>
      <w:r w:rsidRPr="004E1448">
        <w:rPr>
          <w:rFonts w:ascii="Arial Narrow" w:hAnsi="Arial Narrow"/>
          <w:sz w:val="22"/>
          <w:szCs w:val="22"/>
        </w:rPr>
        <w:t>Large Parcel Subdivision</w:t>
      </w:r>
      <w:r w:rsidRPr="004E1448">
        <w:rPr>
          <w:rFonts w:ascii="Arial Narrow" w:hAnsi="Arial Narrow"/>
          <w:sz w:val="22"/>
          <w:szCs w:val="22"/>
        </w:rPr>
        <w:tab/>
        <w:t>$</w:t>
      </w:r>
      <w:r w:rsidR="00967DCA">
        <w:rPr>
          <w:rFonts w:ascii="Arial Narrow" w:hAnsi="Arial Narrow"/>
          <w:sz w:val="22"/>
          <w:szCs w:val="22"/>
        </w:rPr>
        <w:t xml:space="preserve">   750.00 </w:t>
      </w:r>
      <w:r w:rsidRPr="004E1448">
        <w:rPr>
          <w:rFonts w:ascii="Arial Narrow" w:hAnsi="Arial Narrow"/>
          <w:sz w:val="22"/>
          <w:szCs w:val="22"/>
        </w:rPr>
        <w:t>Plus additional fees assessed*</w:t>
      </w:r>
    </w:p>
    <w:p w14:paraId="6455F3AF"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Sub-Division (10+ Divisions)</w:t>
      </w:r>
    </w:p>
    <w:p w14:paraId="50727A8F" w14:textId="77777777" w:rsidR="009A7CA9" w:rsidRDefault="009A7CA9" w:rsidP="009A7CA9">
      <w:pPr>
        <w:tabs>
          <w:tab w:val="left" w:pos="720"/>
          <w:tab w:val="left" w:pos="5760"/>
        </w:tabs>
        <w:spacing w:line="240" w:lineRule="exact"/>
        <w:rPr>
          <w:rFonts w:ascii="Arial Narrow" w:hAnsi="Arial Narrow"/>
          <w:sz w:val="22"/>
          <w:szCs w:val="22"/>
        </w:rPr>
      </w:pPr>
      <w:r>
        <w:rPr>
          <w:rFonts w:ascii="Arial Narrow" w:hAnsi="Arial Narrow"/>
          <w:sz w:val="22"/>
          <w:szCs w:val="22"/>
        </w:rPr>
        <w:tab/>
        <w:t>Conceptual Review</w:t>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250</w:t>
      </w:r>
      <w:r w:rsidR="00874364">
        <w:rPr>
          <w:rFonts w:ascii="Arial Narrow" w:hAnsi="Arial Narrow"/>
          <w:sz w:val="22"/>
          <w:szCs w:val="22"/>
        </w:rPr>
        <w:t>.00</w:t>
      </w:r>
      <w:r w:rsidR="00967DCA">
        <w:rPr>
          <w:rFonts w:ascii="Arial Narrow" w:hAnsi="Arial Narrow"/>
          <w:sz w:val="22"/>
          <w:szCs w:val="22"/>
        </w:rPr>
        <w:t xml:space="preserve">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52D48EB3" w14:textId="77777777" w:rsidR="009A7CA9" w:rsidRDefault="009A7CA9" w:rsidP="009A7CA9">
      <w:pPr>
        <w:tabs>
          <w:tab w:val="left" w:pos="720"/>
          <w:tab w:val="left" w:pos="5760"/>
        </w:tabs>
        <w:spacing w:line="240" w:lineRule="exact"/>
        <w:ind w:firstLine="720"/>
        <w:rPr>
          <w:rFonts w:ascii="Arial Narrow" w:hAnsi="Arial Narrow" w:cs="Miriam"/>
          <w:sz w:val="22"/>
          <w:szCs w:val="22"/>
        </w:rPr>
      </w:pPr>
      <w:r>
        <w:rPr>
          <w:rFonts w:ascii="Arial Narrow" w:hAnsi="Arial Narrow"/>
          <w:sz w:val="22"/>
          <w:szCs w:val="22"/>
        </w:rPr>
        <w:t>Preliminary Review</w:t>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250</w:t>
      </w:r>
      <w:r w:rsidR="00874364">
        <w:rPr>
          <w:rFonts w:ascii="Arial Narrow" w:hAnsi="Arial Narrow"/>
          <w:sz w:val="22"/>
          <w:szCs w:val="22"/>
        </w:rPr>
        <w:t>.00</w:t>
      </w:r>
      <w:r w:rsidR="00967DCA">
        <w:rPr>
          <w:rFonts w:ascii="Arial Narrow" w:hAnsi="Arial Narrow"/>
          <w:sz w:val="22"/>
          <w:szCs w:val="22"/>
        </w:rPr>
        <w:t xml:space="preserve">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3F733F32" w14:textId="77777777" w:rsidR="009A7CA9" w:rsidRDefault="009A7CA9" w:rsidP="009A7CA9">
      <w:pPr>
        <w:tabs>
          <w:tab w:val="left" w:pos="720"/>
          <w:tab w:val="left" w:pos="5760"/>
        </w:tabs>
        <w:spacing w:line="240" w:lineRule="exact"/>
        <w:ind w:firstLine="720"/>
        <w:rPr>
          <w:rFonts w:ascii="Arial Narrow" w:hAnsi="Arial Narrow"/>
          <w:sz w:val="22"/>
          <w:szCs w:val="22"/>
        </w:rPr>
      </w:pPr>
      <w:r>
        <w:rPr>
          <w:rFonts w:ascii="Arial Narrow" w:hAnsi="Arial Narrow"/>
          <w:sz w:val="22"/>
          <w:szCs w:val="22"/>
        </w:rPr>
        <w:t>Final Approval</w:t>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250</w:t>
      </w:r>
      <w:r w:rsidR="00874364">
        <w:rPr>
          <w:rFonts w:ascii="Arial Narrow" w:hAnsi="Arial Narrow"/>
          <w:sz w:val="22"/>
          <w:szCs w:val="22"/>
        </w:rPr>
        <w:t>.00</w:t>
      </w:r>
      <w:r w:rsidR="00967DCA">
        <w:rPr>
          <w:rFonts w:ascii="Arial Narrow" w:hAnsi="Arial Narrow"/>
          <w:sz w:val="22"/>
          <w:szCs w:val="22"/>
        </w:rPr>
        <w:t xml:space="preserve">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434C36A8" w14:textId="77777777" w:rsidR="009A7CA9" w:rsidRDefault="009A7CA9" w:rsidP="009A7CA9">
      <w:pPr>
        <w:tabs>
          <w:tab w:val="left" w:pos="720"/>
          <w:tab w:val="left" w:pos="5760"/>
        </w:tabs>
        <w:spacing w:after="60" w:line="240" w:lineRule="exact"/>
        <w:ind w:right="-1267" w:firstLine="720"/>
        <w:rPr>
          <w:rFonts w:ascii="Arial Narrow" w:hAnsi="Arial Narrow"/>
          <w:sz w:val="22"/>
          <w:szCs w:val="22"/>
        </w:rPr>
      </w:pPr>
      <w:r>
        <w:rPr>
          <w:rFonts w:ascii="Arial Narrow" w:hAnsi="Arial Narrow"/>
          <w:sz w:val="22"/>
          <w:szCs w:val="22"/>
        </w:rPr>
        <w:t>Plat Amendment</w:t>
      </w:r>
      <w:r>
        <w:rPr>
          <w:rFonts w:ascii="Arial Narrow" w:hAnsi="Arial Narrow"/>
          <w:sz w:val="22"/>
          <w:szCs w:val="22"/>
        </w:rPr>
        <w:tab/>
        <w:t>$1,000</w:t>
      </w:r>
      <w:r w:rsidR="00967DCA">
        <w:rPr>
          <w:rFonts w:ascii="Arial Narrow" w:hAnsi="Arial Narrow"/>
          <w:sz w:val="22"/>
          <w:szCs w:val="22"/>
        </w:rPr>
        <w:t xml:space="preserve">.00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720EEFBA" w14:textId="77777777" w:rsidR="0044564A" w:rsidRDefault="0044564A" w:rsidP="009A7CA9">
      <w:pPr>
        <w:spacing w:after="60" w:line="240" w:lineRule="exact"/>
        <w:rPr>
          <w:rFonts w:ascii="Arial Narrow" w:hAnsi="Arial Narrow"/>
          <w:b/>
          <w:sz w:val="20"/>
          <w:szCs w:val="20"/>
        </w:rPr>
      </w:pPr>
    </w:p>
    <w:p w14:paraId="5DD9AE89" w14:textId="30EF4F4B" w:rsidR="009A7CA9" w:rsidRPr="001C7088" w:rsidRDefault="009A7CA9" w:rsidP="0019485F">
      <w:pPr>
        <w:rPr>
          <w:rFonts w:ascii="Arial Narrow" w:hAnsi="Arial Narrow"/>
          <w:bCs/>
          <w:sz w:val="20"/>
          <w:szCs w:val="20"/>
        </w:rPr>
      </w:pPr>
      <w:r w:rsidRPr="0044564A">
        <w:rPr>
          <w:rFonts w:ascii="Arial Narrow" w:hAnsi="Arial Narrow"/>
          <w:b/>
          <w:sz w:val="20"/>
          <w:szCs w:val="20"/>
        </w:rPr>
        <w:t>*</w:t>
      </w:r>
      <w:r w:rsidRPr="0044564A">
        <w:rPr>
          <w:rFonts w:ascii="Arial Narrow" w:hAnsi="Arial Narrow"/>
          <w:b/>
          <w:sz w:val="20"/>
          <w:szCs w:val="20"/>
          <w:u w:val="single"/>
        </w:rPr>
        <w:t>NOTE</w:t>
      </w:r>
      <w:r w:rsidRPr="0044564A">
        <w:rPr>
          <w:rFonts w:ascii="Arial Narrow" w:hAnsi="Arial Narrow"/>
          <w:b/>
          <w:sz w:val="20"/>
          <w:szCs w:val="20"/>
        </w:rPr>
        <w:t xml:space="preserve">: </w:t>
      </w:r>
      <w:r w:rsidRPr="0044564A">
        <w:rPr>
          <w:rFonts w:ascii="Arial Narrow" w:hAnsi="Arial Narrow"/>
          <w:sz w:val="20"/>
          <w:szCs w:val="20"/>
        </w:rPr>
        <w:t>The City engages professionals, such as attorneys and engineers, to conduct reviews of applications, permits, plat maps and other matters or documents not specifically listed herein. The costs of these professional services vary, depending on the specific application, permit, plat map or document/matter reviewed. The City shall assess fees in addition to those listed above to cover the costs of these professional services.</w:t>
      </w:r>
      <w:r w:rsidR="001C7088">
        <w:rPr>
          <w:rFonts w:ascii="Arial Narrow" w:hAnsi="Arial Narrow"/>
          <w:b/>
          <w:sz w:val="20"/>
          <w:szCs w:val="20"/>
        </w:rPr>
        <w:t xml:space="preserve"> </w:t>
      </w:r>
      <w:r w:rsidR="001C7088" w:rsidRPr="003E7FC2">
        <w:rPr>
          <w:rFonts w:ascii="Arial Narrow" w:hAnsi="Arial Narrow"/>
          <w:bCs/>
          <w:sz w:val="20"/>
          <w:szCs w:val="20"/>
        </w:rPr>
        <w:t>All application fees are non-refundable, except at the discretion of the City Council.</w:t>
      </w:r>
    </w:p>
    <w:p w14:paraId="3A574E8A" w14:textId="77777777" w:rsidR="0019485F" w:rsidRPr="0044564A" w:rsidRDefault="0019485F" w:rsidP="0019485F">
      <w:pPr>
        <w:rPr>
          <w:rFonts w:ascii="Arial Narrow" w:hAnsi="Arial Narrow"/>
          <w:b/>
          <w:sz w:val="20"/>
          <w:szCs w:val="20"/>
        </w:rPr>
      </w:pPr>
    </w:p>
    <w:p w14:paraId="0309A001" w14:textId="25B6CD49" w:rsidR="009A7CA9" w:rsidRDefault="009A7CA9" w:rsidP="0019485F">
      <w:pPr>
        <w:rPr>
          <w:rFonts w:ascii="Arial Narrow" w:hAnsi="Arial Narrow"/>
          <w:sz w:val="20"/>
          <w:szCs w:val="20"/>
        </w:rPr>
      </w:pPr>
      <w:r w:rsidRPr="0044564A">
        <w:rPr>
          <w:rFonts w:ascii="Arial Narrow" w:hAnsi="Arial Narrow"/>
          <w:b/>
          <w:sz w:val="20"/>
          <w:szCs w:val="20"/>
          <w:u w:val="single"/>
        </w:rPr>
        <w:t>BE IT FURTHER RESOLVED</w:t>
      </w:r>
      <w:r w:rsidRPr="0044564A">
        <w:rPr>
          <w:rFonts w:ascii="Arial Narrow" w:hAnsi="Arial Narrow"/>
          <w:sz w:val="20"/>
          <w:szCs w:val="20"/>
        </w:rPr>
        <w:t xml:space="preserve">, the actual cost of any required publication of Notice and/or mailing of Notice as required under Toquerville City Land Management Code or other Toquerville City Land Use or Zoning Ordinance, shall be paid by the applicant as a condition precedent to any corresponding land use application/permit approval. The applicant is also responsible for any associated costs which may include but are not limited to: Updating of Zoning Maps, General Plan Amendments, Attorney Fees, City Planner Fees, City Zoning Administrator Fees, City Inspections, City Engineering Fees, Special Meetings and Additional Staff Research Fees.  Applicant will be sent an invoice for all said charges from Toquerville City, due and payable upon receipt.  </w:t>
      </w:r>
    </w:p>
    <w:p w14:paraId="70EE3B7D" w14:textId="77777777" w:rsidR="0019485F" w:rsidRPr="0044564A" w:rsidRDefault="0019485F" w:rsidP="0019485F">
      <w:pPr>
        <w:rPr>
          <w:rFonts w:ascii="Arial Narrow" w:hAnsi="Arial Narrow"/>
          <w:b/>
          <w:sz w:val="20"/>
          <w:szCs w:val="20"/>
        </w:rPr>
      </w:pPr>
    </w:p>
    <w:p w14:paraId="234BFEDC" w14:textId="7E6D1FAB" w:rsidR="009A7CA9" w:rsidRDefault="009A7CA9" w:rsidP="0019485F">
      <w:pPr>
        <w:rPr>
          <w:rFonts w:ascii="Arial Narrow" w:hAnsi="Arial Narrow"/>
          <w:sz w:val="20"/>
          <w:szCs w:val="20"/>
        </w:rPr>
      </w:pPr>
      <w:r w:rsidRPr="0044564A">
        <w:rPr>
          <w:rFonts w:ascii="Arial Narrow" w:hAnsi="Arial Narrow"/>
          <w:b/>
          <w:sz w:val="20"/>
          <w:szCs w:val="20"/>
          <w:u w:val="single"/>
        </w:rPr>
        <w:t>BE IT FURTHER RESOLVED</w:t>
      </w:r>
      <w:r w:rsidRPr="0044564A">
        <w:rPr>
          <w:rFonts w:ascii="Arial Narrow" w:hAnsi="Arial Narrow"/>
          <w:sz w:val="20"/>
          <w:szCs w:val="20"/>
        </w:rPr>
        <w:t>, the Application Fees set forth in this Resolution shall be paid with the submission of the Application as a condition to any initial review of Application by the City.</w:t>
      </w:r>
    </w:p>
    <w:p w14:paraId="3B64EDAA" w14:textId="77777777" w:rsidR="0019485F" w:rsidRPr="0044564A" w:rsidRDefault="0019485F" w:rsidP="0019485F">
      <w:pPr>
        <w:rPr>
          <w:rFonts w:ascii="Arial Narrow" w:hAnsi="Arial Narrow"/>
          <w:sz w:val="20"/>
          <w:szCs w:val="20"/>
        </w:rPr>
      </w:pPr>
    </w:p>
    <w:p w14:paraId="357D161E" w14:textId="29FE670E" w:rsidR="009A7CA9" w:rsidRDefault="009A7CA9" w:rsidP="0019485F">
      <w:pPr>
        <w:rPr>
          <w:rFonts w:ascii="Arial Narrow" w:hAnsi="Arial Narrow"/>
          <w:sz w:val="20"/>
          <w:szCs w:val="20"/>
        </w:rPr>
      </w:pPr>
      <w:r w:rsidRPr="0044564A">
        <w:rPr>
          <w:rFonts w:ascii="Arial Narrow" w:hAnsi="Arial Narrow"/>
          <w:b/>
          <w:sz w:val="20"/>
          <w:szCs w:val="20"/>
          <w:u w:val="single"/>
        </w:rPr>
        <w:t>REPEALER,</w:t>
      </w:r>
      <w:r w:rsidRPr="0044564A">
        <w:rPr>
          <w:rFonts w:ascii="Arial Narrow" w:hAnsi="Arial Narrow"/>
          <w:sz w:val="20"/>
          <w:szCs w:val="20"/>
        </w:rPr>
        <w:t xml:space="preserve"> If any provision or clause of this Resolution or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provision(s), clause(s) or application(s) hereof, and to this end the provisions and clauses of this Resolution are declared to be severable.</w:t>
      </w:r>
    </w:p>
    <w:p w14:paraId="1FC444D4" w14:textId="77777777" w:rsidR="0019485F" w:rsidRPr="0044564A" w:rsidRDefault="0019485F" w:rsidP="0019485F">
      <w:pPr>
        <w:rPr>
          <w:rFonts w:ascii="Arial Narrow" w:hAnsi="Arial Narrow"/>
          <w:sz w:val="20"/>
          <w:szCs w:val="20"/>
        </w:rPr>
      </w:pPr>
    </w:p>
    <w:p w14:paraId="1AC63F5D" w14:textId="47912A18" w:rsidR="009A7CA9" w:rsidRDefault="009A7CA9" w:rsidP="0019485F">
      <w:pPr>
        <w:rPr>
          <w:rFonts w:ascii="Arial Narrow" w:hAnsi="Arial Narrow"/>
          <w:sz w:val="20"/>
          <w:szCs w:val="20"/>
        </w:rPr>
      </w:pPr>
      <w:r w:rsidRPr="0044564A">
        <w:rPr>
          <w:rFonts w:ascii="Arial Narrow" w:hAnsi="Arial Narrow"/>
          <w:b/>
          <w:sz w:val="20"/>
          <w:szCs w:val="20"/>
          <w:u w:val="single"/>
        </w:rPr>
        <w:t>REPLACEMENT,</w:t>
      </w:r>
      <w:r w:rsidRPr="0044564A">
        <w:rPr>
          <w:rFonts w:ascii="Arial Narrow" w:hAnsi="Arial Narrow"/>
          <w:sz w:val="20"/>
          <w:szCs w:val="20"/>
        </w:rPr>
        <w:t xml:space="preserve"> This Resolution will not repeal, abrogate, annul, impair, or interfere with existing provisions of other resolutions, ordinances, or laws, except to effect modification of the fees listed.  The fees listed in this approved Schedule supersede present fees for the services specified, but all fees not listed remain in effect.  Where this Resolution imposes a higher fee than is imposed or required by existing provisions of prior resolutions, the provisions of this Resolution shall control.</w:t>
      </w:r>
    </w:p>
    <w:p w14:paraId="2708B396" w14:textId="77777777" w:rsidR="0019485F" w:rsidRPr="0044564A" w:rsidRDefault="0019485F" w:rsidP="0019485F">
      <w:pPr>
        <w:rPr>
          <w:rFonts w:ascii="Arial Narrow" w:hAnsi="Arial Narrow"/>
          <w:sz w:val="20"/>
          <w:szCs w:val="20"/>
        </w:rPr>
      </w:pPr>
    </w:p>
    <w:p w14:paraId="42798AAF" w14:textId="77777777" w:rsidR="009A7CA9" w:rsidRPr="0044564A" w:rsidRDefault="009A7CA9" w:rsidP="0019485F">
      <w:pPr>
        <w:pStyle w:val="ListParagraph"/>
        <w:ind w:left="0"/>
        <w:jc w:val="both"/>
        <w:rPr>
          <w:rFonts w:ascii="Arial Narrow" w:hAnsi="Arial Narrow"/>
          <w:b/>
          <w:color w:val="000000"/>
          <w:sz w:val="20"/>
          <w:szCs w:val="20"/>
        </w:rPr>
      </w:pPr>
      <w:r w:rsidRPr="0044564A">
        <w:rPr>
          <w:rFonts w:ascii="Arial Narrow" w:hAnsi="Arial Narrow"/>
          <w:b/>
          <w:color w:val="000000"/>
          <w:sz w:val="20"/>
          <w:szCs w:val="20"/>
        </w:rPr>
        <w:t>EFFECTIVE DATE/CERTIFICATION:</w:t>
      </w:r>
      <w:r w:rsidRPr="0044564A">
        <w:rPr>
          <w:rFonts w:ascii="Arial Narrow" w:hAnsi="Arial Narrow"/>
          <w:color w:val="000000"/>
          <w:sz w:val="20"/>
          <w:szCs w:val="20"/>
        </w:rPr>
        <w:t xml:space="preserve"> This Ordinance shall become effective immediately upon adoption by the Toquerville City Council.</w:t>
      </w:r>
    </w:p>
    <w:p w14:paraId="51158392" w14:textId="1ACF0453" w:rsidR="0019485F" w:rsidRDefault="0019485F" w:rsidP="009A7CA9">
      <w:pPr>
        <w:pStyle w:val="Default"/>
        <w:spacing w:line="240" w:lineRule="exact"/>
        <w:jc w:val="both"/>
        <w:rPr>
          <w:rFonts w:ascii="Arial Narrow" w:hAnsi="Arial Narrow"/>
          <w:sz w:val="22"/>
          <w:szCs w:val="22"/>
        </w:rPr>
      </w:pPr>
    </w:p>
    <w:p w14:paraId="4BCA2262" w14:textId="70CE3206" w:rsidR="009A7CA9" w:rsidRDefault="009A7CA9" w:rsidP="009A7CA9">
      <w:pPr>
        <w:pStyle w:val="Default"/>
        <w:spacing w:line="240" w:lineRule="exact"/>
        <w:jc w:val="both"/>
        <w:rPr>
          <w:rFonts w:ascii="Arial Narrow" w:hAnsi="Arial Narrow"/>
          <w:sz w:val="22"/>
          <w:szCs w:val="22"/>
        </w:rPr>
      </w:pPr>
      <w:r>
        <w:rPr>
          <w:rFonts w:ascii="Arial Narrow" w:hAnsi="Arial Narrow"/>
          <w:sz w:val="22"/>
          <w:szCs w:val="22"/>
        </w:rPr>
        <w:t xml:space="preserve">TOQUERVILLE </w:t>
      </w:r>
      <w:r w:rsidR="0044564A">
        <w:rPr>
          <w:rFonts w:ascii="Arial Narrow" w:hAnsi="Arial Narrow"/>
          <w:sz w:val="22"/>
          <w:szCs w:val="22"/>
        </w:rPr>
        <w:t>CITY</w:t>
      </w:r>
    </w:p>
    <w:p w14:paraId="2495D608" w14:textId="77777777" w:rsidR="009A7CA9" w:rsidRDefault="009A7CA9" w:rsidP="00F27E86">
      <w:pPr>
        <w:pStyle w:val="Default"/>
        <w:jc w:val="both"/>
        <w:rPr>
          <w:rFonts w:ascii="Arial Narrow" w:hAnsi="Arial Narrow"/>
          <w:sz w:val="22"/>
          <w:szCs w:val="22"/>
        </w:rPr>
      </w:pPr>
      <w:r>
        <w:rPr>
          <w:rFonts w:ascii="Arial Narrow" w:hAnsi="Arial Narrow"/>
          <w:sz w:val="22"/>
          <w:szCs w:val="22"/>
        </w:rPr>
        <w:t xml:space="preserve">a Utah Municipal Corporation </w:t>
      </w:r>
    </w:p>
    <w:p w14:paraId="2340AEE0" w14:textId="600AA4F9" w:rsidR="009A7CA9" w:rsidRPr="0044564A" w:rsidRDefault="009A7CA9" w:rsidP="00F27E86">
      <w:pPr>
        <w:pStyle w:val="Default"/>
        <w:jc w:val="both"/>
        <w:rPr>
          <w:rFonts w:ascii="Arial Narrow" w:hAnsi="Arial Narrow"/>
          <w:sz w:val="20"/>
          <w:szCs w:val="20"/>
        </w:rPr>
      </w:pPr>
      <w:r>
        <w:rPr>
          <w:rFonts w:ascii="Arial Narrow" w:hAnsi="Arial Narrow"/>
          <w:sz w:val="22"/>
          <w:szCs w:val="22"/>
        </w:rPr>
        <w:tab/>
      </w:r>
      <w:r>
        <w:rPr>
          <w:rFonts w:ascii="Arial Narrow" w:hAnsi="Arial Narrow"/>
          <w:sz w:val="22"/>
          <w:szCs w:val="22"/>
        </w:rPr>
        <w:tab/>
      </w:r>
      <w:r w:rsidRPr="0044564A">
        <w:rPr>
          <w:rFonts w:ascii="Arial Narrow" w:hAnsi="Arial Narrow"/>
          <w:sz w:val="20"/>
          <w:szCs w:val="20"/>
        </w:rPr>
        <w:tab/>
        <w:t>Justin Sip</w:t>
      </w:r>
      <w:r w:rsidRPr="0044564A">
        <w:rPr>
          <w:rFonts w:ascii="Arial Narrow" w:hAnsi="Arial Narrow"/>
          <w:sz w:val="20"/>
          <w:szCs w:val="20"/>
        </w:rPr>
        <w:tab/>
      </w:r>
      <w:r w:rsidRPr="0044564A">
        <w:rPr>
          <w:rFonts w:ascii="Arial Narrow" w:hAnsi="Arial Narrow"/>
          <w:sz w:val="20"/>
          <w:szCs w:val="20"/>
        </w:rPr>
        <w:tab/>
      </w:r>
      <w:r w:rsidR="0044564A">
        <w:rPr>
          <w:rFonts w:ascii="Arial Narrow" w:hAnsi="Arial Narrow"/>
          <w:sz w:val="20"/>
          <w:szCs w:val="20"/>
        </w:rPr>
        <w:tab/>
      </w:r>
      <w:r w:rsidRPr="0044564A">
        <w:rPr>
          <w:rFonts w:ascii="Arial Narrow" w:hAnsi="Arial Narrow"/>
          <w:sz w:val="20"/>
          <w:szCs w:val="20"/>
        </w:rPr>
        <w:t xml:space="preserve">Aye </w:t>
      </w:r>
      <w:r w:rsidR="000E65F6">
        <w:rPr>
          <w:sz w:val="23"/>
          <w:szCs w:val="23"/>
          <w:u w:val="single"/>
        </w:rPr>
        <w:t xml:space="preserve">    </w:t>
      </w:r>
      <w:r w:rsidR="00973B0C">
        <w:rPr>
          <w:sz w:val="23"/>
          <w:szCs w:val="23"/>
          <w:u w:val="single"/>
        </w:rPr>
        <w:t xml:space="preserve">   </w:t>
      </w:r>
      <w:r w:rsidR="000E65F6">
        <w:rPr>
          <w:sz w:val="23"/>
          <w:szCs w:val="23"/>
          <w:u w:val="single"/>
        </w:rPr>
        <w:t xml:space="preserve">  </w:t>
      </w:r>
      <w:r w:rsidRPr="0044564A">
        <w:rPr>
          <w:rFonts w:ascii="Arial Narrow" w:hAnsi="Arial Narrow"/>
          <w:sz w:val="20"/>
          <w:szCs w:val="20"/>
        </w:rPr>
        <w:tab/>
        <w:t xml:space="preserve">Nay ______ </w:t>
      </w:r>
      <w:r w:rsidRPr="0044564A">
        <w:rPr>
          <w:rFonts w:ascii="Arial Narrow" w:hAnsi="Arial Narrow"/>
          <w:sz w:val="20"/>
          <w:szCs w:val="20"/>
        </w:rPr>
        <w:tab/>
        <w:t>Abstain/Absent ______</w:t>
      </w:r>
    </w:p>
    <w:p w14:paraId="0381832C" w14:textId="19F9E1B0" w:rsidR="009A7CA9" w:rsidRPr="0044564A" w:rsidRDefault="009A7CA9" w:rsidP="009A7CA9">
      <w:pPr>
        <w:pStyle w:val="Default"/>
        <w:spacing w:line="240" w:lineRule="exact"/>
        <w:jc w:val="both"/>
        <w:rPr>
          <w:rFonts w:ascii="Arial Narrow" w:hAnsi="Arial Narrow"/>
          <w:sz w:val="20"/>
          <w:szCs w:val="20"/>
        </w:rPr>
      </w:pPr>
      <w:r w:rsidRPr="0044564A">
        <w:rPr>
          <w:rFonts w:ascii="Arial Narrow" w:hAnsi="Arial Narrow"/>
          <w:sz w:val="20"/>
          <w:szCs w:val="20"/>
        </w:rPr>
        <w:tab/>
      </w:r>
      <w:r w:rsidRPr="0044564A">
        <w:rPr>
          <w:rFonts w:ascii="Arial Narrow" w:hAnsi="Arial Narrow"/>
          <w:sz w:val="20"/>
          <w:szCs w:val="20"/>
        </w:rPr>
        <w:tab/>
      </w:r>
      <w:r w:rsidRPr="0044564A">
        <w:rPr>
          <w:rFonts w:ascii="Arial Narrow" w:hAnsi="Arial Narrow"/>
          <w:sz w:val="20"/>
          <w:szCs w:val="20"/>
        </w:rPr>
        <w:tab/>
        <w:t>Keen Ellsworth</w:t>
      </w:r>
      <w:r w:rsidRPr="0044564A">
        <w:rPr>
          <w:rFonts w:ascii="Arial Narrow" w:hAnsi="Arial Narrow"/>
          <w:sz w:val="20"/>
          <w:szCs w:val="20"/>
        </w:rPr>
        <w:tab/>
      </w:r>
      <w:r w:rsidRPr="0044564A">
        <w:rPr>
          <w:rFonts w:ascii="Arial Narrow" w:hAnsi="Arial Narrow"/>
          <w:sz w:val="20"/>
          <w:szCs w:val="20"/>
        </w:rPr>
        <w:tab/>
        <w:t xml:space="preserve">Aye </w:t>
      </w:r>
      <w:r w:rsidR="000E65F6">
        <w:rPr>
          <w:sz w:val="23"/>
          <w:szCs w:val="23"/>
          <w:u w:val="single"/>
        </w:rPr>
        <w:t xml:space="preserve">    </w:t>
      </w:r>
      <w:r w:rsidR="00973B0C">
        <w:rPr>
          <w:sz w:val="23"/>
          <w:szCs w:val="23"/>
          <w:u w:val="single"/>
        </w:rPr>
        <w:t xml:space="preserve">   </w:t>
      </w:r>
      <w:r w:rsidR="000E65F6">
        <w:rPr>
          <w:sz w:val="23"/>
          <w:szCs w:val="23"/>
          <w:u w:val="single"/>
        </w:rPr>
        <w:t xml:space="preserve">  </w:t>
      </w:r>
      <w:r w:rsidRPr="0044564A">
        <w:rPr>
          <w:rFonts w:ascii="Arial Narrow" w:hAnsi="Arial Narrow"/>
          <w:sz w:val="20"/>
          <w:szCs w:val="20"/>
        </w:rPr>
        <w:tab/>
        <w:t xml:space="preserve">Nay ______ </w:t>
      </w:r>
      <w:r w:rsidRPr="0044564A">
        <w:rPr>
          <w:rFonts w:ascii="Arial Narrow" w:hAnsi="Arial Narrow"/>
          <w:sz w:val="20"/>
          <w:szCs w:val="20"/>
        </w:rPr>
        <w:tab/>
        <w:t>Abstain/Absent ______</w:t>
      </w:r>
    </w:p>
    <w:p w14:paraId="1A91E084" w14:textId="6611D174" w:rsidR="009A7CA9" w:rsidRPr="0044564A" w:rsidRDefault="009A7CA9" w:rsidP="009A7CA9">
      <w:pPr>
        <w:pStyle w:val="Default"/>
        <w:spacing w:line="240" w:lineRule="exact"/>
        <w:jc w:val="both"/>
        <w:rPr>
          <w:rFonts w:ascii="Arial Narrow" w:hAnsi="Arial Narrow"/>
          <w:sz w:val="20"/>
          <w:szCs w:val="20"/>
        </w:rPr>
      </w:pPr>
      <w:r w:rsidRPr="0044564A">
        <w:rPr>
          <w:rFonts w:ascii="Arial Narrow" w:hAnsi="Arial Narrow"/>
          <w:sz w:val="20"/>
          <w:szCs w:val="20"/>
        </w:rPr>
        <w:tab/>
      </w:r>
      <w:r w:rsidRPr="0044564A">
        <w:rPr>
          <w:rFonts w:ascii="Arial Narrow" w:hAnsi="Arial Narrow"/>
          <w:sz w:val="20"/>
          <w:szCs w:val="20"/>
        </w:rPr>
        <w:tab/>
      </w:r>
      <w:r w:rsidRPr="0044564A">
        <w:rPr>
          <w:rFonts w:ascii="Arial Narrow" w:hAnsi="Arial Narrow"/>
          <w:sz w:val="20"/>
          <w:szCs w:val="20"/>
        </w:rPr>
        <w:tab/>
        <w:t>Ty Bringhurst</w:t>
      </w:r>
      <w:r w:rsidRPr="0044564A">
        <w:rPr>
          <w:rFonts w:ascii="Arial Narrow" w:hAnsi="Arial Narrow"/>
          <w:sz w:val="20"/>
          <w:szCs w:val="20"/>
        </w:rPr>
        <w:tab/>
      </w:r>
      <w:r w:rsidRPr="0044564A">
        <w:rPr>
          <w:rFonts w:ascii="Arial Narrow" w:hAnsi="Arial Narrow"/>
          <w:sz w:val="20"/>
          <w:szCs w:val="20"/>
        </w:rPr>
        <w:tab/>
        <w:t>Aye ______</w:t>
      </w:r>
      <w:r w:rsidRPr="0044564A">
        <w:rPr>
          <w:rFonts w:ascii="Arial Narrow" w:hAnsi="Arial Narrow"/>
          <w:sz w:val="20"/>
          <w:szCs w:val="20"/>
        </w:rPr>
        <w:tab/>
        <w:t xml:space="preserve">Nay ______ </w:t>
      </w:r>
      <w:r w:rsidRPr="0044564A">
        <w:rPr>
          <w:rFonts w:ascii="Arial Narrow" w:hAnsi="Arial Narrow"/>
          <w:sz w:val="20"/>
          <w:szCs w:val="20"/>
        </w:rPr>
        <w:tab/>
        <w:t xml:space="preserve">Abstain/Absent </w:t>
      </w:r>
      <w:r w:rsidR="00973B0C">
        <w:rPr>
          <w:sz w:val="23"/>
          <w:szCs w:val="23"/>
        </w:rPr>
        <w:t>_____</w:t>
      </w:r>
      <w:r w:rsidR="000E65F6">
        <w:rPr>
          <w:sz w:val="23"/>
          <w:szCs w:val="23"/>
          <w:u w:val="single"/>
        </w:rPr>
        <w:t xml:space="preserve">   </w:t>
      </w:r>
    </w:p>
    <w:p w14:paraId="695EDDE6" w14:textId="6394E01A" w:rsidR="009A7CA9" w:rsidRPr="0044564A" w:rsidRDefault="009A7CA9" w:rsidP="009A7CA9">
      <w:pPr>
        <w:pStyle w:val="Default"/>
        <w:spacing w:line="240" w:lineRule="exact"/>
        <w:jc w:val="both"/>
        <w:rPr>
          <w:rFonts w:ascii="Arial Narrow" w:hAnsi="Arial Narrow"/>
          <w:sz w:val="20"/>
          <w:szCs w:val="20"/>
        </w:rPr>
      </w:pPr>
      <w:r w:rsidRPr="0044564A">
        <w:rPr>
          <w:rFonts w:ascii="Arial Narrow" w:hAnsi="Arial Narrow"/>
          <w:sz w:val="20"/>
          <w:szCs w:val="20"/>
        </w:rPr>
        <w:tab/>
      </w:r>
      <w:r w:rsidRPr="0044564A">
        <w:rPr>
          <w:rFonts w:ascii="Arial Narrow" w:hAnsi="Arial Narrow"/>
          <w:sz w:val="20"/>
          <w:szCs w:val="20"/>
        </w:rPr>
        <w:tab/>
      </w:r>
      <w:r w:rsidRPr="0044564A">
        <w:rPr>
          <w:rFonts w:ascii="Arial Narrow" w:hAnsi="Arial Narrow"/>
          <w:sz w:val="20"/>
          <w:szCs w:val="20"/>
        </w:rPr>
        <w:tab/>
      </w:r>
      <w:r w:rsidR="00E94D5D" w:rsidRPr="0044564A">
        <w:rPr>
          <w:rFonts w:ascii="Arial Narrow" w:hAnsi="Arial Narrow"/>
          <w:sz w:val="20"/>
          <w:szCs w:val="20"/>
        </w:rPr>
        <w:t>John “Chuck”</w:t>
      </w:r>
      <w:r w:rsidR="00282971" w:rsidRPr="0044564A">
        <w:rPr>
          <w:rFonts w:ascii="Arial Narrow" w:hAnsi="Arial Narrow"/>
          <w:sz w:val="20"/>
          <w:szCs w:val="20"/>
        </w:rPr>
        <w:t xml:space="preserve"> Williams</w:t>
      </w:r>
      <w:r w:rsidRPr="0044564A">
        <w:rPr>
          <w:rFonts w:ascii="Arial Narrow" w:hAnsi="Arial Narrow"/>
          <w:sz w:val="20"/>
          <w:szCs w:val="20"/>
        </w:rPr>
        <w:tab/>
        <w:t>Aye</w:t>
      </w:r>
      <w:r w:rsidR="000E65F6">
        <w:rPr>
          <w:rFonts w:ascii="Arial Narrow" w:hAnsi="Arial Narrow"/>
          <w:sz w:val="20"/>
          <w:szCs w:val="20"/>
        </w:rPr>
        <w:t xml:space="preserve"> </w:t>
      </w:r>
      <w:r w:rsidR="000E65F6">
        <w:rPr>
          <w:sz w:val="23"/>
          <w:szCs w:val="23"/>
          <w:u w:val="single"/>
        </w:rPr>
        <w:t xml:space="preserve">    </w:t>
      </w:r>
      <w:r w:rsidR="00973B0C">
        <w:rPr>
          <w:sz w:val="23"/>
          <w:szCs w:val="23"/>
          <w:u w:val="single"/>
        </w:rPr>
        <w:t xml:space="preserve">   </w:t>
      </w:r>
      <w:r w:rsidR="000E65F6">
        <w:rPr>
          <w:sz w:val="23"/>
          <w:szCs w:val="23"/>
          <w:u w:val="single"/>
        </w:rPr>
        <w:t xml:space="preserve">  </w:t>
      </w:r>
      <w:r w:rsidRPr="0044564A">
        <w:rPr>
          <w:rFonts w:ascii="Arial Narrow" w:hAnsi="Arial Narrow"/>
          <w:sz w:val="20"/>
          <w:szCs w:val="20"/>
        </w:rPr>
        <w:tab/>
        <w:t xml:space="preserve">Nay ______ </w:t>
      </w:r>
      <w:r w:rsidRPr="0044564A">
        <w:rPr>
          <w:rFonts w:ascii="Arial Narrow" w:hAnsi="Arial Narrow"/>
          <w:sz w:val="20"/>
          <w:szCs w:val="20"/>
        </w:rPr>
        <w:tab/>
        <w:t>Abstain/Absent ______</w:t>
      </w:r>
    </w:p>
    <w:p w14:paraId="7773B85D" w14:textId="3BDD172E" w:rsidR="009A7CA9" w:rsidRPr="0044564A" w:rsidRDefault="009A7CA9" w:rsidP="009A7CA9">
      <w:pPr>
        <w:pStyle w:val="Default"/>
        <w:spacing w:line="240" w:lineRule="exact"/>
        <w:jc w:val="both"/>
        <w:rPr>
          <w:rFonts w:ascii="Arial Narrow" w:hAnsi="Arial Narrow"/>
          <w:sz w:val="20"/>
          <w:szCs w:val="20"/>
        </w:rPr>
      </w:pPr>
      <w:r w:rsidRPr="0044564A">
        <w:rPr>
          <w:rFonts w:ascii="Arial Narrow" w:hAnsi="Arial Narrow"/>
          <w:sz w:val="20"/>
          <w:szCs w:val="20"/>
        </w:rPr>
        <w:tab/>
      </w:r>
      <w:r w:rsidRPr="0044564A">
        <w:rPr>
          <w:rFonts w:ascii="Arial Narrow" w:hAnsi="Arial Narrow"/>
          <w:sz w:val="20"/>
          <w:szCs w:val="20"/>
        </w:rPr>
        <w:tab/>
      </w:r>
      <w:r w:rsidRPr="0044564A">
        <w:rPr>
          <w:rFonts w:ascii="Arial Narrow" w:hAnsi="Arial Narrow"/>
          <w:sz w:val="20"/>
          <w:szCs w:val="20"/>
        </w:rPr>
        <w:tab/>
      </w:r>
      <w:r w:rsidR="00282971" w:rsidRPr="0044564A">
        <w:rPr>
          <w:rFonts w:ascii="Arial Narrow" w:hAnsi="Arial Narrow"/>
          <w:sz w:val="20"/>
          <w:szCs w:val="20"/>
        </w:rPr>
        <w:t>Gary Chaves</w:t>
      </w:r>
      <w:r w:rsidRPr="0044564A">
        <w:rPr>
          <w:rFonts w:ascii="Arial Narrow" w:hAnsi="Arial Narrow"/>
          <w:sz w:val="20"/>
          <w:szCs w:val="20"/>
        </w:rPr>
        <w:tab/>
      </w:r>
      <w:r w:rsidRPr="0044564A">
        <w:rPr>
          <w:rFonts w:ascii="Arial Narrow" w:hAnsi="Arial Narrow"/>
          <w:sz w:val="20"/>
          <w:szCs w:val="20"/>
        </w:rPr>
        <w:tab/>
        <w:t xml:space="preserve">Aye </w:t>
      </w:r>
      <w:r w:rsidR="000E65F6">
        <w:rPr>
          <w:sz w:val="23"/>
          <w:szCs w:val="23"/>
          <w:u w:val="single"/>
        </w:rPr>
        <w:t xml:space="preserve">    </w:t>
      </w:r>
      <w:r w:rsidR="00973B0C">
        <w:rPr>
          <w:sz w:val="23"/>
          <w:szCs w:val="23"/>
          <w:u w:val="single"/>
        </w:rPr>
        <w:t xml:space="preserve">   </w:t>
      </w:r>
      <w:r w:rsidR="000E65F6">
        <w:rPr>
          <w:sz w:val="23"/>
          <w:szCs w:val="23"/>
          <w:u w:val="single"/>
        </w:rPr>
        <w:t xml:space="preserve">  </w:t>
      </w:r>
      <w:r w:rsidRPr="0044564A">
        <w:rPr>
          <w:rFonts w:ascii="Arial Narrow" w:hAnsi="Arial Narrow"/>
          <w:sz w:val="20"/>
          <w:szCs w:val="20"/>
        </w:rPr>
        <w:tab/>
        <w:t xml:space="preserve">Nay ______ </w:t>
      </w:r>
      <w:r w:rsidRPr="0044564A">
        <w:rPr>
          <w:rFonts w:ascii="Arial Narrow" w:hAnsi="Arial Narrow"/>
          <w:sz w:val="20"/>
          <w:szCs w:val="20"/>
        </w:rPr>
        <w:tab/>
        <w:t>Abstain/Absent ______</w:t>
      </w:r>
    </w:p>
    <w:p w14:paraId="2D74B2A2" w14:textId="77777777" w:rsidR="009A7CA9" w:rsidRPr="0064515D" w:rsidRDefault="009A7CA9" w:rsidP="00F27E86">
      <w:pPr>
        <w:pStyle w:val="Default"/>
        <w:jc w:val="both"/>
        <w:rPr>
          <w:rFonts w:ascii="Arial Narrow" w:hAnsi="Arial Narrow"/>
          <w:sz w:val="10"/>
          <w:szCs w:val="10"/>
        </w:rPr>
      </w:pPr>
    </w:p>
    <w:p w14:paraId="7416EBB2" w14:textId="77777777" w:rsidR="00F27E86" w:rsidRDefault="00F27E86" w:rsidP="00F27E86">
      <w:pPr>
        <w:jc w:val="both"/>
        <w:rPr>
          <w:rFonts w:ascii="Arial Narrow" w:hAnsi="Arial Narrow"/>
          <w:sz w:val="20"/>
          <w:szCs w:val="20"/>
        </w:rPr>
      </w:pPr>
    </w:p>
    <w:p w14:paraId="2090386C" w14:textId="66194FCA" w:rsidR="009A7CA9" w:rsidRPr="0044564A" w:rsidRDefault="009A7CA9" w:rsidP="00F27E86">
      <w:pPr>
        <w:jc w:val="both"/>
        <w:rPr>
          <w:rFonts w:ascii="Arial Narrow" w:hAnsi="Arial Narrow"/>
          <w:sz w:val="20"/>
          <w:szCs w:val="20"/>
        </w:rPr>
      </w:pPr>
      <w:r w:rsidRPr="0044564A">
        <w:rPr>
          <w:rFonts w:ascii="Arial Narrow" w:hAnsi="Arial Narrow"/>
          <w:sz w:val="20"/>
          <w:szCs w:val="20"/>
        </w:rPr>
        <w:t xml:space="preserve">By: __________________________________________ </w:t>
      </w:r>
      <w:r w:rsidRPr="0044564A">
        <w:rPr>
          <w:rFonts w:ascii="Arial Narrow" w:hAnsi="Arial Narrow"/>
          <w:sz w:val="20"/>
          <w:szCs w:val="20"/>
        </w:rPr>
        <w:tab/>
        <w:t>Date: _____________________</w:t>
      </w:r>
    </w:p>
    <w:p w14:paraId="57D155AF" w14:textId="31541269" w:rsidR="009A7CA9" w:rsidRPr="0044564A" w:rsidRDefault="003024D3" w:rsidP="00F27E86">
      <w:pPr>
        <w:ind w:firstLine="720"/>
        <w:jc w:val="both"/>
        <w:rPr>
          <w:rFonts w:ascii="Arial Narrow" w:hAnsi="Arial Narrow"/>
          <w:sz w:val="20"/>
          <w:szCs w:val="20"/>
        </w:rPr>
      </w:pPr>
      <w:r>
        <w:rPr>
          <w:rFonts w:ascii="Arial Narrow" w:hAnsi="Arial Narrow"/>
          <w:sz w:val="20"/>
          <w:szCs w:val="20"/>
        </w:rPr>
        <w:t>Keen Ellsworth</w:t>
      </w:r>
      <w:r w:rsidR="009A7CA9" w:rsidRPr="0044564A">
        <w:rPr>
          <w:rFonts w:ascii="Arial Narrow" w:hAnsi="Arial Narrow"/>
          <w:sz w:val="20"/>
          <w:szCs w:val="20"/>
        </w:rPr>
        <w:t>, Mayor</w:t>
      </w:r>
      <w:r>
        <w:rPr>
          <w:rFonts w:ascii="Arial Narrow" w:hAnsi="Arial Narrow"/>
          <w:sz w:val="20"/>
          <w:szCs w:val="20"/>
        </w:rPr>
        <w:t xml:space="preserve"> Pro Tem</w:t>
      </w:r>
      <w:r w:rsidR="009A7CA9" w:rsidRPr="0044564A">
        <w:rPr>
          <w:rFonts w:ascii="Arial Narrow" w:hAnsi="Arial Narrow"/>
          <w:sz w:val="20"/>
          <w:szCs w:val="20"/>
        </w:rPr>
        <w:tab/>
      </w:r>
      <w:r w:rsidR="009A7CA9" w:rsidRPr="0044564A">
        <w:rPr>
          <w:rFonts w:ascii="Arial Narrow" w:hAnsi="Arial Narrow"/>
          <w:sz w:val="20"/>
          <w:szCs w:val="20"/>
        </w:rPr>
        <w:tab/>
      </w:r>
      <w:r w:rsidR="009A7CA9" w:rsidRPr="0044564A">
        <w:rPr>
          <w:rFonts w:ascii="Arial Narrow" w:hAnsi="Arial Narrow"/>
          <w:sz w:val="20"/>
          <w:szCs w:val="20"/>
        </w:rPr>
        <w:tab/>
      </w:r>
    </w:p>
    <w:p w14:paraId="14D0FB3C" w14:textId="6B6F636F" w:rsidR="009A7CA9" w:rsidRPr="00F27E86" w:rsidRDefault="00F27E86" w:rsidP="00F27E86">
      <w:pPr>
        <w:numPr>
          <w:ilvl w:val="12"/>
          <w:numId w:val="0"/>
        </w:numPr>
        <w:tabs>
          <w:tab w:val="left" w:pos="2223"/>
        </w:tabs>
        <w:ind w:hanging="1440"/>
        <w:jc w:val="both"/>
        <w:rPr>
          <w:rFonts w:ascii="Arial Narrow" w:hAnsi="Arial Narrow"/>
          <w:sz w:val="10"/>
          <w:szCs w:val="10"/>
        </w:rPr>
      </w:pPr>
      <w:r>
        <w:rPr>
          <w:rFonts w:ascii="Arial Narrow" w:hAnsi="Arial Narrow"/>
          <w:sz w:val="20"/>
          <w:szCs w:val="20"/>
        </w:rPr>
        <w:tab/>
      </w:r>
      <w:r>
        <w:rPr>
          <w:rFonts w:ascii="Arial Narrow" w:hAnsi="Arial Narrow"/>
          <w:sz w:val="20"/>
          <w:szCs w:val="20"/>
        </w:rPr>
        <w:tab/>
      </w:r>
    </w:p>
    <w:p w14:paraId="0ED58A52" w14:textId="3496CFC0" w:rsidR="00F27E86" w:rsidRDefault="00F27E86" w:rsidP="00F27E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rPr>
          <w:rFonts w:ascii="Arial Narrow" w:hAnsi="Arial Narrow"/>
          <w:sz w:val="10"/>
          <w:szCs w:val="10"/>
        </w:rPr>
      </w:pPr>
    </w:p>
    <w:p w14:paraId="0A12F404" w14:textId="77777777" w:rsidR="00F27E86" w:rsidRPr="00F27E86" w:rsidRDefault="00F27E86" w:rsidP="00F27E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rPr>
          <w:rFonts w:ascii="Arial Narrow" w:hAnsi="Arial Narrow"/>
          <w:sz w:val="10"/>
          <w:szCs w:val="10"/>
        </w:rPr>
      </w:pPr>
    </w:p>
    <w:p w14:paraId="12745A27" w14:textId="77777777" w:rsidR="009A7CA9" w:rsidRPr="0044564A" w:rsidRDefault="009A7CA9" w:rsidP="00F27E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0"/>
          <w:szCs w:val="20"/>
        </w:rPr>
      </w:pPr>
      <w:r w:rsidRPr="0044564A">
        <w:rPr>
          <w:rFonts w:ascii="Arial Narrow" w:hAnsi="Arial Narrow"/>
          <w:sz w:val="20"/>
          <w:szCs w:val="20"/>
        </w:rPr>
        <w:t>Attest: ________________________________________</w:t>
      </w:r>
      <w:r w:rsidRPr="0044564A">
        <w:rPr>
          <w:rFonts w:ascii="Arial Narrow" w:hAnsi="Arial Narrow"/>
          <w:sz w:val="20"/>
          <w:szCs w:val="20"/>
        </w:rPr>
        <w:tab/>
      </w:r>
      <w:r w:rsidRPr="0044564A">
        <w:rPr>
          <w:rFonts w:ascii="Arial Narrow" w:hAnsi="Arial Narrow"/>
          <w:sz w:val="20"/>
          <w:szCs w:val="20"/>
        </w:rPr>
        <w:tab/>
      </w:r>
      <w:r w:rsidRPr="0044564A">
        <w:rPr>
          <w:rFonts w:ascii="Arial Narrow" w:hAnsi="Arial Narrow"/>
          <w:sz w:val="20"/>
          <w:szCs w:val="20"/>
        </w:rPr>
        <w:tab/>
      </w:r>
      <w:r w:rsidRPr="0044564A">
        <w:rPr>
          <w:rFonts w:ascii="Arial Narrow" w:hAnsi="Arial Narrow"/>
          <w:sz w:val="20"/>
          <w:szCs w:val="20"/>
        </w:rPr>
        <w:tab/>
      </w:r>
      <w:r w:rsidRPr="0044564A">
        <w:rPr>
          <w:rFonts w:ascii="Arial Narrow" w:hAnsi="Arial Narrow"/>
          <w:sz w:val="20"/>
          <w:szCs w:val="20"/>
        </w:rPr>
        <w:tab/>
      </w:r>
      <w:r w:rsidRPr="0044564A">
        <w:rPr>
          <w:rFonts w:ascii="Arial Narrow" w:hAnsi="Arial Narrow"/>
          <w:sz w:val="20"/>
          <w:szCs w:val="20"/>
        </w:rPr>
        <w:tab/>
      </w:r>
      <w:r w:rsidRPr="0044564A">
        <w:rPr>
          <w:rFonts w:ascii="Arial Narrow" w:hAnsi="Arial Narrow"/>
          <w:sz w:val="20"/>
          <w:szCs w:val="20"/>
        </w:rPr>
        <w:tab/>
      </w:r>
    </w:p>
    <w:p w14:paraId="14B35420" w14:textId="77777777" w:rsidR="009A7CA9" w:rsidRPr="0044564A" w:rsidRDefault="00E94D5D" w:rsidP="00F27E86">
      <w:pPr>
        <w:rPr>
          <w:rFonts w:ascii="Arial Narrow" w:hAnsi="Arial Narrow" w:cs="Arial"/>
          <w:sz w:val="20"/>
          <w:szCs w:val="20"/>
          <w:u w:val="single"/>
        </w:rPr>
      </w:pPr>
      <w:r w:rsidRPr="0044564A">
        <w:rPr>
          <w:rFonts w:ascii="Arial Narrow" w:hAnsi="Arial Narrow"/>
          <w:sz w:val="20"/>
          <w:szCs w:val="20"/>
        </w:rPr>
        <w:tab/>
        <w:t>Ruth Evans</w:t>
      </w:r>
      <w:r w:rsidR="009A7CA9" w:rsidRPr="0044564A">
        <w:rPr>
          <w:rFonts w:ascii="Arial Narrow" w:hAnsi="Arial Narrow"/>
          <w:sz w:val="20"/>
          <w:szCs w:val="20"/>
        </w:rPr>
        <w:t>, City Recorder</w:t>
      </w:r>
    </w:p>
    <w:sectPr w:rsidR="009A7CA9" w:rsidRPr="0044564A" w:rsidSect="0044564A">
      <w:headerReference w:type="even" r:id="rId11"/>
      <w:headerReference w:type="default" r:id="rId12"/>
      <w:footerReference w:type="even" r:id="rId13"/>
      <w:footerReference w:type="default" r:id="rId14"/>
      <w:headerReference w:type="first" r:id="rId15"/>
      <w:footerReference w:type="first" r:id="rId16"/>
      <w:pgSz w:w="12240" w:h="15840" w:code="1"/>
      <w:pgMar w:top="720" w:right="907" w:bottom="446" w:left="1267"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E9D6C" w14:textId="77777777" w:rsidR="00965D54" w:rsidRDefault="00965D54" w:rsidP="00014AAC">
      <w:r>
        <w:separator/>
      </w:r>
    </w:p>
  </w:endnote>
  <w:endnote w:type="continuationSeparator" w:id="0">
    <w:p w14:paraId="3CF6C394" w14:textId="77777777" w:rsidR="00965D54" w:rsidRDefault="00965D54" w:rsidP="00014AAC">
      <w:r>
        <w:continuationSeparator/>
      </w:r>
    </w:p>
  </w:endnote>
  <w:endnote w:type="continuationNotice" w:id="1">
    <w:p w14:paraId="2F731674" w14:textId="77777777" w:rsidR="00965D54" w:rsidRDefault="00965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charset w:val="B1"/>
    <w:family w:val="swiss"/>
    <w:pitch w:val="variable"/>
    <w:sig w:usb0="00000803" w:usb1="00000000" w:usb2="00000000" w:usb3="00000000" w:csb0="0000002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491F" w14:textId="77777777" w:rsidR="00973B0C" w:rsidRDefault="00973B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fornian FB" w:hAnsi="Californian FB"/>
        <w:sz w:val="16"/>
        <w:szCs w:val="16"/>
      </w:rPr>
      <w:id w:val="117955458"/>
      <w:docPartObj>
        <w:docPartGallery w:val="Page Numbers (Bottom of Page)"/>
        <w:docPartUnique/>
      </w:docPartObj>
    </w:sdtPr>
    <w:sdtEndPr>
      <w:rPr>
        <w:i/>
      </w:rPr>
    </w:sdtEndPr>
    <w:sdtContent>
      <w:sdt>
        <w:sdtPr>
          <w:rPr>
            <w:rFonts w:ascii="Californian FB" w:hAnsi="Californian FB"/>
            <w:i/>
            <w:sz w:val="16"/>
            <w:szCs w:val="16"/>
          </w:rPr>
          <w:id w:val="-1669238322"/>
          <w:docPartObj>
            <w:docPartGallery w:val="Page Numbers (Top of Page)"/>
            <w:docPartUnique/>
          </w:docPartObj>
        </w:sdtPr>
        <w:sdtEndPr/>
        <w:sdtContent>
          <w:p w14:paraId="5AA804DD" w14:textId="730061D3" w:rsidR="00B46817" w:rsidRPr="00A94EA0" w:rsidRDefault="004B47A1" w:rsidP="00B46817">
            <w:pPr>
              <w:tabs>
                <w:tab w:val="left" w:pos="0"/>
              </w:tabs>
              <w:ind w:right="-86"/>
              <w:rPr>
                <w:rFonts w:ascii="Californian FB" w:hAnsi="Californian FB"/>
                <w:i/>
                <w:sz w:val="16"/>
                <w:szCs w:val="16"/>
              </w:rPr>
            </w:pPr>
            <w:r>
              <w:rPr>
                <w:rFonts w:ascii="Californian FB" w:hAnsi="Californian FB"/>
                <w:i/>
                <w:sz w:val="16"/>
                <w:szCs w:val="16"/>
              </w:rPr>
              <w:t>RES 202</w:t>
            </w:r>
            <w:r w:rsidR="00CB298C">
              <w:rPr>
                <w:rFonts w:ascii="Californian FB" w:hAnsi="Californian FB"/>
                <w:i/>
                <w:sz w:val="16"/>
                <w:szCs w:val="16"/>
              </w:rPr>
              <w:t>1</w:t>
            </w:r>
            <w:r>
              <w:rPr>
                <w:rFonts w:ascii="Californian FB" w:hAnsi="Californian FB"/>
                <w:i/>
                <w:sz w:val="16"/>
                <w:szCs w:val="16"/>
              </w:rPr>
              <w:t>.</w:t>
            </w:r>
            <w:r w:rsidR="00FB0B96">
              <w:rPr>
                <w:rFonts w:ascii="Californian FB" w:hAnsi="Californian FB"/>
                <w:i/>
                <w:sz w:val="16"/>
                <w:szCs w:val="16"/>
              </w:rPr>
              <w:t>XX</w:t>
            </w:r>
            <w:r>
              <w:rPr>
                <w:rFonts w:ascii="Californian FB" w:hAnsi="Californian FB"/>
                <w:i/>
                <w:sz w:val="16"/>
                <w:szCs w:val="16"/>
              </w:rPr>
              <w:tab/>
            </w:r>
            <w:r>
              <w:rPr>
                <w:rFonts w:ascii="Californian FB" w:hAnsi="Californian FB"/>
                <w:i/>
                <w:sz w:val="16"/>
                <w:szCs w:val="16"/>
              </w:rPr>
              <w:tab/>
            </w:r>
            <w:r w:rsidR="00EA6C6F" w:rsidRPr="00A94EA0">
              <w:rPr>
                <w:rFonts w:ascii="Californian FB" w:hAnsi="Californian FB"/>
                <w:i/>
                <w:sz w:val="16"/>
                <w:szCs w:val="16"/>
              </w:rPr>
              <w:tab/>
              <w:t xml:space="preserve"> </w:t>
            </w:r>
            <w:r w:rsidR="00EA6C6F" w:rsidRPr="00A94EA0">
              <w:rPr>
                <w:rFonts w:ascii="Californian FB" w:hAnsi="Californian FB"/>
                <w:i/>
                <w:sz w:val="16"/>
                <w:szCs w:val="16"/>
              </w:rPr>
              <w:tab/>
            </w:r>
            <w:r w:rsidR="00874364">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sidRPr="00A94EA0">
              <w:rPr>
                <w:rFonts w:ascii="Californian FB" w:hAnsi="Californian FB"/>
                <w:i/>
                <w:sz w:val="16"/>
                <w:szCs w:val="16"/>
              </w:rPr>
              <w:t xml:space="preserve">Page </w:t>
            </w:r>
            <w:r w:rsidR="00EA6C6F" w:rsidRPr="00A94EA0">
              <w:rPr>
                <w:rFonts w:ascii="Californian FB" w:hAnsi="Californian FB"/>
                <w:b/>
                <w:bCs/>
                <w:i/>
                <w:sz w:val="16"/>
                <w:szCs w:val="16"/>
              </w:rPr>
              <w:fldChar w:fldCharType="begin"/>
            </w:r>
            <w:r w:rsidR="00EA6C6F" w:rsidRPr="00A94EA0">
              <w:rPr>
                <w:rFonts w:ascii="Californian FB" w:hAnsi="Californian FB"/>
                <w:b/>
                <w:bCs/>
                <w:i/>
                <w:sz w:val="16"/>
                <w:szCs w:val="16"/>
              </w:rPr>
              <w:instrText xml:space="preserve"> PAGE </w:instrText>
            </w:r>
            <w:r w:rsidR="00EA6C6F" w:rsidRPr="00A94EA0">
              <w:rPr>
                <w:rFonts w:ascii="Californian FB" w:hAnsi="Californian FB"/>
                <w:b/>
                <w:bCs/>
                <w:i/>
                <w:sz w:val="16"/>
                <w:szCs w:val="16"/>
              </w:rPr>
              <w:fldChar w:fldCharType="separate"/>
            </w:r>
            <w:r w:rsidR="004F5BB1">
              <w:rPr>
                <w:rFonts w:ascii="Californian FB" w:hAnsi="Californian FB"/>
                <w:b/>
                <w:bCs/>
                <w:i/>
                <w:noProof/>
                <w:sz w:val="16"/>
                <w:szCs w:val="16"/>
              </w:rPr>
              <w:t>1</w:t>
            </w:r>
            <w:r w:rsidR="00EA6C6F" w:rsidRPr="00A94EA0">
              <w:rPr>
                <w:rFonts w:ascii="Californian FB" w:hAnsi="Californian FB"/>
                <w:b/>
                <w:bCs/>
                <w:i/>
                <w:sz w:val="16"/>
                <w:szCs w:val="16"/>
              </w:rPr>
              <w:fldChar w:fldCharType="end"/>
            </w:r>
            <w:r w:rsidR="00EA6C6F" w:rsidRPr="00A94EA0">
              <w:rPr>
                <w:rFonts w:ascii="Californian FB" w:hAnsi="Californian FB"/>
                <w:i/>
                <w:sz w:val="16"/>
                <w:szCs w:val="16"/>
              </w:rPr>
              <w:t xml:space="preserve"> of </w:t>
            </w:r>
            <w:r w:rsidR="00EA6C6F" w:rsidRPr="00A94EA0">
              <w:rPr>
                <w:rFonts w:ascii="Californian FB" w:hAnsi="Californian FB"/>
                <w:b/>
                <w:bCs/>
                <w:i/>
                <w:sz w:val="16"/>
                <w:szCs w:val="16"/>
              </w:rPr>
              <w:fldChar w:fldCharType="begin"/>
            </w:r>
            <w:r w:rsidR="00EA6C6F" w:rsidRPr="00A94EA0">
              <w:rPr>
                <w:rFonts w:ascii="Californian FB" w:hAnsi="Californian FB"/>
                <w:b/>
                <w:bCs/>
                <w:i/>
                <w:sz w:val="16"/>
                <w:szCs w:val="16"/>
              </w:rPr>
              <w:instrText xml:space="preserve"> NUMPAGES  </w:instrText>
            </w:r>
            <w:r w:rsidR="00EA6C6F" w:rsidRPr="00A94EA0">
              <w:rPr>
                <w:rFonts w:ascii="Californian FB" w:hAnsi="Californian FB"/>
                <w:b/>
                <w:bCs/>
                <w:i/>
                <w:sz w:val="16"/>
                <w:szCs w:val="16"/>
              </w:rPr>
              <w:fldChar w:fldCharType="separate"/>
            </w:r>
            <w:r w:rsidR="004F5BB1">
              <w:rPr>
                <w:rFonts w:ascii="Californian FB" w:hAnsi="Californian FB"/>
                <w:b/>
                <w:bCs/>
                <w:i/>
                <w:noProof/>
                <w:sz w:val="16"/>
                <w:szCs w:val="16"/>
              </w:rPr>
              <w:t>4</w:t>
            </w:r>
            <w:r w:rsidR="00EA6C6F" w:rsidRPr="00A94EA0">
              <w:rPr>
                <w:rFonts w:ascii="Californian FB" w:hAnsi="Californian FB"/>
                <w:b/>
                <w:bCs/>
                <w:i/>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300B" w14:textId="77777777" w:rsidR="00973B0C" w:rsidRDefault="00973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EF180" w14:textId="77777777" w:rsidR="00965D54" w:rsidRDefault="00965D54" w:rsidP="00014AAC">
      <w:r>
        <w:separator/>
      </w:r>
    </w:p>
  </w:footnote>
  <w:footnote w:type="continuationSeparator" w:id="0">
    <w:p w14:paraId="012626B3" w14:textId="77777777" w:rsidR="00965D54" w:rsidRDefault="00965D54" w:rsidP="00014AAC">
      <w:r>
        <w:continuationSeparator/>
      </w:r>
    </w:p>
  </w:footnote>
  <w:footnote w:type="continuationNotice" w:id="1">
    <w:p w14:paraId="42A95BCB" w14:textId="77777777" w:rsidR="00965D54" w:rsidRDefault="00965D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CEAB" w14:textId="77777777" w:rsidR="00973B0C" w:rsidRDefault="00973B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047430"/>
      <w:docPartObj>
        <w:docPartGallery w:val="Watermarks"/>
        <w:docPartUnique/>
      </w:docPartObj>
    </w:sdtPr>
    <w:sdtContent>
      <w:p w14:paraId="2FC4821D" w14:textId="180C0426" w:rsidR="00973B0C" w:rsidRDefault="00973B0C">
        <w:pPr>
          <w:pStyle w:val="Header"/>
        </w:pPr>
        <w:r>
          <w:rPr>
            <w:noProof/>
          </w:rPr>
          <w:pict w14:anchorId="2D4CE7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D2F3" w14:textId="77777777" w:rsidR="00973B0C" w:rsidRDefault="00973B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92976"/>
    <w:multiLevelType w:val="hybridMultilevel"/>
    <w:tmpl w:val="DD1890AC"/>
    <w:lvl w:ilvl="0" w:tplc="B50C1004">
      <w:numFmt w:val="bullet"/>
      <w:lvlText w:val="-"/>
      <w:lvlJc w:val="left"/>
      <w:pPr>
        <w:ind w:left="540" w:hanging="360"/>
      </w:pPr>
      <w:rPr>
        <w:rFonts w:ascii="Arial Narrow" w:eastAsia="Times New Roman" w:hAnsi="Arial Narrow"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0242"/>
    <o:shapelayout v:ext="edit">
      <o:idmap v:ext="edit" data="10"/>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CA9"/>
    <w:rsid w:val="00014AAC"/>
    <w:rsid w:val="00025FE0"/>
    <w:rsid w:val="00062045"/>
    <w:rsid w:val="00062FB3"/>
    <w:rsid w:val="000638D7"/>
    <w:rsid w:val="000844B4"/>
    <w:rsid w:val="00095B59"/>
    <w:rsid w:val="000B0E54"/>
    <w:rsid w:val="000B64C4"/>
    <w:rsid w:val="000B6F43"/>
    <w:rsid w:val="000E65F6"/>
    <w:rsid w:val="000F5902"/>
    <w:rsid w:val="0013294A"/>
    <w:rsid w:val="0015708D"/>
    <w:rsid w:val="0016499D"/>
    <w:rsid w:val="001673A7"/>
    <w:rsid w:val="0018452D"/>
    <w:rsid w:val="0019485F"/>
    <w:rsid w:val="001C7088"/>
    <w:rsid w:val="001D0382"/>
    <w:rsid w:val="00236319"/>
    <w:rsid w:val="00253946"/>
    <w:rsid w:val="0026179D"/>
    <w:rsid w:val="00282971"/>
    <w:rsid w:val="00296812"/>
    <w:rsid w:val="002A7C9F"/>
    <w:rsid w:val="002D041C"/>
    <w:rsid w:val="002D43EA"/>
    <w:rsid w:val="002E643F"/>
    <w:rsid w:val="003024D3"/>
    <w:rsid w:val="0032649B"/>
    <w:rsid w:val="00345FE1"/>
    <w:rsid w:val="003513AD"/>
    <w:rsid w:val="00356001"/>
    <w:rsid w:val="00371B94"/>
    <w:rsid w:val="003864A2"/>
    <w:rsid w:val="003A6137"/>
    <w:rsid w:val="003D179A"/>
    <w:rsid w:val="003E3A49"/>
    <w:rsid w:val="003E7FC2"/>
    <w:rsid w:val="004111DA"/>
    <w:rsid w:val="00433710"/>
    <w:rsid w:val="00442CA8"/>
    <w:rsid w:val="0044564A"/>
    <w:rsid w:val="004579A8"/>
    <w:rsid w:val="00491ED2"/>
    <w:rsid w:val="004B47A1"/>
    <w:rsid w:val="004F414C"/>
    <w:rsid w:val="004F5BB1"/>
    <w:rsid w:val="00526CE4"/>
    <w:rsid w:val="005347A6"/>
    <w:rsid w:val="0053735A"/>
    <w:rsid w:val="00563BCF"/>
    <w:rsid w:val="00571379"/>
    <w:rsid w:val="005A4709"/>
    <w:rsid w:val="005E35E5"/>
    <w:rsid w:val="005E6C6F"/>
    <w:rsid w:val="005E7DA1"/>
    <w:rsid w:val="005E7E04"/>
    <w:rsid w:val="0062336F"/>
    <w:rsid w:val="006419FB"/>
    <w:rsid w:val="0064515D"/>
    <w:rsid w:val="00674424"/>
    <w:rsid w:val="00676A30"/>
    <w:rsid w:val="006B52F0"/>
    <w:rsid w:val="006B7BBB"/>
    <w:rsid w:val="006E1669"/>
    <w:rsid w:val="006E7496"/>
    <w:rsid w:val="00794E60"/>
    <w:rsid w:val="007A5AF3"/>
    <w:rsid w:val="007C14AA"/>
    <w:rsid w:val="0080382E"/>
    <w:rsid w:val="00871CBD"/>
    <w:rsid w:val="00874364"/>
    <w:rsid w:val="008C4D8F"/>
    <w:rsid w:val="008E17CB"/>
    <w:rsid w:val="008E5235"/>
    <w:rsid w:val="00925530"/>
    <w:rsid w:val="009320A4"/>
    <w:rsid w:val="00965D54"/>
    <w:rsid w:val="00967DCA"/>
    <w:rsid w:val="00973B0C"/>
    <w:rsid w:val="00974259"/>
    <w:rsid w:val="0097688D"/>
    <w:rsid w:val="009A5790"/>
    <w:rsid w:val="009A7CA9"/>
    <w:rsid w:val="009D1EDE"/>
    <w:rsid w:val="009D673B"/>
    <w:rsid w:val="009F2E25"/>
    <w:rsid w:val="009F330A"/>
    <w:rsid w:val="00A95F58"/>
    <w:rsid w:val="00AB6D44"/>
    <w:rsid w:val="00AC4474"/>
    <w:rsid w:val="00B12BB3"/>
    <w:rsid w:val="00B146FE"/>
    <w:rsid w:val="00B46817"/>
    <w:rsid w:val="00B73A35"/>
    <w:rsid w:val="00BB6A8C"/>
    <w:rsid w:val="00BC1857"/>
    <w:rsid w:val="00BE4953"/>
    <w:rsid w:val="00BE77DC"/>
    <w:rsid w:val="00C05E74"/>
    <w:rsid w:val="00C1114C"/>
    <w:rsid w:val="00C152CE"/>
    <w:rsid w:val="00C241CF"/>
    <w:rsid w:val="00CA556C"/>
    <w:rsid w:val="00CB298C"/>
    <w:rsid w:val="00CC358C"/>
    <w:rsid w:val="00CE00B6"/>
    <w:rsid w:val="00CE2232"/>
    <w:rsid w:val="00D0734C"/>
    <w:rsid w:val="00D23CED"/>
    <w:rsid w:val="00D5679D"/>
    <w:rsid w:val="00D9768B"/>
    <w:rsid w:val="00DA0732"/>
    <w:rsid w:val="00DD5463"/>
    <w:rsid w:val="00DE267E"/>
    <w:rsid w:val="00E377CC"/>
    <w:rsid w:val="00E551A9"/>
    <w:rsid w:val="00E87462"/>
    <w:rsid w:val="00E94D5D"/>
    <w:rsid w:val="00EA6C6F"/>
    <w:rsid w:val="00ED1F26"/>
    <w:rsid w:val="00F110C9"/>
    <w:rsid w:val="00F15B8B"/>
    <w:rsid w:val="00F22808"/>
    <w:rsid w:val="00F27E86"/>
    <w:rsid w:val="00F303A9"/>
    <w:rsid w:val="00F928A0"/>
    <w:rsid w:val="00FB0B96"/>
    <w:rsid w:val="00FC124F"/>
    <w:rsid w:val="00FE42C4"/>
    <w:rsid w:val="00FF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618FEEF8"/>
  <w15:docId w15:val="{EB64CF0C-7718-45FE-AA6A-B2F463699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C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A7CA9"/>
    <w:pPr>
      <w:spacing w:after="0" w:line="240" w:lineRule="auto"/>
    </w:pPr>
    <w:rPr>
      <w:rFonts w:ascii="Calibri" w:eastAsia="Calibri" w:hAnsi="Calibri" w:cs="Times New Roman"/>
    </w:rPr>
  </w:style>
  <w:style w:type="paragraph" w:styleId="ListParagraph">
    <w:name w:val="List Paragraph"/>
    <w:basedOn w:val="Normal"/>
    <w:uiPriority w:val="34"/>
    <w:qFormat/>
    <w:rsid w:val="009A7CA9"/>
    <w:pPr>
      <w:ind w:left="720"/>
      <w:contextualSpacing/>
    </w:pPr>
  </w:style>
  <w:style w:type="paragraph" w:customStyle="1" w:styleId="Default">
    <w:name w:val="Default"/>
    <w:rsid w:val="009A7CA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uiPriority w:val="59"/>
    <w:rsid w:val="009A7CA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7CA9"/>
    <w:pPr>
      <w:tabs>
        <w:tab w:val="center" w:pos="4680"/>
        <w:tab w:val="right" w:pos="9360"/>
      </w:tabs>
    </w:pPr>
  </w:style>
  <w:style w:type="character" w:customStyle="1" w:styleId="HeaderChar">
    <w:name w:val="Header Char"/>
    <w:basedOn w:val="DefaultParagraphFont"/>
    <w:link w:val="Header"/>
    <w:uiPriority w:val="99"/>
    <w:rsid w:val="009A7C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4AAC"/>
    <w:pPr>
      <w:tabs>
        <w:tab w:val="center" w:pos="4680"/>
        <w:tab w:val="right" w:pos="9360"/>
      </w:tabs>
    </w:pPr>
  </w:style>
  <w:style w:type="character" w:customStyle="1" w:styleId="FooterChar">
    <w:name w:val="Footer Char"/>
    <w:basedOn w:val="DefaultParagraphFont"/>
    <w:link w:val="Footer"/>
    <w:uiPriority w:val="99"/>
    <w:rsid w:val="00014AA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4E60"/>
    <w:rPr>
      <w:rFonts w:ascii="Tahoma" w:hAnsi="Tahoma" w:cs="Tahoma"/>
      <w:sz w:val="16"/>
      <w:szCs w:val="16"/>
    </w:rPr>
  </w:style>
  <w:style w:type="character" w:customStyle="1" w:styleId="BalloonTextChar">
    <w:name w:val="Balloon Text Char"/>
    <w:basedOn w:val="DefaultParagraphFont"/>
    <w:link w:val="BalloonText"/>
    <w:uiPriority w:val="99"/>
    <w:semiHidden/>
    <w:rsid w:val="00794E6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277A5D01A8CDE42BED4B6A3A7AB2422" ma:contentTypeVersion="8" ma:contentTypeDescription="Create a new document." ma:contentTypeScope="" ma:versionID="db0bd38ca7eda7c65096e32deae51b43">
  <xsd:schema xmlns:xsd="http://www.w3.org/2001/XMLSchema" xmlns:xs="http://www.w3.org/2001/XMLSchema" xmlns:p="http://schemas.microsoft.com/office/2006/metadata/properties" xmlns:ns2="1e7d637d-11e0-47e9-9f17-888473397f5a" targetNamespace="http://schemas.microsoft.com/office/2006/metadata/properties" ma:root="true" ma:fieldsID="6bc5f02a9a68b1ee5c4ac0c40343c719" ns2:_="">
    <xsd:import namespace="1e7d637d-11e0-47e9-9f17-888473397f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d637d-11e0-47e9-9f17-888473397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EEAE34-A57A-41DB-A6AC-20A57E18D8F9}">
  <ds:schemaRefs>
    <ds:schemaRef ds:uri="http://schemas.microsoft.com/sharepoint/v3/contenttype/forms"/>
  </ds:schemaRefs>
</ds:datastoreItem>
</file>

<file path=customXml/itemProps2.xml><?xml version="1.0" encoding="utf-8"?>
<ds:datastoreItem xmlns:ds="http://schemas.openxmlformats.org/officeDocument/2006/customXml" ds:itemID="{EE5CEC2B-2818-4196-9890-A4EC30823F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58C7C7-DD51-4CF3-BA60-60848D0F3F55}">
  <ds:schemaRefs>
    <ds:schemaRef ds:uri="http://schemas.openxmlformats.org/officeDocument/2006/bibliography"/>
  </ds:schemaRefs>
</ds:datastoreItem>
</file>

<file path=customXml/itemProps4.xml><?xml version="1.0" encoding="utf-8"?>
<ds:datastoreItem xmlns:ds="http://schemas.openxmlformats.org/officeDocument/2006/customXml" ds:itemID="{8CAA9DB9-E4DB-48A6-A7EF-ECD3F61CC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d637d-11e0-47e9-9f17-888473397f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1983</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Recorder</dc:creator>
  <cp:keywords/>
  <cp:lastModifiedBy>Ruth Evans</cp:lastModifiedBy>
  <cp:revision>5</cp:revision>
  <cp:lastPrinted>2021-06-17T17:51:00Z</cp:lastPrinted>
  <dcterms:created xsi:type="dcterms:W3CDTF">2021-07-08T22:42:00Z</dcterms:created>
  <dcterms:modified xsi:type="dcterms:W3CDTF">2021-08-18T16:46:00Z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0x010100E277A5D01A8CDE42BED4B6A3A7AB2422</vt:lpwstr>
  </property>
</Properties>
</file>