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12 August 2021 – 1:00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/>
          <w:iCs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</w:t>
        <w:tab/>
        <w:tab/>
        <w:tab/>
        <w:tab/>
        <w:tab/>
        <w:tab/>
        <w:tab/>
        <w:tab/>
        <w:tab/>
        <w:tab/>
        <w:t>Steve Derrick</w:t>
      </w:r>
    </w:p>
    <w:p>
      <w:pPr>
        <w:pStyle w:val="TextBody"/>
        <w:bidi w:val="0"/>
        <w:jc w:val="left"/>
        <w:rPr/>
      </w:pPr>
      <w:r>
        <w:rPr/>
        <w:t xml:space="preserve">Minutes for 8 July 2021 </w:t>
      </w:r>
      <w:r>
        <w:rPr>
          <w:i/>
          <w:iCs/>
        </w:rPr>
        <w:t>(7 min)</w:t>
      </w:r>
      <w:r>
        <w:rPr>
          <w:i w:val="false"/>
          <w:iCs w:val="false"/>
        </w:rPr>
        <w:t xml:space="preserve">                                                       </w:t>
        <w:tab/>
        <w:tab/>
        <w:tab/>
        <w:t>Flora Shrode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(7 min</w:t>
      </w:r>
      <w:r>
        <w:rPr>
          <w:i/>
          <w:iCs/>
        </w:rPr>
        <w:t>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Lyndsay Peterson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</w:t>
        <w:tab/>
        <w:tab/>
        <w:tab/>
        <w:t>Linda Young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&amp; training (</w:t>
      </w:r>
      <w:r>
        <w:rPr>
          <w:i/>
          <w:iCs/>
        </w:rPr>
        <w:t>25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Annual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         </w:t>
        <w:tab/>
        <w:tab/>
        <w:t>Lynette Taylor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Other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/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9 September 2021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LibreOffice/7.1.1.2$Windows_X86_64 LibreOffice_project/fe0b08f4af1bacafe4c7ecc87ce55bb426164676</Application>
  <AppVersion>15.0000</AppVersion>
  <Pages>1</Pages>
  <Words>63</Words>
  <Characters>316</Characters>
  <CharactersWithSpaces>676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2021-08-09T20:24:49Z</dcterms:modified>
  <cp:revision>1</cp:revision>
  <dc:subject/>
  <dc:title/>
</cp:coreProperties>
</file>