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598D" w14:textId="77777777" w:rsidR="001B7948" w:rsidRDefault="001B7948" w:rsidP="00AA059D">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5BD164AE" wp14:editId="5E73BEC0">
            <wp:simplePos x="0" y="0"/>
            <wp:positionH relativeFrom="column">
              <wp:posOffset>5041564</wp:posOffset>
            </wp:positionH>
            <wp:positionV relativeFrom="paragraph">
              <wp:posOffset>-139588</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TOQUERVILLE CITY</w:t>
      </w:r>
    </w:p>
    <w:p w14:paraId="5C33796C" w14:textId="6E54D579" w:rsidR="001B7948" w:rsidRDefault="001B7948" w:rsidP="00AA0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w:t>
      </w:r>
      <w:r w:rsidR="00BB2605">
        <w:rPr>
          <w:rFonts w:ascii="Times New Roman" w:hAnsi="Times New Roman" w:cs="Times New Roman"/>
          <w:b/>
          <w:sz w:val="24"/>
          <w:szCs w:val="24"/>
        </w:rPr>
        <w:t>ANNING COMMISSION MEETING MINUTES</w:t>
      </w:r>
    </w:p>
    <w:p w14:paraId="70016CF3" w14:textId="15F91D04" w:rsidR="001B7948" w:rsidRPr="0012755C" w:rsidRDefault="00EB2E38" w:rsidP="0012755C">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July 14</w:t>
      </w:r>
      <w:r w:rsidR="00FE1858">
        <w:rPr>
          <w:rFonts w:ascii="Times New Roman" w:hAnsi="Times New Roman" w:cs="Times New Roman"/>
          <w:b/>
          <w:sz w:val="24"/>
          <w:szCs w:val="24"/>
        </w:rPr>
        <w:t>, 202</w:t>
      </w:r>
      <w:r w:rsidR="006C52AF">
        <w:rPr>
          <w:rFonts w:ascii="Times New Roman" w:hAnsi="Times New Roman" w:cs="Times New Roman"/>
          <w:b/>
          <w:sz w:val="24"/>
          <w:szCs w:val="24"/>
        </w:rPr>
        <w:t>1</w:t>
      </w:r>
      <w:r w:rsidR="0012755C">
        <w:rPr>
          <w:rFonts w:ascii="Times New Roman" w:hAnsi="Times New Roman" w:cs="Times New Roman"/>
          <w:b/>
          <w:sz w:val="24"/>
          <w:szCs w:val="24"/>
        </w:rPr>
        <w:t xml:space="preserve"> at 6:</w:t>
      </w:r>
      <w:r w:rsidR="00FC2589">
        <w:rPr>
          <w:rFonts w:ascii="Times New Roman" w:hAnsi="Times New Roman" w:cs="Times New Roman"/>
          <w:b/>
          <w:sz w:val="24"/>
          <w:szCs w:val="24"/>
        </w:rPr>
        <w:t>0</w:t>
      </w:r>
      <w:r w:rsidR="0012755C">
        <w:rPr>
          <w:rFonts w:ascii="Times New Roman" w:hAnsi="Times New Roman" w:cs="Times New Roman"/>
          <w:b/>
          <w:sz w:val="24"/>
          <w:szCs w:val="24"/>
        </w:rPr>
        <w:t>0 pm</w:t>
      </w:r>
    </w:p>
    <w:p w14:paraId="01BDA5BC" w14:textId="3577A8D6" w:rsidR="001B7948" w:rsidRDefault="0012755C" w:rsidP="00AA059D">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1B7948">
        <w:rPr>
          <w:rStyle w:val="StrongEmphasis"/>
          <w:rFonts w:ascii="Times New Roman" w:hAnsi="Times New Roman" w:cs="Times New Roman"/>
          <w:sz w:val="24"/>
          <w:szCs w:val="24"/>
        </w:rPr>
        <w:t xml:space="preserve"> Blvd, Toquerville Utah</w:t>
      </w:r>
    </w:p>
    <w:p w14:paraId="4A94EEDC" w14:textId="77777777" w:rsidR="0012755C" w:rsidRDefault="0012755C" w:rsidP="00AA059D">
      <w:pPr>
        <w:spacing w:after="0" w:line="240" w:lineRule="auto"/>
        <w:jc w:val="center"/>
        <w:rPr>
          <w:rStyle w:val="StrongEmphasis"/>
          <w:rFonts w:ascii="Times New Roman" w:hAnsi="Times New Roman" w:cs="Times New Roman"/>
          <w:sz w:val="24"/>
          <w:szCs w:val="24"/>
        </w:rPr>
      </w:pPr>
    </w:p>
    <w:p w14:paraId="638BCFB9" w14:textId="77777777" w:rsidR="001B7948" w:rsidRDefault="001B7948" w:rsidP="00AA059D">
      <w:pPr>
        <w:spacing w:after="0" w:line="240" w:lineRule="auto"/>
        <w:rPr>
          <w:sz w:val="10"/>
          <w:u w:val="single"/>
        </w:rPr>
      </w:pPr>
    </w:p>
    <w:p w14:paraId="7FE21E01" w14:textId="03B4C602" w:rsidR="001B7948" w:rsidRPr="001B7948" w:rsidRDefault="001B7948" w:rsidP="00AA059D">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Present: </w:t>
      </w:r>
      <w:r w:rsidR="00E0039C">
        <w:rPr>
          <w:rFonts w:ascii="Times New Roman" w:hAnsi="Times New Roman" w:cs="Times New Roman"/>
          <w:bCs/>
          <w:sz w:val="23"/>
          <w:szCs w:val="23"/>
        </w:rPr>
        <w:t>Chairman</w:t>
      </w:r>
      <w:r>
        <w:rPr>
          <w:rFonts w:ascii="Times New Roman" w:hAnsi="Times New Roman" w:cs="Times New Roman"/>
          <w:bCs/>
          <w:sz w:val="23"/>
          <w:szCs w:val="23"/>
        </w:rPr>
        <w:t xml:space="preserve"> </w:t>
      </w:r>
      <w:r w:rsidR="000E0D00">
        <w:rPr>
          <w:rFonts w:ascii="Times New Roman" w:hAnsi="Times New Roman" w:cs="Times New Roman"/>
          <w:bCs/>
          <w:sz w:val="23"/>
          <w:szCs w:val="23"/>
        </w:rPr>
        <w:t>Joey Campbell</w:t>
      </w:r>
      <w:r w:rsidR="00E0039C">
        <w:rPr>
          <w:rFonts w:ascii="Times New Roman" w:hAnsi="Times New Roman" w:cs="Times New Roman"/>
          <w:bCs/>
          <w:sz w:val="23"/>
          <w:szCs w:val="23"/>
        </w:rPr>
        <w:t>, Commissioners: Greg Turner</w:t>
      </w:r>
      <w:r w:rsidR="0012755C">
        <w:rPr>
          <w:rFonts w:ascii="Times New Roman" w:hAnsi="Times New Roman" w:cs="Times New Roman"/>
          <w:bCs/>
          <w:sz w:val="23"/>
          <w:szCs w:val="23"/>
        </w:rPr>
        <w:t xml:space="preserve">, </w:t>
      </w:r>
      <w:r w:rsidR="006C52AF">
        <w:rPr>
          <w:rFonts w:ascii="Times New Roman" w:hAnsi="Times New Roman" w:cs="Times New Roman"/>
          <w:bCs/>
          <w:sz w:val="23"/>
          <w:szCs w:val="23"/>
        </w:rPr>
        <w:t xml:space="preserve">Jason Grygla, </w:t>
      </w:r>
      <w:r w:rsidR="000E0D00">
        <w:rPr>
          <w:rFonts w:ascii="Times New Roman" w:hAnsi="Times New Roman" w:cs="Times New Roman"/>
          <w:bCs/>
          <w:sz w:val="23"/>
          <w:szCs w:val="23"/>
        </w:rPr>
        <w:t>Cathleen Lee</w:t>
      </w:r>
      <w:r w:rsidR="006C52AF">
        <w:rPr>
          <w:rFonts w:ascii="Times New Roman" w:hAnsi="Times New Roman" w:cs="Times New Roman"/>
          <w:bCs/>
          <w:sz w:val="23"/>
          <w:szCs w:val="23"/>
        </w:rPr>
        <w:t xml:space="preserve">; </w:t>
      </w:r>
      <w:r w:rsidR="00B7106E">
        <w:rPr>
          <w:rFonts w:ascii="Times New Roman" w:hAnsi="Times New Roman" w:cs="Times New Roman"/>
          <w:bCs/>
          <w:sz w:val="23"/>
          <w:szCs w:val="23"/>
        </w:rPr>
        <w:t>Alternate Planning Commission</w:t>
      </w:r>
      <w:r w:rsidR="0012755C">
        <w:rPr>
          <w:rFonts w:ascii="Times New Roman" w:hAnsi="Times New Roman" w:cs="Times New Roman"/>
          <w:bCs/>
          <w:sz w:val="23"/>
          <w:szCs w:val="23"/>
        </w:rPr>
        <w:t xml:space="preserve">er: </w:t>
      </w:r>
      <w:r w:rsidR="000E0D00">
        <w:rPr>
          <w:rFonts w:ascii="Times New Roman" w:hAnsi="Times New Roman" w:cs="Times New Roman"/>
          <w:bCs/>
          <w:sz w:val="23"/>
          <w:szCs w:val="23"/>
        </w:rPr>
        <w:t>Shaun Huntsman</w:t>
      </w:r>
      <w:r w:rsidR="00EC1890">
        <w:rPr>
          <w:rFonts w:ascii="Times New Roman" w:hAnsi="Times New Roman" w:cs="Times New Roman"/>
          <w:bCs/>
          <w:sz w:val="23"/>
          <w:szCs w:val="23"/>
        </w:rPr>
        <w:t>.</w:t>
      </w:r>
      <w:r w:rsidR="00E0039C">
        <w:rPr>
          <w:rFonts w:ascii="Times New Roman" w:hAnsi="Times New Roman" w:cs="Times New Roman"/>
          <w:bCs/>
          <w:sz w:val="23"/>
          <w:szCs w:val="23"/>
        </w:rPr>
        <w:t xml:space="preserve"> Staff: </w:t>
      </w:r>
      <w:r w:rsidR="000E0D00">
        <w:rPr>
          <w:rFonts w:ascii="Times New Roman" w:hAnsi="Times New Roman" w:cs="Times New Roman"/>
          <w:bCs/>
          <w:sz w:val="23"/>
          <w:szCs w:val="23"/>
        </w:rPr>
        <w:t xml:space="preserve">City Manager and </w:t>
      </w:r>
      <w:r w:rsidR="00FE1858">
        <w:rPr>
          <w:rFonts w:ascii="Times New Roman" w:hAnsi="Times New Roman" w:cs="Times New Roman"/>
          <w:bCs/>
          <w:sz w:val="23"/>
          <w:szCs w:val="23"/>
        </w:rPr>
        <w:t xml:space="preserve">Zoning Official </w:t>
      </w:r>
      <w:r w:rsidR="000E0D00">
        <w:rPr>
          <w:rFonts w:ascii="Times New Roman" w:hAnsi="Times New Roman" w:cs="Times New Roman"/>
          <w:bCs/>
          <w:sz w:val="23"/>
          <w:szCs w:val="23"/>
        </w:rPr>
        <w:t>Kent Page</w:t>
      </w:r>
      <w:r w:rsidR="00E0039C">
        <w:rPr>
          <w:rFonts w:ascii="Times New Roman" w:hAnsi="Times New Roman" w:cs="Times New Roman"/>
          <w:bCs/>
          <w:sz w:val="23"/>
          <w:szCs w:val="23"/>
        </w:rPr>
        <w:t>, Re</w:t>
      </w:r>
      <w:r w:rsidR="00FE1858">
        <w:rPr>
          <w:rFonts w:ascii="Times New Roman" w:hAnsi="Times New Roman" w:cs="Times New Roman"/>
          <w:bCs/>
          <w:sz w:val="23"/>
          <w:szCs w:val="23"/>
        </w:rPr>
        <w:t>corder Ruth Evans</w:t>
      </w:r>
      <w:r w:rsidR="004D0C62">
        <w:rPr>
          <w:rFonts w:ascii="Times New Roman" w:hAnsi="Times New Roman" w:cs="Times New Roman"/>
          <w:bCs/>
          <w:sz w:val="23"/>
          <w:szCs w:val="23"/>
        </w:rPr>
        <w:t xml:space="preserve">, </w:t>
      </w:r>
      <w:r w:rsidR="00FE1858">
        <w:rPr>
          <w:rFonts w:ascii="Times New Roman" w:hAnsi="Times New Roman" w:cs="Times New Roman"/>
          <w:bCs/>
          <w:sz w:val="23"/>
          <w:szCs w:val="23"/>
        </w:rPr>
        <w:t>City Council</w:t>
      </w:r>
      <w:r w:rsidR="00E0039C">
        <w:rPr>
          <w:rFonts w:ascii="Times New Roman" w:hAnsi="Times New Roman" w:cs="Times New Roman"/>
          <w:bCs/>
          <w:sz w:val="23"/>
          <w:szCs w:val="23"/>
        </w:rPr>
        <w:t xml:space="preserve"> </w:t>
      </w:r>
      <w:r w:rsidR="00DD3AFC">
        <w:rPr>
          <w:rFonts w:ascii="Times New Roman" w:hAnsi="Times New Roman" w:cs="Times New Roman"/>
          <w:bCs/>
          <w:sz w:val="23"/>
          <w:szCs w:val="23"/>
        </w:rPr>
        <w:t>Liaison</w:t>
      </w:r>
      <w:r w:rsidR="0012755C">
        <w:rPr>
          <w:rFonts w:ascii="Times New Roman" w:hAnsi="Times New Roman" w:cs="Times New Roman"/>
          <w:bCs/>
          <w:sz w:val="23"/>
          <w:szCs w:val="23"/>
        </w:rPr>
        <w:t xml:space="preserve"> Gary Chaves</w:t>
      </w:r>
      <w:r w:rsidR="003A04B2">
        <w:rPr>
          <w:rFonts w:ascii="Times New Roman" w:hAnsi="Times New Roman" w:cs="Times New Roman"/>
          <w:bCs/>
          <w:sz w:val="23"/>
          <w:szCs w:val="23"/>
        </w:rPr>
        <w:t>; Absent: Gary Tomsik.</w:t>
      </w:r>
    </w:p>
    <w:p w14:paraId="1E8499AF" w14:textId="77777777" w:rsidR="001B7948" w:rsidRDefault="001B7948" w:rsidP="00AA059D">
      <w:pPr>
        <w:spacing w:after="0" w:line="240" w:lineRule="auto"/>
        <w:rPr>
          <w:rFonts w:ascii="Times New Roman" w:hAnsi="Times New Roman" w:cs="Times New Roman"/>
          <w:b/>
          <w:sz w:val="23"/>
          <w:szCs w:val="23"/>
          <w:u w:val="single"/>
        </w:rPr>
      </w:pPr>
    </w:p>
    <w:p w14:paraId="48E75D98" w14:textId="26DD3DCE" w:rsidR="000E7A44" w:rsidRPr="000E7A44" w:rsidRDefault="000E7A44" w:rsidP="000E7A44">
      <w:pPr>
        <w:pStyle w:val="ListParagraph"/>
        <w:numPr>
          <w:ilvl w:val="0"/>
          <w:numId w:val="12"/>
        </w:numPr>
        <w:ind w:left="360"/>
        <w:rPr>
          <w:b/>
          <w:sz w:val="23"/>
          <w:szCs w:val="23"/>
        </w:rPr>
      </w:pPr>
      <w:r w:rsidRPr="000E7A44">
        <w:rPr>
          <w:b/>
          <w:sz w:val="23"/>
          <w:szCs w:val="23"/>
        </w:rPr>
        <w:t>CALL TO ORDER:</w:t>
      </w:r>
    </w:p>
    <w:p w14:paraId="22EE3112" w14:textId="04893763" w:rsidR="000E7A44" w:rsidRDefault="000E7A44" w:rsidP="000E0D00">
      <w:pPr>
        <w:pStyle w:val="ListParagraph"/>
        <w:ind w:left="360"/>
        <w:jc w:val="both"/>
        <w:rPr>
          <w:bCs/>
          <w:sz w:val="23"/>
          <w:szCs w:val="23"/>
        </w:rPr>
      </w:pPr>
      <w:r>
        <w:rPr>
          <w:bCs/>
          <w:sz w:val="23"/>
          <w:szCs w:val="23"/>
        </w:rPr>
        <w:t>Chairman Ca</w:t>
      </w:r>
      <w:r w:rsidR="000E0D00">
        <w:rPr>
          <w:bCs/>
          <w:sz w:val="23"/>
          <w:szCs w:val="23"/>
        </w:rPr>
        <w:t>mpbell</w:t>
      </w:r>
      <w:r>
        <w:rPr>
          <w:bCs/>
          <w:sz w:val="23"/>
          <w:szCs w:val="23"/>
        </w:rPr>
        <w:t xml:space="preserve"> called the meeting to order at 6:00 p.m. Commissioner </w:t>
      </w:r>
      <w:r w:rsidR="003A04B2">
        <w:rPr>
          <w:bCs/>
          <w:sz w:val="23"/>
          <w:szCs w:val="23"/>
        </w:rPr>
        <w:t>Turner</w:t>
      </w:r>
      <w:r>
        <w:rPr>
          <w:bCs/>
          <w:sz w:val="23"/>
          <w:szCs w:val="23"/>
        </w:rPr>
        <w:t xml:space="preserve"> led the Pledge of Allegiance. There were no disclosures, nor conflict declarations from Commissioners.</w:t>
      </w:r>
    </w:p>
    <w:p w14:paraId="75C86CF9" w14:textId="77777777" w:rsidR="000E7A44" w:rsidRPr="000E7A44" w:rsidRDefault="000E7A44" w:rsidP="000E7A44">
      <w:pPr>
        <w:pStyle w:val="ListParagraph"/>
        <w:rPr>
          <w:bCs/>
          <w:sz w:val="23"/>
          <w:szCs w:val="23"/>
        </w:rPr>
      </w:pPr>
    </w:p>
    <w:p w14:paraId="71C8A957" w14:textId="1C85ECE5" w:rsidR="003A04B2" w:rsidRPr="003A04B2" w:rsidRDefault="003A04B2" w:rsidP="003A04B2">
      <w:pPr>
        <w:pStyle w:val="ListParagraph"/>
        <w:numPr>
          <w:ilvl w:val="0"/>
          <w:numId w:val="12"/>
        </w:numPr>
        <w:ind w:left="360"/>
        <w:rPr>
          <w:b/>
          <w:sz w:val="23"/>
          <w:szCs w:val="23"/>
        </w:rPr>
      </w:pPr>
      <w:r w:rsidRPr="003A04B2">
        <w:rPr>
          <w:b/>
          <w:sz w:val="23"/>
          <w:szCs w:val="23"/>
        </w:rPr>
        <w:t>REVIEW OF AGENDA:</w:t>
      </w:r>
    </w:p>
    <w:p w14:paraId="7B3E350B" w14:textId="668B5B49" w:rsidR="003A04B2" w:rsidRDefault="003A04B2" w:rsidP="003A04B2">
      <w:pPr>
        <w:pStyle w:val="ListParagraph"/>
        <w:ind w:left="360"/>
        <w:rPr>
          <w:bCs/>
          <w:sz w:val="23"/>
          <w:szCs w:val="23"/>
        </w:rPr>
      </w:pPr>
      <w:r>
        <w:rPr>
          <w:bCs/>
          <w:sz w:val="23"/>
          <w:szCs w:val="23"/>
        </w:rPr>
        <w:t>Review and possible approval of agenda order.</w:t>
      </w:r>
    </w:p>
    <w:p w14:paraId="608C63F6" w14:textId="184E256C" w:rsidR="003A04B2" w:rsidRDefault="003A04B2" w:rsidP="003A04B2">
      <w:pPr>
        <w:pStyle w:val="ListParagraph"/>
        <w:ind w:left="360"/>
        <w:rPr>
          <w:bCs/>
          <w:sz w:val="23"/>
          <w:szCs w:val="23"/>
        </w:rPr>
      </w:pPr>
    </w:p>
    <w:p w14:paraId="08FE5DD4" w14:textId="7D2B1EBF" w:rsidR="003A04B2" w:rsidRDefault="003A04B2" w:rsidP="003A04B2">
      <w:pPr>
        <w:pStyle w:val="ListParagraph"/>
        <w:ind w:left="360"/>
        <w:jc w:val="both"/>
        <w:rPr>
          <w:bCs/>
          <w:sz w:val="23"/>
          <w:szCs w:val="23"/>
        </w:rPr>
      </w:pPr>
      <w:r>
        <w:rPr>
          <w:b/>
          <w:bCs/>
          <w:i/>
          <w:iCs/>
          <w:sz w:val="23"/>
          <w:szCs w:val="23"/>
        </w:rPr>
        <w:t xml:space="preserve">Commissioner </w:t>
      </w:r>
      <w:r>
        <w:rPr>
          <w:b/>
          <w:bCs/>
          <w:i/>
          <w:iCs/>
          <w:sz w:val="23"/>
          <w:szCs w:val="23"/>
        </w:rPr>
        <w:t>Greg Turner</w:t>
      </w:r>
      <w:r w:rsidRPr="0076360D">
        <w:rPr>
          <w:b/>
          <w:bCs/>
          <w:i/>
          <w:iCs/>
          <w:sz w:val="23"/>
          <w:szCs w:val="23"/>
        </w:rPr>
        <w:t xml:space="preserve"> moved to </w:t>
      </w:r>
      <w:r>
        <w:rPr>
          <w:b/>
          <w:bCs/>
          <w:i/>
          <w:iCs/>
          <w:sz w:val="23"/>
          <w:szCs w:val="23"/>
        </w:rPr>
        <w:t>approve the order of the agenda</w:t>
      </w:r>
      <w:r>
        <w:rPr>
          <w:b/>
          <w:bCs/>
          <w:i/>
          <w:iCs/>
          <w:sz w:val="23"/>
          <w:szCs w:val="23"/>
        </w:rPr>
        <w:t xml:space="preserve">. Commissioner </w:t>
      </w:r>
      <w:r>
        <w:rPr>
          <w:b/>
          <w:bCs/>
          <w:i/>
          <w:iCs/>
          <w:sz w:val="23"/>
          <w:szCs w:val="23"/>
        </w:rPr>
        <w:t>Shaun Huntsman</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Shaun Huntsman</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533D7C03" w14:textId="77777777" w:rsidR="003A04B2" w:rsidRPr="003A04B2" w:rsidRDefault="003A04B2" w:rsidP="003A04B2">
      <w:pPr>
        <w:pStyle w:val="ListParagraph"/>
        <w:ind w:left="360"/>
        <w:rPr>
          <w:bCs/>
          <w:sz w:val="23"/>
          <w:szCs w:val="23"/>
        </w:rPr>
      </w:pPr>
    </w:p>
    <w:p w14:paraId="38CE7034" w14:textId="77D71225" w:rsidR="001B7948" w:rsidRDefault="003A04B2" w:rsidP="000E7A44">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C.  </w:t>
      </w:r>
      <w:r w:rsidR="001B7948">
        <w:rPr>
          <w:rFonts w:ascii="Times New Roman" w:hAnsi="Times New Roman" w:cs="Times New Roman"/>
          <w:b/>
          <w:sz w:val="23"/>
          <w:szCs w:val="23"/>
        </w:rPr>
        <w:t>REVIEW OF MINUTES:</w:t>
      </w:r>
    </w:p>
    <w:p w14:paraId="62B33E8D" w14:textId="326F37F6" w:rsidR="001B7948" w:rsidRPr="005C742B" w:rsidRDefault="00FE1858" w:rsidP="005C742B">
      <w:pPr>
        <w:ind w:firstLine="360"/>
        <w:jc w:val="both"/>
        <w:rPr>
          <w:rFonts w:ascii="Times New Roman" w:hAnsi="Times New Roman" w:cs="Times New Roman"/>
          <w:sz w:val="23"/>
          <w:szCs w:val="23"/>
        </w:rPr>
      </w:pPr>
      <w:r w:rsidRPr="005C742B">
        <w:rPr>
          <w:rFonts w:ascii="Times New Roman" w:hAnsi="Times New Roman" w:cs="Times New Roman"/>
          <w:sz w:val="23"/>
          <w:szCs w:val="23"/>
        </w:rPr>
        <w:t>Review and possible a</w:t>
      </w:r>
      <w:r w:rsidR="001B7948" w:rsidRPr="005C742B">
        <w:rPr>
          <w:rFonts w:ascii="Times New Roman" w:hAnsi="Times New Roman" w:cs="Times New Roman"/>
          <w:sz w:val="23"/>
          <w:szCs w:val="23"/>
        </w:rPr>
        <w:t xml:space="preserve">pproval </w:t>
      </w:r>
      <w:r w:rsidRPr="005C742B">
        <w:rPr>
          <w:rFonts w:ascii="Times New Roman" w:hAnsi="Times New Roman" w:cs="Times New Roman"/>
          <w:sz w:val="23"/>
          <w:szCs w:val="23"/>
        </w:rPr>
        <w:t>of Planning Commission meeting m</w:t>
      </w:r>
      <w:r w:rsidR="001B7948" w:rsidRPr="005C742B">
        <w:rPr>
          <w:rFonts w:ascii="Times New Roman" w:hAnsi="Times New Roman" w:cs="Times New Roman"/>
          <w:sz w:val="23"/>
          <w:szCs w:val="23"/>
        </w:rPr>
        <w:t xml:space="preserve">inutes from </w:t>
      </w:r>
      <w:r w:rsidR="003A04B2">
        <w:rPr>
          <w:rFonts w:ascii="Times New Roman" w:hAnsi="Times New Roman" w:cs="Times New Roman"/>
          <w:sz w:val="23"/>
          <w:szCs w:val="23"/>
        </w:rPr>
        <w:t>June 9, 2021.</w:t>
      </w:r>
    </w:p>
    <w:p w14:paraId="250E1A80" w14:textId="33F1387A" w:rsidR="00C33F50" w:rsidRPr="0076360D" w:rsidRDefault="002C4942" w:rsidP="00AA059D">
      <w:pPr>
        <w:pStyle w:val="ListParagraph"/>
        <w:ind w:left="360"/>
        <w:jc w:val="both"/>
        <w:rPr>
          <w:b/>
          <w:bCs/>
          <w:i/>
          <w:iCs/>
          <w:sz w:val="23"/>
          <w:szCs w:val="23"/>
        </w:rPr>
      </w:pPr>
      <w:r>
        <w:rPr>
          <w:b/>
          <w:bCs/>
          <w:i/>
          <w:iCs/>
          <w:sz w:val="23"/>
          <w:szCs w:val="23"/>
        </w:rPr>
        <w:t xml:space="preserve">Commissioner </w:t>
      </w:r>
      <w:r w:rsidR="003A04B2">
        <w:rPr>
          <w:b/>
          <w:bCs/>
          <w:i/>
          <w:iCs/>
          <w:sz w:val="23"/>
          <w:szCs w:val="23"/>
        </w:rPr>
        <w:t>Cathleen Lee</w:t>
      </w:r>
      <w:r w:rsidR="0076360D" w:rsidRPr="0076360D">
        <w:rPr>
          <w:b/>
          <w:bCs/>
          <w:i/>
          <w:iCs/>
          <w:sz w:val="23"/>
          <w:szCs w:val="23"/>
        </w:rPr>
        <w:t xml:space="preserve"> moved to </w:t>
      </w:r>
      <w:r w:rsidR="00EE44B1">
        <w:rPr>
          <w:b/>
          <w:bCs/>
          <w:i/>
          <w:iCs/>
          <w:sz w:val="23"/>
          <w:szCs w:val="23"/>
        </w:rPr>
        <w:t>accept</w:t>
      </w:r>
      <w:r w:rsidR="0076360D" w:rsidRPr="0076360D">
        <w:rPr>
          <w:b/>
          <w:bCs/>
          <w:i/>
          <w:iCs/>
          <w:sz w:val="23"/>
          <w:szCs w:val="23"/>
        </w:rPr>
        <w:t xml:space="preserve"> the meeting minutes from</w:t>
      </w:r>
      <w:r w:rsidR="009B24BA">
        <w:rPr>
          <w:b/>
          <w:bCs/>
          <w:i/>
          <w:iCs/>
          <w:sz w:val="23"/>
          <w:szCs w:val="23"/>
        </w:rPr>
        <w:t xml:space="preserve"> </w:t>
      </w:r>
      <w:r w:rsidR="003A04B2">
        <w:rPr>
          <w:b/>
          <w:bCs/>
          <w:i/>
          <w:iCs/>
          <w:sz w:val="23"/>
          <w:szCs w:val="23"/>
        </w:rPr>
        <w:t>June 9, 2021</w:t>
      </w:r>
      <w:r w:rsidR="00EC1890">
        <w:rPr>
          <w:b/>
          <w:bCs/>
          <w:i/>
          <w:iCs/>
          <w:sz w:val="23"/>
          <w:szCs w:val="23"/>
        </w:rPr>
        <w:t>. Commissioner</w:t>
      </w:r>
      <w:r>
        <w:rPr>
          <w:b/>
          <w:bCs/>
          <w:i/>
          <w:iCs/>
          <w:sz w:val="23"/>
          <w:szCs w:val="23"/>
        </w:rPr>
        <w:t xml:space="preserve"> Greg Turner</w:t>
      </w:r>
      <w:r w:rsidR="0076360D" w:rsidRPr="0076360D">
        <w:rPr>
          <w:b/>
          <w:bCs/>
          <w:i/>
          <w:iCs/>
          <w:sz w:val="23"/>
          <w:szCs w:val="23"/>
        </w:rPr>
        <w:t xml:space="preserve"> seconded the motion. Motion unanimously carried 5-0. </w:t>
      </w:r>
      <w:r w:rsidR="00012E3B" w:rsidRPr="0076360D">
        <w:rPr>
          <w:b/>
          <w:bCs/>
          <w:i/>
          <w:iCs/>
          <w:sz w:val="23"/>
          <w:szCs w:val="23"/>
        </w:rPr>
        <w:t xml:space="preserve">Greg Turner – </w:t>
      </w:r>
      <w:r w:rsidR="00012E3B">
        <w:rPr>
          <w:b/>
          <w:bCs/>
          <w:i/>
          <w:iCs/>
          <w:sz w:val="23"/>
          <w:szCs w:val="23"/>
        </w:rPr>
        <w:t>a</w:t>
      </w:r>
      <w:r w:rsidR="00012E3B" w:rsidRPr="0076360D">
        <w:rPr>
          <w:b/>
          <w:bCs/>
          <w:i/>
          <w:iCs/>
          <w:sz w:val="23"/>
          <w:szCs w:val="23"/>
        </w:rPr>
        <w:t xml:space="preserve">ye, </w:t>
      </w:r>
      <w:r w:rsidR="00012E3B">
        <w:rPr>
          <w:b/>
          <w:bCs/>
          <w:i/>
          <w:iCs/>
          <w:sz w:val="23"/>
          <w:szCs w:val="23"/>
        </w:rPr>
        <w:t>Jason Grygla</w:t>
      </w:r>
      <w:r w:rsidR="00012E3B" w:rsidRPr="0076360D">
        <w:rPr>
          <w:b/>
          <w:bCs/>
          <w:i/>
          <w:iCs/>
          <w:sz w:val="23"/>
          <w:szCs w:val="23"/>
        </w:rPr>
        <w:t xml:space="preserve"> – </w:t>
      </w:r>
      <w:r w:rsidR="00012E3B">
        <w:rPr>
          <w:b/>
          <w:bCs/>
          <w:i/>
          <w:iCs/>
          <w:sz w:val="23"/>
          <w:szCs w:val="23"/>
        </w:rPr>
        <w:t>a</w:t>
      </w:r>
      <w:r w:rsidR="00012E3B" w:rsidRPr="0076360D">
        <w:rPr>
          <w:b/>
          <w:bCs/>
          <w:i/>
          <w:iCs/>
          <w:sz w:val="23"/>
          <w:szCs w:val="23"/>
        </w:rPr>
        <w:t xml:space="preserve">ye, </w:t>
      </w:r>
      <w:r w:rsidR="003A04B2">
        <w:rPr>
          <w:b/>
          <w:bCs/>
          <w:i/>
          <w:iCs/>
          <w:sz w:val="23"/>
          <w:szCs w:val="23"/>
        </w:rPr>
        <w:t>Shaun Huntsman</w:t>
      </w:r>
      <w:r w:rsidR="00012E3B" w:rsidRPr="0076360D">
        <w:rPr>
          <w:b/>
          <w:bCs/>
          <w:i/>
          <w:iCs/>
          <w:sz w:val="23"/>
          <w:szCs w:val="23"/>
        </w:rPr>
        <w:t xml:space="preserve"> – </w:t>
      </w:r>
      <w:r w:rsidR="00012E3B">
        <w:rPr>
          <w:b/>
          <w:bCs/>
          <w:i/>
          <w:iCs/>
          <w:sz w:val="23"/>
          <w:szCs w:val="23"/>
        </w:rPr>
        <w:t>a</w:t>
      </w:r>
      <w:r w:rsidR="00012E3B" w:rsidRPr="0076360D">
        <w:rPr>
          <w:b/>
          <w:bCs/>
          <w:i/>
          <w:iCs/>
          <w:sz w:val="23"/>
          <w:szCs w:val="23"/>
        </w:rPr>
        <w:t xml:space="preserve">ye, Joey Campbell – </w:t>
      </w:r>
      <w:r w:rsidR="00012E3B">
        <w:rPr>
          <w:b/>
          <w:bCs/>
          <w:i/>
          <w:iCs/>
          <w:sz w:val="23"/>
          <w:szCs w:val="23"/>
        </w:rPr>
        <w:t>a</w:t>
      </w:r>
      <w:r w:rsidR="00012E3B" w:rsidRPr="0076360D">
        <w:rPr>
          <w:b/>
          <w:bCs/>
          <w:i/>
          <w:iCs/>
          <w:sz w:val="23"/>
          <w:szCs w:val="23"/>
        </w:rPr>
        <w:t>ye</w:t>
      </w:r>
      <w:r w:rsidR="00012E3B">
        <w:rPr>
          <w:b/>
          <w:bCs/>
          <w:i/>
          <w:iCs/>
          <w:sz w:val="23"/>
          <w:szCs w:val="23"/>
        </w:rPr>
        <w:t>, Cathleen Lee</w:t>
      </w:r>
      <w:r w:rsidR="00B6599F">
        <w:rPr>
          <w:b/>
          <w:bCs/>
          <w:i/>
          <w:iCs/>
          <w:sz w:val="23"/>
          <w:szCs w:val="23"/>
        </w:rPr>
        <w:t xml:space="preserve"> – aye.</w:t>
      </w:r>
    </w:p>
    <w:p w14:paraId="68B93A89" w14:textId="77777777" w:rsidR="0076360D" w:rsidRDefault="0076360D" w:rsidP="00AA059D">
      <w:pPr>
        <w:pStyle w:val="ListParagraph"/>
        <w:ind w:left="360"/>
        <w:rPr>
          <w:sz w:val="23"/>
          <w:szCs w:val="23"/>
        </w:rPr>
      </w:pPr>
    </w:p>
    <w:p w14:paraId="174AB311" w14:textId="3B201B06" w:rsidR="001B7948" w:rsidRDefault="00723462"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D</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PUBLIC FORUM:</w:t>
      </w:r>
    </w:p>
    <w:p w14:paraId="6041F8D5" w14:textId="29FDB4E4" w:rsidR="00EC1890" w:rsidRDefault="00EC1890" w:rsidP="00AA059D">
      <w:pPr>
        <w:spacing w:after="0" w:line="240" w:lineRule="auto"/>
        <w:ind w:firstLine="360"/>
        <w:jc w:val="both"/>
        <w:rPr>
          <w:rFonts w:ascii="Times New Roman" w:hAnsi="Times New Roman" w:cs="Times New Roman"/>
          <w:iCs/>
          <w:sz w:val="23"/>
          <w:szCs w:val="23"/>
        </w:rPr>
      </w:pPr>
      <w:r>
        <w:rPr>
          <w:rFonts w:ascii="Times New Roman" w:hAnsi="Times New Roman" w:cs="Times New Roman"/>
          <w:iCs/>
          <w:sz w:val="23"/>
          <w:szCs w:val="23"/>
        </w:rPr>
        <w:t xml:space="preserve">Resident </w:t>
      </w:r>
      <w:r w:rsidR="0068735F">
        <w:rPr>
          <w:rFonts w:ascii="Times New Roman" w:hAnsi="Times New Roman" w:cs="Times New Roman"/>
          <w:iCs/>
          <w:sz w:val="23"/>
          <w:szCs w:val="23"/>
        </w:rPr>
        <w:t xml:space="preserve">Lynn Chamberlain questioned whether Gordon Dotson lives in Toquerville. </w:t>
      </w:r>
    </w:p>
    <w:p w14:paraId="076DE098" w14:textId="1D4DD9B9" w:rsidR="00CA7629" w:rsidRDefault="00CA7629" w:rsidP="00AA059D">
      <w:pPr>
        <w:spacing w:after="0" w:line="240" w:lineRule="auto"/>
        <w:rPr>
          <w:rFonts w:ascii="Times New Roman" w:hAnsi="Times New Roman" w:cs="Times New Roman"/>
          <w:b/>
          <w:iCs/>
          <w:sz w:val="23"/>
          <w:szCs w:val="23"/>
        </w:rPr>
      </w:pPr>
    </w:p>
    <w:p w14:paraId="3D5710CA" w14:textId="3CEA58EC" w:rsidR="001B7948" w:rsidRDefault="00723462"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E</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REPORTS:</w:t>
      </w:r>
    </w:p>
    <w:p w14:paraId="502BE482" w14:textId="6B200CC9" w:rsidR="001B7948" w:rsidRPr="000E7A44" w:rsidRDefault="001B7948" w:rsidP="00683E0B">
      <w:pPr>
        <w:spacing w:after="0" w:line="240" w:lineRule="auto"/>
        <w:ind w:left="360"/>
        <w:jc w:val="both"/>
        <w:rPr>
          <w:rFonts w:ascii="Times New Roman" w:hAnsi="Times New Roman" w:cs="Times New Roman"/>
          <w:sz w:val="23"/>
          <w:szCs w:val="23"/>
        </w:rPr>
      </w:pPr>
      <w:r w:rsidRPr="000E7A44">
        <w:rPr>
          <w:rFonts w:ascii="Times New Roman" w:hAnsi="Times New Roman" w:cs="Times New Roman"/>
          <w:sz w:val="23"/>
          <w:szCs w:val="23"/>
        </w:rPr>
        <w:t xml:space="preserve">Planning Chair </w:t>
      </w:r>
      <w:r w:rsidR="000E0D00">
        <w:rPr>
          <w:rFonts w:ascii="Times New Roman" w:hAnsi="Times New Roman" w:cs="Times New Roman"/>
          <w:sz w:val="23"/>
          <w:szCs w:val="23"/>
        </w:rPr>
        <w:t>Joey Campbell</w:t>
      </w:r>
      <w:r w:rsidR="00322C06" w:rsidRPr="000E7A44">
        <w:rPr>
          <w:rFonts w:ascii="Times New Roman" w:hAnsi="Times New Roman" w:cs="Times New Roman"/>
          <w:sz w:val="23"/>
          <w:szCs w:val="23"/>
        </w:rPr>
        <w:t xml:space="preserve"> reported </w:t>
      </w:r>
      <w:r w:rsidR="0068735F">
        <w:rPr>
          <w:rFonts w:ascii="Times New Roman" w:hAnsi="Times New Roman" w:cs="Times New Roman"/>
          <w:sz w:val="23"/>
          <w:szCs w:val="23"/>
        </w:rPr>
        <w:t>the woodworking shop permit</w:t>
      </w:r>
      <w:r w:rsidR="00683E0B">
        <w:rPr>
          <w:rFonts w:ascii="Times New Roman" w:hAnsi="Times New Roman" w:cs="Times New Roman"/>
          <w:sz w:val="23"/>
          <w:szCs w:val="23"/>
        </w:rPr>
        <w:t xml:space="preserve">, </w:t>
      </w:r>
      <w:r w:rsidR="00DC1E3D">
        <w:rPr>
          <w:rFonts w:ascii="Times New Roman" w:hAnsi="Times New Roman" w:cs="Times New Roman"/>
          <w:sz w:val="23"/>
          <w:szCs w:val="23"/>
        </w:rPr>
        <w:t xml:space="preserve">the </w:t>
      </w:r>
      <w:r w:rsidR="00683E0B">
        <w:rPr>
          <w:rFonts w:ascii="Times New Roman" w:hAnsi="Times New Roman" w:cs="Times New Roman"/>
          <w:sz w:val="23"/>
          <w:szCs w:val="23"/>
        </w:rPr>
        <w:t xml:space="preserve">final plat for the </w:t>
      </w:r>
      <w:r w:rsidR="00DC1E3D">
        <w:rPr>
          <w:rFonts w:ascii="Times New Roman" w:hAnsi="Times New Roman" w:cs="Times New Roman"/>
          <w:sz w:val="23"/>
          <w:szCs w:val="23"/>
        </w:rPr>
        <w:t>tiny cabin RV park</w:t>
      </w:r>
      <w:r w:rsidR="00683E0B">
        <w:rPr>
          <w:rFonts w:ascii="Times New Roman" w:hAnsi="Times New Roman" w:cs="Times New Roman"/>
          <w:sz w:val="23"/>
          <w:szCs w:val="23"/>
        </w:rPr>
        <w:t xml:space="preserve">, the PDO, and the MPDO ordinance changes </w:t>
      </w:r>
      <w:r w:rsidR="0068735F">
        <w:rPr>
          <w:rFonts w:ascii="Times New Roman" w:hAnsi="Times New Roman" w:cs="Times New Roman"/>
          <w:sz w:val="23"/>
          <w:szCs w:val="23"/>
        </w:rPr>
        <w:t>w</w:t>
      </w:r>
      <w:r w:rsidR="00683E0B">
        <w:rPr>
          <w:rFonts w:ascii="Times New Roman" w:hAnsi="Times New Roman" w:cs="Times New Roman"/>
          <w:sz w:val="23"/>
          <w:szCs w:val="23"/>
        </w:rPr>
        <w:t>ere all</w:t>
      </w:r>
      <w:r w:rsidR="0068735F">
        <w:rPr>
          <w:rFonts w:ascii="Times New Roman" w:hAnsi="Times New Roman" w:cs="Times New Roman"/>
          <w:sz w:val="23"/>
          <w:szCs w:val="23"/>
        </w:rPr>
        <w:t xml:space="preserve"> approved </w:t>
      </w:r>
      <w:r w:rsidR="00683E0B">
        <w:rPr>
          <w:rFonts w:ascii="Times New Roman" w:hAnsi="Times New Roman" w:cs="Times New Roman"/>
          <w:sz w:val="23"/>
          <w:szCs w:val="23"/>
        </w:rPr>
        <w:t>by the City Council.</w:t>
      </w:r>
    </w:p>
    <w:p w14:paraId="102E26AF" w14:textId="77777777" w:rsidR="00BD0F9F" w:rsidRPr="000E7A44" w:rsidRDefault="00BD0F9F" w:rsidP="00683E0B">
      <w:pPr>
        <w:pStyle w:val="ListParagraph"/>
        <w:ind w:left="360" w:hanging="360"/>
        <w:jc w:val="both"/>
        <w:rPr>
          <w:sz w:val="23"/>
          <w:szCs w:val="23"/>
        </w:rPr>
      </w:pPr>
    </w:p>
    <w:p w14:paraId="3EEA21DF" w14:textId="7F8D5580" w:rsidR="001B7948" w:rsidRPr="000E7A44" w:rsidRDefault="001B7948" w:rsidP="0002403E">
      <w:pPr>
        <w:spacing w:after="0" w:line="240" w:lineRule="auto"/>
        <w:ind w:left="360"/>
        <w:jc w:val="both"/>
        <w:rPr>
          <w:rFonts w:ascii="Times New Roman" w:hAnsi="Times New Roman" w:cs="Times New Roman"/>
          <w:sz w:val="23"/>
          <w:szCs w:val="23"/>
        </w:rPr>
      </w:pPr>
      <w:r w:rsidRPr="000E7A44">
        <w:rPr>
          <w:rFonts w:ascii="Times New Roman" w:hAnsi="Times New Roman" w:cs="Times New Roman"/>
          <w:sz w:val="23"/>
          <w:szCs w:val="23"/>
        </w:rPr>
        <w:t>Planning Commissioner</w:t>
      </w:r>
      <w:r w:rsidR="0002403E">
        <w:rPr>
          <w:rFonts w:ascii="Times New Roman" w:hAnsi="Times New Roman" w:cs="Times New Roman"/>
          <w:sz w:val="23"/>
          <w:szCs w:val="23"/>
        </w:rPr>
        <w:t xml:space="preserve"> Greg Turner reported on HB82 that recently passed. This bill has to do with short term rentals and the city’s enforcement of them. Our code already addresses this and does not need to be updated. </w:t>
      </w:r>
    </w:p>
    <w:p w14:paraId="618D9DAB" w14:textId="77777777" w:rsidR="00BD0F9F" w:rsidRPr="000E7A44" w:rsidRDefault="00BD0F9F" w:rsidP="00683E0B">
      <w:pPr>
        <w:pStyle w:val="ListParagraph"/>
        <w:ind w:left="360"/>
        <w:rPr>
          <w:sz w:val="23"/>
          <w:szCs w:val="23"/>
        </w:rPr>
      </w:pPr>
    </w:p>
    <w:p w14:paraId="37224F44" w14:textId="040579C7" w:rsidR="001B7948" w:rsidRPr="000E7A44" w:rsidRDefault="000E0D00" w:rsidP="00683E0B">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City Manager and Zoning Official Kent Page</w:t>
      </w:r>
      <w:r w:rsidR="0002403E">
        <w:rPr>
          <w:rFonts w:ascii="Times New Roman" w:hAnsi="Times New Roman" w:cs="Times New Roman"/>
          <w:sz w:val="23"/>
          <w:szCs w:val="23"/>
        </w:rPr>
        <w:t xml:space="preserve"> did not have anything to report. </w:t>
      </w:r>
    </w:p>
    <w:p w14:paraId="45697DD7" w14:textId="77777777" w:rsidR="00BD0F9F" w:rsidRPr="000E7A44" w:rsidRDefault="00BD0F9F" w:rsidP="00683E0B">
      <w:pPr>
        <w:pStyle w:val="ListParagraph"/>
        <w:ind w:left="360"/>
        <w:rPr>
          <w:sz w:val="23"/>
          <w:szCs w:val="23"/>
        </w:rPr>
      </w:pPr>
    </w:p>
    <w:p w14:paraId="2F8F17C3" w14:textId="17EDB807" w:rsidR="000C2D6E" w:rsidRPr="000E7A44" w:rsidRDefault="001B7948" w:rsidP="00683E0B">
      <w:pPr>
        <w:spacing w:after="0" w:line="240" w:lineRule="auto"/>
        <w:ind w:left="360"/>
        <w:jc w:val="both"/>
        <w:rPr>
          <w:rFonts w:ascii="Times New Roman" w:hAnsi="Times New Roman" w:cs="Times New Roman"/>
          <w:sz w:val="23"/>
          <w:szCs w:val="23"/>
        </w:rPr>
      </w:pPr>
      <w:r w:rsidRPr="000E7A44">
        <w:rPr>
          <w:rFonts w:ascii="Times New Roman" w:hAnsi="Times New Roman" w:cs="Times New Roman"/>
          <w:sz w:val="23"/>
          <w:szCs w:val="23"/>
        </w:rPr>
        <w:t>City Council/Planning Co</w:t>
      </w:r>
      <w:r w:rsidR="00FE1858" w:rsidRPr="000E7A44">
        <w:rPr>
          <w:rFonts w:ascii="Times New Roman" w:hAnsi="Times New Roman" w:cs="Times New Roman"/>
          <w:sz w:val="23"/>
          <w:szCs w:val="23"/>
        </w:rPr>
        <w:t xml:space="preserve">mmission Liaison Gary Chaves </w:t>
      </w:r>
      <w:r w:rsidR="0002403E">
        <w:rPr>
          <w:rFonts w:ascii="Times New Roman" w:hAnsi="Times New Roman" w:cs="Times New Roman"/>
          <w:sz w:val="23"/>
          <w:szCs w:val="23"/>
        </w:rPr>
        <w:t xml:space="preserve">did not have anything to report. </w:t>
      </w:r>
    </w:p>
    <w:p w14:paraId="4C2E6896" w14:textId="77777777" w:rsidR="00222A40" w:rsidRPr="003F0002" w:rsidRDefault="00222A40" w:rsidP="00AA059D">
      <w:pPr>
        <w:pStyle w:val="ListParagraph"/>
        <w:ind w:left="360"/>
        <w:jc w:val="both"/>
        <w:rPr>
          <w:sz w:val="23"/>
          <w:szCs w:val="23"/>
        </w:rPr>
      </w:pPr>
    </w:p>
    <w:p w14:paraId="52C193F5" w14:textId="228E6EAA" w:rsidR="001B7948" w:rsidRDefault="00723462"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F</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sidR="00222A40">
        <w:rPr>
          <w:rFonts w:ascii="Times New Roman" w:hAnsi="Times New Roman" w:cs="Times New Roman"/>
          <w:b/>
          <w:sz w:val="23"/>
          <w:szCs w:val="23"/>
        </w:rPr>
        <w:t>PUBLIC HEARING</w:t>
      </w:r>
      <w:r w:rsidR="001B7948">
        <w:rPr>
          <w:rFonts w:ascii="Times New Roman" w:hAnsi="Times New Roman" w:cs="Times New Roman"/>
          <w:b/>
          <w:sz w:val="23"/>
          <w:szCs w:val="23"/>
        </w:rPr>
        <w:t>:</w:t>
      </w:r>
    </w:p>
    <w:p w14:paraId="6755FD29" w14:textId="1DA8D577" w:rsidR="001B7948" w:rsidRDefault="00222A40" w:rsidP="00AA059D">
      <w:pPr>
        <w:pStyle w:val="ListParagraph"/>
        <w:numPr>
          <w:ilvl w:val="0"/>
          <w:numId w:val="5"/>
        </w:numPr>
        <w:ind w:left="720"/>
        <w:jc w:val="both"/>
        <w:rPr>
          <w:sz w:val="23"/>
          <w:szCs w:val="23"/>
        </w:rPr>
      </w:pPr>
      <w:r>
        <w:rPr>
          <w:sz w:val="23"/>
          <w:szCs w:val="23"/>
        </w:rPr>
        <w:t>Public input is sought</w:t>
      </w:r>
      <w:r w:rsidR="00037A3C">
        <w:rPr>
          <w:sz w:val="23"/>
          <w:szCs w:val="23"/>
        </w:rPr>
        <w:t xml:space="preserve"> on </w:t>
      </w:r>
      <w:r w:rsidR="00723462">
        <w:rPr>
          <w:sz w:val="23"/>
          <w:szCs w:val="23"/>
        </w:rPr>
        <w:t xml:space="preserve">a nightly rental application submitted by Gordon Dotson for a nightly rental located at 1267 S. Shadow Lane. Tax ID # T-115-E-1. Zoning is AG – Agriculture. </w:t>
      </w:r>
    </w:p>
    <w:p w14:paraId="4F58EEAA" w14:textId="77777777" w:rsidR="00687680" w:rsidRDefault="00687680" w:rsidP="000123F5">
      <w:pPr>
        <w:pStyle w:val="ListParagraph"/>
        <w:jc w:val="both"/>
        <w:rPr>
          <w:sz w:val="23"/>
          <w:szCs w:val="23"/>
        </w:rPr>
      </w:pPr>
    </w:p>
    <w:p w14:paraId="74C2A2A0" w14:textId="0BB8E5EA" w:rsidR="00687680" w:rsidRDefault="00687680" w:rsidP="000123F5">
      <w:pPr>
        <w:pStyle w:val="ListParagraph"/>
        <w:jc w:val="both"/>
        <w:rPr>
          <w:sz w:val="23"/>
          <w:szCs w:val="23"/>
        </w:rPr>
      </w:pPr>
      <w:r>
        <w:rPr>
          <w:sz w:val="23"/>
          <w:szCs w:val="23"/>
        </w:rPr>
        <w:lastRenderedPageBreak/>
        <w:t xml:space="preserve">Resident Anita Eaton commented that the applicants have to be residents and have to be here to rent out their home. </w:t>
      </w:r>
    </w:p>
    <w:p w14:paraId="45D80808" w14:textId="77777777" w:rsidR="00687680" w:rsidRDefault="00687680" w:rsidP="000123F5">
      <w:pPr>
        <w:pStyle w:val="ListParagraph"/>
        <w:jc w:val="both"/>
        <w:rPr>
          <w:sz w:val="23"/>
          <w:szCs w:val="23"/>
        </w:rPr>
      </w:pPr>
    </w:p>
    <w:p w14:paraId="4B6B3A73" w14:textId="789F3AFB" w:rsidR="00723462" w:rsidRDefault="00723462" w:rsidP="00AA059D">
      <w:pPr>
        <w:pStyle w:val="ListParagraph"/>
        <w:numPr>
          <w:ilvl w:val="0"/>
          <w:numId w:val="5"/>
        </w:numPr>
        <w:ind w:left="720"/>
        <w:jc w:val="both"/>
        <w:rPr>
          <w:sz w:val="23"/>
          <w:szCs w:val="23"/>
        </w:rPr>
      </w:pPr>
      <w:r>
        <w:rPr>
          <w:sz w:val="23"/>
          <w:szCs w:val="23"/>
        </w:rPr>
        <w:t xml:space="preserve">Public input is sought on Ordinance 10-19G-2, G-3. An ordinance amending the review process which allows adjoining property owners to make adjustments in location of joint property lines. </w:t>
      </w:r>
    </w:p>
    <w:p w14:paraId="0FA69936" w14:textId="055060FF" w:rsidR="00C5650C" w:rsidRDefault="00C5650C" w:rsidP="00C5650C">
      <w:pPr>
        <w:pStyle w:val="ListParagraph"/>
        <w:jc w:val="both"/>
        <w:rPr>
          <w:sz w:val="23"/>
          <w:szCs w:val="23"/>
        </w:rPr>
      </w:pPr>
    </w:p>
    <w:p w14:paraId="77A5C8D6" w14:textId="5F10B6D2" w:rsidR="00C5650C" w:rsidRPr="000C2D6E" w:rsidRDefault="00C5650C" w:rsidP="00C5650C">
      <w:pPr>
        <w:pStyle w:val="ListParagraph"/>
        <w:jc w:val="both"/>
        <w:rPr>
          <w:sz w:val="23"/>
          <w:szCs w:val="23"/>
        </w:rPr>
      </w:pPr>
      <w:r>
        <w:rPr>
          <w:sz w:val="23"/>
          <w:szCs w:val="23"/>
        </w:rPr>
        <w:t>There were no comments from the public.</w:t>
      </w:r>
    </w:p>
    <w:p w14:paraId="79F4C7CF" w14:textId="3EA25C64" w:rsidR="000C2D6E" w:rsidRPr="000C2D6E" w:rsidRDefault="000C2D6E" w:rsidP="00AA059D">
      <w:pPr>
        <w:pStyle w:val="ListParagraph"/>
        <w:ind w:left="360"/>
        <w:jc w:val="both"/>
        <w:rPr>
          <w:sz w:val="23"/>
          <w:szCs w:val="23"/>
        </w:rPr>
      </w:pPr>
    </w:p>
    <w:p w14:paraId="5862851E" w14:textId="7E75BD6A" w:rsidR="00222A40" w:rsidRDefault="00723462"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G</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sidR="00764A1F">
        <w:rPr>
          <w:rFonts w:ascii="Times New Roman" w:hAnsi="Times New Roman" w:cs="Times New Roman"/>
          <w:b/>
          <w:sz w:val="23"/>
          <w:szCs w:val="23"/>
        </w:rPr>
        <w:t>BUSINESS ITEM</w:t>
      </w:r>
      <w:r w:rsidR="00222A40">
        <w:rPr>
          <w:rFonts w:ascii="Times New Roman" w:hAnsi="Times New Roman" w:cs="Times New Roman"/>
          <w:b/>
          <w:sz w:val="23"/>
          <w:szCs w:val="23"/>
        </w:rPr>
        <w:t>(S):</w:t>
      </w:r>
    </w:p>
    <w:p w14:paraId="751EBA0A" w14:textId="370454ED" w:rsidR="00723462" w:rsidRDefault="00723462" w:rsidP="00AA059D">
      <w:pPr>
        <w:pStyle w:val="ListParagraph"/>
        <w:numPr>
          <w:ilvl w:val="0"/>
          <w:numId w:val="9"/>
        </w:numPr>
        <w:ind w:left="720"/>
        <w:jc w:val="both"/>
        <w:rPr>
          <w:sz w:val="23"/>
          <w:szCs w:val="23"/>
        </w:rPr>
      </w:pPr>
      <w:r>
        <w:rPr>
          <w:bCs/>
          <w:sz w:val="23"/>
          <w:szCs w:val="23"/>
        </w:rPr>
        <w:t>Annual renewal of a conditional use permit for a solar project located on the property bordering Grand Circle Ranch on the west side of I-15. Applicant Jerry Eves</w:t>
      </w:r>
      <w:r>
        <w:rPr>
          <w:bCs/>
          <w:sz w:val="23"/>
          <w:szCs w:val="23"/>
        </w:rPr>
        <w:t>.</w:t>
      </w:r>
    </w:p>
    <w:p w14:paraId="39177014" w14:textId="1F427F0B" w:rsidR="00723462" w:rsidRPr="00C5650C" w:rsidRDefault="00723462" w:rsidP="00AA059D">
      <w:pPr>
        <w:pStyle w:val="ListParagraph"/>
        <w:numPr>
          <w:ilvl w:val="0"/>
          <w:numId w:val="9"/>
        </w:numPr>
        <w:ind w:left="720"/>
        <w:jc w:val="both"/>
        <w:rPr>
          <w:sz w:val="23"/>
          <w:szCs w:val="23"/>
        </w:rPr>
      </w:pPr>
      <w:r>
        <w:rPr>
          <w:bCs/>
          <w:sz w:val="23"/>
          <w:szCs w:val="23"/>
        </w:rPr>
        <w:t>Annual renewal of a conditional use permit for a wind turbine project located on the property bordering Grand Circle Ranch on the west side of I-15. Applicant Jerry Eves</w:t>
      </w:r>
      <w:r>
        <w:rPr>
          <w:bCs/>
          <w:sz w:val="23"/>
          <w:szCs w:val="23"/>
        </w:rPr>
        <w:t>.</w:t>
      </w:r>
    </w:p>
    <w:p w14:paraId="551079EC" w14:textId="74224406" w:rsidR="00C5650C" w:rsidRDefault="00C5650C" w:rsidP="00C5650C">
      <w:pPr>
        <w:pStyle w:val="ListParagraph"/>
        <w:jc w:val="both"/>
        <w:rPr>
          <w:bCs/>
          <w:sz w:val="23"/>
          <w:szCs w:val="23"/>
        </w:rPr>
      </w:pPr>
    </w:p>
    <w:p w14:paraId="61988C98" w14:textId="57EF1CEE" w:rsidR="00C5650C" w:rsidRDefault="00C5650C" w:rsidP="00C5650C">
      <w:pPr>
        <w:pStyle w:val="ListParagraph"/>
        <w:jc w:val="both"/>
        <w:rPr>
          <w:bCs/>
          <w:sz w:val="23"/>
          <w:szCs w:val="23"/>
        </w:rPr>
      </w:pPr>
      <w:r>
        <w:rPr>
          <w:bCs/>
          <w:sz w:val="23"/>
          <w:szCs w:val="23"/>
        </w:rPr>
        <w:t xml:space="preserve">The Commissioners discussed this application has been renewed for </w:t>
      </w:r>
      <w:r w:rsidR="00C30158">
        <w:rPr>
          <w:bCs/>
          <w:sz w:val="23"/>
          <w:szCs w:val="23"/>
        </w:rPr>
        <w:t>four</w:t>
      </w:r>
      <w:r>
        <w:rPr>
          <w:bCs/>
          <w:sz w:val="23"/>
          <w:szCs w:val="23"/>
        </w:rPr>
        <w:t xml:space="preserve"> years without any </w:t>
      </w:r>
      <w:r w:rsidR="00C30158">
        <w:rPr>
          <w:bCs/>
          <w:sz w:val="23"/>
          <w:szCs w:val="23"/>
        </w:rPr>
        <w:t>improvements</w:t>
      </w:r>
      <w:r>
        <w:rPr>
          <w:bCs/>
          <w:sz w:val="23"/>
          <w:szCs w:val="23"/>
        </w:rPr>
        <w:t xml:space="preserve"> being done</w:t>
      </w:r>
      <w:r w:rsidR="00C30158">
        <w:rPr>
          <w:bCs/>
          <w:sz w:val="23"/>
          <w:szCs w:val="23"/>
        </w:rPr>
        <w:t xml:space="preserve"> on the property. The code states the permit shall expire after twelve months when no work has been done. </w:t>
      </w:r>
      <w:r>
        <w:rPr>
          <w:bCs/>
          <w:sz w:val="23"/>
          <w:szCs w:val="23"/>
        </w:rPr>
        <w:t xml:space="preserve">The applicant </w:t>
      </w:r>
      <w:r w:rsidR="00C30158">
        <w:rPr>
          <w:bCs/>
          <w:sz w:val="23"/>
          <w:szCs w:val="23"/>
        </w:rPr>
        <w:t xml:space="preserve">was unable to be at the meeting but </w:t>
      </w:r>
      <w:r>
        <w:rPr>
          <w:bCs/>
          <w:sz w:val="23"/>
          <w:szCs w:val="23"/>
        </w:rPr>
        <w:t xml:space="preserve">has previously stated that he is waiting for </w:t>
      </w:r>
      <w:r w:rsidR="00C30158">
        <w:rPr>
          <w:bCs/>
          <w:sz w:val="23"/>
          <w:szCs w:val="23"/>
        </w:rPr>
        <w:t xml:space="preserve">approvals and clearances from different agencies and needs more time. The Commissioners wanted to do additional research on expiring permits and would like to speak with the applicant. </w:t>
      </w:r>
    </w:p>
    <w:p w14:paraId="3B4822C2" w14:textId="596A530D" w:rsidR="00C30158" w:rsidRDefault="00C30158" w:rsidP="00C5650C">
      <w:pPr>
        <w:pStyle w:val="ListParagraph"/>
        <w:jc w:val="both"/>
        <w:rPr>
          <w:bCs/>
          <w:sz w:val="23"/>
          <w:szCs w:val="23"/>
        </w:rPr>
      </w:pPr>
    </w:p>
    <w:p w14:paraId="5F010D1C" w14:textId="73951A74" w:rsidR="00C30158" w:rsidRDefault="00C30158" w:rsidP="00C5650C">
      <w:pPr>
        <w:pStyle w:val="ListParagraph"/>
        <w:jc w:val="both"/>
        <w:rPr>
          <w:bCs/>
          <w:sz w:val="23"/>
          <w:szCs w:val="23"/>
        </w:rPr>
      </w:pPr>
      <w:r>
        <w:rPr>
          <w:b/>
          <w:bCs/>
          <w:i/>
          <w:iCs/>
          <w:sz w:val="23"/>
          <w:szCs w:val="23"/>
        </w:rPr>
        <w:t xml:space="preserve">Commissioner </w:t>
      </w:r>
      <w:r>
        <w:rPr>
          <w:b/>
          <w:bCs/>
          <w:i/>
          <w:iCs/>
          <w:sz w:val="23"/>
          <w:szCs w:val="23"/>
        </w:rPr>
        <w:t>Jason Grygla</w:t>
      </w:r>
      <w:r w:rsidRPr="0076360D">
        <w:rPr>
          <w:b/>
          <w:bCs/>
          <w:i/>
          <w:iCs/>
          <w:sz w:val="23"/>
          <w:szCs w:val="23"/>
        </w:rPr>
        <w:t xml:space="preserve"> moved to </w:t>
      </w:r>
      <w:r>
        <w:rPr>
          <w:b/>
          <w:bCs/>
          <w:i/>
          <w:iCs/>
          <w:sz w:val="23"/>
          <w:szCs w:val="23"/>
        </w:rPr>
        <w:t xml:space="preserve">table Business items G1 and G2 until </w:t>
      </w:r>
      <w:r w:rsidR="005212ED">
        <w:rPr>
          <w:b/>
          <w:bCs/>
          <w:i/>
          <w:iCs/>
          <w:sz w:val="23"/>
          <w:szCs w:val="23"/>
        </w:rPr>
        <w:t xml:space="preserve">the applicant could be present in </w:t>
      </w:r>
      <w:r>
        <w:rPr>
          <w:b/>
          <w:bCs/>
          <w:i/>
          <w:iCs/>
          <w:sz w:val="23"/>
          <w:szCs w:val="23"/>
        </w:rPr>
        <w:t>August</w:t>
      </w:r>
      <w:r>
        <w:rPr>
          <w:b/>
          <w:bCs/>
          <w:i/>
          <w:iCs/>
          <w:sz w:val="23"/>
          <w:szCs w:val="23"/>
        </w:rPr>
        <w:t>. Commissioner Greg Turner</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Shaun Huntsman</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7724E1CE" w14:textId="77777777" w:rsidR="00C5650C" w:rsidRPr="00723462" w:rsidRDefault="00C5650C" w:rsidP="00C5650C">
      <w:pPr>
        <w:pStyle w:val="ListParagraph"/>
        <w:jc w:val="both"/>
        <w:rPr>
          <w:sz w:val="23"/>
          <w:szCs w:val="23"/>
        </w:rPr>
      </w:pPr>
    </w:p>
    <w:p w14:paraId="15810D4F" w14:textId="05CBCC53" w:rsidR="00723462" w:rsidRPr="00C30158" w:rsidRDefault="00723462" w:rsidP="00AA059D">
      <w:pPr>
        <w:pStyle w:val="ListParagraph"/>
        <w:numPr>
          <w:ilvl w:val="0"/>
          <w:numId w:val="9"/>
        </w:numPr>
        <w:ind w:left="720"/>
        <w:jc w:val="both"/>
        <w:rPr>
          <w:sz w:val="23"/>
          <w:szCs w:val="23"/>
        </w:rPr>
      </w:pPr>
      <w:r>
        <w:rPr>
          <w:bCs/>
          <w:sz w:val="23"/>
          <w:szCs w:val="23"/>
        </w:rPr>
        <w:t>Annual renewal of a conditional use permit for a bed and breakfast located at 654 S. Westfield Rd. Applicant Bill and Lucy Gillingham</w:t>
      </w:r>
      <w:r>
        <w:rPr>
          <w:bCs/>
          <w:sz w:val="23"/>
          <w:szCs w:val="23"/>
        </w:rPr>
        <w:t>.</w:t>
      </w:r>
    </w:p>
    <w:p w14:paraId="55029661" w14:textId="07088BC3" w:rsidR="00723462" w:rsidRPr="00C30158" w:rsidRDefault="00723462" w:rsidP="00AA059D">
      <w:pPr>
        <w:pStyle w:val="ListParagraph"/>
        <w:numPr>
          <w:ilvl w:val="0"/>
          <w:numId w:val="9"/>
        </w:numPr>
        <w:ind w:left="720"/>
        <w:jc w:val="both"/>
        <w:rPr>
          <w:sz w:val="23"/>
          <w:szCs w:val="23"/>
        </w:rPr>
      </w:pPr>
      <w:r>
        <w:rPr>
          <w:bCs/>
          <w:sz w:val="23"/>
          <w:szCs w:val="23"/>
        </w:rPr>
        <w:t>Annual renewal of a conditional use livestock permit located on parcels T-19 and T-148-A. Applicant Anita, Mona, Laura, and Lorin Lowe</w:t>
      </w:r>
      <w:r>
        <w:rPr>
          <w:bCs/>
          <w:sz w:val="23"/>
          <w:szCs w:val="23"/>
        </w:rPr>
        <w:t>.</w:t>
      </w:r>
    </w:p>
    <w:p w14:paraId="7CD93ED2" w14:textId="0B35C7FB" w:rsidR="00723462" w:rsidRPr="00C30158" w:rsidRDefault="00723462" w:rsidP="00AA059D">
      <w:pPr>
        <w:pStyle w:val="ListParagraph"/>
        <w:numPr>
          <w:ilvl w:val="0"/>
          <w:numId w:val="9"/>
        </w:numPr>
        <w:ind w:left="720"/>
        <w:jc w:val="both"/>
        <w:rPr>
          <w:sz w:val="23"/>
          <w:szCs w:val="23"/>
        </w:rPr>
      </w:pPr>
      <w:r>
        <w:rPr>
          <w:bCs/>
          <w:sz w:val="23"/>
          <w:szCs w:val="23"/>
        </w:rPr>
        <w:t>Annual renewal of a conditional use permit for an extraction permit of Tax ID # T-3-0-27-132 (Anderson Junction/Toquerville Exchange near I-15). Applicant Washington County Water Conservancy District</w:t>
      </w:r>
      <w:r>
        <w:rPr>
          <w:bCs/>
          <w:sz w:val="23"/>
          <w:szCs w:val="23"/>
        </w:rPr>
        <w:t>.</w:t>
      </w:r>
    </w:p>
    <w:p w14:paraId="2945A2C7" w14:textId="6F8287C7" w:rsidR="00C30158" w:rsidRDefault="00C30158" w:rsidP="00C30158">
      <w:pPr>
        <w:pStyle w:val="ListParagraph"/>
        <w:jc w:val="both"/>
        <w:rPr>
          <w:bCs/>
          <w:sz w:val="23"/>
          <w:szCs w:val="23"/>
        </w:rPr>
      </w:pPr>
    </w:p>
    <w:p w14:paraId="7D9FD52D" w14:textId="3F720921" w:rsidR="00C30158" w:rsidRDefault="00C30158" w:rsidP="00C30158">
      <w:pPr>
        <w:pStyle w:val="ListParagraph"/>
        <w:jc w:val="both"/>
        <w:rPr>
          <w:bCs/>
          <w:sz w:val="23"/>
          <w:szCs w:val="23"/>
        </w:rPr>
      </w:pPr>
      <w:r>
        <w:rPr>
          <w:b/>
          <w:bCs/>
          <w:i/>
          <w:iCs/>
          <w:sz w:val="23"/>
          <w:szCs w:val="23"/>
        </w:rPr>
        <w:t xml:space="preserve">Commissioner </w:t>
      </w:r>
      <w:r>
        <w:rPr>
          <w:b/>
          <w:bCs/>
          <w:i/>
          <w:iCs/>
          <w:sz w:val="23"/>
          <w:szCs w:val="23"/>
        </w:rPr>
        <w:t>Greg Turner</w:t>
      </w:r>
      <w:r w:rsidRPr="0076360D">
        <w:rPr>
          <w:b/>
          <w:bCs/>
          <w:i/>
          <w:iCs/>
          <w:sz w:val="23"/>
          <w:szCs w:val="23"/>
        </w:rPr>
        <w:t xml:space="preserve"> moved to </w:t>
      </w:r>
      <w:r>
        <w:rPr>
          <w:b/>
          <w:bCs/>
          <w:i/>
          <w:iCs/>
          <w:sz w:val="23"/>
          <w:szCs w:val="23"/>
        </w:rPr>
        <w:t>approve</w:t>
      </w:r>
      <w:r>
        <w:rPr>
          <w:b/>
          <w:bCs/>
          <w:i/>
          <w:iCs/>
          <w:sz w:val="23"/>
          <w:szCs w:val="23"/>
        </w:rPr>
        <w:t xml:space="preserve"> Business items G</w:t>
      </w:r>
      <w:r>
        <w:rPr>
          <w:b/>
          <w:bCs/>
          <w:i/>
          <w:iCs/>
          <w:sz w:val="23"/>
          <w:szCs w:val="23"/>
        </w:rPr>
        <w:t>3, G4,</w:t>
      </w:r>
      <w:r>
        <w:rPr>
          <w:b/>
          <w:bCs/>
          <w:i/>
          <w:iCs/>
          <w:sz w:val="23"/>
          <w:szCs w:val="23"/>
        </w:rPr>
        <w:t xml:space="preserve"> and G</w:t>
      </w:r>
      <w:r>
        <w:rPr>
          <w:b/>
          <w:bCs/>
          <w:i/>
          <w:iCs/>
          <w:sz w:val="23"/>
          <w:szCs w:val="23"/>
        </w:rPr>
        <w:t>5</w:t>
      </w:r>
      <w:r>
        <w:rPr>
          <w:b/>
          <w:bCs/>
          <w:i/>
          <w:iCs/>
          <w:sz w:val="23"/>
          <w:szCs w:val="23"/>
        </w:rPr>
        <w:t xml:space="preserve">. Commissioner </w:t>
      </w:r>
      <w:r>
        <w:rPr>
          <w:b/>
          <w:bCs/>
          <w:i/>
          <w:iCs/>
          <w:sz w:val="23"/>
          <w:szCs w:val="23"/>
        </w:rPr>
        <w:t>Cathleen Lee</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Shaun Huntsman</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p>
    <w:p w14:paraId="6B194ECC" w14:textId="77777777" w:rsidR="00C30158" w:rsidRPr="00723462" w:rsidRDefault="00C30158" w:rsidP="00C30158">
      <w:pPr>
        <w:pStyle w:val="ListParagraph"/>
        <w:jc w:val="both"/>
        <w:rPr>
          <w:sz w:val="23"/>
          <w:szCs w:val="23"/>
        </w:rPr>
      </w:pPr>
    </w:p>
    <w:p w14:paraId="020B38B7" w14:textId="66C67894" w:rsidR="00723462" w:rsidRPr="005A7A5F" w:rsidRDefault="00723462" w:rsidP="00AA059D">
      <w:pPr>
        <w:pStyle w:val="ListParagraph"/>
        <w:numPr>
          <w:ilvl w:val="0"/>
          <w:numId w:val="9"/>
        </w:numPr>
        <w:ind w:left="720"/>
        <w:jc w:val="both"/>
        <w:rPr>
          <w:sz w:val="23"/>
          <w:szCs w:val="23"/>
        </w:rPr>
      </w:pPr>
      <w:r>
        <w:rPr>
          <w:bCs/>
          <w:sz w:val="23"/>
          <w:szCs w:val="23"/>
        </w:rPr>
        <w:t xml:space="preserve">Discussion and possible recommendation on </w:t>
      </w:r>
      <w:r w:rsidRPr="00D64D72">
        <w:rPr>
          <w:bCs/>
          <w:sz w:val="23"/>
          <w:szCs w:val="23"/>
        </w:rPr>
        <w:t>a nightly rental application submitted by Gordon Dotson for a nightly rental located at 1267 S. Shadow Lane. Tax ID # T-115-E-1. Zoning is AG – Agriculture</w:t>
      </w:r>
      <w:r>
        <w:rPr>
          <w:bCs/>
          <w:sz w:val="23"/>
          <w:szCs w:val="23"/>
        </w:rPr>
        <w:t>.</w:t>
      </w:r>
    </w:p>
    <w:p w14:paraId="670CB422" w14:textId="6D676B8B" w:rsidR="005A7A5F" w:rsidRDefault="005A7A5F" w:rsidP="005A7A5F">
      <w:pPr>
        <w:pStyle w:val="ListParagraph"/>
        <w:jc w:val="both"/>
        <w:rPr>
          <w:bCs/>
          <w:sz w:val="23"/>
          <w:szCs w:val="23"/>
        </w:rPr>
      </w:pPr>
    </w:p>
    <w:p w14:paraId="429F2FD0" w14:textId="51ACBC0A" w:rsidR="00D03A88" w:rsidRPr="00D03A88" w:rsidRDefault="005A7A5F" w:rsidP="00D03A88">
      <w:pPr>
        <w:pStyle w:val="ListParagraph"/>
        <w:jc w:val="both"/>
        <w:rPr>
          <w:bCs/>
          <w:sz w:val="23"/>
          <w:szCs w:val="23"/>
        </w:rPr>
      </w:pPr>
      <w:r>
        <w:rPr>
          <w:bCs/>
          <w:sz w:val="23"/>
          <w:szCs w:val="23"/>
        </w:rPr>
        <w:t>The Commissioners discussed this nightly rental application</w:t>
      </w:r>
      <w:r w:rsidR="00251B74">
        <w:rPr>
          <w:bCs/>
          <w:sz w:val="23"/>
          <w:szCs w:val="23"/>
        </w:rPr>
        <w:t xml:space="preserve">, </w:t>
      </w:r>
      <w:r>
        <w:rPr>
          <w:bCs/>
          <w:sz w:val="23"/>
          <w:szCs w:val="23"/>
        </w:rPr>
        <w:t>if there was adequate off-street parking</w:t>
      </w:r>
      <w:r w:rsidR="00251B74">
        <w:rPr>
          <w:bCs/>
          <w:sz w:val="23"/>
          <w:szCs w:val="23"/>
        </w:rPr>
        <w:t>,</w:t>
      </w:r>
      <w:r>
        <w:rPr>
          <w:bCs/>
          <w:sz w:val="23"/>
          <w:szCs w:val="23"/>
        </w:rPr>
        <w:t xml:space="preserve"> and </w:t>
      </w:r>
      <w:r w:rsidR="005212ED">
        <w:rPr>
          <w:bCs/>
          <w:sz w:val="23"/>
          <w:szCs w:val="23"/>
        </w:rPr>
        <w:t xml:space="preserve">that the applicant </w:t>
      </w:r>
      <w:r w:rsidR="00DF1665">
        <w:rPr>
          <w:bCs/>
          <w:sz w:val="23"/>
          <w:szCs w:val="23"/>
        </w:rPr>
        <w:t xml:space="preserve">can only rent out the basement while he is living at the home. The </w:t>
      </w:r>
      <w:r w:rsidR="00251B74">
        <w:rPr>
          <w:bCs/>
          <w:sz w:val="23"/>
          <w:szCs w:val="23"/>
        </w:rPr>
        <w:t xml:space="preserve">applicant may do a long-term rental during the longer periods of times when he is gone. </w:t>
      </w:r>
      <w:r w:rsidR="00D03A88">
        <w:rPr>
          <w:bCs/>
          <w:sz w:val="23"/>
          <w:szCs w:val="23"/>
        </w:rPr>
        <w:t xml:space="preserve">The applicant’s father spoke on his behalf and would relay this information to his son. </w:t>
      </w:r>
    </w:p>
    <w:p w14:paraId="36E35C38" w14:textId="2A0774C8" w:rsidR="005A7A5F" w:rsidRDefault="005A7A5F" w:rsidP="005A7A5F">
      <w:pPr>
        <w:pStyle w:val="ListParagraph"/>
        <w:jc w:val="both"/>
        <w:rPr>
          <w:sz w:val="23"/>
          <w:szCs w:val="23"/>
        </w:rPr>
      </w:pPr>
    </w:p>
    <w:p w14:paraId="7B17EC87" w14:textId="407BF438" w:rsidR="00251B74" w:rsidRDefault="00251B74" w:rsidP="005A7A5F">
      <w:pPr>
        <w:pStyle w:val="ListParagraph"/>
        <w:jc w:val="both"/>
        <w:rPr>
          <w:sz w:val="23"/>
          <w:szCs w:val="23"/>
        </w:rPr>
      </w:pPr>
      <w:r>
        <w:rPr>
          <w:sz w:val="23"/>
          <w:szCs w:val="23"/>
        </w:rPr>
        <w:lastRenderedPageBreak/>
        <w:t>Resident Anita Eaton commented the stipulations for a nightly rental</w:t>
      </w:r>
      <w:r w:rsidR="006535DE">
        <w:rPr>
          <w:sz w:val="23"/>
          <w:szCs w:val="23"/>
        </w:rPr>
        <w:t xml:space="preserve"> resident requirements are</w:t>
      </w:r>
      <w:r>
        <w:rPr>
          <w:sz w:val="23"/>
          <w:szCs w:val="23"/>
        </w:rPr>
        <w:t xml:space="preserve"> part of the code so it should be part of the conditions.</w:t>
      </w:r>
    </w:p>
    <w:p w14:paraId="7B44ACA5" w14:textId="14A028A9" w:rsidR="00D03A88" w:rsidRDefault="00D03A88" w:rsidP="005A7A5F">
      <w:pPr>
        <w:pStyle w:val="ListParagraph"/>
        <w:jc w:val="both"/>
        <w:rPr>
          <w:sz w:val="23"/>
          <w:szCs w:val="23"/>
        </w:rPr>
      </w:pPr>
    </w:p>
    <w:p w14:paraId="5F449277" w14:textId="1D4E6E71" w:rsidR="00D03A88" w:rsidRDefault="00D03A88" w:rsidP="005A7A5F">
      <w:pPr>
        <w:pStyle w:val="ListParagraph"/>
        <w:jc w:val="both"/>
        <w:rPr>
          <w:sz w:val="23"/>
          <w:szCs w:val="23"/>
        </w:rPr>
      </w:pPr>
      <w:r>
        <w:rPr>
          <w:b/>
          <w:bCs/>
          <w:i/>
          <w:iCs/>
          <w:sz w:val="23"/>
          <w:szCs w:val="23"/>
        </w:rPr>
        <w:t>Commissioner Greg Turner</w:t>
      </w:r>
      <w:r w:rsidRPr="0076360D">
        <w:rPr>
          <w:b/>
          <w:bCs/>
          <w:i/>
          <w:iCs/>
          <w:sz w:val="23"/>
          <w:szCs w:val="23"/>
        </w:rPr>
        <w:t xml:space="preserve"> moved to </w:t>
      </w:r>
      <w:r>
        <w:rPr>
          <w:b/>
          <w:bCs/>
          <w:i/>
          <w:iCs/>
          <w:sz w:val="23"/>
          <w:szCs w:val="23"/>
        </w:rPr>
        <w:t xml:space="preserve">recommend </w:t>
      </w:r>
      <w:r>
        <w:rPr>
          <w:b/>
          <w:bCs/>
          <w:i/>
          <w:iCs/>
          <w:sz w:val="23"/>
          <w:szCs w:val="23"/>
        </w:rPr>
        <w:t>approv</w:t>
      </w:r>
      <w:r>
        <w:rPr>
          <w:b/>
          <w:bCs/>
          <w:i/>
          <w:iCs/>
          <w:sz w:val="23"/>
          <w:szCs w:val="23"/>
        </w:rPr>
        <w:t>al for a nightly rental application for Gordon Dotson with staff comments.</w:t>
      </w:r>
      <w:r>
        <w:rPr>
          <w:b/>
          <w:bCs/>
          <w:i/>
          <w:iCs/>
          <w:sz w:val="23"/>
          <w:szCs w:val="23"/>
        </w:rPr>
        <w:t xml:space="preserve"> Commissioner Cathleen Lee</w:t>
      </w:r>
      <w:r w:rsidRPr="0076360D">
        <w:rPr>
          <w:b/>
          <w:bCs/>
          <w:i/>
          <w:iCs/>
          <w:sz w:val="23"/>
          <w:szCs w:val="23"/>
        </w:rPr>
        <w:t xml:space="preserve"> seconded the motion. Motion unanimously carried 5-0. Greg Turner – </w:t>
      </w:r>
      <w:r>
        <w:rPr>
          <w:b/>
          <w:bCs/>
          <w:i/>
          <w:iCs/>
          <w:sz w:val="23"/>
          <w:szCs w:val="23"/>
        </w:rPr>
        <w:t>a</w:t>
      </w:r>
      <w:r w:rsidRPr="0076360D">
        <w:rPr>
          <w:b/>
          <w:bCs/>
          <w:i/>
          <w:iCs/>
          <w:sz w:val="23"/>
          <w:szCs w:val="23"/>
        </w:rPr>
        <w:t xml:space="preserve">ye, </w:t>
      </w:r>
      <w:r>
        <w:rPr>
          <w:b/>
          <w:bCs/>
          <w:i/>
          <w:iCs/>
          <w:sz w:val="23"/>
          <w:szCs w:val="23"/>
        </w:rPr>
        <w:t>Jason Grygla</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Shaun Huntsman</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Cathleen Lee – aye</w:t>
      </w:r>
      <w:r>
        <w:rPr>
          <w:b/>
          <w:bCs/>
          <w:i/>
          <w:iCs/>
          <w:sz w:val="23"/>
          <w:szCs w:val="23"/>
        </w:rPr>
        <w:t>.</w:t>
      </w:r>
    </w:p>
    <w:p w14:paraId="60B837B7" w14:textId="77777777" w:rsidR="00D03A88" w:rsidRPr="00723462" w:rsidRDefault="00D03A88" w:rsidP="005A7A5F">
      <w:pPr>
        <w:pStyle w:val="ListParagraph"/>
        <w:jc w:val="both"/>
        <w:rPr>
          <w:sz w:val="23"/>
          <w:szCs w:val="23"/>
        </w:rPr>
      </w:pPr>
    </w:p>
    <w:p w14:paraId="5699A384" w14:textId="307314E1" w:rsidR="00222A40" w:rsidRPr="00222A40" w:rsidRDefault="00222A40" w:rsidP="00AA059D">
      <w:pPr>
        <w:pStyle w:val="ListParagraph"/>
        <w:numPr>
          <w:ilvl w:val="0"/>
          <w:numId w:val="9"/>
        </w:numPr>
        <w:ind w:left="720"/>
        <w:jc w:val="both"/>
        <w:rPr>
          <w:sz w:val="23"/>
          <w:szCs w:val="23"/>
        </w:rPr>
      </w:pPr>
      <w:r w:rsidRPr="00222A40">
        <w:rPr>
          <w:sz w:val="23"/>
          <w:szCs w:val="23"/>
        </w:rPr>
        <w:t xml:space="preserve">Discussion and possible recommendation on </w:t>
      </w:r>
      <w:r w:rsidR="00723462">
        <w:rPr>
          <w:bCs/>
          <w:sz w:val="23"/>
          <w:szCs w:val="23"/>
        </w:rPr>
        <w:t>Ordinance 10-19G-2, G-3. An ordinance amending the review process which allows adjoining property owners to make adjustments in location of joint property lines.</w:t>
      </w:r>
    </w:p>
    <w:p w14:paraId="5F22F411" w14:textId="77777777" w:rsidR="00222A40" w:rsidRPr="000C2D6E" w:rsidRDefault="00222A40" w:rsidP="00AA059D">
      <w:pPr>
        <w:pStyle w:val="ListParagraph"/>
        <w:ind w:left="360"/>
        <w:jc w:val="both"/>
        <w:rPr>
          <w:sz w:val="23"/>
          <w:szCs w:val="23"/>
        </w:rPr>
      </w:pPr>
    </w:p>
    <w:p w14:paraId="5FC50CD4" w14:textId="73613418" w:rsidR="00702A71" w:rsidRDefault="009C11E5" w:rsidP="005C742B">
      <w:pPr>
        <w:pStyle w:val="ListParagraph"/>
        <w:jc w:val="both"/>
        <w:rPr>
          <w:sz w:val="23"/>
          <w:szCs w:val="23"/>
        </w:rPr>
      </w:pPr>
      <w:r>
        <w:rPr>
          <w:sz w:val="23"/>
          <w:szCs w:val="23"/>
        </w:rPr>
        <w:t xml:space="preserve">The </w:t>
      </w:r>
      <w:r w:rsidR="002859A5">
        <w:rPr>
          <w:sz w:val="23"/>
          <w:szCs w:val="23"/>
        </w:rPr>
        <w:t xml:space="preserve">Commissioners discussed this ordinance has already had a public hearing and is being amended to match the County’s process. Mike Vercimak amended and added the additional language. </w:t>
      </w:r>
    </w:p>
    <w:p w14:paraId="3FF21F9B" w14:textId="77777777" w:rsidR="00702A71" w:rsidRDefault="00702A71" w:rsidP="005C742B">
      <w:pPr>
        <w:pStyle w:val="ListParagraph"/>
        <w:jc w:val="both"/>
        <w:rPr>
          <w:sz w:val="23"/>
          <w:szCs w:val="23"/>
        </w:rPr>
      </w:pPr>
    </w:p>
    <w:p w14:paraId="682349FC" w14:textId="51F52BFA" w:rsidR="00702A71" w:rsidRDefault="00702A71" w:rsidP="005C742B">
      <w:pPr>
        <w:pStyle w:val="ListParagraph"/>
        <w:jc w:val="both"/>
        <w:rPr>
          <w:b/>
          <w:i/>
          <w:sz w:val="23"/>
          <w:szCs w:val="23"/>
        </w:rPr>
      </w:pPr>
      <w:r>
        <w:rPr>
          <w:b/>
          <w:i/>
          <w:sz w:val="23"/>
          <w:szCs w:val="23"/>
        </w:rPr>
        <w:t xml:space="preserve">Commissioner </w:t>
      </w:r>
      <w:r w:rsidR="000E0D00">
        <w:rPr>
          <w:b/>
          <w:i/>
          <w:sz w:val="23"/>
          <w:szCs w:val="23"/>
        </w:rPr>
        <w:t>Greg Turner</w:t>
      </w:r>
      <w:r>
        <w:rPr>
          <w:b/>
          <w:i/>
          <w:sz w:val="23"/>
          <w:szCs w:val="23"/>
        </w:rPr>
        <w:t xml:space="preserve"> moved to recommend approval to the City Council </w:t>
      </w:r>
      <w:r w:rsidR="002859A5">
        <w:rPr>
          <w:b/>
          <w:i/>
          <w:sz w:val="23"/>
          <w:szCs w:val="23"/>
        </w:rPr>
        <w:t>Ordinance 10-19G-2, G-3</w:t>
      </w:r>
      <w:r>
        <w:rPr>
          <w:b/>
          <w:i/>
          <w:sz w:val="23"/>
          <w:szCs w:val="23"/>
        </w:rPr>
        <w:t xml:space="preserve">.  Motion was seconded by Commissioner </w:t>
      </w:r>
      <w:r w:rsidR="005309CD">
        <w:rPr>
          <w:b/>
          <w:i/>
          <w:sz w:val="23"/>
          <w:szCs w:val="23"/>
        </w:rPr>
        <w:t>Shaun Huntsman</w:t>
      </w:r>
      <w:r>
        <w:rPr>
          <w:b/>
          <w:i/>
          <w:sz w:val="23"/>
          <w:szCs w:val="23"/>
        </w:rPr>
        <w:t xml:space="preserve">.  </w:t>
      </w:r>
      <w:r w:rsidR="005309CD" w:rsidRPr="0076360D">
        <w:rPr>
          <w:b/>
          <w:bCs/>
          <w:i/>
          <w:iCs/>
          <w:sz w:val="23"/>
          <w:szCs w:val="23"/>
        </w:rPr>
        <w:t xml:space="preserve">Motion unanimously carried 5-0. Greg Turner – </w:t>
      </w:r>
      <w:r w:rsidR="005309CD">
        <w:rPr>
          <w:b/>
          <w:bCs/>
          <w:i/>
          <w:iCs/>
          <w:sz w:val="23"/>
          <w:szCs w:val="23"/>
        </w:rPr>
        <w:t>a</w:t>
      </w:r>
      <w:r w:rsidR="005309CD" w:rsidRPr="0076360D">
        <w:rPr>
          <w:b/>
          <w:bCs/>
          <w:i/>
          <w:iCs/>
          <w:sz w:val="23"/>
          <w:szCs w:val="23"/>
        </w:rPr>
        <w:t xml:space="preserve">ye, </w:t>
      </w:r>
      <w:r w:rsidR="005309CD">
        <w:rPr>
          <w:b/>
          <w:bCs/>
          <w:i/>
          <w:iCs/>
          <w:sz w:val="23"/>
          <w:szCs w:val="23"/>
        </w:rPr>
        <w:t>Jason Grygla</w:t>
      </w:r>
      <w:r w:rsidR="005309CD" w:rsidRPr="0076360D">
        <w:rPr>
          <w:b/>
          <w:bCs/>
          <w:i/>
          <w:iCs/>
          <w:sz w:val="23"/>
          <w:szCs w:val="23"/>
        </w:rPr>
        <w:t xml:space="preserve"> – </w:t>
      </w:r>
      <w:r w:rsidR="005309CD">
        <w:rPr>
          <w:b/>
          <w:bCs/>
          <w:i/>
          <w:iCs/>
          <w:sz w:val="23"/>
          <w:szCs w:val="23"/>
        </w:rPr>
        <w:t>a</w:t>
      </w:r>
      <w:r w:rsidR="005309CD" w:rsidRPr="0076360D">
        <w:rPr>
          <w:b/>
          <w:bCs/>
          <w:i/>
          <w:iCs/>
          <w:sz w:val="23"/>
          <w:szCs w:val="23"/>
        </w:rPr>
        <w:t xml:space="preserve">ye, </w:t>
      </w:r>
      <w:r w:rsidR="005309CD">
        <w:rPr>
          <w:b/>
          <w:bCs/>
          <w:i/>
          <w:iCs/>
          <w:sz w:val="23"/>
          <w:szCs w:val="23"/>
        </w:rPr>
        <w:t>Shaun Huntsman</w:t>
      </w:r>
      <w:r w:rsidR="005309CD" w:rsidRPr="0076360D">
        <w:rPr>
          <w:b/>
          <w:bCs/>
          <w:i/>
          <w:iCs/>
          <w:sz w:val="23"/>
          <w:szCs w:val="23"/>
        </w:rPr>
        <w:t xml:space="preserve"> – </w:t>
      </w:r>
      <w:r w:rsidR="005309CD">
        <w:rPr>
          <w:b/>
          <w:bCs/>
          <w:i/>
          <w:iCs/>
          <w:sz w:val="23"/>
          <w:szCs w:val="23"/>
        </w:rPr>
        <w:t>a</w:t>
      </w:r>
      <w:r w:rsidR="005309CD" w:rsidRPr="0076360D">
        <w:rPr>
          <w:b/>
          <w:bCs/>
          <w:i/>
          <w:iCs/>
          <w:sz w:val="23"/>
          <w:szCs w:val="23"/>
        </w:rPr>
        <w:t xml:space="preserve">ye, Joey Campbell – </w:t>
      </w:r>
      <w:r w:rsidR="005309CD">
        <w:rPr>
          <w:b/>
          <w:bCs/>
          <w:i/>
          <w:iCs/>
          <w:sz w:val="23"/>
          <w:szCs w:val="23"/>
        </w:rPr>
        <w:t>a</w:t>
      </w:r>
      <w:r w:rsidR="005309CD" w:rsidRPr="0076360D">
        <w:rPr>
          <w:b/>
          <w:bCs/>
          <w:i/>
          <w:iCs/>
          <w:sz w:val="23"/>
          <w:szCs w:val="23"/>
        </w:rPr>
        <w:t>ye</w:t>
      </w:r>
      <w:r w:rsidR="005309CD">
        <w:rPr>
          <w:b/>
          <w:bCs/>
          <w:i/>
          <w:iCs/>
          <w:sz w:val="23"/>
          <w:szCs w:val="23"/>
        </w:rPr>
        <w:t>, Cathleen Lee – aye.</w:t>
      </w:r>
    </w:p>
    <w:p w14:paraId="4A7CB688" w14:textId="77777777" w:rsidR="00702A71" w:rsidRPr="00702A71" w:rsidRDefault="00702A71" w:rsidP="00AA059D">
      <w:pPr>
        <w:pStyle w:val="ListParagraph"/>
        <w:ind w:left="360"/>
        <w:jc w:val="both"/>
        <w:rPr>
          <w:b/>
          <w:i/>
          <w:sz w:val="23"/>
          <w:szCs w:val="23"/>
        </w:rPr>
      </w:pPr>
    </w:p>
    <w:p w14:paraId="0B219656" w14:textId="375CF765" w:rsidR="001B7948" w:rsidRDefault="000123F5" w:rsidP="00AA059D">
      <w:pPr>
        <w:pStyle w:val="BodyText"/>
        <w:spacing w:after="0"/>
        <w:ind w:left="360" w:hanging="360"/>
        <w:rPr>
          <w:b/>
          <w:sz w:val="23"/>
          <w:szCs w:val="23"/>
        </w:rPr>
      </w:pPr>
      <w:r>
        <w:rPr>
          <w:b/>
          <w:sz w:val="23"/>
          <w:szCs w:val="23"/>
        </w:rPr>
        <w:t>H</w:t>
      </w:r>
      <w:r w:rsidR="001B7948">
        <w:rPr>
          <w:b/>
          <w:sz w:val="23"/>
          <w:szCs w:val="23"/>
        </w:rPr>
        <w:t xml:space="preserve">. </w:t>
      </w:r>
      <w:r w:rsidR="00AA059D">
        <w:rPr>
          <w:b/>
          <w:sz w:val="23"/>
          <w:szCs w:val="23"/>
        </w:rPr>
        <w:tab/>
      </w:r>
      <w:r w:rsidR="00764A1F">
        <w:rPr>
          <w:b/>
          <w:sz w:val="23"/>
          <w:szCs w:val="23"/>
        </w:rPr>
        <w:t>DISCUSSION ITEM(S)</w:t>
      </w:r>
      <w:r w:rsidR="001B7948">
        <w:rPr>
          <w:b/>
          <w:sz w:val="23"/>
          <w:szCs w:val="23"/>
        </w:rPr>
        <w:t>:</w:t>
      </w:r>
    </w:p>
    <w:p w14:paraId="2291074F" w14:textId="77777777" w:rsidR="001B7948" w:rsidRDefault="001B7948" w:rsidP="00AA059D">
      <w:pPr>
        <w:tabs>
          <w:tab w:val="left" w:pos="360"/>
        </w:tabs>
        <w:spacing w:after="0" w:line="240" w:lineRule="auto"/>
        <w:textAlignment w:val="baseline"/>
        <w:rPr>
          <w:rFonts w:ascii="Times New Roman" w:eastAsia="Times New Roman" w:hAnsi="Times New Roman" w:cs="Times New Roman"/>
          <w:color w:val="000000"/>
          <w:sz w:val="10"/>
          <w:szCs w:val="10"/>
        </w:rPr>
      </w:pPr>
    </w:p>
    <w:p w14:paraId="7CA10343" w14:textId="34FE2FC9" w:rsidR="00806733" w:rsidRDefault="008840A9"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on </w:t>
      </w:r>
      <w:r w:rsidR="00723462">
        <w:rPr>
          <w:rFonts w:ascii="Times New Roman" w:eastAsia="Times New Roman" w:hAnsi="Times New Roman" w:cs="Times New Roman"/>
          <w:color w:val="000000"/>
          <w:sz w:val="23"/>
          <w:szCs w:val="23"/>
        </w:rPr>
        <w:t>10-22 Sign Regulations.</w:t>
      </w:r>
    </w:p>
    <w:p w14:paraId="167BFAC7" w14:textId="730F80CF" w:rsidR="000123F5" w:rsidRDefault="000123F5" w:rsidP="000123F5">
      <w:pPr>
        <w:spacing w:after="0" w:line="240" w:lineRule="auto"/>
        <w:ind w:left="720"/>
        <w:jc w:val="both"/>
        <w:textAlignment w:val="baseline"/>
        <w:rPr>
          <w:rFonts w:ascii="Times New Roman" w:eastAsia="Times New Roman" w:hAnsi="Times New Roman" w:cs="Times New Roman"/>
          <w:color w:val="000000"/>
          <w:sz w:val="23"/>
          <w:szCs w:val="23"/>
        </w:rPr>
      </w:pPr>
    </w:p>
    <w:p w14:paraId="34CD7405" w14:textId="6C080C6C" w:rsidR="00C7570C" w:rsidRDefault="00C7570C" w:rsidP="000123F5">
      <w:p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Commissioner Tomsik was working on changes to this ordinance and will report next month when he is present.</w:t>
      </w:r>
    </w:p>
    <w:p w14:paraId="21BB3EFC" w14:textId="77777777" w:rsidR="00C7570C" w:rsidRDefault="00C7570C" w:rsidP="000123F5">
      <w:pPr>
        <w:spacing w:after="0" w:line="240" w:lineRule="auto"/>
        <w:ind w:left="720"/>
        <w:jc w:val="both"/>
        <w:textAlignment w:val="baseline"/>
        <w:rPr>
          <w:rFonts w:ascii="Times New Roman" w:eastAsia="Times New Roman" w:hAnsi="Times New Roman" w:cs="Times New Roman"/>
          <w:color w:val="000000"/>
          <w:sz w:val="23"/>
          <w:szCs w:val="23"/>
        </w:rPr>
      </w:pPr>
    </w:p>
    <w:p w14:paraId="2654F758" w14:textId="2D506615" w:rsidR="00723462" w:rsidRDefault="00723462"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on Ordinance 2021.XX </w:t>
      </w:r>
      <w:r w:rsidR="000123F5">
        <w:rPr>
          <w:rFonts w:ascii="Times New Roman" w:eastAsia="Times New Roman" w:hAnsi="Times New Roman" w:cs="Times New Roman"/>
          <w:color w:val="000000"/>
          <w:sz w:val="23"/>
          <w:szCs w:val="23"/>
        </w:rPr>
        <w:t>10-9A-4 An ordinance amending the maximum density of 1 dwelling unit/agricultural lot/parcel.</w:t>
      </w:r>
    </w:p>
    <w:p w14:paraId="5639E8AA" w14:textId="0BD17962" w:rsidR="000123F5" w:rsidRDefault="000123F5" w:rsidP="000123F5">
      <w:pPr>
        <w:pStyle w:val="ListParagraph"/>
        <w:rPr>
          <w:color w:val="000000"/>
          <w:sz w:val="23"/>
          <w:szCs w:val="23"/>
        </w:rPr>
      </w:pPr>
    </w:p>
    <w:p w14:paraId="7E2A58AC" w14:textId="61373AD2" w:rsidR="00C7570C" w:rsidRDefault="009F7DD0" w:rsidP="009F7DD0">
      <w:pPr>
        <w:pStyle w:val="ListParagraph"/>
        <w:jc w:val="both"/>
        <w:rPr>
          <w:color w:val="000000"/>
          <w:sz w:val="23"/>
          <w:szCs w:val="23"/>
        </w:rPr>
      </w:pPr>
      <w:r>
        <w:rPr>
          <w:color w:val="000000"/>
          <w:sz w:val="23"/>
          <w:szCs w:val="23"/>
        </w:rPr>
        <w:t xml:space="preserve">The City Council asked the Planning Commissioners to look at amending this ordinance for the purpose of allowing multi dwelling units on one parcel of agriculture land. This could be regulated by the City through conditional use permits. The Commissioners discussed changing the dwelling units but felt that it was not the best use for agriculture land. The consensus was to leave the code as is. </w:t>
      </w:r>
    </w:p>
    <w:p w14:paraId="3539C7DA" w14:textId="77777777" w:rsidR="00C7570C" w:rsidRDefault="00C7570C" w:rsidP="000123F5">
      <w:pPr>
        <w:pStyle w:val="ListParagraph"/>
        <w:rPr>
          <w:color w:val="000000"/>
          <w:sz w:val="23"/>
          <w:szCs w:val="23"/>
        </w:rPr>
      </w:pPr>
    </w:p>
    <w:p w14:paraId="23F618B1" w14:textId="525C2B83" w:rsidR="000123F5" w:rsidRDefault="000123F5"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on meeting format. </w:t>
      </w:r>
    </w:p>
    <w:p w14:paraId="76B2B2CF" w14:textId="77777777" w:rsidR="00DB2941" w:rsidRPr="00DB2941" w:rsidRDefault="00DB2941" w:rsidP="00AA059D">
      <w:pPr>
        <w:tabs>
          <w:tab w:val="left" w:pos="360"/>
        </w:tabs>
        <w:spacing w:after="0" w:line="240" w:lineRule="auto"/>
        <w:ind w:left="360"/>
        <w:textAlignment w:val="baseline"/>
        <w:rPr>
          <w:rFonts w:ascii="Times New Roman" w:eastAsia="Times New Roman" w:hAnsi="Times New Roman" w:cs="Times New Roman"/>
          <w:color w:val="000000"/>
          <w:sz w:val="23"/>
          <w:szCs w:val="23"/>
        </w:rPr>
      </w:pPr>
    </w:p>
    <w:p w14:paraId="5425E8AC" w14:textId="63BF0D71" w:rsidR="00806733" w:rsidRDefault="004B4E95"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w:t>
      </w:r>
      <w:r w:rsidR="005C742B">
        <w:rPr>
          <w:rFonts w:ascii="Times New Roman" w:eastAsia="Times New Roman" w:hAnsi="Times New Roman" w:cs="Times New Roman"/>
          <w:color w:val="000000"/>
          <w:sz w:val="23"/>
          <w:szCs w:val="23"/>
        </w:rPr>
        <w:t xml:space="preserve">e </w:t>
      </w:r>
      <w:r w:rsidR="009F7DD0">
        <w:rPr>
          <w:rFonts w:ascii="Times New Roman" w:eastAsia="Times New Roman" w:hAnsi="Times New Roman" w:cs="Times New Roman"/>
          <w:color w:val="000000"/>
          <w:sz w:val="23"/>
          <w:szCs w:val="23"/>
        </w:rPr>
        <w:t>Commissioners discussed improving the efficiency of the meeting by consolidating public hearing items under the business item</w:t>
      </w:r>
      <w:r w:rsidR="004D279A">
        <w:rPr>
          <w:rFonts w:ascii="Times New Roman" w:eastAsia="Times New Roman" w:hAnsi="Times New Roman" w:cs="Times New Roman"/>
          <w:color w:val="000000"/>
          <w:sz w:val="23"/>
          <w:szCs w:val="23"/>
        </w:rPr>
        <w:t>s</w:t>
      </w:r>
      <w:r w:rsidR="009F7DD0">
        <w:rPr>
          <w:rFonts w:ascii="Times New Roman" w:eastAsia="Times New Roman" w:hAnsi="Times New Roman" w:cs="Times New Roman"/>
          <w:color w:val="000000"/>
          <w:sz w:val="23"/>
          <w:szCs w:val="23"/>
        </w:rPr>
        <w:t xml:space="preserve">. This way the Commissioners could discuss the item, take public comments, and interact with the applicant all at one time. The Commissioners talked about the pros and cons of each format but decided to try the new format to try to improve communication and meeting efficiency. </w:t>
      </w:r>
    </w:p>
    <w:p w14:paraId="08ACCD87" w14:textId="68556917" w:rsidR="009F7DD0" w:rsidRDefault="009F7DD0"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p>
    <w:p w14:paraId="2FAD8846" w14:textId="71836792" w:rsidR="009F7DD0" w:rsidRDefault="009F7DD0"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Resident Anita Eaton commented that the new proposed format has been done in Toquerville before. It was a very effective format</w:t>
      </w:r>
      <w:r w:rsidR="00781228">
        <w:rPr>
          <w:rFonts w:ascii="Times New Roman" w:eastAsia="Times New Roman" w:hAnsi="Times New Roman" w:cs="Times New Roman"/>
          <w:color w:val="000000"/>
          <w:sz w:val="23"/>
          <w:szCs w:val="23"/>
        </w:rPr>
        <w:t>, but t</w:t>
      </w:r>
      <w:r w:rsidR="004D279A">
        <w:rPr>
          <w:rFonts w:ascii="Times New Roman" w:eastAsia="Times New Roman" w:hAnsi="Times New Roman" w:cs="Times New Roman"/>
          <w:color w:val="000000"/>
          <w:sz w:val="23"/>
          <w:szCs w:val="23"/>
        </w:rPr>
        <w:t xml:space="preserve">he Chair </w:t>
      </w:r>
      <w:r w:rsidR="00781228">
        <w:rPr>
          <w:rFonts w:ascii="Times New Roman" w:eastAsia="Times New Roman" w:hAnsi="Times New Roman" w:cs="Times New Roman"/>
          <w:color w:val="000000"/>
          <w:sz w:val="23"/>
          <w:szCs w:val="23"/>
        </w:rPr>
        <w:t xml:space="preserve">needs to </w:t>
      </w:r>
      <w:r w:rsidR="004D279A">
        <w:rPr>
          <w:rFonts w:ascii="Times New Roman" w:eastAsia="Times New Roman" w:hAnsi="Times New Roman" w:cs="Times New Roman"/>
          <w:color w:val="000000"/>
          <w:sz w:val="23"/>
          <w:szCs w:val="23"/>
        </w:rPr>
        <w:t xml:space="preserve">manage the boundaries of the meeting. The applicant needs to be here for their public hearing. </w:t>
      </w:r>
    </w:p>
    <w:p w14:paraId="5DD7BCB0" w14:textId="77777777" w:rsidR="00806733" w:rsidRPr="00283CC4" w:rsidRDefault="00806733"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1DA8178C" w14:textId="5FB4B883" w:rsidR="000123F5" w:rsidRDefault="000123F5" w:rsidP="000123F5">
      <w:pPr>
        <w:pStyle w:val="BodyText"/>
        <w:numPr>
          <w:ilvl w:val="0"/>
          <w:numId w:val="14"/>
        </w:numPr>
        <w:spacing w:after="0"/>
        <w:ind w:left="360" w:right="36" w:hanging="360"/>
        <w:rPr>
          <w:b/>
          <w:sz w:val="23"/>
          <w:szCs w:val="23"/>
        </w:rPr>
      </w:pPr>
      <w:r>
        <w:rPr>
          <w:b/>
          <w:sz w:val="23"/>
          <w:szCs w:val="23"/>
        </w:rPr>
        <w:t>LAND USE TRAINING:</w:t>
      </w:r>
    </w:p>
    <w:p w14:paraId="59DC4D59" w14:textId="4B6E6558" w:rsidR="000123F5" w:rsidRDefault="000123F5" w:rsidP="000123F5">
      <w:pPr>
        <w:pStyle w:val="BodyText"/>
        <w:spacing w:after="0"/>
        <w:ind w:left="360" w:right="36"/>
        <w:rPr>
          <w:bCs/>
          <w:sz w:val="23"/>
          <w:szCs w:val="23"/>
        </w:rPr>
      </w:pPr>
      <w:r>
        <w:rPr>
          <w:bCs/>
          <w:sz w:val="23"/>
          <w:szCs w:val="23"/>
        </w:rPr>
        <w:t>Training by City Manager and Zoning Official Kent Page on 10-19C-3 Preliminary Plat.</w:t>
      </w:r>
    </w:p>
    <w:p w14:paraId="6532B111" w14:textId="205338CA" w:rsidR="00781228" w:rsidRDefault="00781228" w:rsidP="00781228">
      <w:pPr>
        <w:pStyle w:val="BodyText"/>
        <w:spacing w:after="0"/>
        <w:ind w:left="360" w:right="36"/>
        <w:jc w:val="both"/>
        <w:rPr>
          <w:bCs/>
          <w:sz w:val="23"/>
          <w:szCs w:val="23"/>
        </w:rPr>
      </w:pPr>
      <w:r>
        <w:rPr>
          <w:bCs/>
          <w:sz w:val="23"/>
          <w:szCs w:val="23"/>
        </w:rPr>
        <w:lastRenderedPageBreak/>
        <w:t xml:space="preserve">Zoning Official Kent Page conducted training for the Commissioners on preliminary plats and discussed the purpose and role of the Planning Commission, the purpose of a preliminary plat, the application and review process, and the standards for review. The Planning Commission should be the administrative body and the City Council should be the legislative body. The Commissioners discussed the topic for next months training and decided on zone changes. </w:t>
      </w:r>
    </w:p>
    <w:p w14:paraId="4CDB3D48" w14:textId="11CABF83" w:rsidR="000123F5" w:rsidRDefault="000123F5" w:rsidP="000123F5">
      <w:pPr>
        <w:pStyle w:val="BodyText"/>
        <w:spacing w:after="0"/>
        <w:ind w:left="360" w:right="36"/>
        <w:rPr>
          <w:bCs/>
          <w:sz w:val="23"/>
          <w:szCs w:val="23"/>
        </w:rPr>
      </w:pPr>
    </w:p>
    <w:p w14:paraId="2D283635" w14:textId="45565FDA" w:rsidR="001B7948" w:rsidRDefault="000123F5" w:rsidP="00AA059D">
      <w:pPr>
        <w:pStyle w:val="BodyText"/>
        <w:spacing w:after="0"/>
        <w:ind w:left="360" w:right="36" w:hanging="360"/>
        <w:rPr>
          <w:b/>
          <w:sz w:val="23"/>
          <w:szCs w:val="23"/>
        </w:rPr>
      </w:pPr>
      <w:r>
        <w:rPr>
          <w:b/>
          <w:sz w:val="23"/>
          <w:szCs w:val="23"/>
        </w:rPr>
        <w:t>J</w:t>
      </w:r>
      <w:r w:rsidR="001B7948">
        <w:rPr>
          <w:b/>
          <w:sz w:val="23"/>
          <w:szCs w:val="23"/>
        </w:rPr>
        <w:t xml:space="preserve">. </w:t>
      </w:r>
      <w:r w:rsidR="00AA059D">
        <w:rPr>
          <w:b/>
          <w:sz w:val="23"/>
          <w:szCs w:val="23"/>
        </w:rPr>
        <w:tab/>
      </w:r>
      <w:r w:rsidR="001B7948">
        <w:rPr>
          <w:b/>
          <w:sz w:val="23"/>
          <w:szCs w:val="23"/>
        </w:rPr>
        <w:t>ADJOURN:</w:t>
      </w:r>
    </w:p>
    <w:p w14:paraId="38347395" w14:textId="4930A60C" w:rsidR="000E0D00" w:rsidRDefault="000E0D00" w:rsidP="00781228">
      <w:pPr>
        <w:pStyle w:val="BodyText"/>
        <w:spacing w:after="0"/>
        <w:ind w:left="360" w:right="36"/>
        <w:jc w:val="both"/>
        <w:rPr>
          <w:b/>
          <w:bCs/>
          <w:i/>
          <w:iCs/>
          <w:sz w:val="23"/>
          <w:szCs w:val="23"/>
        </w:rPr>
      </w:pPr>
      <w:r>
        <w:rPr>
          <w:b/>
          <w:i/>
          <w:sz w:val="23"/>
          <w:szCs w:val="23"/>
        </w:rPr>
        <w:t xml:space="preserve">Commissioner </w:t>
      </w:r>
      <w:r w:rsidR="00781228">
        <w:rPr>
          <w:b/>
          <w:i/>
          <w:sz w:val="23"/>
          <w:szCs w:val="23"/>
        </w:rPr>
        <w:t>Greg Turner</w:t>
      </w:r>
      <w:r>
        <w:rPr>
          <w:b/>
          <w:i/>
          <w:sz w:val="23"/>
          <w:szCs w:val="23"/>
        </w:rPr>
        <w:t xml:space="preserve"> moved to adjourn the meeting.  Motion was seconded by Commissioner </w:t>
      </w:r>
      <w:r w:rsidR="00781228">
        <w:rPr>
          <w:b/>
          <w:i/>
          <w:sz w:val="23"/>
          <w:szCs w:val="23"/>
        </w:rPr>
        <w:t>Cathleen Lee</w:t>
      </w:r>
      <w:r>
        <w:rPr>
          <w:b/>
          <w:i/>
          <w:sz w:val="23"/>
          <w:szCs w:val="23"/>
        </w:rPr>
        <w:t xml:space="preserve">.  Motion unanimously carried 5-0. </w:t>
      </w:r>
      <w:r w:rsidR="00781228" w:rsidRPr="0076360D">
        <w:rPr>
          <w:b/>
          <w:bCs/>
          <w:i/>
          <w:iCs/>
          <w:sz w:val="23"/>
          <w:szCs w:val="23"/>
        </w:rPr>
        <w:t xml:space="preserve">Greg Turner – </w:t>
      </w:r>
      <w:r w:rsidR="00781228">
        <w:rPr>
          <w:b/>
          <w:bCs/>
          <w:i/>
          <w:iCs/>
          <w:sz w:val="23"/>
          <w:szCs w:val="23"/>
        </w:rPr>
        <w:t>a</w:t>
      </w:r>
      <w:r w:rsidR="00781228" w:rsidRPr="0076360D">
        <w:rPr>
          <w:b/>
          <w:bCs/>
          <w:i/>
          <w:iCs/>
          <w:sz w:val="23"/>
          <w:szCs w:val="23"/>
        </w:rPr>
        <w:t xml:space="preserve">ye, </w:t>
      </w:r>
      <w:r w:rsidR="00781228">
        <w:rPr>
          <w:b/>
          <w:bCs/>
          <w:i/>
          <w:iCs/>
          <w:sz w:val="23"/>
          <w:szCs w:val="23"/>
        </w:rPr>
        <w:t>Jason Grygla</w:t>
      </w:r>
      <w:r w:rsidR="00781228" w:rsidRPr="0076360D">
        <w:rPr>
          <w:b/>
          <w:bCs/>
          <w:i/>
          <w:iCs/>
          <w:sz w:val="23"/>
          <w:szCs w:val="23"/>
        </w:rPr>
        <w:t xml:space="preserve"> – </w:t>
      </w:r>
      <w:r w:rsidR="00781228">
        <w:rPr>
          <w:b/>
          <w:bCs/>
          <w:i/>
          <w:iCs/>
          <w:sz w:val="23"/>
          <w:szCs w:val="23"/>
        </w:rPr>
        <w:t>a</w:t>
      </w:r>
      <w:r w:rsidR="00781228" w:rsidRPr="0076360D">
        <w:rPr>
          <w:b/>
          <w:bCs/>
          <w:i/>
          <w:iCs/>
          <w:sz w:val="23"/>
          <w:szCs w:val="23"/>
        </w:rPr>
        <w:t xml:space="preserve">ye, </w:t>
      </w:r>
      <w:r w:rsidR="00781228">
        <w:rPr>
          <w:b/>
          <w:bCs/>
          <w:i/>
          <w:iCs/>
          <w:sz w:val="23"/>
          <w:szCs w:val="23"/>
        </w:rPr>
        <w:t>Shaun Huntsman</w:t>
      </w:r>
      <w:r w:rsidR="00781228" w:rsidRPr="0076360D">
        <w:rPr>
          <w:b/>
          <w:bCs/>
          <w:i/>
          <w:iCs/>
          <w:sz w:val="23"/>
          <w:szCs w:val="23"/>
        </w:rPr>
        <w:t xml:space="preserve"> – </w:t>
      </w:r>
      <w:r w:rsidR="00781228">
        <w:rPr>
          <w:b/>
          <w:bCs/>
          <w:i/>
          <w:iCs/>
          <w:sz w:val="23"/>
          <w:szCs w:val="23"/>
        </w:rPr>
        <w:t>a</w:t>
      </w:r>
      <w:r w:rsidR="00781228" w:rsidRPr="0076360D">
        <w:rPr>
          <w:b/>
          <w:bCs/>
          <w:i/>
          <w:iCs/>
          <w:sz w:val="23"/>
          <w:szCs w:val="23"/>
        </w:rPr>
        <w:t xml:space="preserve">ye, Joey Campbell – </w:t>
      </w:r>
      <w:r w:rsidR="00781228">
        <w:rPr>
          <w:b/>
          <w:bCs/>
          <w:i/>
          <w:iCs/>
          <w:sz w:val="23"/>
          <w:szCs w:val="23"/>
        </w:rPr>
        <w:t>a</w:t>
      </w:r>
      <w:r w:rsidR="00781228" w:rsidRPr="0076360D">
        <w:rPr>
          <w:b/>
          <w:bCs/>
          <w:i/>
          <w:iCs/>
          <w:sz w:val="23"/>
          <w:szCs w:val="23"/>
        </w:rPr>
        <w:t>ye</w:t>
      </w:r>
      <w:r w:rsidR="00781228">
        <w:rPr>
          <w:b/>
          <w:bCs/>
          <w:i/>
          <w:iCs/>
          <w:sz w:val="23"/>
          <w:szCs w:val="23"/>
        </w:rPr>
        <w:t>, Cathleen Lee – aye.</w:t>
      </w:r>
    </w:p>
    <w:p w14:paraId="08A512D9" w14:textId="77777777" w:rsidR="00781228" w:rsidRPr="00781228" w:rsidRDefault="00781228" w:rsidP="00781228">
      <w:pPr>
        <w:pStyle w:val="BodyText"/>
        <w:spacing w:after="0"/>
        <w:ind w:left="360" w:right="36"/>
        <w:jc w:val="both"/>
        <w:rPr>
          <w:sz w:val="23"/>
          <w:szCs w:val="23"/>
        </w:rPr>
      </w:pPr>
    </w:p>
    <w:p w14:paraId="5A68904B" w14:textId="12891E96" w:rsidR="00AD1DEB" w:rsidRPr="00AD1DEB" w:rsidRDefault="00AD1DEB" w:rsidP="00AA059D">
      <w:pPr>
        <w:pStyle w:val="BodyText"/>
        <w:spacing w:after="0"/>
        <w:ind w:left="360" w:right="36"/>
        <w:rPr>
          <w:bCs/>
          <w:sz w:val="23"/>
          <w:szCs w:val="23"/>
        </w:rPr>
      </w:pPr>
      <w:r w:rsidRPr="00AD1DEB">
        <w:rPr>
          <w:bCs/>
          <w:sz w:val="23"/>
          <w:szCs w:val="23"/>
        </w:rPr>
        <w:t xml:space="preserve">Chairman </w:t>
      </w:r>
      <w:r w:rsidR="006C52AF">
        <w:rPr>
          <w:bCs/>
          <w:sz w:val="23"/>
          <w:szCs w:val="23"/>
        </w:rPr>
        <w:t>Ca</w:t>
      </w:r>
      <w:r w:rsidR="000E0D00">
        <w:rPr>
          <w:bCs/>
          <w:sz w:val="23"/>
          <w:szCs w:val="23"/>
        </w:rPr>
        <w:t>mpbell</w:t>
      </w:r>
      <w:r w:rsidRPr="00AD1DEB">
        <w:rPr>
          <w:bCs/>
          <w:sz w:val="23"/>
          <w:szCs w:val="23"/>
        </w:rPr>
        <w:t xml:space="preserve"> adjourned the meeting at</w:t>
      </w:r>
      <w:r w:rsidR="00AA059D">
        <w:rPr>
          <w:bCs/>
          <w:sz w:val="23"/>
          <w:szCs w:val="23"/>
        </w:rPr>
        <w:t xml:space="preserve"> </w:t>
      </w:r>
      <w:r w:rsidR="00781228">
        <w:rPr>
          <w:bCs/>
          <w:sz w:val="23"/>
          <w:szCs w:val="23"/>
        </w:rPr>
        <w:t>7:57 p.m.</w:t>
      </w:r>
    </w:p>
    <w:p w14:paraId="7799EE0A" w14:textId="7F477F22" w:rsidR="00AD1DEB" w:rsidRDefault="00AD1DEB" w:rsidP="00AA059D">
      <w:pPr>
        <w:pStyle w:val="BodyText"/>
        <w:spacing w:after="0"/>
        <w:ind w:right="36"/>
        <w:rPr>
          <w:b/>
          <w:sz w:val="23"/>
          <w:szCs w:val="23"/>
        </w:rPr>
      </w:pPr>
    </w:p>
    <w:p w14:paraId="5B0BA1C9" w14:textId="31672640" w:rsidR="00AD1DEB" w:rsidRDefault="00AD1DEB" w:rsidP="00AA059D">
      <w:pPr>
        <w:pStyle w:val="BodyText"/>
        <w:spacing w:after="0"/>
        <w:ind w:right="36"/>
        <w:rPr>
          <w:b/>
          <w:sz w:val="23"/>
          <w:szCs w:val="23"/>
        </w:rPr>
      </w:pPr>
    </w:p>
    <w:p w14:paraId="5D334335" w14:textId="77777777" w:rsidR="00781228" w:rsidRDefault="00781228" w:rsidP="00AA059D">
      <w:pPr>
        <w:pStyle w:val="BodyText"/>
        <w:spacing w:after="0"/>
        <w:ind w:right="36"/>
        <w:rPr>
          <w:b/>
          <w:sz w:val="23"/>
          <w:szCs w:val="23"/>
        </w:rPr>
      </w:pPr>
    </w:p>
    <w:p w14:paraId="354CFF85" w14:textId="65F3715F" w:rsidR="00AD1DEB" w:rsidRDefault="00AD1DEB" w:rsidP="00AA059D">
      <w:pPr>
        <w:pStyle w:val="BodyText"/>
        <w:spacing w:after="0"/>
        <w:ind w:right="36"/>
        <w:rPr>
          <w:b/>
          <w:sz w:val="23"/>
          <w:szCs w:val="23"/>
        </w:rPr>
      </w:pPr>
    </w:p>
    <w:p w14:paraId="2018D28E" w14:textId="7CD3DABC" w:rsidR="00AD1DEB" w:rsidRDefault="00AD1DEB" w:rsidP="00AA059D">
      <w:pPr>
        <w:pStyle w:val="BodyText"/>
        <w:spacing w:after="0"/>
        <w:rPr>
          <w:sz w:val="23"/>
          <w:szCs w:val="23"/>
        </w:rPr>
      </w:pPr>
      <w:r>
        <w:rPr>
          <w:sz w:val="23"/>
          <w:szCs w:val="23"/>
        </w:rPr>
        <w:t>___________________________________________</w:t>
      </w:r>
      <w:r>
        <w:rPr>
          <w:sz w:val="23"/>
          <w:szCs w:val="23"/>
        </w:rPr>
        <w:tab/>
      </w:r>
      <w:r w:rsidR="006C52AF">
        <w:rPr>
          <w:sz w:val="23"/>
          <w:szCs w:val="23"/>
        </w:rPr>
        <w:tab/>
      </w:r>
      <w:r>
        <w:rPr>
          <w:sz w:val="23"/>
          <w:szCs w:val="23"/>
        </w:rPr>
        <w:t>______________________</w:t>
      </w:r>
    </w:p>
    <w:p w14:paraId="73525252" w14:textId="7187DD80" w:rsidR="00AD1DEB" w:rsidRDefault="00AD1DEB" w:rsidP="00AA059D">
      <w:pPr>
        <w:pStyle w:val="BodyText"/>
        <w:spacing w:after="0"/>
        <w:rPr>
          <w:sz w:val="23"/>
          <w:szCs w:val="23"/>
        </w:rPr>
      </w:pPr>
      <w:r>
        <w:rPr>
          <w:sz w:val="23"/>
          <w:szCs w:val="23"/>
        </w:rPr>
        <w:t xml:space="preserve">Planning Chair – </w:t>
      </w:r>
      <w:r w:rsidR="000E0D00">
        <w:rPr>
          <w:sz w:val="23"/>
          <w:szCs w:val="23"/>
        </w:rPr>
        <w:t>Joey Campbell</w:t>
      </w:r>
      <w:r>
        <w:rPr>
          <w:sz w:val="23"/>
          <w:szCs w:val="23"/>
        </w:rPr>
        <w:tab/>
      </w:r>
      <w:r>
        <w:rPr>
          <w:sz w:val="23"/>
          <w:szCs w:val="23"/>
        </w:rPr>
        <w:tab/>
      </w:r>
      <w:r>
        <w:rPr>
          <w:sz w:val="23"/>
          <w:szCs w:val="23"/>
        </w:rPr>
        <w:tab/>
      </w:r>
      <w:r w:rsidR="006C52AF">
        <w:rPr>
          <w:sz w:val="23"/>
          <w:szCs w:val="23"/>
        </w:rPr>
        <w:tab/>
      </w:r>
      <w:r>
        <w:rPr>
          <w:sz w:val="23"/>
          <w:szCs w:val="23"/>
        </w:rPr>
        <w:t>Date</w:t>
      </w:r>
    </w:p>
    <w:p w14:paraId="382D1198" w14:textId="481765D3" w:rsidR="00AD1DEB" w:rsidRDefault="00AD1DEB" w:rsidP="00AA059D">
      <w:pPr>
        <w:pStyle w:val="BodyText"/>
        <w:spacing w:after="0"/>
        <w:rPr>
          <w:sz w:val="23"/>
          <w:szCs w:val="23"/>
        </w:rPr>
      </w:pPr>
    </w:p>
    <w:p w14:paraId="44AA30E9" w14:textId="50232BA4" w:rsidR="00DD3AFC" w:rsidRDefault="00DD3AFC" w:rsidP="00AA059D">
      <w:pPr>
        <w:pStyle w:val="BodyText"/>
        <w:spacing w:after="0"/>
        <w:rPr>
          <w:sz w:val="23"/>
          <w:szCs w:val="23"/>
        </w:rPr>
      </w:pPr>
    </w:p>
    <w:p w14:paraId="50B368AC" w14:textId="77777777" w:rsidR="00AD1DEB" w:rsidRDefault="00AD1DEB" w:rsidP="00AA059D">
      <w:pPr>
        <w:pStyle w:val="BodyText"/>
        <w:spacing w:after="0"/>
        <w:rPr>
          <w:sz w:val="23"/>
          <w:szCs w:val="23"/>
        </w:rPr>
      </w:pPr>
    </w:p>
    <w:p w14:paraId="0DC372F7" w14:textId="28634370" w:rsidR="00AD1DEB" w:rsidRDefault="00AD1DEB" w:rsidP="00AA059D">
      <w:pPr>
        <w:pStyle w:val="BodyText"/>
        <w:spacing w:after="0"/>
        <w:rPr>
          <w:sz w:val="23"/>
          <w:szCs w:val="23"/>
        </w:rPr>
      </w:pPr>
      <w:r>
        <w:rPr>
          <w:sz w:val="23"/>
          <w:szCs w:val="23"/>
        </w:rPr>
        <w:t>___________________________________________</w:t>
      </w:r>
      <w:r>
        <w:rPr>
          <w:sz w:val="23"/>
          <w:szCs w:val="23"/>
        </w:rPr>
        <w:tab/>
      </w:r>
    </w:p>
    <w:p w14:paraId="1E1E3776" w14:textId="383AF7E2" w:rsidR="00AD1DEB" w:rsidRDefault="00FE1858" w:rsidP="00AA059D">
      <w:pPr>
        <w:pStyle w:val="BodyText"/>
        <w:spacing w:after="0"/>
        <w:rPr>
          <w:sz w:val="23"/>
          <w:szCs w:val="23"/>
        </w:rPr>
      </w:pPr>
      <w:r>
        <w:rPr>
          <w:sz w:val="23"/>
          <w:szCs w:val="23"/>
        </w:rPr>
        <w:t>City Recorder – Ruth Evans</w:t>
      </w:r>
    </w:p>
    <w:p w14:paraId="47514478" w14:textId="77777777" w:rsidR="00AD1DEB" w:rsidRDefault="00AD1DEB" w:rsidP="00AA059D">
      <w:pPr>
        <w:pStyle w:val="BodyText"/>
        <w:spacing w:after="0"/>
        <w:ind w:right="36"/>
        <w:rPr>
          <w:b/>
          <w:sz w:val="23"/>
          <w:szCs w:val="23"/>
        </w:rPr>
      </w:pPr>
    </w:p>
    <w:sectPr w:rsidR="00AD1DEB" w:rsidSect="00AA059D">
      <w:headerReference w:type="default" r:id="rId9"/>
      <w:footerReference w:type="default" r:id="rId10"/>
      <w:pgSz w:w="12240" w:h="15840"/>
      <w:pgMar w:top="1080" w:right="1440" w:bottom="13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CC2D" w14:textId="77777777" w:rsidR="00282568" w:rsidRDefault="00282568" w:rsidP="00282568">
      <w:pPr>
        <w:spacing w:after="0" w:line="240" w:lineRule="auto"/>
      </w:pPr>
      <w:r>
        <w:separator/>
      </w:r>
    </w:p>
  </w:endnote>
  <w:endnote w:type="continuationSeparator" w:id="0">
    <w:p w14:paraId="48B9B7A1" w14:textId="77777777" w:rsidR="00282568" w:rsidRDefault="00282568" w:rsidP="002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3BBD" w14:textId="4BD02E23" w:rsidR="00F93BFA" w:rsidRPr="00F93BFA" w:rsidRDefault="00723462" w:rsidP="00F93BFA">
    <w:pPr>
      <w:pStyle w:val="Footer"/>
      <w:rPr>
        <w:rFonts w:ascii="Book Antiqua" w:hAnsi="Book Antiqua"/>
        <w:i/>
        <w:sz w:val="20"/>
        <w:szCs w:val="20"/>
      </w:rPr>
    </w:pPr>
    <w:r>
      <w:rPr>
        <w:rFonts w:ascii="Book Antiqua" w:hAnsi="Book Antiqua"/>
        <w:i/>
        <w:sz w:val="20"/>
        <w:szCs w:val="20"/>
      </w:rPr>
      <w:t>7-14</w:t>
    </w:r>
    <w:r w:rsidR="008840A9">
      <w:rPr>
        <w:rFonts w:ascii="Book Antiqua" w:hAnsi="Book Antiqua"/>
        <w:i/>
        <w:sz w:val="20"/>
        <w:szCs w:val="20"/>
      </w:rPr>
      <w:t>-202</w:t>
    </w:r>
    <w:r w:rsidR="006C52AF">
      <w:rPr>
        <w:rFonts w:ascii="Book Antiqua" w:hAnsi="Book Antiqua"/>
        <w:i/>
        <w:sz w:val="20"/>
        <w:szCs w:val="20"/>
      </w:rPr>
      <w:t>1</w:t>
    </w:r>
    <w:r w:rsidR="00F93BFA" w:rsidRPr="00F93BFA">
      <w:rPr>
        <w:rFonts w:ascii="Book Antiqua" w:hAnsi="Book Antiqua"/>
        <w:i/>
        <w:sz w:val="20"/>
        <w:szCs w:val="20"/>
      </w:rPr>
      <w:t xml:space="preserve"> Planning Commission Meeting Minutes</w:t>
    </w:r>
    <w:r w:rsidR="00F93BFA" w:rsidRPr="00F93BFA">
      <w:rPr>
        <w:rFonts w:ascii="Book Antiqua" w:hAnsi="Book Antiqua"/>
        <w:i/>
        <w:sz w:val="20"/>
        <w:szCs w:val="20"/>
      </w:rPr>
      <w:tab/>
    </w:r>
    <w:r w:rsidR="00F93BFA" w:rsidRPr="00F93BFA">
      <w:rPr>
        <w:rFonts w:ascii="Book Antiqua" w:hAnsi="Book Antiqua"/>
        <w:i/>
        <w:sz w:val="20"/>
        <w:szCs w:val="20"/>
      </w:rPr>
      <w:tab/>
    </w:r>
    <w:sdt>
      <w:sdtPr>
        <w:rPr>
          <w:rFonts w:ascii="Book Antiqua" w:hAnsi="Book Antiqua"/>
          <w:i/>
          <w:sz w:val="20"/>
          <w:szCs w:val="20"/>
        </w:rPr>
        <w:id w:val="627043657"/>
        <w:docPartObj>
          <w:docPartGallery w:val="Page Numbers (Bottom of Page)"/>
          <w:docPartUnique/>
        </w:docPartObj>
      </w:sdtPr>
      <w:sdtEndPr/>
      <w:sdtContent>
        <w:sdt>
          <w:sdtPr>
            <w:rPr>
              <w:rFonts w:ascii="Book Antiqua" w:hAnsi="Book Antiqua"/>
              <w:i/>
              <w:sz w:val="20"/>
              <w:szCs w:val="20"/>
            </w:rPr>
            <w:id w:val="860082579"/>
            <w:docPartObj>
              <w:docPartGallery w:val="Page Numbers (Top of Page)"/>
              <w:docPartUnique/>
            </w:docPartObj>
          </w:sdtPr>
          <w:sdtEndPr/>
          <w:sdtContent>
            <w:r w:rsidR="00F93BFA" w:rsidRPr="00F93BFA">
              <w:rPr>
                <w:rFonts w:ascii="Book Antiqua" w:hAnsi="Book Antiqua"/>
                <w:i/>
                <w:sz w:val="20"/>
                <w:szCs w:val="20"/>
              </w:rPr>
              <w:t xml:space="preserve">Page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PAGE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1</w:t>
            </w:r>
            <w:r w:rsidR="00F93BFA" w:rsidRPr="00F93BFA">
              <w:rPr>
                <w:rFonts w:ascii="Book Antiqua" w:hAnsi="Book Antiqua"/>
                <w:b/>
                <w:bCs/>
                <w:i/>
                <w:sz w:val="20"/>
                <w:szCs w:val="20"/>
              </w:rPr>
              <w:fldChar w:fldCharType="end"/>
            </w:r>
            <w:r w:rsidR="00F93BFA" w:rsidRPr="00F93BFA">
              <w:rPr>
                <w:rFonts w:ascii="Book Antiqua" w:hAnsi="Book Antiqua"/>
                <w:i/>
                <w:sz w:val="20"/>
                <w:szCs w:val="20"/>
              </w:rPr>
              <w:t xml:space="preserve"> of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NUMPAGES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2</w:t>
            </w:r>
            <w:r w:rsidR="00F93BFA" w:rsidRPr="00F93BFA">
              <w:rPr>
                <w:rFonts w:ascii="Book Antiqua" w:hAnsi="Book Antiqua"/>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DC7D" w14:textId="77777777" w:rsidR="00282568" w:rsidRDefault="00282568" w:rsidP="00282568">
      <w:pPr>
        <w:spacing w:after="0" w:line="240" w:lineRule="auto"/>
      </w:pPr>
      <w:r>
        <w:separator/>
      </w:r>
    </w:p>
  </w:footnote>
  <w:footnote w:type="continuationSeparator" w:id="0">
    <w:p w14:paraId="13AD39FD" w14:textId="77777777" w:rsidR="00282568" w:rsidRDefault="00282568" w:rsidP="0028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46041"/>
      <w:docPartObj>
        <w:docPartGallery w:val="Watermarks"/>
        <w:docPartUnique/>
      </w:docPartObj>
    </w:sdtPr>
    <w:sdtEndPr/>
    <w:sdtContent>
      <w:p w14:paraId="3DF9B612" w14:textId="6A1B0344" w:rsidR="00FC2589" w:rsidRDefault="00265252">
        <w:pPr>
          <w:pStyle w:val="Header"/>
        </w:pPr>
        <w:r>
          <w:rPr>
            <w:noProof/>
          </w:rPr>
          <w:pict w14:anchorId="4B8E9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9CB"/>
    <w:multiLevelType w:val="hybridMultilevel"/>
    <w:tmpl w:val="B60C9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31659"/>
    <w:multiLevelType w:val="hybridMultilevel"/>
    <w:tmpl w:val="60700E4C"/>
    <w:lvl w:ilvl="0" w:tplc="F6B04978">
      <w:start w:val="1"/>
      <w:numFmt w:val="decimal"/>
      <w:lvlText w:val="%1."/>
      <w:lvlJc w:val="left"/>
      <w:pPr>
        <w:ind w:left="2160" w:hanging="360"/>
      </w:pPr>
      <w:rPr>
        <w:rFonts w:ascii="Times New Roman" w:hAnsi="Times New Roman" w:cs="Times New Roman" w:hint="default"/>
        <w:b w:val="0"/>
        <w:bCs/>
        <w:sz w:val="23"/>
        <w:szCs w:val="23"/>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109853C2"/>
    <w:multiLevelType w:val="hybridMultilevel"/>
    <w:tmpl w:val="67B03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F40A3"/>
    <w:multiLevelType w:val="hybridMultilevel"/>
    <w:tmpl w:val="83027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464859"/>
    <w:multiLevelType w:val="hybridMultilevel"/>
    <w:tmpl w:val="1D4AFEA8"/>
    <w:lvl w:ilvl="0" w:tplc="FF90F1E0">
      <w:start w:val="1"/>
      <w:numFmt w:val="decimal"/>
      <w:lvlText w:val="%1."/>
      <w:lvlJc w:val="left"/>
      <w:pPr>
        <w:ind w:left="1080" w:hanging="360"/>
      </w:pPr>
      <w:rPr>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05E93"/>
    <w:multiLevelType w:val="hybridMultilevel"/>
    <w:tmpl w:val="3E5E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7" w15:restartNumberingAfterBreak="0">
    <w:nsid w:val="284E7984"/>
    <w:multiLevelType w:val="hybridMultilevel"/>
    <w:tmpl w:val="C9926718"/>
    <w:lvl w:ilvl="0" w:tplc="59DCB830">
      <w:start w:val="1"/>
      <w:numFmt w:val="decimal"/>
      <w:lvlText w:val="%1."/>
      <w:lvlJc w:val="left"/>
      <w:pPr>
        <w:ind w:left="5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62121"/>
    <w:multiLevelType w:val="hybridMultilevel"/>
    <w:tmpl w:val="7550DFA2"/>
    <w:lvl w:ilvl="0" w:tplc="64822B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B6648"/>
    <w:multiLevelType w:val="hybridMultilevel"/>
    <w:tmpl w:val="2AE0469E"/>
    <w:lvl w:ilvl="0" w:tplc="0C349E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5B66BF"/>
    <w:multiLevelType w:val="hybridMultilevel"/>
    <w:tmpl w:val="107605FA"/>
    <w:lvl w:ilvl="0" w:tplc="8054BCDE">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67AF6CB4"/>
    <w:multiLevelType w:val="hybridMultilevel"/>
    <w:tmpl w:val="2974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AA2B6C"/>
    <w:multiLevelType w:val="hybridMultilevel"/>
    <w:tmpl w:val="6D803A66"/>
    <w:lvl w:ilvl="0" w:tplc="E39452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DEE7011"/>
    <w:multiLevelType w:val="hybridMultilevel"/>
    <w:tmpl w:val="9D76222C"/>
    <w:lvl w:ilvl="0" w:tplc="4350E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1"/>
  </w:num>
  <w:num w:numId="8">
    <w:abstractNumId w:val="7"/>
  </w:num>
  <w:num w:numId="9">
    <w:abstractNumId w:val="9"/>
  </w:num>
  <w:num w:numId="10">
    <w:abstractNumId w:val="5"/>
  </w:num>
  <w:num w:numId="11">
    <w:abstractNumId w:val="0"/>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48"/>
    <w:rsid w:val="000123F5"/>
    <w:rsid w:val="00012E3B"/>
    <w:rsid w:val="00013F46"/>
    <w:rsid w:val="00023B3D"/>
    <w:rsid w:val="0002403E"/>
    <w:rsid w:val="00037A3C"/>
    <w:rsid w:val="0008072A"/>
    <w:rsid w:val="000A6F37"/>
    <w:rsid w:val="000C2D6E"/>
    <w:rsid w:val="000E0D00"/>
    <w:rsid w:val="000E7A44"/>
    <w:rsid w:val="0012141F"/>
    <w:rsid w:val="0012206F"/>
    <w:rsid w:val="0012755C"/>
    <w:rsid w:val="0014033D"/>
    <w:rsid w:val="00171090"/>
    <w:rsid w:val="001B10B9"/>
    <w:rsid w:val="001B7948"/>
    <w:rsid w:val="001E0318"/>
    <w:rsid w:val="0022033E"/>
    <w:rsid w:val="00222A40"/>
    <w:rsid w:val="00227EB4"/>
    <w:rsid w:val="00251B74"/>
    <w:rsid w:val="00265252"/>
    <w:rsid w:val="00282568"/>
    <w:rsid w:val="00283CC4"/>
    <w:rsid w:val="002859A5"/>
    <w:rsid w:val="002C4942"/>
    <w:rsid w:val="002D1208"/>
    <w:rsid w:val="002D2CB8"/>
    <w:rsid w:val="00322C06"/>
    <w:rsid w:val="00333181"/>
    <w:rsid w:val="0037302D"/>
    <w:rsid w:val="003A04B2"/>
    <w:rsid w:val="003B67CD"/>
    <w:rsid w:val="003B69A7"/>
    <w:rsid w:val="003F0002"/>
    <w:rsid w:val="00420E12"/>
    <w:rsid w:val="004309CC"/>
    <w:rsid w:val="00430FF6"/>
    <w:rsid w:val="00441B0F"/>
    <w:rsid w:val="0044564A"/>
    <w:rsid w:val="00475D96"/>
    <w:rsid w:val="004B4E95"/>
    <w:rsid w:val="004D0C62"/>
    <w:rsid w:val="004D279A"/>
    <w:rsid w:val="005212ED"/>
    <w:rsid w:val="005309CD"/>
    <w:rsid w:val="00544FA7"/>
    <w:rsid w:val="00554688"/>
    <w:rsid w:val="005A7A5F"/>
    <w:rsid w:val="005B5833"/>
    <w:rsid w:val="005C742B"/>
    <w:rsid w:val="005D2B98"/>
    <w:rsid w:val="005D3AE4"/>
    <w:rsid w:val="005E3CC9"/>
    <w:rsid w:val="005F0152"/>
    <w:rsid w:val="006535DE"/>
    <w:rsid w:val="00665ACC"/>
    <w:rsid w:val="00683E0B"/>
    <w:rsid w:val="0068677A"/>
    <w:rsid w:val="0068735F"/>
    <w:rsid w:val="00687680"/>
    <w:rsid w:val="006B2C4C"/>
    <w:rsid w:val="006B3EBB"/>
    <w:rsid w:val="006C52AF"/>
    <w:rsid w:val="006D1605"/>
    <w:rsid w:val="006E269B"/>
    <w:rsid w:val="006F5006"/>
    <w:rsid w:val="00702A71"/>
    <w:rsid w:val="00723462"/>
    <w:rsid w:val="00734797"/>
    <w:rsid w:val="0076360D"/>
    <w:rsid w:val="00764A1F"/>
    <w:rsid w:val="00781228"/>
    <w:rsid w:val="007B7D5D"/>
    <w:rsid w:val="007E3BE6"/>
    <w:rsid w:val="00806733"/>
    <w:rsid w:val="00810B67"/>
    <w:rsid w:val="00824F05"/>
    <w:rsid w:val="00832837"/>
    <w:rsid w:val="00863007"/>
    <w:rsid w:val="008840A9"/>
    <w:rsid w:val="008D6DC4"/>
    <w:rsid w:val="008E4043"/>
    <w:rsid w:val="0090763B"/>
    <w:rsid w:val="00922AA4"/>
    <w:rsid w:val="00963C1D"/>
    <w:rsid w:val="00970D1F"/>
    <w:rsid w:val="00977F1A"/>
    <w:rsid w:val="00990C24"/>
    <w:rsid w:val="00994CBA"/>
    <w:rsid w:val="009B24BA"/>
    <w:rsid w:val="009C11E5"/>
    <w:rsid w:val="009E4800"/>
    <w:rsid w:val="009F7DD0"/>
    <w:rsid w:val="00A67340"/>
    <w:rsid w:val="00AA059D"/>
    <w:rsid w:val="00AD1DEB"/>
    <w:rsid w:val="00AD37B5"/>
    <w:rsid w:val="00B01681"/>
    <w:rsid w:val="00B01A45"/>
    <w:rsid w:val="00B1292D"/>
    <w:rsid w:val="00B60BFB"/>
    <w:rsid w:val="00B6599F"/>
    <w:rsid w:val="00B7106E"/>
    <w:rsid w:val="00B97A68"/>
    <w:rsid w:val="00BB2605"/>
    <w:rsid w:val="00BD0F9F"/>
    <w:rsid w:val="00C30158"/>
    <w:rsid w:val="00C33F50"/>
    <w:rsid w:val="00C435F4"/>
    <w:rsid w:val="00C5650C"/>
    <w:rsid w:val="00C57501"/>
    <w:rsid w:val="00C60129"/>
    <w:rsid w:val="00C7570C"/>
    <w:rsid w:val="00CA7629"/>
    <w:rsid w:val="00CE4BA4"/>
    <w:rsid w:val="00D03A88"/>
    <w:rsid w:val="00D10C87"/>
    <w:rsid w:val="00D40C34"/>
    <w:rsid w:val="00D45FD6"/>
    <w:rsid w:val="00D6203E"/>
    <w:rsid w:val="00DB2941"/>
    <w:rsid w:val="00DC1E3D"/>
    <w:rsid w:val="00DD21DD"/>
    <w:rsid w:val="00DD3AFC"/>
    <w:rsid w:val="00DE5FD0"/>
    <w:rsid w:val="00DF1665"/>
    <w:rsid w:val="00E0039C"/>
    <w:rsid w:val="00E2063C"/>
    <w:rsid w:val="00EA1853"/>
    <w:rsid w:val="00EB24EA"/>
    <w:rsid w:val="00EB2E38"/>
    <w:rsid w:val="00EC1890"/>
    <w:rsid w:val="00EE44B1"/>
    <w:rsid w:val="00F71CA1"/>
    <w:rsid w:val="00F767F6"/>
    <w:rsid w:val="00F93BFA"/>
    <w:rsid w:val="00FA67DC"/>
    <w:rsid w:val="00FC2589"/>
    <w:rsid w:val="00FD739B"/>
    <w:rsid w:val="00FE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7F80825E"/>
  <w15:docId w15:val="{358BB7B3-A155-49C5-A720-B05CF52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C3C1-3D03-41A4-8548-D5DFD120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Ruth Evans</cp:lastModifiedBy>
  <cp:revision>19</cp:revision>
  <cp:lastPrinted>2019-10-18T16:04:00Z</cp:lastPrinted>
  <dcterms:created xsi:type="dcterms:W3CDTF">2021-08-09T21:10:00Z</dcterms:created>
  <dcterms:modified xsi:type="dcterms:W3CDTF">2021-08-09T23:19:00Z</dcterms:modified>
</cp:coreProperties>
</file>