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07405" w14:textId="77777777" w:rsidR="00A52808" w:rsidRDefault="00A52808">
      <w:pPr>
        <w:spacing w:line="240" w:lineRule="auto"/>
        <w:jc w:val="center"/>
        <w:rPr>
          <w:rFonts w:ascii="Calibri" w:eastAsia="Calibri" w:hAnsi="Calibri" w:cs="Calibri"/>
          <w:b/>
          <w:sz w:val="28"/>
          <w:szCs w:val="28"/>
        </w:rPr>
      </w:pPr>
      <w:bookmarkStart w:id="0" w:name="_gjdgxs" w:colFirst="0" w:colLast="0"/>
      <w:bookmarkEnd w:id="0"/>
    </w:p>
    <w:p w14:paraId="00000002" w14:textId="55D432E3" w:rsidR="00B441D5" w:rsidRDefault="00E81474">
      <w:pPr>
        <w:spacing w:line="240" w:lineRule="auto"/>
        <w:jc w:val="center"/>
        <w:rPr>
          <w:rFonts w:ascii="Bell MT" w:eastAsia="Calibri" w:hAnsi="Bell MT" w:cs="Calibri"/>
          <w:b/>
          <w:sz w:val="30"/>
          <w:szCs w:val="30"/>
        </w:rPr>
      </w:pPr>
      <w:r w:rsidRPr="00A52808">
        <w:rPr>
          <w:rFonts w:ascii="Bell MT" w:eastAsia="Calibri" w:hAnsi="Bell MT" w:cs="Calibri"/>
          <w:b/>
          <w:sz w:val="30"/>
          <w:szCs w:val="30"/>
        </w:rPr>
        <w:t>Commission Meeting Minutes</w:t>
      </w:r>
    </w:p>
    <w:p w14:paraId="48B120A8" w14:textId="77777777" w:rsidR="00A52808" w:rsidRDefault="00A52808">
      <w:pPr>
        <w:spacing w:line="240" w:lineRule="auto"/>
        <w:jc w:val="center"/>
        <w:rPr>
          <w:rFonts w:ascii="Bell MT" w:eastAsia="Calibri" w:hAnsi="Bell MT" w:cs="Calibri"/>
          <w:b/>
          <w:sz w:val="30"/>
          <w:szCs w:val="30"/>
        </w:rPr>
      </w:pPr>
    </w:p>
    <w:p w14:paraId="3484E4C9" w14:textId="3C674558" w:rsidR="006063B8" w:rsidRPr="00067321" w:rsidRDefault="00A52808" w:rsidP="00A52808">
      <w:pPr>
        <w:shd w:val="clear" w:color="auto" w:fill="FFFFFF"/>
        <w:spacing w:line="240" w:lineRule="auto"/>
        <w:rPr>
          <w:rFonts w:ascii="Times New Roman" w:eastAsia="Calibri" w:hAnsi="Times New Roman" w:cs="Times New Roman"/>
          <w:color w:val="201F1E"/>
          <w:sz w:val="20"/>
          <w:szCs w:val="20"/>
        </w:rPr>
      </w:pPr>
      <w:r w:rsidRPr="00067321">
        <w:rPr>
          <w:rFonts w:ascii="Times New Roman" w:eastAsia="Calibri" w:hAnsi="Times New Roman" w:cs="Times New Roman"/>
          <w:color w:val="201F1E"/>
          <w:sz w:val="20"/>
          <w:szCs w:val="20"/>
        </w:rPr>
        <w:t xml:space="preserve">The following are the minutes of the Utah Independent Redistricting Commission meeting. The meeting was held on </w:t>
      </w:r>
      <w:r w:rsidR="006063B8" w:rsidRPr="00067321">
        <w:rPr>
          <w:rFonts w:ascii="Times New Roman" w:eastAsia="Calibri" w:hAnsi="Times New Roman" w:cs="Times New Roman"/>
          <w:color w:val="201F1E"/>
          <w:sz w:val="20"/>
          <w:szCs w:val="20"/>
        </w:rPr>
        <w:t>Tuesday</w:t>
      </w:r>
      <w:r w:rsidRPr="00067321">
        <w:rPr>
          <w:rFonts w:ascii="Times New Roman" w:eastAsia="Calibri" w:hAnsi="Times New Roman" w:cs="Times New Roman"/>
          <w:color w:val="201F1E"/>
          <w:sz w:val="20"/>
          <w:szCs w:val="20"/>
        </w:rPr>
        <w:t>, J</w:t>
      </w:r>
      <w:r w:rsidR="007122AA">
        <w:rPr>
          <w:rFonts w:ascii="Times New Roman" w:eastAsia="Calibri" w:hAnsi="Times New Roman" w:cs="Times New Roman"/>
          <w:color w:val="201F1E"/>
          <w:sz w:val="20"/>
          <w:szCs w:val="20"/>
        </w:rPr>
        <w:t>uly 20, 2021</w:t>
      </w:r>
      <w:r w:rsidRPr="00067321">
        <w:rPr>
          <w:rFonts w:ascii="Times New Roman" w:eastAsia="Calibri" w:hAnsi="Times New Roman" w:cs="Times New Roman"/>
          <w:color w:val="201F1E"/>
          <w:sz w:val="20"/>
          <w:szCs w:val="20"/>
        </w:rPr>
        <w:t xml:space="preserve"> at 4:00 p.m. in the Taylorsville State Office Building</w:t>
      </w:r>
      <w:r w:rsidR="006063B8" w:rsidRPr="00067321">
        <w:rPr>
          <w:rFonts w:ascii="Times New Roman" w:eastAsia="Calibri" w:hAnsi="Times New Roman" w:cs="Times New Roman"/>
          <w:color w:val="201F1E"/>
          <w:sz w:val="20"/>
          <w:szCs w:val="20"/>
        </w:rPr>
        <w:t xml:space="preserve"> Room #1400, 4315 South 2700 West, Taylorsville, UT 84129-2128.</w:t>
      </w:r>
    </w:p>
    <w:p w14:paraId="00000009" w14:textId="33706281" w:rsidR="00B441D5" w:rsidRPr="00AD6705" w:rsidRDefault="00AD6705" w:rsidP="00AD6705">
      <w:pPr>
        <w:shd w:val="clear" w:color="auto" w:fill="FFFFFF"/>
        <w:spacing w:line="240" w:lineRule="auto"/>
        <w:rPr>
          <w:rFonts w:ascii="Times New Roman" w:eastAsia="Calibri" w:hAnsi="Times New Roman" w:cs="Times New Roman"/>
          <w:color w:val="201F1E"/>
        </w:rPr>
      </w:pPr>
      <w:r>
        <w:rPr>
          <w:rFonts w:ascii="Times New Roman" w:eastAsia="Calibri" w:hAnsi="Times New Roman" w:cs="Times New Roman"/>
          <w:noProof/>
          <w:color w:val="201F1E"/>
        </w:rPr>
        <mc:AlternateContent>
          <mc:Choice Requires="wps">
            <w:drawing>
              <wp:anchor distT="0" distB="0" distL="114300" distR="114300" simplePos="0" relativeHeight="251659264" behindDoc="0" locked="0" layoutInCell="1" allowOverlap="1" wp14:anchorId="2CF0F2DF" wp14:editId="1AF1F10B">
                <wp:simplePos x="0" y="0"/>
                <wp:positionH relativeFrom="column">
                  <wp:posOffset>-22860</wp:posOffset>
                </wp:positionH>
                <wp:positionV relativeFrom="paragraph">
                  <wp:posOffset>115570</wp:posOffset>
                </wp:positionV>
                <wp:extent cx="5958840" cy="144780"/>
                <wp:effectExtent l="0" t="0" r="3810" b="7620"/>
                <wp:wrapNone/>
                <wp:docPr id="2" name="Rectangle 2"/>
                <wp:cNvGraphicFramePr/>
                <a:graphic xmlns:a="http://schemas.openxmlformats.org/drawingml/2006/main">
                  <a:graphicData uri="http://schemas.microsoft.com/office/word/2010/wordprocessingShape">
                    <wps:wsp>
                      <wps:cNvSpPr/>
                      <wps:spPr>
                        <a:xfrm>
                          <a:off x="0" y="0"/>
                          <a:ext cx="5958840" cy="144780"/>
                        </a:xfrm>
                        <a:prstGeom prst="rect">
                          <a:avLst/>
                        </a:prstGeom>
                        <a:solidFill>
                          <a:srgbClr val="288D99"/>
                        </a:solidFill>
                        <a:ln>
                          <a:no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E69454" id="Rectangle 2" o:spid="_x0000_s1026" style="position:absolute;margin-left:-1.8pt;margin-top:9.1pt;width:469.2pt;height:11.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" fillcolor="#288d99" stroked="f"/>
            </w:pict>
          </mc:Fallback>
        </mc:AlternateContent>
      </w:r>
    </w:p>
    <w:p w14:paraId="49A8DA15" w14:textId="77777777" w:rsidR="00680874" w:rsidRDefault="00680874">
      <w:pPr>
        <w:spacing w:line="240" w:lineRule="auto"/>
        <w:rPr>
          <w:rFonts w:ascii="Calibri" w:eastAsia="Calibri" w:hAnsi="Calibri" w:cs="Calibri"/>
          <w:sz w:val="24"/>
          <w:szCs w:val="24"/>
        </w:rPr>
      </w:pPr>
    </w:p>
    <w:p w14:paraId="0000000B" w14:textId="445B4A98" w:rsidR="00B441D5" w:rsidRPr="00067321" w:rsidRDefault="00E81474">
      <w:pPr>
        <w:spacing w:line="240" w:lineRule="auto"/>
        <w:rPr>
          <w:rFonts w:ascii="Times New Roman" w:eastAsia="Times New Roman" w:hAnsi="Times New Roman" w:cs="Times New Roman"/>
        </w:rPr>
      </w:pPr>
      <w:r w:rsidRPr="00067321">
        <w:rPr>
          <w:rFonts w:ascii="Times New Roman" w:eastAsia="Calibri" w:hAnsi="Times New Roman" w:cs="Times New Roman"/>
          <w:i/>
        </w:rPr>
        <w:t>Attendance</w:t>
      </w:r>
      <w:r w:rsidRPr="00067321">
        <w:rPr>
          <w:rFonts w:ascii="Times New Roman" w:eastAsia="Calibri" w:hAnsi="Times New Roman" w:cs="Times New Roman"/>
        </w:rPr>
        <w:t xml:space="preserve"> - </w:t>
      </w:r>
      <w:r w:rsidR="00680874" w:rsidRPr="00067321">
        <w:rPr>
          <w:rFonts w:ascii="Times New Roman" w:eastAsia="Calibri" w:hAnsi="Times New Roman" w:cs="Times New Roman"/>
        </w:rPr>
        <w:t xml:space="preserve">  </w:t>
      </w:r>
      <w:r w:rsidRPr="00067321">
        <w:rPr>
          <w:rFonts w:ascii="Times New Roman" w:eastAsia="Calibri" w:hAnsi="Times New Roman" w:cs="Times New Roman"/>
        </w:rPr>
        <w:t>Commission Members</w:t>
      </w:r>
    </w:p>
    <w:p w14:paraId="0000000C" w14:textId="73FF5322" w:rsidR="00B441D5" w:rsidRPr="00067321" w:rsidRDefault="00E81474" w:rsidP="00680874">
      <w:pPr>
        <w:spacing w:line="240" w:lineRule="auto"/>
        <w:ind w:left="1350"/>
        <w:rPr>
          <w:rFonts w:ascii="Times New Roman" w:eastAsia="Times New Roman" w:hAnsi="Times New Roman" w:cs="Times New Roman"/>
        </w:rPr>
      </w:pPr>
      <w:r w:rsidRPr="00067321">
        <w:rPr>
          <w:rFonts w:ascii="Times New Roman" w:eastAsia="Calibri" w:hAnsi="Times New Roman" w:cs="Times New Roman"/>
        </w:rPr>
        <w:t>Chair, Utah Independent Redistricting Commission - Rex Facer</w:t>
      </w:r>
    </w:p>
    <w:p w14:paraId="0000000D" w14:textId="5B04F54B" w:rsidR="00B441D5" w:rsidRPr="00067321" w:rsidRDefault="00E81474" w:rsidP="00680874">
      <w:pPr>
        <w:spacing w:line="240" w:lineRule="auto"/>
        <w:ind w:left="1350"/>
        <w:rPr>
          <w:rFonts w:ascii="Times New Roman" w:eastAsia="Times New Roman" w:hAnsi="Times New Roman" w:cs="Times New Roman"/>
        </w:rPr>
      </w:pPr>
      <w:r w:rsidRPr="00067321">
        <w:rPr>
          <w:rFonts w:ascii="Times New Roman" w:eastAsia="Calibri" w:hAnsi="Times New Roman" w:cs="Times New Roman"/>
        </w:rPr>
        <w:t>Commissioner Lyle Hillyard</w:t>
      </w:r>
    </w:p>
    <w:p w14:paraId="0000000E" w14:textId="4AB34904" w:rsidR="00B441D5" w:rsidRPr="00067321" w:rsidRDefault="00E81474" w:rsidP="00680874">
      <w:pPr>
        <w:spacing w:line="240" w:lineRule="auto"/>
        <w:ind w:left="1350"/>
        <w:rPr>
          <w:rFonts w:ascii="Times New Roman" w:eastAsia="Times New Roman" w:hAnsi="Times New Roman" w:cs="Times New Roman"/>
        </w:rPr>
      </w:pPr>
      <w:r w:rsidRPr="00067321">
        <w:rPr>
          <w:rFonts w:ascii="Times New Roman" w:eastAsia="Calibri" w:hAnsi="Times New Roman" w:cs="Times New Roman"/>
        </w:rPr>
        <w:t>Commissioner Jeff Baker</w:t>
      </w:r>
    </w:p>
    <w:p w14:paraId="1F18A922" w14:textId="37E24E96" w:rsidR="00680874" w:rsidRPr="00067321" w:rsidRDefault="00E81474" w:rsidP="00680874">
      <w:pPr>
        <w:spacing w:line="240" w:lineRule="auto"/>
        <w:ind w:left="1350"/>
        <w:rPr>
          <w:rFonts w:ascii="Times New Roman" w:eastAsia="Times New Roman" w:hAnsi="Times New Roman" w:cs="Times New Roman"/>
        </w:rPr>
      </w:pPr>
      <w:r w:rsidRPr="00067321">
        <w:rPr>
          <w:rFonts w:ascii="Times New Roman" w:eastAsia="Calibri" w:hAnsi="Times New Roman" w:cs="Times New Roman"/>
        </w:rPr>
        <w:t xml:space="preserve">Commissioner </w:t>
      </w:r>
      <w:r w:rsidR="00C801B6">
        <w:rPr>
          <w:rFonts w:ascii="Times New Roman" w:eastAsia="Calibri" w:hAnsi="Times New Roman" w:cs="Times New Roman"/>
        </w:rPr>
        <w:t>Rob Bishop</w:t>
      </w:r>
    </w:p>
    <w:p w14:paraId="00000012" w14:textId="13EAD2D1" w:rsidR="00B441D5" w:rsidRDefault="00E81474" w:rsidP="00680874">
      <w:pPr>
        <w:spacing w:line="240" w:lineRule="auto"/>
        <w:ind w:left="1350"/>
        <w:rPr>
          <w:rFonts w:ascii="Times New Roman" w:eastAsia="Calibri" w:hAnsi="Times New Roman" w:cs="Times New Roman"/>
        </w:rPr>
      </w:pPr>
      <w:r w:rsidRPr="00067321">
        <w:rPr>
          <w:rFonts w:ascii="Times New Roman" w:eastAsia="Calibri" w:hAnsi="Times New Roman" w:cs="Times New Roman"/>
        </w:rPr>
        <w:t>Commissioner Karen Hale</w:t>
      </w:r>
    </w:p>
    <w:p w14:paraId="32A64CDB" w14:textId="684A5373" w:rsidR="00BF268C" w:rsidRPr="00067321" w:rsidRDefault="00BF268C" w:rsidP="00680874">
      <w:pPr>
        <w:spacing w:line="240" w:lineRule="auto"/>
        <w:ind w:left="1350"/>
        <w:rPr>
          <w:rFonts w:ascii="Times New Roman" w:eastAsia="Calibri" w:hAnsi="Times New Roman" w:cs="Times New Roman"/>
        </w:rPr>
      </w:pPr>
      <w:r w:rsidRPr="00067321">
        <w:rPr>
          <w:rFonts w:ascii="Times New Roman" w:eastAsia="Calibri" w:hAnsi="Times New Roman" w:cs="Times New Roman"/>
        </w:rPr>
        <w:t>Commissioner</w:t>
      </w:r>
      <w:r>
        <w:rPr>
          <w:rFonts w:ascii="Times New Roman" w:eastAsia="Calibri" w:hAnsi="Times New Roman" w:cs="Times New Roman"/>
        </w:rPr>
        <w:t xml:space="preserve"> Christine Durham</w:t>
      </w:r>
    </w:p>
    <w:p w14:paraId="08C281CA" w14:textId="77777777" w:rsidR="00680874" w:rsidRPr="00067321" w:rsidRDefault="00680874" w:rsidP="00680874">
      <w:pPr>
        <w:spacing w:line="240" w:lineRule="auto"/>
        <w:ind w:left="1350"/>
        <w:rPr>
          <w:rFonts w:ascii="Times New Roman" w:eastAsia="Times New Roman" w:hAnsi="Times New Roman" w:cs="Times New Roman"/>
        </w:rPr>
      </w:pPr>
    </w:p>
    <w:p w14:paraId="41E0681F" w14:textId="473B517F" w:rsidR="00680874" w:rsidRPr="00067321" w:rsidRDefault="00E81474">
      <w:pPr>
        <w:spacing w:line="240" w:lineRule="auto"/>
        <w:rPr>
          <w:rFonts w:ascii="Times New Roman" w:eastAsia="Calibri" w:hAnsi="Times New Roman" w:cs="Times New Roman"/>
        </w:rPr>
      </w:pPr>
      <w:r w:rsidRPr="00067321">
        <w:rPr>
          <w:rFonts w:ascii="Times New Roman" w:eastAsia="Calibri" w:hAnsi="Times New Roman" w:cs="Times New Roman"/>
          <w:i/>
        </w:rPr>
        <w:t>Attendance</w:t>
      </w:r>
      <w:r w:rsidRPr="00067321">
        <w:rPr>
          <w:rFonts w:ascii="Times New Roman" w:eastAsia="Calibri" w:hAnsi="Times New Roman" w:cs="Times New Roman"/>
        </w:rPr>
        <w:t xml:space="preserve"> - </w:t>
      </w:r>
      <w:r w:rsidR="00874870" w:rsidRPr="00067321">
        <w:rPr>
          <w:rFonts w:ascii="Times New Roman" w:eastAsia="Calibri" w:hAnsi="Times New Roman" w:cs="Times New Roman"/>
        </w:rPr>
        <w:t xml:space="preserve">  </w:t>
      </w:r>
      <w:r w:rsidRPr="00067321">
        <w:rPr>
          <w:rFonts w:ascii="Times New Roman" w:eastAsia="Calibri" w:hAnsi="Times New Roman" w:cs="Times New Roman"/>
        </w:rPr>
        <w:t>Staff and Others in Attendance at Anchor Location:</w:t>
      </w:r>
    </w:p>
    <w:p w14:paraId="56EF244C" w14:textId="6F229052" w:rsidR="00680874" w:rsidRPr="00067321" w:rsidRDefault="00E81474" w:rsidP="00874870">
      <w:pPr>
        <w:spacing w:line="240" w:lineRule="auto"/>
        <w:ind w:left="1350"/>
        <w:rPr>
          <w:rFonts w:ascii="Times New Roman" w:eastAsia="Calibri" w:hAnsi="Times New Roman" w:cs="Times New Roman"/>
        </w:rPr>
      </w:pPr>
      <w:r w:rsidRPr="00067321">
        <w:rPr>
          <w:rFonts w:ascii="Times New Roman" w:eastAsia="Calibri" w:hAnsi="Times New Roman" w:cs="Times New Roman"/>
        </w:rPr>
        <w:t xml:space="preserve">Gordon Haight, </w:t>
      </w:r>
      <w:r w:rsidR="00624D38" w:rsidRPr="00067321">
        <w:rPr>
          <w:rFonts w:ascii="Times New Roman" w:eastAsia="Calibri" w:hAnsi="Times New Roman" w:cs="Times New Roman"/>
        </w:rPr>
        <w:t>UIRC</w:t>
      </w:r>
      <w:r w:rsidRPr="00067321">
        <w:rPr>
          <w:rFonts w:ascii="Times New Roman" w:eastAsia="Calibri" w:hAnsi="Times New Roman" w:cs="Times New Roman"/>
        </w:rPr>
        <w:t xml:space="preserve"> Executive Director</w:t>
      </w:r>
    </w:p>
    <w:p w14:paraId="00000018" w14:textId="2A87FE24" w:rsidR="00B441D5" w:rsidRDefault="00E81474" w:rsidP="00874870">
      <w:pPr>
        <w:spacing w:line="240" w:lineRule="auto"/>
        <w:ind w:left="1350"/>
        <w:rPr>
          <w:rFonts w:ascii="Times New Roman" w:eastAsia="Calibri" w:hAnsi="Times New Roman" w:cs="Times New Roman"/>
        </w:rPr>
      </w:pPr>
      <w:r w:rsidRPr="00067321">
        <w:rPr>
          <w:rFonts w:ascii="Times New Roman" w:eastAsia="Calibri" w:hAnsi="Times New Roman" w:cs="Times New Roman"/>
        </w:rPr>
        <w:t>Aly Escobar, Administrative Coordinator</w:t>
      </w:r>
    </w:p>
    <w:p w14:paraId="3E2D722F" w14:textId="1BCAEAB6" w:rsidR="00C801B6" w:rsidRPr="00067321" w:rsidRDefault="00C801B6" w:rsidP="00874870">
      <w:pPr>
        <w:spacing w:line="240" w:lineRule="auto"/>
        <w:ind w:left="1350"/>
        <w:rPr>
          <w:rFonts w:ascii="Times New Roman" w:eastAsia="Calibri" w:hAnsi="Times New Roman" w:cs="Times New Roman"/>
        </w:rPr>
      </w:pPr>
      <w:r>
        <w:rPr>
          <w:rFonts w:ascii="Times New Roman" w:eastAsia="Calibri" w:hAnsi="Times New Roman" w:cs="Times New Roman"/>
        </w:rPr>
        <w:t>Beau Bayless, Intern</w:t>
      </w:r>
    </w:p>
    <w:p w14:paraId="3F5FD7BE" w14:textId="3602923E" w:rsidR="00680874" w:rsidRPr="00067321" w:rsidRDefault="00E81474" w:rsidP="00874870">
      <w:pPr>
        <w:spacing w:line="240" w:lineRule="auto"/>
        <w:ind w:left="1350"/>
        <w:rPr>
          <w:rFonts w:ascii="Times New Roman" w:eastAsia="Calibri" w:hAnsi="Times New Roman" w:cs="Times New Roman"/>
        </w:rPr>
      </w:pPr>
      <w:r w:rsidRPr="00067321">
        <w:rPr>
          <w:rFonts w:ascii="Times New Roman" w:eastAsia="Calibri" w:hAnsi="Times New Roman" w:cs="Times New Roman"/>
        </w:rPr>
        <w:t xml:space="preserve">Christelle </w:t>
      </w:r>
      <w:proofErr w:type="spellStart"/>
      <w:r w:rsidRPr="00067321">
        <w:rPr>
          <w:rFonts w:ascii="Times New Roman" w:eastAsia="Calibri" w:hAnsi="Times New Roman" w:cs="Times New Roman"/>
        </w:rPr>
        <w:t>Gatoro</w:t>
      </w:r>
      <w:proofErr w:type="spellEnd"/>
      <w:r w:rsidRPr="00067321">
        <w:rPr>
          <w:rFonts w:ascii="Times New Roman" w:eastAsia="Calibri" w:hAnsi="Times New Roman" w:cs="Times New Roman"/>
        </w:rPr>
        <w:t>, Intern</w:t>
      </w:r>
    </w:p>
    <w:p w14:paraId="1F3CC1AF" w14:textId="77777777" w:rsidR="00C801B6" w:rsidRDefault="00E81474" w:rsidP="00F567C7">
      <w:pPr>
        <w:spacing w:line="240" w:lineRule="auto"/>
        <w:ind w:left="1350"/>
        <w:rPr>
          <w:rFonts w:ascii="Times New Roman" w:eastAsia="Calibri" w:hAnsi="Times New Roman" w:cs="Times New Roman"/>
        </w:rPr>
      </w:pPr>
      <w:r w:rsidRPr="00067321">
        <w:rPr>
          <w:rFonts w:ascii="Times New Roman" w:eastAsia="Calibri" w:hAnsi="Times New Roman" w:cs="Times New Roman"/>
        </w:rPr>
        <w:t xml:space="preserve">Sariah </w:t>
      </w:r>
      <w:proofErr w:type="spellStart"/>
      <w:r w:rsidRPr="00067321">
        <w:rPr>
          <w:rFonts w:ascii="Times New Roman" w:eastAsia="Calibri" w:hAnsi="Times New Roman" w:cs="Times New Roman"/>
        </w:rPr>
        <w:t>Bennion</w:t>
      </w:r>
      <w:proofErr w:type="spellEnd"/>
      <w:r w:rsidRPr="00067321">
        <w:rPr>
          <w:rFonts w:ascii="Times New Roman" w:eastAsia="Calibri" w:hAnsi="Times New Roman" w:cs="Times New Roman"/>
        </w:rPr>
        <w:t>, Intern</w:t>
      </w:r>
    </w:p>
    <w:p w14:paraId="18DF01ED" w14:textId="77777777" w:rsidR="00C801B6" w:rsidRDefault="00C801B6" w:rsidP="00F567C7">
      <w:pPr>
        <w:spacing w:line="240" w:lineRule="auto"/>
        <w:ind w:left="1350"/>
        <w:rPr>
          <w:rFonts w:ascii="Times New Roman" w:eastAsia="Calibri" w:hAnsi="Times New Roman" w:cs="Times New Roman"/>
        </w:rPr>
      </w:pPr>
      <w:r>
        <w:rPr>
          <w:rFonts w:ascii="Times New Roman" w:eastAsia="Calibri" w:hAnsi="Times New Roman" w:cs="Times New Roman"/>
        </w:rPr>
        <w:t xml:space="preserve">Joey </w:t>
      </w:r>
      <w:proofErr w:type="spellStart"/>
      <w:r>
        <w:rPr>
          <w:rFonts w:ascii="Times New Roman" w:eastAsia="Calibri" w:hAnsi="Times New Roman" w:cs="Times New Roman"/>
        </w:rPr>
        <w:t>Fica</w:t>
      </w:r>
      <w:proofErr w:type="spellEnd"/>
      <w:r>
        <w:rPr>
          <w:rFonts w:ascii="Times New Roman" w:eastAsia="Calibri" w:hAnsi="Times New Roman" w:cs="Times New Roman"/>
        </w:rPr>
        <w:t>, Intern</w:t>
      </w:r>
    </w:p>
    <w:p w14:paraId="66EC37AA" w14:textId="77777777" w:rsidR="00C801B6" w:rsidRDefault="00C801B6" w:rsidP="00F567C7">
      <w:pPr>
        <w:spacing w:line="240" w:lineRule="auto"/>
        <w:ind w:left="1350"/>
        <w:rPr>
          <w:rFonts w:ascii="Times New Roman" w:eastAsia="Calibri" w:hAnsi="Times New Roman" w:cs="Times New Roman"/>
        </w:rPr>
      </w:pPr>
      <w:r>
        <w:rPr>
          <w:rFonts w:ascii="Times New Roman" w:eastAsia="Calibri" w:hAnsi="Times New Roman" w:cs="Times New Roman"/>
        </w:rPr>
        <w:t>Cassidy Hansen, Intern</w:t>
      </w:r>
    </w:p>
    <w:p w14:paraId="4678465B" w14:textId="77777777" w:rsidR="00C801B6" w:rsidRDefault="00C801B6" w:rsidP="00F567C7">
      <w:pPr>
        <w:spacing w:line="240" w:lineRule="auto"/>
        <w:ind w:left="1350"/>
        <w:rPr>
          <w:rFonts w:ascii="Times New Roman" w:eastAsia="Calibri" w:hAnsi="Times New Roman" w:cs="Times New Roman"/>
        </w:rPr>
      </w:pPr>
      <w:r>
        <w:rPr>
          <w:rFonts w:ascii="Times New Roman" w:eastAsia="Calibri" w:hAnsi="Times New Roman" w:cs="Times New Roman"/>
        </w:rPr>
        <w:t>Autumn Lee, Intern</w:t>
      </w:r>
    </w:p>
    <w:p w14:paraId="0000001B" w14:textId="70319D5A" w:rsidR="00B441D5" w:rsidRPr="00067321" w:rsidRDefault="00C801B6" w:rsidP="00F567C7">
      <w:pPr>
        <w:spacing w:line="240" w:lineRule="auto"/>
        <w:ind w:left="1350"/>
        <w:rPr>
          <w:rFonts w:ascii="Times New Roman" w:eastAsia="Calibri" w:hAnsi="Times New Roman" w:cs="Times New Roman"/>
        </w:rPr>
      </w:pPr>
      <w:r>
        <w:rPr>
          <w:rFonts w:ascii="Times New Roman" w:eastAsia="Calibri" w:hAnsi="Times New Roman" w:cs="Times New Roman"/>
        </w:rPr>
        <w:t>Julianne Kidd, Intern</w:t>
      </w:r>
      <w:r w:rsidR="00E81474" w:rsidRPr="00067321">
        <w:rPr>
          <w:rFonts w:ascii="Times New Roman" w:eastAsia="Calibri" w:hAnsi="Times New Roman" w:cs="Times New Roman"/>
        </w:rPr>
        <w:t xml:space="preserve">  </w:t>
      </w:r>
    </w:p>
    <w:p w14:paraId="50485235" w14:textId="77777777" w:rsidR="003467C4" w:rsidRDefault="00E81474" w:rsidP="00624D38">
      <w:pPr>
        <w:spacing w:line="240" w:lineRule="auto"/>
        <w:ind w:left="1350"/>
        <w:rPr>
          <w:rFonts w:ascii="Times New Roman" w:hAnsi="Times New Roman" w:cs="Times New Roman"/>
        </w:rPr>
      </w:pPr>
      <w:r w:rsidRPr="00067321">
        <w:rPr>
          <w:rFonts w:ascii="Times New Roman" w:eastAsia="Calibri" w:hAnsi="Times New Roman" w:cs="Times New Roman"/>
        </w:rPr>
        <w:t>Matt Cannon</w:t>
      </w:r>
      <w:r w:rsidR="00624D38" w:rsidRPr="00067321">
        <w:rPr>
          <w:rFonts w:ascii="Times New Roman" w:eastAsia="Calibri" w:hAnsi="Times New Roman" w:cs="Times New Roman"/>
        </w:rPr>
        <w:t xml:space="preserve">, </w:t>
      </w:r>
      <w:r w:rsidR="00F30CFB" w:rsidRPr="00067321">
        <w:rPr>
          <w:rFonts w:ascii="Times New Roman" w:hAnsi="Times New Roman" w:cs="Times New Roman"/>
        </w:rPr>
        <w:t xml:space="preserve">Legal Counsel from Ray Quinney &amp; </w:t>
      </w:r>
      <w:proofErr w:type="spellStart"/>
      <w:r w:rsidR="00F30CFB" w:rsidRPr="00067321">
        <w:rPr>
          <w:rFonts w:ascii="Times New Roman" w:hAnsi="Times New Roman" w:cs="Times New Roman"/>
        </w:rPr>
        <w:t>Nebeker</w:t>
      </w:r>
      <w:proofErr w:type="spellEnd"/>
      <w:r w:rsidR="00F30CFB" w:rsidRPr="00067321">
        <w:rPr>
          <w:rFonts w:ascii="Times New Roman" w:hAnsi="Times New Roman" w:cs="Times New Roman"/>
        </w:rPr>
        <w:t> </w:t>
      </w:r>
    </w:p>
    <w:p w14:paraId="32F98AC2" w14:textId="0EEBC591" w:rsidR="00F17A25" w:rsidRDefault="003467C4" w:rsidP="003467C4">
      <w:pPr>
        <w:spacing w:line="240" w:lineRule="auto"/>
        <w:ind w:left="1350"/>
        <w:rPr>
          <w:rFonts w:ascii="Times New Roman" w:hAnsi="Times New Roman" w:cs="Times New Roman"/>
        </w:rPr>
      </w:pPr>
      <w:r>
        <w:rPr>
          <w:rFonts w:ascii="Times New Roman" w:eastAsia="Calibri" w:hAnsi="Times New Roman" w:cs="Times New Roman"/>
        </w:rPr>
        <w:t>Vince Mancini,</w:t>
      </w:r>
      <w:r w:rsidR="00F17A25">
        <w:rPr>
          <w:rFonts w:ascii="Times New Roman" w:eastAsia="Calibri" w:hAnsi="Times New Roman" w:cs="Times New Roman"/>
        </w:rPr>
        <w:t xml:space="preserve"> clerk</w:t>
      </w:r>
      <w:r>
        <w:rPr>
          <w:rFonts w:ascii="Times New Roman" w:eastAsia="Calibri" w:hAnsi="Times New Roman" w:cs="Times New Roman"/>
        </w:rPr>
        <w:t xml:space="preserve"> </w:t>
      </w:r>
      <w:r w:rsidRPr="00067321">
        <w:rPr>
          <w:rFonts w:ascii="Times New Roman" w:hAnsi="Times New Roman" w:cs="Times New Roman"/>
        </w:rPr>
        <w:t xml:space="preserve">from Ray Quinney &amp; </w:t>
      </w:r>
      <w:proofErr w:type="spellStart"/>
      <w:r w:rsidRPr="00067321">
        <w:rPr>
          <w:rFonts w:ascii="Times New Roman" w:hAnsi="Times New Roman" w:cs="Times New Roman"/>
        </w:rPr>
        <w:t>Nebeker</w:t>
      </w:r>
      <w:proofErr w:type="spellEnd"/>
    </w:p>
    <w:p w14:paraId="0186A5E2" w14:textId="51C4B0B5" w:rsidR="003467C4" w:rsidRDefault="00F17A25" w:rsidP="00F17A25">
      <w:pPr>
        <w:spacing w:line="240" w:lineRule="auto"/>
        <w:ind w:left="1350"/>
        <w:rPr>
          <w:rFonts w:ascii="Times New Roman" w:eastAsia="Calibri" w:hAnsi="Times New Roman" w:cs="Times New Roman"/>
        </w:rPr>
      </w:pPr>
      <w:r>
        <w:rPr>
          <w:rFonts w:ascii="Times New Roman" w:eastAsia="Calibri" w:hAnsi="Times New Roman" w:cs="Times New Roman"/>
        </w:rPr>
        <w:t xml:space="preserve">Erin Wong, clerk from Ray Quinney &amp; </w:t>
      </w:r>
      <w:proofErr w:type="spellStart"/>
      <w:r>
        <w:rPr>
          <w:rFonts w:ascii="Times New Roman" w:eastAsia="Calibri" w:hAnsi="Times New Roman" w:cs="Times New Roman"/>
        </w:rPr>
        <w:t>Nebeker</w:t>
      </w:r>
      <w:proofErr w:type="spellEnd"/>
      <w:r w:rsidR="003467C4" w:rsidRPr="00067321">
        <w:rPr>
          <w:rFonts w:ascii="Times New Roman" w:hAnsi="Times New Roman" w:cs="Times New Roman"/>
        </w:rPr>
        <w:t> </w:t>
      </w:r>
    </w:p>
    <w:p w14:paraId="58861405" w14:textId="67D71DFD" w:rsidR="00624D38" w:rsidRDefault="00624D38" w:rsidP="003467C4">
      <w:pPr>
        <w:spacing w:line="240" w:lineRule="auto"/>
        <w:ind w:left="1350"/>
        <w:rPr>
          <w:rFonts w:ascii="Times New Roman" w:eastAsia="Calibri" w:hAnsi="Times New Roman" w:cs="Times New Roman"/>
        </w:rPr>
      </w:pPr>
      <w:r w:rsidRPr="00067321">
        <w:rPr>
          <w:rFonts w:ascii="Times New Roman" w:eastAsia="Calibri" w:hAnsi="Times New Roman" w:cs="Times New Roman"/>
        </w:rPr>
        <w:t>Teresa Facer, Volunteer</w:t>
      </w:r>
    </w:p>
    <w:p w14:paraId="61A6415F" w14:textId="3A3EBE86" w:rsidR="00C801B6" w:rsidRDefault="00C801B6" w:rsidP="00F567C7">
      <w:pPr>
        <w:spacing w:line="240" w:lineRule="auto"/>
        <w:ind w:left="1350"/>
        <w:rPr>
          <w:rFonts w:ascii="Times New Roman" w:eastAsia="Calibri" w:hAnsi="Times New Roman" w:cs="Times New Roman"/>
        </w:rPr>
      </w:pPr>
      <w:r>
        <w:rPr>
          <w:rFonts w:ascii="Times New Roman" w:eastAsia="Calibri" w:hAnsi="Times New Roman" w:cs="Times New Roman"/>
        </w:rPr>
        <w:t>Noah Rosenburg, Better Boundaries</w:t>
      </w:r>
    </w:p>
    <w:p w14:paraId="56E52706" w14:textId="2CFF5D4C" w:rsidR="00C801B6" w:rsidRDefault="00C801B6" w:rsidP="00F567C7">
      <w:pPr>
        <w:spacing w:line="240" w:lineRule="auto"/>
        <w:ind w:left="1350"/>
        <w:rPr>
          <w:rFonts w:ascii="Times New Roman" w:eastAsia="Calibri" w:hAnsi="Times New Roman" w:cs="Times New Roman"/>
        </w:rPr>
      </w:pPr>
      <w:r>
        <w:rPr>
          <w:rFonts w:ascii="Times New Roman" w:eastAsia="Calibri" w:hAnsi="Times New Roman" w:cs="Times New Roman"/>
        </w:rPr>
        <w:t>Katie Wright, Better Boundaries</w:t>
      </w:r>
    </w:p>
    <w:p w14:paraId="141FFC17" w14:textId="46917FEB" w:rsidR="00C801B6" w:rsidRDefault="00C801B6" w:rsidP="00F567C7">
      <w:pPr>
        <w:spacing w:line="240" w:lineRule="auto"/>
        <w:ind w:left="1350"/>
        <w:rPr>
          <w:rFonts w:ascii="Times New Roman" w:eastAsia="Calibri" w:hAnsi="Times New Roman" w:cs="Times New Roman"/>
        </w:rPr>
      </w:pPr>
      <w:r>
        <w:rPr>
          <w:rFonts w:ascii="Times New Roman" w:eastAsia="Calibri" w:hAnsi="Times New Roman" w:cs="Times New Roman"/>
        </w:rPr>
        <w:t>Aaron Evans, Love Communication</w:t>
      </w:r>
    </w:p>
    <w:p w14:paraId="35506980" w14:textId="15C1A34C" w:rsidR="00C801B6" w:rsidRDefault="00C801B6" w:rsidP="00C801B6">
      <w:pPr>
        <w:spacing w:line="240" w:lineRule="auto"/>
        <w:ind w:left="1350"/>
        <w:rPr>
          <w:rFonts w:ascii="Times New Roman" w:eastAsia="Calibri" w:hAnsi="Times New Roman" w:cs="Times New Roman"/>
        </w:rPr>
      </w:pPr>
      <w:r>
        <w:rPr>
          <w:rFonts w:ascii="Times New Roman" w:eastAsia="Calibri" w:hAnsi="Times New Roman" w:cs="Times New Roman"/>
        </w:rPr>
        <w:t>Roger Dunn</w:t>
      </w:r>
      <w:r w:rsidR="00BF268C">
        <w:rPr>
          <w:rFonts w:ascii="Times New Roman" w:eastAsia="Calibri" w:hAnsi="Times New Roman" w:cs="Times New Roman"/>
        </w:rPr>
        <w:t>, GIS Volunteer</w:t>
      </w:r>
    </w:p>
    <w:p w14:paraId="5DDEF7B1" w14:textId="66A43D69" w:rsidR="00C801B6" w:rsidRDefault="00C801B6" w:rsidP="00F567C7">
      <w:pPr>
        <w:spacing w:line="240" w:lineRule="auto"/>
        <w:ind w:left="1350"/>
        <w:rPr>
          <w:rFonts w:ascii="Times New Roman" w:eastAsia="Calibri" w:hAnsi="Times New Roman" w:cs="Times New Roman"/>
        </w:rPr>
      </w:pPr>
      <w:r>
        <w:rPr>
          <w:rFonts w:ascii="Times New Roman" w:eastAsia="Calibri" w:hAnsi="Times New Roman" w:cs="Times New Roman"/>
        </w:rPr>
        <w:t xml:space="preserve">Jessie </w:t>
      </w:r>
      <w:proofErr w:type="spellStart"/>
      <w:r>
        <w:rPr>
          <w:rFonts w:ascii="Times New Roman" w:eastAsia="Calibri" w:hAnsi="Times New Roman" w:cs="Times New Roman"/>
        </w:rPr>
        <w:t>Pechmann</w:t>
      </w:r>
      <w:proofErr w:type="spellEnd"/>
      <w:r w:rsidR="00BF268C">
        <w:rPr>
          <w:rFonts w:ascii="Times New Roman" w:eastAsia="Calibri" w:hAnsi="Times New Roman" w:cs="Times New Roman"/>
        </w:rPr>
        <w:t>, GIS Volunteer</w:t>
      </w:r>
    </w:p>
    <w:p w14:paraId="7BED14A0" w14:textId="732B38C4" w:rsidR="00C801B6" w:rsidRDefault="00C801B6" w:rsidP="00F567C7">
      <w:pPr>
        <w:spacing w:line="240" w:lineRule="auto"/>
        <w:ind w:left="1350"/>
        <w:rPr>
          <w:rFonts w:ascii="Times New Roman" w:eastAsia="Calibri" w:hAnsi="Times New Roman" w:cs="Times New Roman"/>
        </w:rPr>
      </w:pPr>
      <w:proofErr w:type="spellStart"/>
      <w:r>
        <w:rPr>
          <w:rFonts w:ascii="Times New Roman" w:eastAsia="Calibri" w:hAnsi="Times New Roman" w:cs="Times New Roman"/>
        </w:rPr>
        <w:t>Karya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Kerdolff</w:t>
      </w:r>
      <w:proofErr w:type="spellEnd"/>
      <w:r w:rsidR="001B4C3F">
        <w:rPr>
          <w:rFonts w:ascii="Times New Roman" w:eastAsia="Calibri" w:hAnsi="Times New Roman" w:cs="Times New Roman"/>
        </w:rPr>
        <w:t>, GIS Volunteer</w:t>
      </w:r>
    </w:p>
    <w:p w14:paraId="4368D860" w14:textId="77777777" w:rsidR="00C801B6" w:rsidRDefault="00C801B6" w:rsidP="00624D38">
      <w:pPr>
        <w:spacing w:line="240" w:lineRule="auto"/>
        <w:rPr>
          <w:rFonts w:ascii="Times New Roman" w:eastAsia="Calibri" w:hAnsi="Times New Roman" w:cs="Times New Roman"/>
          <w:i/>
        </w:rPr>
      </w:pPr>
    </w:p>
    <w:p w14:paraId="66F2572C" w14:textId="7BA791DA" w:rsidR="00624D38" w:rsidRPr="00067321" w:rsidRDefault="00624D38" w:rsidP="00624D38">
      <w:pPr>
        <w:spacing w:line="240" w:lineRule="auto"/>
        <w:rPr>
          <w:rFonts w:ascii="Times New Roman" w:eastAsia="Calibri" w:hAnsi="Times New Roman" w:cs="Times New Roman"/>
        </w:rPr>
      </w:pPr>
      <w:r w:rsidRPr="00067321">
        <w:rPr>
          <w:rFonts w:ascii="Times New Roman" w:eastAsia="Calibri" w:hAnsi="Times New Roman" w:cs="Times New Roman"/>
          <w:i/>
        </w:rPr>
        <w:t>Attendance</w:t>
      </w:r>
      <w:r w:rsidRPr="00067321">
        <w:rPr>
          <w:rFonts w:ascii="Times New Roman" w:eastAsia="Calibri" w:hAnsi="Times New Roman" w:cs="Times New Roman"/>
        </w:rPr>
        <w:t xml:space="preserve"> </w:t>
      </w:r>
      <w:proofErr w:type="gramStart"/>
      <w:r w:rsidRPr="00067321">
        <w:rPr>
          <w:rFonts w:ascii="Times New Roman" w:eastAsia="Calibri" w:hAnsi="Times New Roman" w:cs="Times New Roman"/>
        </w:rPr>
        <w:t>–  Attendance</w:t>
      </w:r>
      <w:proofErr w:type="gramEnd"/>
      <w:r w:rsidRPr="00067321">
        <w:rPr>
          <w:rFonts w:ascii="Times New Roman" w:eastAsia="Calibri" w:hAnsi="Times New Roman" w:cs="Times New Roman"/>
        </w:rPr>
        <w:t xml:space="preserve"> Virtually </w:t>
      </w:r>
    </w:p>
    <w:p w14:paraId="36A88FF6" w14:textId="77777777" w:rsidR="00BF268C" w:rsidRDefault="00C801B6" w:rsidP="00BF268C">
      <w:pPr>
        <w:spacing w:line="240" w:lineRule="auto"/>
        <w:ind w:firstLine="1350"/>
        <w:rPr>
          <w:rFonts w:ascii="Calibri" w:eastAsia="Calibri" w:hAnsi="Calibri" w:cs="Calibri"/>
          <w:sz w:val="24"/>
          <w:szCs w:val="24"/>
        </w:rPr>
      </w:pPr>
      <w:r>
        <w:rPr>
          <w:rFonts w:ascii="Times New Roman" w:eastAsia="Calibri" w:hAnsi="Times New Roman" w:cs="Times New Roman"/>
        </w:rPr>
        <w:t>Commissioner William Thorne</w:t>
      </w:r>
      <w:r w:rsidR="00E81474">
        <w:rPr>
          <w:rFonts w:ascii="Calibri" w:eastAsia="Calibri" w:hAnsi="Calibri" w:cs="Calibri"/>
          <w:sz w:val="24"/>
          <w:szCs w:val="24"/>
        </w:rPr>
        <w:t>                  </w:t>
      </w:r>
    </w:p>
    <w:p w14:paraId="0000001E" w14:textId="4B19C508" w:rsidR="00B441D5" w:rsidRDefault="00E81474" w:rsidP="00BF268C">
      <w:pPr>
        <w:spacing w:line="240" w:lineRule="auto"/>
        <w:ind w:firstLine="1350"/>
        <w:rPr>
          <w:rFonts w:ascii="Times New Roman" w:eastAsia="Times New Roman" w:hAnsi="Times New Roman" w:cs="Times New Roman"/>
          <w:sz w:val="24"/>
          <w:szCs w:val="24"/>
        </w:rPr>
      </w:pPr>
      <w:r>
        <w:rPr>
          <w:rFonts w:ascii="Calibri" w:eastAsia="Calibri" w:hAnsi="Calibri" w:cs="Calibri"/>
          <w:sz w:val="24"/>
          <w:szCs w:val="24"/>
        </w:rPr>
        <w:t>      </w:t>
      </w:r>
    </w:p>
    <w:p w14:paraId="0000001F" w14:textId="77777777" w:rsidR="00B441D5" w:rsidRPr="00067321" w:rsidRDefault="00E81474">
      <w:pPr>
        <w:spacing w:line="240" w:lineRule="auto"/>
        <w:rPr>
          <w:rFonts w:ascii="Times New Roman" w:eastAsia="Times New Roman" w:hAnsi="Times New Roman" w:cs="Times New Roman"/>
          <w:sz w:val="24"/>
          <w:szCs w:val="24"/>
        </w:rPr>
      </w:pPr>
      <w:r w:rsidRPr="00067321">
        <w:rPr>
          <w:rFonts w:ascii="Times New Roman" w:eastAsia="Calibri" w:hAnsi="Times New Roman" w:cs="Times New Roman"/>
          <w:sz w:val="20"/>
          <w:szCs w:val="20"/>
        </w:rPr>
        <w:t>Note: A copy of meeting materials, and an audio recording of the meeting can be found on the Public Notice Website. The minutes may refer to the recording found on the Public Notice Website with the approximate number on the recording where an issue is being discussed.</w:t>
      </w:r>
    </w:p>
    <w:p w14:paraId="00000020" w14:textId="77777777" w:rsidR="00B441D5" w:rsidRDefault="00B441D5">
      <w:pPr>
        <w:spacing w:line="240" w:lineRule="auto"/>
        <w:ind w:left="720"/>
        <w:rPr>
          <w:rFonts w:ascii="Times New Roman" w:eastAsia="Times New Roman" w:hAnsi="Times New Roman" w:cs="Times New Roman"/>
          <w:sz w:val="24"/>
          <w:szCs w:val="24"/>
        </w:rPr>
      </w:pPr>
    </w:p>
    <w:p w14:paraId="39659E23" w14:textId="77777777" w:rsidR="00C801B6" w:rsidRPr="00C801B6" w:rsidRDefault="00C801B6" w:rsidP="00497585">
      <w:pPr>
        <w:numPr>
          <w:ilvl w:val="0"/>
          <w:numId w:val="4"/>
        </w:numPr>
        <w:spacing w:line="240" w:lineRule="auto"/>
        <w:ind w:firstLine="1440"/>
        <w:textAlignment w:val="baseline"/>
        <w:rPr>
          <w:rFonts w:eastAsia="Times New Roman"/>
          <w:color w:val="000000"/>
          <w:lang w:val="en-US"/>
        </w:rPr>
      </w:pPr>
      <w:r w:rsidRPr="00C801B6">
        <w:rPr>
          <w:rFonts w:ascii="Times New Roman" w:eastAsia="Times New Roman" w:hAnsi="Times New Roman" w:cs="Times New Roman"/>
          <w:color w:val="000000"/>
          <w:sz w:val="24"/>
          <w:szCs w:val="24"/>
          <w:lang w:val="en-US"/>
        </w:rPr>
        <w:t>Welcome - Chair Rex Facer</w:t>
      </w:r>
    </w:p>
    <w:p w14:paraId="0A70836E" w14:textId="77777777" w:rsidR="00C801B6" w:rsidRPr="00C801B6" w:rsidRDefault="00C801B6" w:rsidP="00C801B6">
      <w:pPr>
        <w:spacing w:line="240" w:lineRule="auto"/>
        <w:rPr>
          <w:rFonts w:ascii="Times New Roman" w:eastAsia="Times New Roman" w:hAnsi="Times New Roman" w:cs="Times New Roman"/>
          <w:sz w:val="24"/>
          <w:szCs w:val="24"/>
          <w:lang w:val="en-US"/>
        </w:rPr>
      </w:pPr>
      <w:r w:rsidRPr="00C801B6">
        <w:rPr>
          <w:rFonts w:ascii="Times New Roman" w:eastAsia="Times New Roman" w:hAnsi="Times New Roman" w:cs="Times New Roman"/>
          <w:color w:val="000000"/>
          <w:sz w:val="24"/>
          <w:szCs w:val="24"/>
          <w:lang w:val="en-US"/>
        </w:rPr>
        <w:tab/>
      </w:r>
      <w:r w:rsidRPr="00C801B6">
        <w:rPr>
          <w:rFonts w:ascii="Times New Roman" w:eastAsia="Times New Roman" w:hAnsi="Times New Roman" w:cs="Times New Roman"/>
          <w:color w:val="000000"/>
          <w:sz w:val="24"/>
          <w:szCs w:val="24"/>
          <w:lang w:val="en-US"/>
        </w:rPr>
        <w:tab/>
      </w:r>
    </w:p>
    <w:p w14:paraId="196EB6DB" w14:textId="4448773C" w:rsidR="00C801B6" w:rsidRPr="00C801B6" w:rsidRDefault="00C801B6" w:rsidP="00C801B6">
      <w:pPr>
        <w:spacing w:line="240" w:lineRule="auto"/>
        <w:ind w:firstLine="720"/>
        <w:rPr>
          <w:rFonts w:ascii="Times New Roman" w:eastAsia="Times New Roman" w:hAnsi="Times New Roman" w:cs="Times New Roman"/>
          <w:sz w:val="24"/>
          <w:szCs w:val="24"/>
          <w:lang w:val="en-US"/>
        </w:rPr>
      </w:pPr>
      <w:r w:rsidRPr="00C801B6">
        <w:rPr>
          <w:rFonts w:ascii="Times New Roman" w:eastAsia="Times New Roman" w:hAnsi="Times New Roman" w:cs="Times New Roman"/>
          <w:color w:val="000000"/>
          <w:sz w:val="24"/>
          <w:szCs w:val="24"/>
          <w:lang w:val="en-US"/>
        </w:rPr>
        <w:t xml:space="preserve">Chair Facer welcomed the Commissioners and noted Commissioner </w:t>
      </w:r>
      <w:r w:rsidR="00BF268C">
        <w:rPr>
          <w:rFonts w:ascii="Times New Roman" w:eastAsia="Times New Roman" w:hAnsi="Times New Roman" w:cs="Times New Roman"/>
          <w:color w:val="000000"/>
          <w:sz w:val="24"/>
          <w:szCs w:val="24"/>
          <w:lang w:val="en-US"/>
        </w:rPr>
        <w:t>Thorne</w:t>
      </w:r>
      <w:r w:rsidRPr="00C801B6">
        <w:rPr>
          <w:rFonts w:ascii="Times New Roman" w:eastAsia="Times New Roman" w:hAnsi="Times New Roman" w:cs="Times New Roman"/>
          <w:color w:val="000000"/>
          <w:sz w:val="24"/>
          <w:szCs w:val="24"/>
          <w:lang w:val="en-US"/>
        </w:rPr>
        <w:t xml:space="preserve"> appearing online. He noted Katie Wright, the new </w:t>
      </w:r>
      <w:r w:rsidR="003467C4">
        <w:rPr>
          <w:rFonts w:ascii="Times New Roman" w:eastAsia="Times New Roman" w:hAnsi="Times New Roman" w:cs="Times New Roman"/>
          <w:color w:val="000000"/>
          <w:sz w:val="24"/>
          <w:szCs w:val="24"/>
          <w:lang w:val="en-US"/>
        </w:rPr>
        <w:t>E</w:t>
      </w:r>
      <w:r w:rsidRPr="00C801B6">
        <w:rPr>
          <w:rFonts w:ascii="Times New Roman" w:eastAsia="Times New Roman" w:hAnsi="Times New Roman" w:cs="Times New Roman"/>
          <w:color w:val="000000"/>
          <w:sz w:val="24"/>
          <w:szCs w:val="24"/>
          <w:lang w:val="en-US"/>
        </w:rPr>
        <w:t xml:space="preserve">xecutive </w:t>
      </w:r>
      <w:r w:rsidR="003467C4">
        <w:rPr>
          <w:rFonts w:ascii="Times New Roman" w:eastAsia="Times New Roman" w:hAnsi="Times New Roman" w:cs="Times New Roman"/>
          <w:color w:val="000000"/>
          <w:sz w:val="24"/>
          <w:szCs w:val="24"/>
          <w:lang w:val="en-US"/>
        </w:rPr>
        <w:t>D</w:t>
      </w:r>
      <w:r w:rsidRPr="00C801B6">
        <w:rPr>
          <w:rFonts w:ascii="Times New Roman" w:eastAsia="Times New Roman" w:hAnsi="Times New Roman" w:cs="Times New Roman"/>
          <w:color w:val="000000"/>
          <w:sz w:val="24"/>
          <w:szCs w:val="24"/>
          <w:lang w:val="en-US"/>
        </w:rPr>
        <w:t>irector of Better Boundaries in attendance.</w:t>
      </w:r>
    </w:p>
    <w:p w14:paraId="4769A342" w14:textId="77777777" w:rsidR="00C801B6" w:rsidRPr="00C801B6" w:rsidRDefault="00C801B6" w:rsidP="00C801B6">
      <w:pPr>
        <w:spacing w:line="240" w:lineRule="auto"/>
        <w:rPr>
          <w:rFonts w:ascii="Times New Roman" w:eastAsia="Times New Roman" w:hAnsi="Times New Roman" w:cs="Times New Roman"/>
          <w:sz w:val="24"/>
          <w:szCs w:val="24"/>
          <w:lang w:val="en-US"/>
        </w:rPr>
      </w:pPr>
      <w:r w:rsidRPr="00C801B6">
        <w:rPr>
          <w:rFonts w:ascii="Times New Roman" w:eastAsia="Times New Roman" w:hAnsi="Times New Roman" w:cs="Times New Roman"/>
          <w:sz w:val="24"/>
          <w:szCs w:val="24"/>
          <w:lang w:val="en-US"/>
        </w:rPr>
        <w:lastRenderedPageBreak/>
        <w:br/>
      </w:r>
    </w:p>
    <w:p w14:paraId="3AA9018E" w14:textId="05E6CB99" w:rsidR="00C801B6" w:rsidRPr="00C801B6" w:rsidRDefault="00C801B6" w:rsidP="00497585">
      <w:pPr>
        <w:numPr>
          <w:ilvl w:val="0"/>
          <w:numId w:val="5"/>
        </w:numPr>
        <w:spacing w:line="240" w:lineRule="auto"/>
        <w:ind w:firstLine="720"/>
        <w:textAlignment w:val="baseline"/>
        <w:rPr>
          <w:rFonts w:ascii="Times New Roman" w:eastAsia="Times New Roman" w:hAnsi="Times New Roman" w:cs="Times New Roman"/>
          <w:color w:val="000000"/>
          <w:sz w:val="24"/>
          <w:szCs w:val="24"/>
          <w:lang w:val="en-US"/>
        </w:rPr>
      </w:pPr>
      <w:r w:rsidRPr="00C801B6">
        <w:rPr>
          <w:rFonts w:ascii="Times New Roman" w:eastAsia="Times New Roman" w:hAnsi="Times New Roman" w:cs="Times New Roman"/>
          <w:color w:val="000000"/>
          <w:sz w:val="24"/>
          <w:szCs w:val="24"/>
          <w:lang w:val="en-US"/>
        </w:rPr>
        <w:t xml:space="preserve">Introduction: Joey </w:t>
      </w:r>
      <w:proofErr w:type="spellStart"/>
      <w:r w:rsidRPr="00C801B6">
        <w:rPr>
          <w:rFonts w:ascii="Times New Roman" w:eastAsia="Times New Roman" w:hAnsi="Times New Roman" w:cs="Times New Roman"/>
          <w:color w:val="000000"/>
          <w:sz w:val="24"/>
          <w:szCs w:val="24"/>
          <w:lang w:val="en-US"/>
        </w:rPr>
        <w:t>Fica</w:t>
      </w:r>
      <w:proofErr w:type="spellEnd"/>
      <w:r w:rsidRPr="00C801B6">
        <w:rPr>
          <w:rFonts w:ascii="Times New Roman" w:eastAsia="Times New Roman" w:hAnsi="Times New Roman" w:cs="Times New Roman"/>
          <w:color w:val="000000"/>
          <w:sz w:val="24"/>
          <w:szCs w:val="24"/>
          <w:lang w:val="en-US"/>
        </w:rPr>
        <w:t xml:space="preserve">, Julianne </w:t>
      </w:r>
      <w:r>
        <w:rPr>
          <w:rFonts w:ascii="Times New Roman" w:eastAsia="Times New Roman" w:hAnsi="Times New Roman" w:cs="Times New Roman"/>
          <w:color w:val="000000"/>
          <w:sz w:val="24"/>
          <w:szCs w:val="24"/>
          <w:lang w:val="en-US"/>
        </w:rPr>
        <w:t>Kidd</w:t>
      </w:r>
      <w:r w:rsidRPr="00C801B6">
        <w:rPr>
          <w:rFonts w:ascii="Times New Roman" w:eastAsia="Times New Roman" w:hAnsi="Times New Roman" w:cs="Times New Roman"/>
          <w:color w:val="000000"/>
          <w:sz w:val="24"/>
          <w:szCs w:val="24"/>
          <w:lang w:val="en-US"/>
        </w:rPr>
        <w:t>, and Cassidy Hansen, Interns</w:t>
      </w:r>
    </w:p>
    <w:p w14:paraId="00AD719E" w14:textId="77777777" w:rsidR="00C801B6" w:rsidRPr="00C801B6" w:rsidRDefault="00C801B6" w:rsidP="00C801B6">
      <w:pPr>
        <w:spacing w:line="240" w:lineRule="auto"/>
        <w:rPr>
          <w:rFonts w:ascii="Times New Roman" w:eastAsia="Times New Roman" w:hAnsi="Times New Roman" w:cs="Times New Roman"/>
          <w:sz w:val="24"/>
          <w:szCs w:val="24"/>
          <w:lang w:val="en-US"/>
        </w:rPr>
      </w:pPr>
      <w:r w:rsidRPr="00C801B6">
        <w:rPr>
          <w:rFonts w:ascii="Times New Roman" w:eastAsia="Times New Roman" w:hAnsi="Times New Roman" w:cs="Times New Roman"/>
          <w:color w:val="000000"/>
          <w:sz w:val="24"/>
          <w:szCs w:val="24"/>
          <w:lang w:val="en-US"/>
        </w:rPr>
        <w:tab/>
      </w:r>
    </w:p>
    <w:p w14:paraId="18EC6363" w14:textId="2617FEF9" w:rsidR="00C801B6" w:rsidRPr="00C801B6" w:rsidRDefault="00C801B6" w:rsidP="00C801B6">
      <w:pPr>
        <w:spacing w:line="240" w:lineRule="auto"/>
        <w:rPr>
          <w:rFonts w:ascii="Times New Roman" w:eastAsia="Times New Roman" w:hAnsi="Times New Roman" w:cs="Times New Roman"/>
          <w:sz w:val="24"/>
          <w:szCs w:val="24"/>
          <w:lang w:val="en-US"/>
        </w:rPr>
      </w:pPr>
      <w:r w:rsidRPr="00C801B6">
        <w:rPr>
          <w:rFonts w:ascii="Times New Roman" w:eastAsia="Times New Roman" w:hAnsi="Times New Roman" w:cs="Times New Roman"/>
          <w:color w:val="000000"/>
          <w:sz w:val="24"/>
          <w:szCs w:val="24"/>
          <w:lang w:val="en-US"/>
        </w:rPr>
        <w:tab/>
        <w:t xml:space="preserve">Chair Facer asked the new interns to introduce themselves. Joey </w:t>
      </w:r>
      <w:proofErr w:type="spellStart"/>
      <w:r w:rsidRPr="00C801B6">
        <w:rPr>
          <w:rFonts w:ascii="Times New Roman" w:eastAsia="Times New Roman" w:hAnsi="Times New Roman" w:cs="Times New Roman"/>
          <w:color w:val="000000"/>
          <w:sz w:val="24"/>
          <w:szCs w:val="24"/>
          <w:lang w:val="en-US"/>
        </w:rPr>
        <w:t>Fica</w:t>
      </w:r>
      <w:proofErr w:type="spellEnd"/>
      <w:r w:rsidRPr="00C801B6">
        <w:rPr>
          <w:rFonts w:ascii="Times New Roman" w:eastAsia="Times New Roman" w:hAnsi="Times New Roman" w:cs="Times New Roman"/>
          <w:color w:val="000000"/>
          <w:sz w:val="24"/>
          <w:szCs w:val="24"/>
          <w:lang w:val="en-US"/>
        </w:rPr>
        <w:t xml:space="preserve"> is a sophomore at Utah State University studying political science. Julianne is a senior at Utah State University studying public relations and recreation resource management. Cassidy has a degree in political science and communication</w:t>
      </w:r>
      <w:r w:rsidR="00BF268C">
        <w:rPr>
          <w:rFonts w:ascii="Times New Roman" w:eastAsia="Times New Roman" w:hAnsi="Times New Roman" w:cs="Times New Roman"/>
          <w:color w:val="000000"/>
          <w:sz w:val="24"/>
          <w:szCs w:val="24"/>
          <w:lang w:val="en-US"/>
        </w:rPr>
        <w:t>s</w:t>
      </w:r>
      <w:r w:rsidRPr="00C801B6">
        <w:rPr>
          <w:rFonts w:ascii="Times New Roman" w:eastAsia="Times New Roman" w:hAnsi="Times New Roman" w:cs="Times New Roman"/>
          <w:color w:val="000000"/>
          <w:sz w:val="24"/>
          <w:szCs w:val="24"/>
          <w:lang w:val="en-US"/>
        </w:rPr>
        <w:t xml:space="preserve"> from BYU and is working on a Master’s in Communications from Purdue.</w:t>
      </w:r>
    </w:p>
    <w:p w14:paraId="3FAD8E27" w14:textId="019D5061" w:rsidR="00C801B6" w:rsidRPr="00C801B6" w:rsidRDefault="00C801B6" w:rsidP="00C801B6">
      <w:pPr>
        <w:spacing w:line="240" w:lineRule="auto"/>
        <w:rPr>
          <w:rFonts w:ascii="Times New Roman" w:eastAsia="Times New Roman" w:hAnsi="Times New Roman" w:cs="Times New Roman"/>
          <w:sz w:val="24"/>
          <w:szCs w:val="24"/>
          <w:lang w:val="en-US"/>
        </w:rPr>
      </w:pPr>
    </w:p>
    <w:p w14:paraId="00335490" w14:textId="77777777" w:rsidR="00C801B6" w:rsidRPr="00C801B6" w:rsidRDefault="00C801B6" w:rsidP="00497585">
      <w:pPr>
        <w:numPr>
          <w:ilvl w:val="0"/>
          <w:numId w:val="6"/>
        </w:numPr>
        <w:spacing w:line="240" w:lineRule="auto"/>
        <w:ind w:firstLine="720"/>
        <w:textAlignment w:val="baseline"/>
        <w:rPr>
          <w:rFonts w:ascii="Times New Roman" w:eastAsia="Times New Roman" w:hAnsi="Times New Roman" w:cs="Times New Roman"/>
          <w:color w:val="000000"/>
          <w:sz w:val="24"/>
          <w:szCs w:val="24"/>
          <w:lang w:val="en-US"/>
        </w:rPr>
      </w:pPr>
      <w:r w:rsidRPr="00C801B6">
        <w:rPr>
          <w:rFonts w:ascii="Times New Roman" w:eastAsia="Times New Roman" w:hAnsi="Times New Roman" w:cs="Times New Roman"/>
          <w:color w:val="000000"/>
          <w:sz w:val="24"/>
          <w:szCs w:val="24"/>
          <w:lang w:val="en-US"/>
        </w:rPr>
        <w:t>Action Item: Approval of the Minutes of June 29, 2021</w:t>
      </w:r>
    </w:p>
    <w:p w14:paraId="4C3FC0C6" w14:textId="77777777" w:rsidR="00C801B6" w:rsidRPr="00C801B6" w:rsidRDefault="00C801B6" w:rsidP="00C801B6">
      <w:pPr>
        <w:spacing w:line="240" w:lineRule="auto"/>
        <w:rPr>
          <w:rFonts w:ascii="Times New Roman" w:eastAsia="Times New Roman" w:hAnsi="Times New Roman" w:cs="Times New Roman"/>
          <w:sz w:val="24"/>
          <w:szCs w:val="24"/>
          <w:lang w:val="en-US"/>
        </w:rPr>
      </w:pPr>
    </w:p>
    <w:p w14:paraId="44D34911" w14:textId="0B215C61" w:rsidR="00C801B6" w:rsidRPr="00C801B6" w:rsidRDefault="00C801B6" w:rsidP="00C801B6">
      <w:pPr>
        <w:spacing w:line="240" w:lineRule="auto"/>
        <w:rPr>
          <w:rFonts w:ascii="Times New Roman" w:eastAsia="Times New Roman" w:hAnsi="Times New Roman" w:cs="Times New Roman"/>
          <w:sz w:val="24"/>
          <w:szCs w:val="24"/>
          <w:lang w:val="en-US"/>
        </w:rPr>
      </w:pPr>
      <w:r w:rsidRPr="00C801B6">
        <w:rPr>
          <w:rFonts w:ascii="Times New Roman" w:eastAsia="Times New Roman" w:hAnsi="Times New Roman" w:cs="Times New Roman"/>
          <w:color w:val="000000"/>
          <w:sz w:val="24"/>
          <w:szCs w:val="24"/>
          <w:lang w:val="en-US"/>
        </w:rPr>
        <w:tab/>
        <w:t>Chair Facer explained all the commissioners should have received the minutes from the June 29</w:t>
      </w:r>
      <w:r w:rsidR="00BF268C">
        <w:rPr>
          <w:rFonts w:ascii="Times New Roman" w:eastAsia="Times New Roman" w:hAnsi="Times New Roman" w:cs="Times New Roman"/>
          <w:color w:val="000000"/>
          <w:sz w:val="24"/>
          <w:szCs w:val="24"/>
          <w:lang w:val="en-US"/>
        </w:rPr>
        <w:t>,</w:t>
      </w:r>
      <w:r w:rsidRPr="00C801B6">
        <w:rPr>
          <w:rFonts w:ascii="Times New Roman" w:eastAsia="Times New Roman" w:hAnsi="Times New Roman" w:cs="Times New Roman"/>
          <w:color w:val="000000"/>
          <w:sz w:val="24"/>
          <w:szCs w:val="24"/>
          <w:lang w:val="en-US"/>
        </w:rPr>
        <w:t xml:space="preserve"> meeting in an email and asked if any corrections were required. No corrections were offered.</w:t>
      </w:r>
    </w:p>
    <w:p w14:paraId="78A6F0EE" w14:textId="77777777" w:rsidR="00C801B6" w:rsidRPr="00C801B6" w:rsidRDefault="00C801B6" w:rsidP="00C801B6">
      <w:pPr>
        <w:spacing w:line="240" w:lineRule="auto"/>
        <w:rPr>
          <w:rFonts w:ascii="Times New Roman" w:eastAsia="Times New Roman" w:hAnsi="Times New Roman" w:cs="Times New Roman"/>
          <w:sz w:val="24"/>
          <w:szCs w:val="24"/>
          <w:lang w:val="en-US"/>
        </w:rPr>
      </w:pPr>
    </w:p>
    <w:p w14:paraId="3775DFE9" w14:textId="77777777" w:rsidR="00C801B6" w:rsidRPr="00C801B6" w:rsidRDefault="00C801B6" w:rsidP="00C801B6">
      <w:pPr>
        <w:spacing w:line="240" w:lineRule="auto"/>
        <w:rPr>
          <w:rFonts w:ascii="Times New Roman" w:eastAsia="Times New Roman" w:hAnsi="Times New Roman" w:cs="Times New Roman"/>
          <w:i/>
          <w:sz w:val="24"/>
          <w:szCs w:val="24"/>
          <w:lang w:val="en-US"/>
        </w:rPr>
      </w:pPr>
      <w:r w:rsidRPr="00C801B6">
        <w:rPr>
          <w:rFonts w:ascii="Times New Roman" w:eastAsia="Times New Roman" w:hAnsi="Times New Roman" w:cs="Times New Roman"/>
          <w:i/>
          <w:color w:val="000000"/>
          <w:sz w:val="24"/>
          <w:szCs w:val="24"/>
          <w:lang w:val="en-US"/>
        </w:rPr>
        <w:t>Commissioner Hillyard moved to adopt the minutes.</w:t>
      </w:r>
    </w:p>
    <w:p w14:paraId="401BB474" w14:textId="77777777" w:rsidR="00C801B6" w:rsidRPr="00C801B6" w:rsidRDefault="00C801B6" w:rsidP="00C801B6">
      <w:pPr>
        <w:spacing w:line="240" w:lineRule="auto"/>
        <w:rPr>
          <w:rFonts w:ascii="Times New Roman" w:eastAsia="Times New Roman" w:hAnsi="Times New Roman" w:cs="Times New Roman"/>
          <w:i/>
          <w:sz w:val="24"/>
          <w:szCs w:val="24"/>
          <w:lang w:val="en-US"/>
        </w:rPr>
      </w:pPr>
      <w:r w:rsidRPr="00C801B6">
        <w:rPr>
          <w:rFonts w:ascii="Times New Roman" w:eastAsia="Times New Roman" w:hAnsi="Times New Roman" w:cs="Times New Roman"/>
          <w:i/>
          <w:color w:val="000000"/>
          <w:sz w:val="24"/>
          <w:szCs w:val="24"/>
          <w:lang w:val="en-US"/>
        </w:rPr>
        <w:t>Commissioner Hale seconded the motion.</w:t>
      </w:r>
    </w:p>
    <w:p w14:paraId="400D6D86" w14:textId="77777777" w:rsidR="00C801B6" w:rsidRPr="00C801B6" w:rsidRDefault="00C801B6" w:rsidP="00C801B6">
      <w:pPr>
        <w:spacing w:line="240" w:lineRule="auto"/>
        <w:rPr>
          <w:rFonts w:ascii="Times New Roman" w:eastAsia="Times New Roman" w:hAnsi="Times New Roman" w:cs="Times New Roman"/>
          <w:i/>
          <w:sz w:val="24"/>
          <w:szCs w:val="24"/>
          <w:lang w:val="en-US"/>
        </w:rPr>
      </w:pPr>
    </w:p>
    <w:p w14:paraId="5E2F7633" w14:textId="139E69B4" w:rsidR="00C801B6" w:rsidRDefault="00C801B6" w:rsidP="00C801B6">
      <w:pPr>
        <w:spacing w:line="240" w:lineRule="auto"/>
        <w:rPr>
          <w:rFonts w:ascii="Times New Roman" w:eastAsia="Times New Roman" w:hAnsi="Times New Roman" w:cs="Times New Roman"/>
          <w:i/>
          <w:color w:val="000000"/>
          <w:sz w:val="24"/>
          <w:szCs w:val="24"/>
          <w:lang w:val="en-US"/>
        </w:rPr>
      </w:pPr>
      <w:r w:rsidRPr="00C801B6">
        <w:rPr>
          <w:rFonts w:ascii="Times New Roman" w:eastAsia="Times New Roman" w:hAnsi="Times New Roman" w:cs="Times New Roman"/>
          <w:i/>
          <w:color w:val="000000"/>
          <w:sz w:val="24"/>
          <w:szCs w:val="24"/>
          <w:lang w:val="en-US"/>
        </w:rPr>
        <w:t>The votes were recorded as follows:</w:t>
      </w:r>
    </w:p>
    <w:p w14:paraId="3F49E38D" w14:textId="77777777" w:rsidR="00BF268C" w:rsidRPr="00C801B6" w:rsidRDefault="00BF268C" w:rsidP="00C801B6">
      <w:pPr>
        <w:spacing w:line="240" w:lineRule="auto"/>
        <w:rPr>
          <w:rFonts w:ascii="Times New Roman" w:eastAsia="Times New Roman" w:hAnsi="Times New Roman" w:cs="Times New Roman"/>
          <w:i/>
          <w:sz w:val="24"/>
          <w:szCs w:val="24"/>
          <w:lang w:val="en-US"/>
        </w:rPr>
      </w:pPr>
    </w:p>
    <w:p w14:paraId="5DD66CD9" w14:textId="77777777" w:rsidR="00C801B6" w:rsidRPr="00C801B6" w:rsidRDefault="00C801B6" w:rsidP="00C801B6">
      <w:pPr>
        <w:spacing w:line="240" w:lineRule="auto"/>
        <w:rPr>
          <w:rFonts w:ascii="Times New Roman" w:eastAsia="Times New Roman" w:hAnsi="Times New Roman" w:cs="Times New Roman"/>
          <w:i/>
          <w:sz w:val="24"/>
          <w:szCs w:val="24"/>
          <w:lang w:val="en-US"/>
        </w:rPr>
      </w:pPr>
      <w:r w:rsidRPr="00C801B6">
        <w:rPr>
          <w:rFonts w:ascii="Times New Roman" w:eastAsia="Times New Roman" w:hAnsi="Times New Roman" w:cs="Times New Roman"/>
          <w:i/>
          <w:color w:val="000000"/>
          <w:sz w:val="24"/>
          <w:szCs w:val="24"/>
          <w:lang w:val="en-US"/>
        </w:rPr>
        <w:tab/>
        <w:t>Commissioner Hillyard, Aye</w:t>
      </w:r>
    </w:p>
    <w:p w14:paraId="061AB75F" w14:textId="77777777" w:rsidR="00C801B6" w:rsidRPr="00C801B6" w:rsidRDefault="00C801B6" w:rsidP="00C801B6">
      <w:pPr>
        <w:spacing w:line="240" w:lineRule="auto"/>
        <w:rPr>
          <w:rFonts w:ascii="Times New Roman" w:eastAsia="Times New Roman" w:hAnsi="Times New Roman" w:cs="Times New Roman"/>
          <w:i/>
          <w:sz w:val="24"/>
          <w:szCs w:val="24"/>
          <w:lang w:val="en-US"/>
        </w:rPr>
      </w:pPr>
      <w:r w:rsidRPr="00C801B6">
        <w:rPr>
          <w:rFonts w:ascii="Times New Roman" w:eastAsia="Times New Roman" w:hAnsi="Times New Roman" w:cs="Times New Roman"/>
          <w:i/>
          <w:color w:val="000000"/>
          <w:sz w:val="24"/>
          <w:szCs w:val="24"/>
          <w:lang w:val="en-US"/>
        </w:rPr>
        <w:tab/>
        <w:t>Commissioner Baker, Aye</w:t>
      </w:r>
    </w:p>
    <w:p w14:paraId="49F978A0" w14:textId="77777777" w:rsidR="00C801B6" w:rsidRPr="00C801B6" w:rsidRDefault="00C801B6" w:rsidP="00C801B6">
      <w:pPr>
        <w:spacing w:line="240" w:lineRule="auto"/>
        <w:rPr>
          <w:rFonts w:ascii="Times New Roman" w:eastAsia="Times New Roman" w:hAnsi="Times New Roman" w:cs="Times New Roman"/>
          <w:i/>
          <w:sz w:val="24"/>
          <w:szCs w:val="24"/>
          <w:lang w:val="en-US"/>
        </w:rPr>
      </w:pPr>
      <w:r w:rsidRPr="00C801B6">
        <w:rPr>
          <w:rFonts w:ascii="Times New Roman" w:eastAsia="Times New Roman" w:hAnsi="Times New Roman" w:cs="Times New Roman"/>
          <w:i/>
          <w:color w:val="000000"/>
          <w:sz w:val="24"/>
          <w:szCs w:val="24"/>
          <w:lang w:val="en-US"/>
        </w:rPr>
        <w:tab/>
        <w:t>Chair Facer, Aye</w:t>
      </w:r>
    </w:p>
    <w:p w14:paraId="0295660C" w14:textId="77777777" w:rsidR="00C801B6" w:rsidRPr="00C801B6" w:rsidRDefault="00C801B6" w:rsidP="00C801B6">
      <w:pPr>
        <w:spacing w:line="240" w:lineRule="auto"/>
        <w:rPr>
          <w:rFonts w:ascii="Times New Roman" w:eastAsia="Times New Roman" w:hAnsi="Times New Roman" w:cs="Times New Roman"/>
          <w:i/>
          <w:sz w:val="24"/>
          <w:szCs w:val="24"/>
          <w:lang w:val="en-US"/>
        </w:rPr>
      </w:pPr>
      <w:r w:rsidRPr="00C801B6">
        <w:rPr>
          <w:rFonts w:ascii="Times New Roman" w:eastAsia="Times New Roman" w:hAnsi="Times New Roman" w:cs="Times New Roman"/>
          <w:i/>
          <w:color w:val="000000"/>
          <w:sz w:val="24"/>
          <w:szCs w:val="24"/>
          <w:lang w:val="en-US"/>
        </w:rPr>
        <w:tab/>
        <w:t>Commissioner Hale, Aye</w:t>
      </w:r>
    </w:p>
    <w:p w14:paraId="38789E9F" w14:textId="77777777" w:rsidR="00C801B6" w:rsidRPr="00C801B6" w:rsidRDefault="00C801B6" w:rsidP="00C801B6">
      <w:pPr>
        <w:spacing w:line="240" w:lineRule="auto"/>
        <w:rPr>
          <w:rFonts w:ascii="Times New Roman" w:eastAsia="Times New Roman" w:hAnsi="Times New Roman" w:cs="Times New Roman"/>
          <w:i/>
          <w:sz w:val="24"/>
          <w:szCs w:val="24"/>
          <w:lang w:val="en-US"/>
        </w:rPr>
      </w:pPr>
      <w:r w:rsidRPr="00C801B6">
        <w:rPr>
          <w:rFonts w:ascii="Times New Roman" w:eastAsia="Times New Roman" w:hAnsi="Times New Roman" w:cs="Times New Roman"/>
          <w:i/>
          <w:color w:val="000000"/>
          <w:sz w:val="24"/>
          <w:szCs w:val="24"/>
          <w:lang w:val="en-US"/>
        </w:rPr>
        <w:tab/>
        <w:t>Commissioner Bishop, Aye</w:t>
      </w:r>
    </w:p>
    <w:p w14:paraId="0669FF74" w14:textId="77777777" w:rsidR="00C801B6" w:rsidRPr="00C801B6" w:rsidRDefault="00C801B6" w:rsidP="00C801B6">
      <w:pPr>
        <w:spacing w:line="240" w:lineRule="auto"/>
        <w:rPr>
          <w:rFonts w:ascii="Times New Roman" w:eastAsia="Times New Roman" w:hAnsi="Times New Roman" w:cs="Times New Roman"/>
          <w:i/>
          <w:sz w:val="24"/>
          <w:szCs w:val="24"/>
          <w:lang w:val="en-US"/>
        </w:rPr>
      </w:pPr>
      <w:r w:rsidRPr="00C801B6">
        <w:rPr>
          <w:rFonts w:ascii="Times New Roman" w:eastAsia="Times New Roman" w:hAnsi="Times New Roman" w:cs="Times New Roman"/>
          <w:i/>
          <w:color w:val="000000"/>
          <w:sz w:val="24"/>
          <w:szCs w:val="24"/>
          <w:lang w:val="en-US"/>
        </w:rPr>
        <w:tab/>
        <w:t>Commissioner Durham, Aye</w:t>
      </w:r>
    </w:p>
    <w:p w14:paraId="2B79A669" w14:textId="77777777" w:rsidR="00C801B6" w:rsidRPr="00C801B6" w:rsidRDefault="00C801B6" w:rsidP="00C801B6">
      <w:pPr>
        <w:spacing w:line="240" w:lineRule="auto"/>
        <w:rPr>
          <w:rFonts w:ascii="Times New Roman" w:eastAsia="Times New Roman" w:hAnsi="Times New Roman" w:cs="Times New Roman"/>
          <w:i/>
          <w:sz w:val="24"/>
          <w:szCs w:val="24"/>
          <w:lang w:val="en-US"/>
        </w:rPr>
      </w:pPr>
      <w:r w:rsidRPr="00C801B6">
        <w:rPr>
          <w:rFonts w:ascii="Times New Roman" w:eastAsia="Times New Roman" w:hAnsi="Times New Roman" w:cs="Times New Roman"/>
          <w:i/>
          <w:color w:val="000000"/>
          <w:sz w:val="24"/>
          <w:szCs w:val="24"/>
          <w:lang w:val="en-US"/>
        </w:rPr>
        <w:tab/>
        <w:t>Commissioner Thorne, Aye</w:t>
      </w:r>
    </w:p>
    <w:p w14:paraId="74F1D67E" w14:textId="77777777" w:rsidR="00C801B6" w:rsidRPr="00C801B6" w:rsidRDefault="00C801B6" w:rsidP="00C801B6">
      <w:pPr>
        <w:spacing w:line="240" w:lineRule="auto"/>
        <w:rPr>
          <w:rFonts w:ascii="Times New Roman" w:eastAsia="Times New Roman" w:hAnsi="Times New Roman" w:cs="Times New Roman"/>
          <w:i/>
          <w:sz w:val="24"/>
          <w:szCs w:val="24"/>
          <w:lang w:val="en-US"/>
        </w:rPr>
      </w:pPr>
    </w:p>
    <w:p w14:paraId="38932591" w14:textId="56568954" w:rsidR="00C801B6" w:rsidRPr="005231DA" w:rsidRDefault="005231DA" w:rsidP="00C801B6">
      <w:pPr>
        <w:spacing w:line="240" w:lineRule="auto"/>
        <w:rPr>
          <w:rFonts w:ascii="Times New Roman" w:eastAsia="Times New Roman" w:hAnsi="Times New Roman" w:cs="Times New Roman"/>
          <w:i/>
          <w:sz w:val="24"/>
          <w:szCs w:val="24"/>
          <w:lang w:val="en-US"/>
        </w:rPr>
      </w:pPr>
      <w:r w:rsidRPr="005231DA">
        <w:rPr>
          <w:rFonts w:ascii="Times New Roman" w:eastAsia="Times New Roman" w:hAnsi="Times New Roman" w:cs="Times New Roman"/>
          <w:i/>
          <w:color w:val="000000"/>
          <w:sz w:val="24"/>
          <w:szCs w:val="24"/>
          <w:lang w:val="en-US"/>
        </w:rPr>
        <w:t>The motion carries unanimously</w:t>
      </w:r>
      <w:r w:rsidR="00C801B6" w:rsidRPr="005231DA">
        <w:rPr>
          <w:rFonts w:ascii="Times New Roman" w:eastAsia="Times New Roman" w:hAnsi="Times New Roman" w:cs="Times New Roman"/>
          <w:i/>
          <w:sz w:val="24"/>
          <w:szCs w:val="24"/>
          <w:lang w:val="en-US"/>
        </w:rPr>
        <w:br/>
      </w:r>
    </w:p>
    <w:p w14:paraId="0014EAD8" w14:textId="77777777" w:rsidR="00C801B6" w:rsidRPr="00C801B6" w:rsidRDefault="00C801B6" w:rsidP="00497585">
      <w:pPr>
        <w:numPr>
          <w:ilvl w:val="0"/>
          <w:numId w:val="7"/>
        </w:numPr>
        <w:spacing w:line="240" w:lineRule="auto"/>
        <w:ind w:firstLine="720"/>
        <w:textAlignment w:val="baseline"/>
        <w:rPr>
          <w:rFonts w:ascii="Times New Roman" w:eastAsia="Times New Roman" w:hAnsi="Times New Roman" w:cs="Times New Roman"/>
          <w:color w:val="000000"/>
          <w:sz w:val="24"/>
          <w:szCs w:val="24"/>
          <w:lang w:val="en-US"/>
        </w:rPr>
      </w:pPr>
      <w:r w:rsidRPr="00C801B6">
        <w:rPr>
          <w:rFonts w:ascii="Times New Roman" w:eastAsia="Times New Roman" w:hAnsi="Times New Roman" w:cs="Times New Roman"/>
          <w:color w:val="000000"/>
          <w:sz w:val="24"/>
          <w:szCs w:val="24"/>
          <w:lang w:val="en-US"/>
        </w:rPr>
        <w:t>Presentation: General Legal Discussion - Matt Canon</w:t>
      </w:r>
    </w:p>
    <w:p w14:paraId="3D8218AA" w14:textId="77777777" w:rsidR="00C801B6" w:rsidRPr="00C801B6" w:rsidRDefault="00C801B6" w:rsidP="00C801B6">
      <w:pPr>
        <w:spacing w:line="240" w:lineRule="auto"/>
        <w:rPr>
          <w:rFonts w:ascii="Times New Roman" w:eastAsia="Times New Roman" w:hAnsi="Times New Roman" w:cs="Times New Roman"/>
          <w:sz w:val="24"/>
          <w:szCs w:val="24"/>
          <w:lang w:val="en-US"/>
        </w:rPr>
      </w:pPr>
    </w:p>
    <w:p w14:paraId="36529D89" w14:textId="47A19463" w:rsidR="00C801B6" w:rsidRPr="00D51A88" w:rsidRDefault="00C801B6" w:rsidP="00C801B6">
      <w:pPr>
        <w:spacing w:line="240" w:lineRule="auto"/>
        <w:rPr>
          <w:rFonts w:ascii="Times New Roman" w:eastAsia="Times New Roman" w:hAnsi="Times New Roman" w:cs="Times New Roman"/>
        </w:rPr>
      </w:pPr>
      <w:r w:rsidRPr="00C801B6">
        <w:rPr>
          <w:rFonts w:ascii="Times New Roman" w:eastAsia="Times New Roman" w:hAnsi="Times New Roman" w:cs="Times New Roman"/>
          <w:color w:val="000000"/>
          <w:sz w:val="24"/>
          <w:szCs w:val="24"/>
          <w:lang w:val="en-US"/>
        </w:rPr>
        <w:t>Chair Facer introduced the item and mentioned the redistricting conference the commissioners attended the previous week. Chair Facer then turned the time to Matt.</w:t>
      </w:r>
      <w:r w:rsidR="00BF268C">
        <w:rPr>
          <w:rFonts w:ascii="Times New Roman" w:eastAsia="Times New Roman" w:hAnsi="Times New Roman" w:cs="Times New Roman"/>
          <w:sz w:val="24"/>
          <w:szCs w:val="24"/>
          <w:lang w:val="en-US"/>
        </w:rPr>
        <w:t xml:space="preserve"> </w:t>
      </w:r>
      <w:r w:rsidRPr="00C801B6">
        <w:rPr>
          <w:rFonts w:ascii="Times New Roman" w:eastAsia="Times New Roman" w:hAnsi="Times New Roman" w:cs="Times New Roman"/>
          <w:color w:val="000000"/>
          <w:sz w:val="24"/>
          <w:szCs w:val="24"/>
          <w:lang w:val="en-US"/>
        </w:rPr>
        <w:t xml:space="preserve">Matt then presented a </w:t>
      </w:r>
      <w:r w:rsidR="00BF268C" w:rsidRPr="00C801B6">
        <w:rPr>
          <w:rFonts w:ascii="Times New Roman" w:eastAsia="Times New Roman" w:hAnsi="Times New Roman" w:cs="Times New Roman"/>
          <w:color w:val="000000"/>
          <w:sz w:val="24"/>
          <w:szCs w:val="24"/>
          <w:lang w:val="en-US"/>
        </w:rPr>
        <w:t>PowerPoint</w:t>
      </w:r>
      <w:r w:rsidRPr="00C801B6">
        <w:rPr>
          <w:rFonts w:ascii="Times New Roman" w:eastAsia="Times New Roman" w:hAnsi="Times New Roman" w:cs="Times New Roman"/>
          <w:color w:val="000000"/>
          <w:sz w:val="24"/>
          <w:szCs w:val="24"/>
          <w:lang w:val="en-US"/>
        </w:rPr>
        <w:t xml:space="preserve"> presentation to the commission. Please refer to </w:t>
      </w:r>
      <w:r w:rsidRPr="00D51A88">
        <w:rPr>
          <w:rFonts w:ascii="Times New Roman" w:eastAsia="Times New Roman" w:hAnsi="Times New Roman" w:cs="Times New Roman"/>
          <w:color w:val="000000"/>
          <w:sz w:val="24"/>
          <w:szCs w:val="24"/>
          <w:lang w:val="en-US"/>
        </w:rPr>
        <w:t>05:30</w:t>
      </w:r>
      <w:r w:rsidRPr="00C801B6">
        <w:rPr>
          <w:rFonts w:ascii="Times New Roman" w:eastAsia="Times New Roman" w:hAnsi="Times New Roman" w:cs="Times New Roman"/>
          <w:color w:val="000000"/>
          <w:sz w:val="24"/>
          <w:szCs w:val="24"/>
          <w:lang w:val="en-US"/>
        </w:rPr>
        <w:t xml:space="preserve"> </w:t>
      </w:r>
      <w:r w:rsidR="00D51A88" w:rsidRPr="00580E92">
        <w:rPr>
          <w:rFonts w:ascii="Times New Roman" w:eastAsia="Times New Roman" w:hAnsi="Times New Roman" w:cs="Times New Roman"/>
        </w:rPr>
        <w:t>in the recording</w:t>
      </w:r>
      <w:r w:rsidR="00D51A88">
        <w:rPr>
          <w:rFonts w:ascii="Times New Roman" w:eastAsia="Times New Roman" w:hAnsi="Times New Roman" w:cs="Times New Roman"/>
        </w:rPr>
        <w:t xml:space="preserve"> (</w:t>
      </w:r>
      <w:r w:rsidR="00EF52A8">
        <w:rPr>
          <w:rFonts w:ascii="Times New Roman" w:eastAsia="Times New Roman" w:hAnsi="Times New Roman" w:cs="Times New Roman"/>
        </w:rPr>
        <w:t>Part 1</w:t>
      </w:r>
      <w:r w:rsidR="00D51A88">
        <w:rPr>
          <w:rFonts w:ascii="Times New Roman" w:eastAsia="Times New Roman" w:hAnsi="Times New Roman" w:cs="Times New Roman"/>
        </w:rPr>
        <w:t>)</w:t>
      </w:r>
      <w:r w:rsidR="00D51A88" w:rsidRPr="00580E92">
        <w:rPr>
          <w:rFonts w:ascii="Times New Roman" w:eastAsia="Times New Roman" w:hAnsi="Times New Roman" w:cs="Times New Roman"/>
        </w:rPr>
        <w:t xml:space="preserve"> to </w:t>
      </w:r>
      <w:r w:rsidR="00D51A88">
        <w:rPr>
          <w:rFonts w:ascii="Times New Roman" w:eastAsia="Times New Roman" w:hAnsi="Times New Roman" w:cs="Times New Roman"/>
        </w:rPr>
        <w:t>listen to</w:t>
      </w:r>
      <w:r w:rsidR="00D51A88" w:rsidRPr="00580E92">
        <w:rPr>
          <w:rFonts w:ascii="Times New Roman" w:eastAsia="Times New Roman" w:hAnsi="Times New Roman" w:cs="Times New Roman"/>
        </w:rPr>
        <w:t xml:space="preserve"> this presentation. The recording is posted to the Public Notice Website on the J</w:t>
      </w:r>
      <w:r w:rsidR="00D51A88">
        <w:rPr>
          <w:rFonts w:ascii="Times New Roman" w:eastAsia="Times New Roman" w:hAnsi="Times New Roman" w:cs="Times New Roman"/>
        </w:rPr>
        <w:t>uly 20</w:t>
      </w:r>
      <w:r w:rsidR="00D51A88" w:rsidRPr="00580E92">
        <w:rPr>
          <w:rFonts w:ascii="Times New Roman" w:eastAsia="Times New Roman" w:hAnsi="Times New Roman" w:cs="Times New Roman"/>
        </w:rPr>
        <w:t xml:space="preserve">, 2021, post. </w:t>
      </w:r>
      <w:r w:rsidR="00D51A88" w:rsidRPr="00D51A88">
        <w:rPr>
          <w:rFonts w:ascii="Times New Roman" w:eastAsia="Times New Roman" w:hAnsi="Times New Roman" w:cs="Times New Roman"/>
        </w:rPr>
        <w:t>https://www.utah.gov/pmn/</w:t>
      </w:r>
      <w:r w:rsidR="00D51A88">
        <w:rPr>
          <w:rFonts w:ascii="Times New Roman" w:eastAsia="Times New Roman" w:hAnsi="Times New Roman" w:cs="Times New Roman"/>
          <w:color w:val="000000"/>
          <w:sz w:val="24"/>
          <w:szCs w:val="24"/>
          <w:lang w:val="en-US"/>
        </w:rPr>
        <w:t xml:space="preserve">. </w:t>
      </w:r>
      <w:r w:rsidRPr="00C801B6">
        <w:rPr>
          <w:rFonts w:ascii="Times New Roman" w:eastAsia="Times New Roman" w:hAnsi="Times New Roman" w:cs="Times New Roman"/>
          <w:color w:val="000000"/>
          <w:sz w:val="24"/>
          <w:szCs w:val="24"/>
          <w:lang w:val="en-US"/>
        </w:rPr>
        <w:t>Matt’s presentation focused on threshold criteria and redistricting standards.</w:t>
      </w:r>
      <w:r w:rsidR="00BF268C">
        <w:rPr>
          <w:rFonts w:ascii="Times New Roman" w:eastAsia="Times New Roman" w:hAnsi="Times New Roman" w:cs="Times New Roman"/>
          <w:sz w:val="24"/>
          <w:szCs w:val="24"/>
          <w:lang w:val="en-US"/>
        </w:rPr>
        <w:t xml:space="preserve"> </w:t>
      </w:r>
      <w:r w:rsidRPr="00C801B6">
        <w:rPr>
          <w:rFonts w:ascii="Times New Roman" w:eastAsia="Times New Roman" w:hAnsi="Times New Roman" w:cs="Times New Roman"/>
          <w:color w:val="000000"/>
          <w:sz w:val="24"/>
          <w:szCs w:val="24"/>
          <w:lang w:val="en-US"/>
        </w:rPr>
        <w:t>Proposed and discussed criterion were presented as follows:</w:t>
      </w:r>
    </w:p>
    <w:p w14:paraId="525FC933" w14:textId="77777777" w:rsidR="00BF268C" w:rsidRPr="00C801B6" w:rsidRDefault="00BF268C" w:rsidP="00C801B6">
      <w:pPr>
        <w:spacing w:line="240" w:lineRule="auto"/>
        <w:rPr>
          <w:rFonts w:ascii="Times New Roman" w:eastAsia="Times New Roman" w:hAnsi="Times New Roman" w:cs="Times New Roman"/>
          <w:sz w:val="24"/>
          <w:szCs w:val="24"/>
          <w:lang w:val="en-US"/>
        </w:rPr>
      </w:pPr>
    </w:p>
    <w:p w14:paraId="1A7268BD" w14:textId="77777777" w:rsidR="00C801B6" w:rsidRPr="00C801B6" w:rsidRDefault="00C801B6" w:rsidP="00C801B6">
      <w:pPr>
        <w:numPr>
          <w:ilvl w:val="0"/>
          <w:numId w:val="8"/>
        </w:numPr>
        <w:spacing w:line="240" w:lineRule="auto"/>
        <w:textAlignment w:val="baseline"/>
        <w:rPr>
          <w:rFonts w:ascii="Times New Roman" w:eastAsia="Times New Roman" w:hAnsi="Times New Roman" w:cs="Times New Roman"/>
          <w:color w:val="000000"/>
          <w:sz w:val="24"/>
          <w:szCs w:val="24"/>
          <w:lang w:val="en-US"/>
        </w:rPr>
      </w:pPr>
      <w:r w:rsidRPr="00C801B6">
        <w:rPr>
          <w:rFonts w:ascii="Times New Roman" w:eastAsia="Times New Roman" w:hAnsi="Times New Roman" w:cs="Times New Roman"/>
          <w:color w:val="000000"/>
          <w:sz w:val="24"/>
          <w:szCs w:val="24"/>
          <w:lang w:val="en-US"/>
        </w:rPr>
        <w:t>Legislative Redistricting Principles</w:t>
      </w:r>
    </w:p>
    <w:p w14:paraId="3228D794" w14:textId="77777777" w:rsidR="00C801B6" w:rsidRPr="00C801B6" w:rsidRDefault="00C801B6" w:rsidP="00C801B6">
      <w:pPr>
        <w:numPr>
          <w:ilvl w:val="0"/>
          <w:numId w:val="8"/>
        </w:numPr>
        <w:spacing w:line="240" w:lineRule="auto"/>
        <w:textAlignment w:val="baseline"/>
        <w:rPr>
          <w:rFonts w:ascii="Times New Roman" w:eastAsia="Times New Roman" w:hAnsi="Times New Roman" w:cs="Times New Roman"/>
          <w:color w:val="000000"/>
          <w:sz w:val="24"/>
          <w:szCs w:val="24"/>
          <w:lang w:val="en-US"/>
        </w:rPr>
      </w:pPr>
      <w:r w:rsidRPr="00C801B6">
        <w:rPr>
          <w:rFonts w:ascii="Times New Roman" w:eastAsia="Times New Roman" w:hAnsi="Times New Roman" w:cs="Times New Roman"/>
          <w:color w:val="000000"/>
          <w:sz w:val="24"/>
          <w:szCs w:val="24"/>
          <w:lang w:val="en-US"/>
        </w:rPr>
        <w:t>Population Deviation</w:t>
      </w:r>
    </w:p>
    <w:p w14:paraId="63E31617" w14:textId="77777777" w:rsidR="00C801B6" w:rsidRPr="00C801B6" w:rsidRDefault="00C801B6" w:rsidP="00C801B6">
      <w:pPr>
        <w:numPr>
          <w:ilvl w:val="0"/>
          <w:numId w:val="8"/>
        </w:numPr>
        <w:spacing w:line="240" w:lineRule="auto"/>
        <w:textAlignment w:val="baseline"/>
        <w:rPr>
          <w:rFonts w:ascii="Times New Roman" w:eastAsia="Times New Roman" w:hAnsi="Times New Roman" w:cs="Times New Roman"/>
          <w:color w:val="000000"/>
          <w:sz w:val="24"/>
          <w:szCs w:val="24"/>
          <w:lang w:val="en-US"/>
        </w:rPr>
      </w:pPr>
      <w:r w:rsidRPr="00C801B6">
        <w:rPr>
          <w:rFonts w:ascii="Times New Roman" w:eastAsia="Times New Roman" w:hAnsi="Times New Roman" w:cs="Times New Roman"/>
          <w:color w:val="000000"/>
          <w:sz w:val="24"/>
          <w:szCs w:val="24"/>
          <w:lang w:val="en-US"/>
        </w:rPr>
        <w:t>Federal and State Law</w:t>
      </w:r>
    </w:p>
    <w:p w14:paraId="19D35B95" w14:textId="77777777" w:rsidR="00C801B6" w:rsidRPr="00C801B6" w:rsidRDefault="00C801B6" w:rsidP="00C801B6">
      <w:pPr>
        <w:numPr>
          <w:ilvl w:val="0"/>
          <w:numId w:val="8"/>
        </w:numPr>
        <w:spacing w:line="240" w:lineRule="auto"/>
        <w:textAlignment w:val="baseline"/>
        <w:rPr>
          <w:rFonts w:ascii="Times New Roman" w:eastAsia="Times New Roman" w:hAnsi="Times New Roman" w:cs="Times New Roman"/>
          <w:color w:val="000000"/>
          <w:sz w:val="24"/>
          <w:szCs w:val="24"/>
          <w:lang w:val="en-US"/>
        </w:rPr>
      </w:pPr>
      <w:r w:rsidRPr="00C801B6">
        <w:rPr>
          <w:rFonts w:ascii="Times New Roman" w:eastAsia="Times New Roman" w:hAnsi="Times New Roman" w:cs="Times New Roman"/>
          <w:color w:val="000000"/>
          <w:sz w:val="24"/>
          <w:szCs w:val="24"/>
          <w:lang w:val="en-US"/>
        </w:rPr>
        <w:t>Single Member Districts and Contiguity</w:t>
      </w:r>
    </w:p>
    <w:p w14:paraId="5C6D13D5" w14:textId="77777777" w:rsidR="00C801B6" w:rsidRPr="00C801B6" w:rsidRDefault="00C801B6" w:rsidP="00C801B6">
      <w:pPr>
        <w:numPr>
          <w:ilvl w:val="0"/>
          <w:numId w:val="8"/>
        </w:numPr>
        <w:spacing w:line="240" w:lineRule="auto"/>
        <w:textAlignment w:val="baseline"/>
        <w:rPr>
          <w:rFonts w:ascii="Times New Roman" w:eastAsia="Times New Roman" w:hAnsi="Times New Roman" w:cs="Times New Roman"/>
          <w:color w:val="000000"/>
          <w:sz w:val="24"/>
          <w:szCs w:val="24"/>
          <w:lang w:val="en-US"/>
        </w:rPr>
      </w:pPr>
      <w:r w:rsidRPr="00C801B6">
        <w:rPr>
          <w:rFonts w:ascii="Times New Roman" w:eastAsia="Times New Roman" w:hAnsi="Times New Roman" w:cs="Times New Roman"/>
          <w:color w:val="000000"/>
          <w:sz w:val="24"/>
          <w:szCs w:val="24"/>
          <w:lang w:val="en-US"/>
        </w:rPr>
        <w:t>Reasonably Compact</w:t>
      </w:r>
    </w:p>
    <w:p w14:paraId="5F9EAEC4" w14:textId="77777777" w:rsidR="00C801B6" w:rsidRPr="00C801B6" w:rsidRDefault="00C801B6" w:rsidP="00C801B6">
      <w:pPr>
        <w:spacing w:after="240" w:line="240" w:lineRule="auto"/>
        <w:rPr>
          <w:rFonts w:ascii="Times New Roman" w:eastAsia="Times New Roman" w:hAnsi="Times New Roman" w:cs="Times New Roman"/>
          <w:sz w:val="24"/>
          <w:szCs w:val="24"/>
          <w:lang w:val="en-US"/>
        </w:rPr>
      </w:pPr>
    </w:p>
    <w:p w14:paraId="65A36D9E" w14:textId="3FB6882A" w:rsidR="00C801B6" w:rsidRDefault="00C801B6" w:rsidP="00C801B6">
      <w:pPr>
        <w:spacing w:line="240" w:lineRule="auto"/>
        <w:rPr>
          <w:rFonts w:ascii="Times New Roman" w:eastAsia="Times New Roman" w:hAnsi="Times New Roman" w:cs="Times New Roman"/>
          <w:color w:val="000000"/>
          <w:sz w:val="24"/>
          <w:szCs w:val="24"/>
          <w:lang w:val="en-US"/>
        </w:rPr>
      </w:pPr>
      <w:r w:rsidRPr="00C801B6">
        <w:rPr>
          <w:rFonts w:ascii="Times New Roman" w:eastAsia="Times New Roman" w:hAnsi="Times New Roman" w:cs="Times New Roman"/>
          <w:color w:val="000000"/>
          <w:sz w:val="24"/>
          <w:szCs w:val="24"/>
          <w:lang w:val="en-US"/>
        </w:rPr>
        <w:lastRenderedPageBreak/>
        <w:t>Redistricting Standards discussed</w:t>
      </w:r>
    </w:p>
    <w:p w14:paraId="58928D8C" w14:textId="77777777" w:rsidR="00BF268C" w:rsidRPr="00C801B6" w:rsidRDefault="00BF268C" w:rsidP="00C801B6">
      <w:pPr>
        <w:spacing w:line="240" w:lineRule="auto"/>
        <w:rPr>
          <w:rFonts w:ascii="Times New Roman" w:eastAsia="Times New Roman" w:hAnsi="Times New Roman" w:cs="Times New Roman"/>
          <w:sz w:val="24"/>
          <w:szCs w:val="24"/>
          <w:lang w:val="en-US"/>
        </w:rPr>
      </w:pPr>
    </w:p>
    <w:p w14:paraId="49B12D20" w14:textId="77777777" w:rsidR="00C801B6" w:rsidRPr="00C801B6" w:rsidRDefault="00C801B6" w:rsidP="00C801B6">
      <w:pPr>
        <w:numPr>
          <w:ilvl w:val="0"/>
          <w:numId w:val="9"/>
        </w:numPr>
        <w:spacing w:line="240" w:lineRule="auto"/>
        <w:textAlignment w:val="baseline"/>
        <w:rPr>
          <w:rFonts w:ascii="Times New Roman" w:eastAsia="Times New Roman" w:hAnsi="Times New Roman" w:cs="Times New Roman"/>
          <w:color w:val="000000"/>
          <w:sz w:val="24"/>
          <w:szCs w:val="24"/>
          <w:lang w:val="en-US"/>
        </w:rPr>
      </w:pPr>
      <w:r w:rsidRPr="00C801B6">
        <w:rPr>
          <w:rFonts w:ascii="Times New Roman" w:eastAsia="Times New Roman" w:hAnsi="Times New Roman" w:cs="Times New Roman"/>
          <w:color w:val="000000"/>
          <w:sz w:val="24"/>
          <w:szCs w:val="24"/>
          <w:lang w:val="en-US"/>
        </w:rPr>
        <w:t>Communities of interest</w:t>
      </w:r>
    </w:p>
    <w:p w14:paraId="2D1CFF97" w14:textId="77777777" w:rsidR="00C801B6" w:rsidRPr="00C801B6" w:rsidRDefault="00C801B6" w:rsidP="00C801B6">
      <w:pPr>
        <w:numPr>
          <w:ilvl w:val="0"/>
          <w:numId w:val="9"/>
        </w:numPr>
        <w:spacing w:line="240" w:lineRule="auto"/>
        <w:textAlignment w:val="baseline"/>
        <w:rPr>
          <w:rFonts w:ascii="Times New Roman" w:eastAsia="Times New Roman" w:hAnsi="Times New Roman" w:cs="Times New Roman"/>
          <w:color w:val="000000"/>
          <w:sz w:val="24"/>
          <w:szCs w:val="24"/>
          <w:lang w:val="en-US"/>
        </w:rPr>
      </w:pPr>
      <w:r w:rsidRPr="00C801B6">
        <w:rPr>
          <w:rFonts w:ascii="Times New Roman" w:eastAsia="Times New Roman" w:hAnsi="Times New Roman" w:cs="Times New Roman"/>
          <w:color w:val="000000"/>
          <w:sz w:val="24"/>
          <w:szCs w:val="24"/>
          <w:lang w:val="en-US"/>
        </w:rPr>
        <w:t>Geographic Boundaries</w:t>
      </w:r>
    </w:p>
    <w:p w14:paraId="4C860AF6" w14:textId="77777777" w:rsidR="00C801B6" w:rsidRPr="00C801B6" w:rsidRDefault="00C801B6" w:rsidP="00C801B6">
      <w:pPr>
        <w:numPr>
          <w:ilvl w:val="0"/>
          <w:numId w:val="9"/>
        </w:numPr>
        <w:spacing w:line="240" w:lineRule="auto"/>
        <w:textAlignment w:val="baseline"/>
        <w:rPr>
          <w:rFonts w:ascii="Times New Roman" w:eastAsia="Times New Roman" w:hAnsi="Times New Roman" w:cs="Times New Roman"/>
          <w:color w:val="000000"/>
          <w:sz w:val="24"/>
          <w:szCs w:val="24"/>
          <w:lang w:val="en-US"/>
        </w:rPr>
      </w:pPr>
      <w:r w:rsidRPr="00C801B6">
        <w:rPr>
          <w:rFonts w:ascii="Times New Roman" w:eastAsia="Times New Roman" w:hAnsi="Times New Roman" w:cs="Times New Roman"/>
          <w:color w:val="000000"/>
          <w:sz w:val="24"/>
          <w:szCs w:val="24"/>
          <w:lang w:val="en-US"/>
        </w:rPr>
        <w:t>Cores of Prior Districts</w:t>
      </w:r>
    </w:p>
    <w:p w14:paraId="4D5F67AB" w14:textId="77777777" w:rsidR="00C801B6" w:rsidRPr="00C801B6" w:rsidRDefault="00C801B6" w:rsidP="00C801B6">
      <w:pPr>
        <w:numPr>
          <w:ilvl w:val="0"/>
          <w:numId w:val="9"/>
        </w:numPr>
        <w:spacing w:line="240" w:lineRule="auto"/>
        <w:textAlignment w:val="baseline"/>
        <w:rPr>
          <w:rFonts w:ascii="Times New Roman" w:eastAsia="Times New Roman" w:hAnsi="Times New Roman" w:cs="Times New Roman"/>
          <w:color w:val="000000"/>
          <w:sz w:val="24"/>
          <w:szCs w:val="24"/>
          <w:lang w:val="en-US"/>
        </w:rPr>
      </w:pPr>
      <w:r w:rsidRPr="00C801B6">
        <w:rPr>
          <w:rFonts w:ascii="Times New Roman" w:eastAsia="Times New Roman" w:hAnsi="Times New Roman" w:cs="Times New Roman"/>
          <w:color w:val="000000"/>
          <w:sz w:val="24"/>
          <w:szCs w:val="24"/>
          <w:lang w:val="en-US"/>
        </w:rPr>
        <w:t>Municipalities and Counties</w:t>
      </w:r>
    </w:p>
    <w:p w14:paraId="6018DEF7" w14:textId="77777777" w:rsidR="00C801B6" w:rsidRPr="00C801B6" w:rsidRDefault="00C801B6" w:rsidP="00C801B6">
      <w:pPr>
        <w:numPr>
          <w:ilvl w:val="0"/>
          <w:numId w:val="9"/>
        </w:numPr>
        <w:spacing w:line="240" w:lineRule="auto"/>
        <w:textAlignment w:val="baseline"/>
        <w:rPr>
          <w:rFonts w:ascii="Times New Roman" w:eastAsia="Times New Roman" w:hAnsi="Times New Roman" w:cs="Times New Roman"/>
          <w:color w:val="000000"/>
          <w:sz w:val="24"/>
          <w:szCs w:val="24"/>
          <w:lang w:val="en-US"/>
        </w:rPr>
      </w:pPr>
      <w:r w:rsidRPr="00C801B6">
        <w:rPr>
          <w:rFonts w:ascii="Times New Roman" w:eastAsia="Times New Roman" w:hAnsi="Times New Roman" w:cs="Times New Roman"/>
          <w:color w:val="000000"/>
          <w:sz w:val="24"/>
          <w:szCs w:val="24"/>
          <w:lang w:val="en-US"/>
        </w:rPr>
        <w:t>Boundary Agreement</w:t>
      </w:r>
    </w:p>
    <w:p w14:paraId="55F2D8C5" w14:textId="7D658A8A" w:rsidR="00C801B6" w:rsidRDefault="00C801B6" w:rsidP="00BF268C">
      <w:pPr>
        <w:numPr>
          <w:ilvl w:val="0"/>
          <w:numId w:val="9"/>
        </w:numPr>
        <w:spacing w:line="240" w:lineRule="auto"/>
        <w:textAlignment w:val="baseline"/>
        <w:rPr>
          <w:rFonts w:ascii="Times New Roman" w:eastAsia="Times New Roman" w:hAnsi="Times New Roman" w:cs="Times New Roman"/>
          <w:color w:val="000000"/>
          <w:sz w:val="24"/>
          <w:szCs w:val="24"/>
          <w:lang w:val="en-US"/>
        </w:rPr>
      </w:pPr>
      <w:r w:rsidRPr="00C801B6">
        <w:rPr>
          <w:rFonts w:ascii="Times New Roman" w:eastAsia="Times New Roman" w:hAnsi="Times New Roman" w:cs="Times New Roman"/>
          <w:color w:val="000000"/>
          <w:sz w:val="24"/>
          <w:szCs w:val="24"/>
          <w:lang w:val="en-US"/>
        </w:rPr>
        <w:t>Purposeful or Undue Favoring</w:t>
      </w:r>
    </w:p>
    <w:p w14:paraId="3B80CC70" w14:textId="77777777" w:rsidR="00BF268C" w:rsidRPr="00BF268C" w:rsidRDefault="00BF268C" w:rsidP="00BF268C">
      <w:pPr>
        <w:spacing w:line="240" w:lineRule="auto"/>
        <w:ind w:left="720"/>
        <w:textAlignment w:val="baseline"/>
        <w:rPr>
          <w:rFonts w:ascii="Times New Roman" w:eastAsia="Times New Roman" w:hAnsi="Times New Roman" w:cs="Times New Roman"/>
          <w:color w:val="000000"/>
          <w:sz w:val="24"/>
          <w:szCs w:val="24"/>
          <w:lang w:val="en-US"/>
        </w:rPr>
      </w:pPr>
    </w:p>
    <w:p w14:paraId="11CBAC3C" w14:textId="2D25F10C" w:rsidR="00C801B6" w:rsidRPr="00C801B6" w:rsidRDefault="00C801B6" w:rsidP="00C801B6">
      <w:pPr>
        <w:spacing w:line="240" w:lineRule="auto"/>
        <w:rPr>
          <w:rFonts w:ascii="Times New Roman" w:eastAsia="Times New Roman" w:hAnsi="Times New Roman" w:cs="Times New Roman"/>
          <w:sz w:val="24"/>
          <w:szCs w:val="24"/>
          <w:lang w:val="en-US"/>
        </w:rPr>
      </w:pPr>
      <w:r w:rsidRPr="00C801B6">
        <w:rPr>
          <w:rFonts w:ascii="Times New Roman" w:eastAsia="Times New Roman" w:hAnsi="Times New Roman" w:cs="Times New Roman"/>
          <w:color w:val="000000"/>
          <w:sz w:val="24"/>
          <w:szCs w:val="24"/>
          <w:lang w:val="en-US"/>
        </w:rPr>
        <w:t xml:space="preserve">A large portion of this discussion focused on Communities of Interest.  Please refer to </w:t>
      </w:r>
      <w:r w:rsidRPr="00D51A88">
        <w:rPr>
          <w:rFonts w:ascii="Times New Roman" w:eastAsia="Times New Roman" w:hAnsi="Times New Roman" w:cs="Times New Roman"/>
          <w:color w:val="000000"/>
          <w:sz w:val="24"/>
          <w:szCs w:val="24"/>
          <w:lang w:val="en-US"/>
        </w:rPr>
        <w:t>31:00</w:t>
      </w:r>
      <w:r w:rsidR="00D51A88" w:rsidRPr="00D51A88">
        <w:rPr>
          <w:rFonts w:ascii="Times New Roman" w:eastAsia="Times New Roman" w:hAnsi="Times New Roman" w:cs="Times New Roman"/>
          <w:color w:val="000000"/>
          <w:sz w:val="24"/>
          <w:szCs w:val="24"/>
          <w:lang w:val="en-US"/>
        </w:rPr>
        <w:t xml:space="preserve"> </w:t>
      </w:r>
      <w:r w:rsidR="00D51A88" w:rsidRPr="00580E92">
        <w:rPr>
          <w:rFonts w:ascii="Times New Roman" w:eastAsia="Times New Roman" w:hAnsi="Times New Roman" w:cs="Times New Roman"/>
        </w:rPr>
        <w:t>in the recording</w:t>
      </w:r>
      <w:r w:rsidR="00D51A88">
        <w:rPr>
          <w:rFonts w:ascii="Times New Roman" w:eastAsia="Times New Roman" w:hAnsi="Times New Roman" w:cs="Times New Roman"/>
        </w:rPr>
        <w:t xml:space="preserve"> (</w:t>
      </w:r>
      <w:r w:rsidR="00EF52A8">
        <w:rPr>
          <w:rFonts w:ascii="Times New Roman" w:eastAsia="Times New Roman" w:hAnsi="Times New Roman" w:cs="Times New Roman"/>
        </w:rPr>
        <w:t>Part 1</w:t>
      </w:r>
      <w:r w:rsidR="00D51A88">
        <w:rPr>
          <w:rFonts w:ascii="Times New Roman" w:eastAsia="Times New Roman" w:hAnsi="Times New Roman" w:cs="Times New Roman"/>
        </w:rPr>
        <w:t>)</w:t>
      </w:r>
      <w:r w:rsidR="00D51A88" w:rsidRPr="00580E92">
        <w:rPr>
          <w:rFonts w:ascii="Times New Roman" w:eastAsia="Times New Roman" w:hAnsi="Times New Roman" w:cs="Times New Roman"/>
        </w:rPr>
        <w:t xml:space="preserve"> to </w:t>
      </w:r>
      <w:r w:rsidR="00D51A88">
        <w:rPr>
          <w:rFonts w:ascii="Times New Roman" w:eastAsia="Times New Roman" w:hAnsi="Times New Roman" w:cs="Times New Roman"/>
        </w:rPr>
        <w:t>listen to</w:t>
      </w:r>
      <w:r w:rsidR="00D51A88" w:rsidRPr="00580E92">
        <w:rPr>
          <w:rFonts w:ascii="Times New Roman" w:eastAsia="Times New Roman" w:hAnsi="Times New Roman" w:cs="Times New Roman"/>
        </w:rPr>
        <w:t xml:space="preserve"> this presentation. The recording is posted to the Public Notice Website on the J</w:t>
      </w:r>
      <w:r w:rsidR="00D51A88">
        <w:rPr>
          <w:rFonts w:ascii="Times New Roman" w:eastAsia="Times New Roman" w:hAnsi="Times New Roman" w:cs="Times New Roman"/>
        </w:rPr>
        <w:t>uly 20</w:t>
      </w:r>
      <w:r w:rsidR="00D51A88" w:rsidRPr="00580E92">
        <w:rPr>
          <w:rFonts w:ascii="Times New Roman" w:eastAsia="Times New Roman" w:hAnsi="Times New Roman" w:cs="Times New Roman"/>
        </w:rPr>
        <w:t xml:space="preserve">, 2021, post. </w:t>
      </w:r>
      <w:r w:rsidR="00D51A88" w:rsidRPr="00D51A88">
        <w:rPr>
          <w:rFonts w:ascii="Times New Roman" w:eastAsia="Times New Roman" w:hAnsi="Times New Roman" w:cs="Times New Roman"/>
        </w:rPr>
        <w:t>https://www.utah.gov/pmn/</w:t>
      </w:r>
      <w:r w:rsidR="00D51A88">
        <w:rPr>
          <w:rFonts w:ascii="Times New Roman" w:eastAsia="Times New Roman" w:hAnsi="Times New Roman" w:cs="Times New Roman"/>
          <w:color w:val="000000"/>
          <w:sz w:val="24"/>
          <w:szCs w:val="24"/>
          <w:lang w:val="en-US"/>
        </w:rPr>
        <w:t xml:space="preserve">. </w:t>
      </w:r>
      <w:r w:rsidRPr="00C801B6">
        <w:rPr>
          <w:rFonts w:ascii="Times New Roman" w:eastAsia="Times New Roman" w:hAnsi="Times New Roman" w:cs="Times New Roman"/>
          <w:color w:val="000000"/>
          <w:sz w:val="24"/>
          <w:szCs w:val="24"/>
          <w:lang w:val="en-US"/>
        </w:rPr>
        <w:t>Matt and the commissioners discussed plans to accept public comments on these standards before maps are drafted. Please send any comments related to these standards to uirccomments@utah.gov</w:t>
      </w:r>
    </w:p>
    <w:p w14:paraId="25608350" w14:textId="2B6314AC" w:rsidR="00C801B6" w:rsidRPr="00C801B6" w:rsidRDefault="00C801B6" w:rsidP="00BF268C">
      <w:pPr>
        <w:spacing w:line="240" w:lineRule="auto"/>
        <w:rPr>
          <w:rFonts w:ascii="Times New Roman" w:eastAsia="Times New Roman" w:hAnsi="Times New Roman" w:cs="Times New Roman"/>
          <w:sz w:val="24"/>
          <w:szCs w:val="24"/>
          <w:lang w:val="en-US"/>
        </w:rPr>
      </w:pPr>
      <w:r w:rsidRPr="00C801B6">
        <w:rPr>
          <w:rFonts w:ascii="Times New Roman" w:eastAsia="Times New Roman" w:hAnsi="Times New Roman" w:cs="Times New Roman"/>
          <w:color w:val="000000"/>
          <w:sz w:val="24"/>
          <w:szCs w:val="24"/>
          <w:lang w:val="en-US"/>
        </w:rPr>
        <w:t xml:space="preserve">Following this presentation, Matt presented a shorter PowerPoint on Legislative Privilege.  Please refer to </w:t>
      </w:r>
      <w:r w:rsidR="007122AA" w:rsidRPr="00D51A88">
        <w:rPr>
          <w:rFonts w:ascii="Times New Roman" w:eastAsia="Times New Roman" w:hAnsi="Times New Roman" w:cs="Times New Roman"/>
          <w:color w:val="000000"/>
          <w:sz w:val="24"/>
          <w:szCs w:val="24"/>
          <w:lang w:val="en-US"/>
        </w:rPr>
        <w:t>1:24:10</w:t>
      </w:r>
      <w:r w:rsidRPr="00C801B6">
        <w:rPr>
          <w:rFonts w:ascii="Times New Roman" w:eastAsia="Times New Roman" w:hAnsi="Times New Roman" w:cs="Times New Roman"/>
          <w:color w:val="000000"/>
          <w:sz w:val="24"/>
          <w:szCs w:val="24"/>
          <w:lang w:val="en-US"/>
        </w:rPr>
        <w:t xml:space="preserve"> </w:t>
      </w:r>
      <w:r w:rsidR="00D51A88" w:rsidRPr="00580E92">
        <w:rPr>
          <w:rFonts w:ascii="Times New Roman" w:eastAsia="Times New Roman" w:hAnsi="Times New Roman" w:cs="Times New Roman"/>
        </w:rPr>
        <w:t>in the recording</w:t>
      </w:r>
      <w:r w:rsidR="00D51A88">
        <w:rPr>
          <w:rFonts w:ascii="Times New Roman" w:eastAsia="Times New Roman" w:hAnsi="Times New Roman" w:cs="Times New Roman"/>
        </w:rPr>
        <w:t xml:space="preserve"> (</w:t>
      </w:r>
      <w:r w:rsidR="00EF52A8">
        <w:rPr>
          <w:rFonts w:ascii="Times New Roman" w:eastAsia="Times New Roman" w:hAnsi="Times New Roman" w:cs="Times New Roman"/>
        </w:rPr>
        <w:t>Part 1</w:t>
      </w:r>
      <w:r w:rsidR="00D51A88">
        <w:rPr>
          <w:rFonts w:ascii="Times New Roman" w:eastAsia="Times New Roman" w:hAnsi="Times New Roman" w:cs="Times New Roman"/>
        </w:rPr>
        <w:t>)</w:t>
      </w:r>
      <w:r w:rsidR="00D51A88" w:rsidRPr="00580E92">
        <w:rPr>
          <w:rFonts w:ascii="Times New Roman" w:eastAsia="Times New Roman" w:hAnsi="Times New Roman" w:cs="Times New Roman"/>
        </w:rPr>
        <w:t xml:space="preserve"> to </w:t>
      </w:r>
      <w:r w:rsidR="00D51A88">
        <w:rPr>
          <w:rFonts w:ascii="Times New Roman" w:eastAsia="Times New Roman" w:hAnsi="Times New Roman" w:cs="Times New Roman"/>
        </w:rPr>
        <w:t>listen to</w:t>
      </w:r>
      <w:r w:rsidR="00D51A88" w:rsidRPr="00580E92">
        <w:rPr>
          <w:rFonts w:ascii="Times New Roman" w:eastAsia="Times New Roman" w:hAnsi="Times New Roman" w:cs="Times New Roman"/>
        </w:rPr>
        <w:t xml:space="preserve"> this presentation. The recording is posted to the Public Notice Website on the J</w:t>
      </w:r>
      <w:r w:rsidR="00D51A88">
        <w:rPr>
          <w:rFonts w:ascii="Times New Roman" w:eastAsia="Times New Roman" w:hAnsi="Times New Roman" w:cs="Times New Roman"/>
        </w:rPr>
        <w:t>uly 20</w:t>
      </w:r>
      <w:r w:rsidR="00D51A88" w:rsidRPr="00580E92">
        <w:rPr>
          <w:rFonts w:ascii="Times New Roman" w:eastAsia="Times New Roman" w:hAnsi="Times New Roman" w:cs="Times New Roman"/>
        </w:rPr>
        <w:t xml:space="preserve">, 2021, post. </w:t>
      </w:r>
      <w:r w:rsidR="00D51A88" w:rsidRPr="00D51A88">
        <w:rPr>
          <w:rFonts w:ascii="Times New Roman" w:eastAsia="Times New Roman" w:hAnsi="Times New Roman" w:cs="Times New Roman"/>
        </w:rPr>
        <w:t>https://www.utah.gov/pmn</w:t>
      </w:r>
      <w:r w:rsidR="00D51A88">
        <w:rPr>
          <w:rFonts w:ascii="Times New Roman" w:eastAsia="Times New Roman" w:hAnsi="Times New Roman" w:cs="Times New Roman"/>
        </w:rPr>
        <w:t>/</w:t>
      </w:r>
      <w:r w:rsidRPr="00C801B6">
        <w:rPr>
          <w:rFonts w:ascii="Times New Roman" w:eastAsia="Times New Roman" w:hAnsi="Times New Roman" w:cs="Times New Roman"/>
          <w:color w:val="000000"/>
          <w:sz w:val="24"/>
          <w:szCs w:val="24"/>
          <w:lang w:val="en-US"/>
        </w:rPr>
        <w:t>. Part of this presentation discussed how Legislative Privilege may apply to the commission.</w:t>
      </w:r>
    </w:p>
    <w:p w14:paraId="7432E53E" w14:textId="77777777" w:rsidR="00C801B6" w:rsidRPr="00C801B6" w:rsidRDefault="00C801B6" w:rsidP="00C801B6">
      <w:pPr>
        <w:spacing w:line="240" w:lineRule="auto"/>
        <w:rPr>
          <w:rFonts w:ascii="Times New Roman" w:eastAsia="Times New Roman" w:hAnsi="Times New Roman" w:cs="Times New Roman"/>
          <w:sz w:val="24"/>
          <w:szCs w:val="24"/>
          <w:lang w:val="en-US"/>
        </w:rPr>
      </w:pPr>
      <w:r w:rsidRPr="00C801B6">
        <w:rPr>
          <w:rFonts w:ascii="Times New Roman" w:eastAsia="Times New Roman" w:hAnsi="Times New Roman" w:cs="Times New Roman"/>
          <w:color w:val="000000"/>
          <w:sz w:val="24"/>
          <w:szCs w:val="24"/>
          <w:lang w:val="en-US"/>
        </w:rPr>
        <w:t>At the conclusion of Matt’s presentation and discussion with the commissioners a brief break was taken.</w:t>
      </w:r>
    </w:p>
    <w:p w14:paraId="318A7B98" w14:textId="77777777" w:rsidR="00BF268C" w:rsidRDefault="00BF268C" w:rsidP="00C801B6">
      <w:pPr>
        <w:spacing w:line="240" w:lineRule="auto"/>
        <w:rPr>
          <w:rFonts w:ascii="Times New Roman" w:eastAsia="Times New Roman" w:hAnsi="Times New Roman" w:cs="Times New Roman"/>
          <w:sz w:val="24"/>
          <w:szCs w:val="24"/>
          <w:lang w:val="en-US"/>
        </w:rPr>
      </w:pPr>
    </w:p>
    <w:p w14:paraId="19CAC166" w14:textId="69FBC8BB" w:rsidR="00C801B6" w:rsidRDefault="00C801B6" w:rsidP="00497585">
      <w:pPr>
        <w:spacing w:line="240" w:lineRule="auto"/>
        <w:ind w:firstLine="1440"/>
        <w:rPr>
          <w:rFonts w:ascii="Times New Roman" w:eastAsia="Times New Roman" w:hAnsi="Times New Roman" w:cs="Times New Roman"/>
          <w:sz w:val="24"/>
          <w:szCs w:val="24"/>
          <w:lang w:val="en-US"/>
        </w:rPr>
      </w:pPr>
      <w:r w:rsidRPr="00C801B6">
        <w:rPr>
          <w:rFonts w:ascii="Times New Roman" w:eastAsia="Times New Roman" w:hAnsi="Times New Roman" w:cs="Times New Roman"/>
          <w:color w:val="000000"/>
          <w:sz w:val="24"/>
          <w:szCs w:val="24"/>
          <w:lang w:val="en-US"/>
        </w:rPr>
        <w:t xml:space="preserve">V. </w:t>
      </w:r>
      <w:r w:rsidR="00497585">
        <w:rPr>
          <w:rFonts w:ascii="Times New Roman" w:eastAsia="Times New Roman" w:hAnsi="Times New Roman" w:cs="Times New Roman"/>
          <w:color w:val="000000"/>
          <w:sz w:val="24"/>
          <w:szCs w:val="24"/>
          <w:lang w:val="en-US"/>
        </w:rPr>
        <w:tab/>
      </w:r>
      <w:r w:rsidRPr="00C801B6">
        <w:rPr>
          <w:rFonts w:ascii="Times New Roman" w:eastAsia="Times New Roman" w:hAnsi="Times New Roman" w:cs="Times New Roman"/>
          <w:color w:val="000000"/>
          <w:sz w:val="24"/>
          <w:szCs w:val="24"/>
          <w:lang w:val="en-US"/>
        </w:rPr>
        <w:t>Presentation: Mapping Exercise – Gordon Haight</w:t>
      </w:r>
    </w:p>
    <w:p w14:paraId="7B50AB0F" w14:textId="77777777" w:rsidR="00497585" w:rsidRPr="00C801B6" w:rsidRDefault="00497585" w:rsidP="00497585">
      <w:pPr>
        <w:spacing w:line="240" w:lineRule="auto"/>
        <w:ind w:firstLine="1440"/>
        <w:rPr>
          <w:rFonts w:ascii="Times New Roman" w:eastAsia="Times New Roman" w:hAnsi="Times New Roman" w:cs="Times New Roman"/>
          <w:sz w:val="24"/>
          <w:szCs w:val="24"/>
          <w:lang w:val="en-US"/>
        </w:rPr>
      </w:pPr>
    </w:p>
    <w:p w14:paraId="126A2B11" w14:textId="332FA97D" w:rsidR="00C801B6" w:rsidRPr="00C801B6" w:rsidRDefault="00C801B6" w:rsidP="00C801B6">
      <w:pPr>
        <w:spacing w:line="240" w:lineRule="auto"/>
        <w:rPr>
          <w:rFonts w:ascii="Times New Roman" w:eastAsia="Times New Roman" w:hAnsi="Times New Roman" w:cs="Times New Roman"/>
          <w:sz w:val="24"/>
          <w:szCs w:val="24"/>
          <w:lang w:val="en-US"/>
        </w:rPr>
      </w:pPr>
      <w:r w:rsidRPr="00C801B6">
        <w:rPr>
          <w:rFonts w:ascii="Times New Roman" w:eastAsia="Times New Roman" w:hAnsi="Times New Roman" w:cs="Times New Roman"/>
          <w:color w:val="000000"/>
          <w:sz w:val="24"/>
          <w:szCs w:val="24"/>
          <w:lang w:val="en-US"/>
        </w:rPr>
        <w:t xml:space="preserve">Gordon Haight presented the mapping software and a practice mapping exercise to the commissioners. He further explained that as the commission splits into groups for this exercise each room will be streamed online. Please refer </w:t>
      </w:r>
      <w:r w:rsidRPr="00EF52A8">
        <w:rPr>
          <w:rFonts w:ascii="Times New Roman" w:eastAsia="Times New Roman" w:hAnsi="Times New Roman" w:cs="Times New Roman"/>
          <w:color w:val="000000"/>
          <w:sz w:val="24"/>
          <w:szCs w:val="24"/>
          <w:lang w:val="en-US"/>
        </w:rPr>
        <w:t xml:space="preserve">to </w:t>
      </w:r>
      <w:r w:rsidR="007122AA" w:rsidRPr="00EF52A8">
        <w:rPr>
          <w:rFonts w:ascii="Times New Roman" w:eastAsia="Times New Roman" w:hAnsi="Times New Roman" w:cs="Times New Roman"/>
          <w:color w:val="000000"/>
          <w:sz w:val="24"/>
          <w:szCs w:val="24"/>
          <w:lang w:val="en-US"/>
        </w:rPr>
        <w:t>00:00</w:t>
      </w:r>
      <w:r w:rsidR="007122AA">
        <w:rPr>
          <w:rFonts w:ascii="Times New Roman" w:eastAsia="Times New Roman" w:hAnsi="Times New Roman" w:cs="Times New Roman"/>
          <w:color w:val="000000"/>
          <w:sz w:val="24"/>
          <w:szCs w:val="24"/>
          <w:lang w:val="en-US"/>
        </w:rPr>
        <w:t xml:space="preserve"> </w:t>
      </w:r>
      <w:r w:rsidR="00EF52A8">
        <w:rPr>
          <w:rFonts w:ascii="Times New Roman" w:eastAsia="Times New Roman" w:hAnsi="Times New Roman" w:cs="Times New Roman"/>
          <w:color w:val="000000"/>
          <w:sz w:val="24"/>
          <w:szCs w:val="24"/>
          <w:lang w:val="en-US"/>
        </w:rPr>
        <w:t xml:space="preserve">Second part </w:t>
      </w:r>
      <w:r w:rsidR="00EF52A8" w:rsidRPr="00580E92">
        <w:rPr>
          <w:rFonts w:ascii="Times New Roman" w:eastAsia="Times New Roman" w:hAnsi="Times New Roman" w:cs="Times New Roman"/>
        </w:rPr>
        <w:t xml:space="preserve">to </w:t>
      </w:r>
      <w:r w:rsidR="00EF52A8">
        <w:rPr>
          <w:rFonts w:ascii="Times New Roman" w:eastAsia="Times New Roman" w:hAnsi="Times New Roman" w:cs="Times New Roman"/>
        </w:rPr>
        <w:t>listen to</w:t>
      </w:r>
      <w:r w:rsidR="00EF52A8" w:rsidRPr="00580E92">
        <w:rPr>
          <w:rFonts w:ascii="Times New Roman" w:eastAsia="Times New Roman" w:hAnsi="Times New Roman" w:cs="Times New Roman"/>
        </w:rPr>
        <w:t xml:space="preserve"> this presentation. The recording is posted to the Public Notice Website on the J</w:t>
      </w:r>
      <w:r w:rsidR="00EF52A8">
        <w:rPr>
          <w:rFonts w:ascii="Times New Roman" w:eastAsia="Times New Roman" w:hAnsi="Times New Roman" w:cs="Times New Roman"/>
        </w:rPr>
        <w:t>uly 20</w:t>
      </w:r>
      <w:r w:rsidR="00EF52A8" w:rsidRPr="00580E92">
        <w:rPr>
          <w:rFonts w:ascii="Times New Roman" w:eastAsia="Times New Roman" w:hAnsi="Times New Roman" w:cs="Times New Roman"/>
        </w:rPr>
        <w:t xml:space="preserve">, 2021, post. </w:t>
      </w:r>
      <w:r w:rsidR="00EF52A8" w:rsidRPr="00D51A88">
        <w:rPr>
          <w:rFonts w:ascii="Times New Roman" w:eastAsia="Times New Roman" w:hAnsi="Times New Roman" w:cs="Times New Roman"/>
        </w:rPr>
        <w:t>https://www.utah.gov/pmn</w:t>
      </w:r>
      <w:r w:rsidR="00EF52A8">
        <w:rPr>
          <w:rFonts w:ascii="Times New Roman" w:eastAsia="Times New Roman" w:hAnsi="Times New Roman" w:cs="Times New Roman"/>
        </w:rPr>
        <w:t>/</w:t>
      </w:r>
      <w:r w:rsidR="00EF52A8" w:rsidRPr="00C801B6">
        <w:rPr>
          <w:rFonts w:ascii="Times New Roman" w:eastAsia="Times New Roman" w:hAnsi="Times New Roman" w:cs="Times New Roman"/>
          <w:color w:val="000000"/>
          <w:sz w:val="24"/>
          <w:szCs w:val="24"/>
          <w:lang w:val="en-US"/>
        </w:rPr>
        <w:t xml:space="preserve"> </w:t>
      </w:r>
      <w:r w:rsidR="007122AA">
        <w:rPr>
          <w:rFonts w:ascii="Times New Roman" w:eastAsia="Times New Roman" w:hAnsi="Times New Roman" w:cs="Times New Roman"/>
          <w:color w:val="000000"/>
          <w:sz w:val="24"/>
          <w:szCs w:val="24"/>
          <w:lang w:val="en-US"/>
        </w:rPr>
        <w:t>of the recording</w:t>
      </w:r>
      <w:r w:rsidRPr="00C801B6">
        <w:rPr>
          <w:rFonts w:ascii="Times New Roman" w:eastAsia="Times New Roman" w:hAnsi="Times New Roman" w:cs="Times New Roman"/>
          <w:color w:val="000000"/>
          <w:sz w:val="24"/>
          <w:szCs w:val="24"/>
          <w:lang w:val="en-US"/>
        </w:rPr>
        <w:t>.</w:t>
      </w:r>
    </w:p>
    <w:p w14:paraId="1D3DBB14" w14:textId="64ECCBF2" w:rsidR="00C801B6" w:rsidRPr="00C801B6" w:rsidRDefault="00C801B6" w:rsidP="00C801B6">
      <w:pPr>
        <w:spacing w:line="240" w:lineRule="auto"/>
        <w:rPr>
          <w:rFonts w:ascii="Times New Roman" w:eastAsia="Times New Roman" w:hAnsi="Times New Roman" w:cs="Times New Roman"/>
          <w:sz w:val="24"/>
          <w:szCs w:val="24"/>
          <w:lang w:val="en-US"/>
        </w:rPr>
      </w:pPr>
      <w:r w:rsidRPr="00C801B6">
        <w:rPr>
          <w:rFonts w:ascii="Times New Roman" w:eastAsia="Times New Roman" w:hAnsi="Times New Roman" w:cs="Times New Roman"/>
          <w:color w:val="000000"/>
          <w:sz w:val="24"/>
          <w:szCs w:val="24"/>
          <w:lang w:val="en-US"/>
        </w:rPr>
        <w:t>Gordon then introduced the GIS volunteers present and allowed them to introduce themselves to the commissioners.</w:t>
      </w:r>
      <w:r w:rsidR="00BF268C">
        <w:rPr>
          <w:rFonts w:ascii="Times New Roman" w:eastAsia="Times New Roman" w:hAnsi="Times New Roman" w:cs="Times New Roman"/>
          <w:color w:val="000000"/>
          <w:sz w:val="24"/>
          <w:szCs w:val="24"/>
          <w:lang w:val="en-US"/>
        </w:rPr>
        <w:t xml:space="preserve"> </w:t>
      </w:r>
      <w:r w:rsidRPr="00C801B6">
        <w:rPr>
          <w:rFonts w:ascii="Times New Roman" w:eastAsia="Times New Roman" w:hAnsi="Times New Roman" w:cs="Times New Roman"/>
          <w:color w:val="000000"/>
          <w:sz w:val="24"/>
          <w:szCs w:val="24"/>
          <w:lang w:val="en-US"/>
        </w:rPr>
        <w:t>Chair Facer then split the commission into three groups and each group was assigned to a different practice room.</w:t>
      </w:r>
    </w:p>
    <w:p w14:paraId="518DAAAB" w14:textId="77777777" w:rsidR="00C801B6" w:rsidRPr="00C801B6" w:rsidRDefault="00C801B6" w:rsidP="00C801B6">
      <w:pPr>
        <w:spacing w:line="240" w:lineRule="auto"/>
        <w:rPr>
          <w:rFonts w:ascii="Times New Roman" w:eastAsia="Times New Roman" w:hAnsi="Times New Roman" w:cs="Times New Roman"/>
          <w:sz w:val="24"/>
          <w:szCs w:val="24"/>
          <w:lang w:val="en-US"/>
        </w:rPr>
      </w:pPr>
      <w:r w:rsidRPr="00C801B6">
        <w:rPr>
          <w:rFonts w:ascii="Times New Roman" w:eastAsia="Times New Roman" w:hAnsi="Times New Roman" w:cs="Times New Roman"/>
          <w:color w:val="000000"/>
          <w:sz w:val="24"/>
          <w:szCs w:val="24"/>
          <w:lang w:val="en-US"/>
        </w:rPr>
        <w:t>Following this each group of commissioners practiced using the mapping software in conjunction with a GIS volunteer using a mock exercise.</w:t>
      </w:r>
    </w:p>
    <w:p w14:paraId="25819FA6" w14:textId="052D0569" w:rsidR="00C801B6" w:rsidRPr="00C801B6" w:rsidRDefault="00C801B6" w:rsidP="00C801B6">
      <w:pPr>
        <w:spacing w:line="240" w:lineRule="auto"/>
        <w:rPr>
          <w:rFonts w:ascii="Times New Roman" w:eastAsia="Times New Roman" w:hAnsi="Times New Roman" w:cs="Times New Roman"/>
          <w:sz w:val="24"/>
          <w:szCs w:val="24"/>
          <w:lang w:val="en-US"/>
        </w:rPr>
      </w:pPr>
      <w:r w:rsidRPr="00C801B6">
        <w:rPr>
          <w:rFonts w:ascii="Times New Roman" w:eastAsia="Times New Roman" w:hAnsi="Times New Roman" w:cs="Times New Roman"/>
          <w:color w:val="000000"/>
          <w:sz w:val="24"/>
          <w:szCs w:val="24"/>
          <w:lang w:val="en-US"/>
        </w:rPr>
        <w:t xml:space="preserve">This exercise lasted approximately one hour and can be </w:t>
      </w:r>
      <w:r w:rsidR="00EF52A8" w:rsidRPr="00EF52A8">
        <w:rPr>
          <w:rFonts w:ascii="Times New Roman" w:eastAsia="Times New Roman" w:hAnsi="Times New Roman" w:cs="Times New Roman"/>
          <w:color w:val="000000"/>
          <w:sz w:val="24"/>
          <w:szCs w:val="24"/>
          <w:lang w:val="en-US"/>
        </w:rPr>
        <w:t>heard</w:t>
      </w:r>
      <w:r w:rsidRPr="00C801B6">
        <w:rPr>
          <w:rFonts w:ascii="Times New Roman" w:eastAsia="Times New Roman" w:hAnsi="Times New Roman" w:cs="Times New Roman"/>
          <w:color w:val="000000"/>
          <w:sz w:val="24"/>
          <w:szCs w:val="24"/>
          <w:lang w:val="en-US"/>
        </w:rPr>
        <w:t xml:space="preserve"> in the recording of the meeting.</w:t>
      </w:r>
    </w:p>
    <w:p w14:paraId="75976AA1" w14:textId="5C68AAB6" w:rsidR="00C801B6" w:rsidRPr="00C801B6" w:rsidRDefault="00C801B6" w:rsidP="00C801B6">
      <w:pPr>
        <w:spacing w:line="240" w:lineRule="auto"/>
        <w:rPr>
          <w:rFonts w:ascii="Times New Roman" w:eastAsia="Times New Roman" w:hAnsi="Times New Roman" w:cs="Times New Roman"/>
          <w:sz w:val="24"/>
          <w:szCs w:val="24"/>
          <w:lang w:val="en-US"/>
        </w:rPr>
      </w:pPr>
      <w:r w:rsidRPr="00C801B6">
        <w:rPr>
          <w:rFonts w:ascii="Times New Roman" w:eastAsia="Times New Roman" w:hAnsi="Times New Roman" w:cs="Times New Roman"/>
          <w:color w:val="000000"/>
          <w:sz w:val="24"/>
          <w:szCs w:val="24"/>
          <w:lang w:val="en-US"/>
        </w:rPr>
        <w:t>After the completion of this exercise the groups of commissioners rejoined in the primary meeting room.</w:t>
      </w:r>
      <w:r w:rsidR="00497585">
        <w:rPr>
          <w:rFonts w:ascii="Times New Roman" w:eastAsia="Times New Roman" w:hAnsi="Times New Roman" w:cs="Times New Roman"/>
          <w:sz w:val="24"/>
          <w:szCs w:val="24"/>
          <w:lang w:val="en-US"/>
        </w:rPr>
        <w:t xml:space="preserve"> </w:t>
      </w:r>
      <w:r w:rsidRPr="00C801B6">
        <w:rPr>
          <w:rFonts w:ascii="Times New Roman" w:eastAsia="Times New Roman" w:hAnsi="Times New Roman" w:cs="Times New Roman"/>
          <w:color w:val="000000"/>
          <w:sz w:val="24"/>
          <w:szCs w:val="24"/>
          <w:lang w:val="en-US"/>
        </w:rPr>
        <w:t>Gordon asked commissioners for input on how to improve this process for the actual mapping to be done.</w:t>
      </w:r>
    </w:p>
    <w:p w14:paraId="2AF30FCB" w14:textId="3669F510" w:rsidR="00C801B6" w:rsidRPr="00C801B6" w:rsidRDefault="00C801B6" w:rsidP="00C801B6">
      <w:pPr>
        <w:spacing w:line="240" w:lineRule="auto"/>
        <w:rPr>
          <w:rFonts w:ascii="Times New Roman" w:eastAsia="Times New Roman" w:hAnsi="Times New Roman" w:cs="Times New Roman"/>
          <w:sz w:val="24"/>
          <w:szCs w:val="24"/>
          <w:lang w:val="en-US"/>
        </w:rPr>
      </w:pPr>
      <w:r w:rsidRPr="00C801B6">
        <w:rPr>
          <w:rFonts w:ascii="Times New Roman" w:eastAsia="Times New Roman" w:hAnsi="Times New Roman" w:cs="Times New Roman"/>
          <w:color w:val="000000"/>
          <w:sz w:val="24"/>
          <w:szCs w:val="24"/>
          <w:lang w:val="en-US"/>
        </w:rPr>
        <w:t>Commissioner Hillyard mentioned the difficulty in knowing details of each community. He mentioned not knowing Provo as well as other areas was difficult to understand details of what was seen on screen. He suggested starting with large areas that can then be edited appropriately based on more specific information.</w:t>
      </w:r>
    </w:p>
    <w:p w14:paraId="49B1B3DD" w14:textId="77777777" w:rsidR="00C801B6" w:rsidRPr="00C801B6" w:rsidRDefault="00C801B6" w:rsidP="00C801B6">
      <w:pPr>
        <w:spacing w:line="240" w:lineRule="auto"/>
        <w:rPr>
          <w:rFonts w:ascii="Times New Roman" w:eastAsia="Times New Roman" w:hAnsi="Times New Roman" w:cs="Times New Roman"/>
          <w:sz w:val="24"/>
          <w:szCs w:val="24"/>
          <w:lang w:val="en-US"/>
        </w:rPr>
      </w:pPr>
    </w:p>
    <w:p w14:paraId="414E0C50" w14:textId="77777777" w:rsidR="00C801B6" w:rsidRPr="00C801B6" w:rsidRDefault="00C801B6" w:rsidP="00C801B6">
      <w:pPr>
        <w:spacing w:line="240" w:lineRule="auto"/>
        <w:rPr>
          <w:rFonts w:ascii="Times New Roman" w:eastAsia="Times New Roman" w:hAnsi="Times New Roman" w:cs="Times New Roman"/>
          <w:sz w:val="24"/>
          <w:szCs w:val="24"/>
          <w:lang w:val="en-US"/>
        </w:rPr>
      </w:pPr>
      <w:r w:rsidRPr="00C801B6">
        <w:rPr>
          <w:rFonts w:ascii="Times New Roman" w:eastAsia="Times New Roman" w:hAnsi="Times New Roman" w:cs="Times New Roman"/>
          <w:color w:val="000000"/>
          <w:sz w:val="24"/>
          <w:szCs w:val="24"/>
          <w:lang w:val="en-US"/>
        </w:rPr>
        <w:t>Commissioner Baker suggested starting with rough districts equal in population and then refining the boundaries after population is approximately where it should be. He also mentioned a need for something like a laser pointer to better communicate what area was being discussed for the GIS volunteer.</w:t>
      </w:r>
    </w:p>
    <w:p w14:paraId="7AB549C1" w14:textId="77777777" w:rsidR="00C801B6" w:rsidRPr="00C801B6" w:rsidRDefault="00C801B6" w:rsidP="00C801B6">
      <w:pPr>
        <w:spacing w:line="240" w:lineRule="auto"/>
        <w:rPr>
          <w:rFonts w:ascii="Times New Roman" w:eastAsia="Times New Roman" w:hAnsi="Times New Roman" w:cs="Times New Roman"/>
          <w:sz w:val="24"/>
          <w:szCs w:val="24"/>
          <w:lang w:val="en-US"/>
        </w:rPr>
      </w:pPr>
      <w:r w:rsidRPr="00C801B6">
        <w:rPr>
          <w:rFonts w:ascii="Times New Roman" w:eastAsia="Times New Roman" w:hAnsi="Times New Roman" w:cs="Times New Roman"/>
          <w:color w:val="000000"/>
          <w:sz w:val="24"/>
          <w:szCs w:val="24"/>
          <w:lang w:val="en-US"/>
        </w:rPr>
        <w:t>Chair Facer noted having a GIS volunteer with some experience was very helpful.</w:t>
      </w:r>
    </w:p>
    <w:p w14:paraId="553B88C4" w14:textId="20B8F118" w:rsidR="00C801B6" w:rsidRPr="00C801B6" w:rsidRDefault="00C801B6" w:rsidP="00C801B6">
      <w:pPr>
        <w:spacing w:line="240" w:lineRule="auto"/>
        <w:rPr>
          <w:rFonts w:ascii="Times New Roman" w:eastAsia="Times New Roman" w:hAnsi="Times New Roman" w:cs="Times New Roman"/>
          <w:sz w:val="24"/>
          <w:szCs w:val="24"/>
          <w:lang w:val="en-US"/>
        </w:rPr>
      </w:pPr>
      <w:r w:rsidRPr="00C801B6">
        <w:rPr>
          <w:rFonts w:ascii="Times New Roman" w:eastAsia="Times New Roman" w:hAnsi="Times New Roman" w:cs="Times New Roman"/>
          <w:color w:val="000000"/>
          <w:sz w:val="24"/>
          <w:szCs w:val="24"/>
          <w:lang w:val="en-US"/>
        </w:rPr>
        <w:lastRenderedPageBreak/>
        <w:t xml:space="preserve">Commissioner Hale mentioned some layers such as geographical boundaries that would be useful, and gave some thoughts on what </w:t>
      </w:r>
      <w:r w:rsidR="00497585" w:rsidRPr="00C801B6">
        <w:rPr>
          <w:rFonts w:ascii="Times New Roman" w:eastAsia="Times New Roman" w:hAnsi="Times New Roman" w:cs="Times New Roman"/>
          <w:color w:val="000000"/>
          <w:sz w:val="24"/>
          <w:szCs w:val="24"/>
          <w:lang w:val="en-US"/>
        </w:rPr>
        <w:t>communities’</w:t>
      </w:r>
      <w:r w:rsidRPr="00C801B6">
        <w:rPr>
          <w:rFonts w:ascii="Times New Roman" w:eastAsia="Times New Roman" w:hAnsi="Times New Roman" w:cs="Times New Roman"/>
          <w:color w:val="000000"/>
          <w:sz w:val="24"/>
          <w:szCs w:val="24"/>
          <w:lang w:val="en-US"/>
        </w:rPr>
        <w:t xml:space="preserve"> commissioners should start with.</w:t>
      </w:r>
    </w:p>
    <w:p w14:paraId="159F0D8F" w14:textId="77777777" w:rsidR="00C801B6" w:rsidRPr="00C801B6" w:rsidRDefault="00C801B6" w:rsidP="00C801B6">
      <w:pPr>
        <w:spacing w:line="240" w:lineRule="auto"/>
        <w:rPr>
          <w:rFonts w:ascii="Times New Roman" w:eastAsia="Times New Roman" w:hAnsi="Times New Roman" w:cs="Times New Roman"/>
          <w:sz w:val="24"/>
          <w:szCs w:val="24"/>
          <w:lang w:val="en-US"/>
        </w:rPr>
      </w:pPr>
      <w:r w:rsidRPr="00C801B6">
        <w:rPr>
          <w:rFonts w:ascii="Times New Roman" w:eastAsia="Times New Roman" w:hAnsi="Times New Roman" w:cs="Times New Roman"/>
          <w:color w:val="000000"/>
          <w:sz w:val="24"/>
          <w:szCs w:val="24"/>
          <w:lang w:val="en-US"/>
        </w:rPr>
        <w:t>Commissioner Bishop noted the difficulty in making a shape that appears regular but may be problematic without knowing the details of the area mapped.</w:t>
      </w:r>
    </w:p>
    <w:p w14:paraId="2212CF07" w14:textId="7CC9A0D6" w:rsidR="00C801B6" w:rsidRPr="00C801B6" w:rsidRDefault="00C801B6" w:rsidP="00C801B6">
      <w:pPr>
        <w:spacing w:line="240" w:lineRule="auto"/>
        <w:rPr>
          <w:rFonts w:ascii="Times New Roman" w:eastAsia="Times New Roman" w:hAnsi="Times New Roman" w:cs="Times New Roman"/>
          <w:sz w:val="24"/>
          <w:szCs w:val="24"/>
          <w:lang w:val="en-US"/>
        </w:rPr>
      </w:pPr>
      <w:r w:rsidRPr="00C801B6">
        <w:rPr>
          <w:rFonts w:ascii="Times New Roman" w:eastAsia="Times New Roman" w:hAnsi="Times New Roman" w:cs="Times New Roman"/>
          <w:color w:val="000000"/>
          <w:sz w:val="24"/>
          <w:szCs w:val="24"/>
          <w:lang w:val="en-US"/>
        </w:rPr>
        <w:t>Commissioner Durham agreed with Commissioner Hillyard that knowing the details of a community would be helpful. Something like a primer for each area would be helpful.</w:t>
      </w:r>
      <w:r w:rsidR="00497585">
        <w:rPr>
          <w:rFonts w:ascii="Times New Roman" w:eastAsia="Times New Roman" w:hAnsi="Times New Roman" w:cs="Times New Roman"/>
          <w:sz w:val="24"/>
          <w:szCs w:val="24"/>
          <w:lang w:val="en-US"/>
        </w:rPr>
        <w:t xml:space="preserve"> </w:t>
      </w:r>
      <w:r w:rsidRPr="00C801B6">
        <w:rPr>
          <w:rFonts w:ascii="Times New Roman" w:eastAsia="Times New Roman" w:hAnsi="Times New Roman" w:cs="Times New Roman"/>
          <w:color w:val="000000"/>
          <w:sz w:val="24"/>
          <w:szCs w:val="24"/>
          <w:lang w:val="en-US"/>
        </w:rPr>
        <w:t>Commissioners Hillyard and Bishop noted that the last few districts will likely be the most difficult as the last district simply has to take what is left essentially. Commissioner Hillyard suggested that comments on the 2010 boundaries would be very helpful to help give a starting point in mapping. He also noted that if the boundaries are too different from the 2010 boundaries and the legislature’s boundaries they will not be accepted.</w:t>
      </w:r>
    </w:p>
    <w:p w14:paraId="14DE8DAB" w14:textId="1F9EB74B" w:rsidR="00C801B6" w:rsidRPr="00C801B6" w:rsidRDefault="00C801B6" w:rsidP="00C801B6">
      <w:pPr>
        <w:spacing w:line="240" w:lineRule="auto"/>
        <w:rPr>
          <w:rFonts w:ascii="Times New Roman" w:eastAsia="Times New Roman" w:hAnsi="Times New Roman" w:cs="Times New Roman"/>
          <w:sz w:val="24"/>
          <w:szCs w:val="24"/>
          <w:lang w:val="en-US"/>
        </w:rPr>
      </w:pPr>
      <w:r w:rsidRPr="00C801B6">
        <w:rPr>
          <w:rFonts w:ascii="Times New Roman" w:eastAsia="Times New Roman" w:hAnsi="Times New Roman" w:cs="Times New Roman"/>
          <w:color w:val="000000"/>
          <w:sz w:val="24"/>
          <w:szCs w:val="24"/>
          <w:lang w:val="en-US"/>
        </w:rPr>
        <w:t xml:space="preserve">Commissioner Bishop agreed and asked if the plan was to start with blank maps or </w:t>
      </w:r>
      <w:r w:rsidR="00497585" w:rsidRPr="00C801B6">
        <w:rPr>
          <w:rFonts w:ascii="Times New Roman" w:eastAsia="Times New Roman" w:hAnsi="Times New Roman" w:cs="Times New Roman"/>
          <w:color w:val="000000"/>
          <w:sz w:val="24"/>
          <w:szCs w:val="24"/>
          <w:lang w:val="en-US"/>
        </w:rPr>
        <w:t>start with</w:t>
      </w:r>
      <w:r w:rsidRPr="00C801B6">
        <w:rPr>
          <w:rFonts w:ascii="Times New Roman" w:eastAsia="Times New Roman" w:hAnsi="Times New Roman" w:cs="Times New Roman"/>
          <w:color w:val="000000"/>
          <w:sz w:val="24"/>
          <w:szCs w:val="24"/>
          <w:lang w:val="en-US"/>
        </w:rPr>
        <w:t xml:space="preserve"> the 2010 maps.</w:t>
      </w:r>
      <w:r w:rsidR="00497585">
        <w:rPr>
          <w:rFonts w:ascii="Times New Roman" w:eastAsia="Times New Roman" w:hAnsi="Times New Roman" w:cs="Times New Roman"/>
          <w:sz w:val="24"/>
          <w:szCs w:val="24"/>
          <w:lang w:val="en-US"/>
        </w:rPr>
        <w:t xml:space="preserve"> </w:t>
      </w:r>
      <w:r w:rsidRPr="00C801B6">
        <w:rPr>
          <w:rFonts w:ascii="Times New Roman" w:eastAsia="Times New Roman" w:hAnsi="Times New Roman" w:cs="Times New Roman"/>
          <w:color w:val="000000"/>
          <w:sz w:val="24"/>
          <w:szCs w:val="24"/>
          <w:lang w:val="en-US"/>
        </w:rPr>
        <w:t>Gordon mentioned the presentation from Matt including maintaining the core of districts and continuity. As such the commissioners can very well consider the 2010 boundaries as part of their mapping process. Gordon also mentioned that specific suggestions from each city will be sought out and given to the commissioners. Gordon also mentioned a future exercise would focus on how to start a map.</w:t>
      </w:r>
    </w:p>
    <w:p w14:paraId="38ED9CDB" w14:textId="77777777" w:rsidR="00C801B6" w:rsidRPr="00C801B6" w:rsidRDefault="00C801B6" w:rsidP="00C801B6">
      <w:pPr>
        <w:spacing w:after="240" w:line="240" w:lineRule="auto"/>
        <w:rPr>
          <w:rFonts w:ascii="Times New Roman" w:eastAsia="Times New Roman" w:hAnsi="Times New Roman" w:cs="Times New Roman"/>
          <w:sz w:val="24"/>
          <w:szCs w:val="24"/>
          <w:lang w:val="en-US"/>
        </w:rPr>
      </w:pPr>
    </w:p>
    <w:p w14:paraId="0EA75F32" w14:textId="223B24D3" w:rsidR="00C801B6" w:rsidRPr="00C801B6" w:rsidRDefault="00C801B6" w:rsidP="00497585">
      <w:pPr>
        <w:spacing w:line="240" w:lineRule="auto"/>
        <w:ind w:firstLine="1440"/>
        <w:rPr>
          <w:rFonts w:ascii="Times New Roman" w:eastAsia="Times New Roman" w:hAnsi="Times New Roman" w:cs="Times New Roman"/>
          <w:sz w:val="24"/>
          <w:szCs w:val="24"/>
          <w:lang w:val="en-US"/>
        </w:rPr>
      </w:pPr>
      <w:r w:rsidRPr="00C801B6">
        <w:rPr>
          <w:rFonts w:ascii="Times New Roman" w:eastAsia="Times New Roman" w:hAnsi="Times New Roman" w:cs="Times New Roman"/>
          <w:color w:val="000000"/>
          <w:sz w:val="24"/>
          <w:szCs w:val="24"/>
          <w:lang w:val="en-US"/>
        </w:rPr>
        <w:t xml:space="preserve">VI. </w:t>
      </w:r>
      <w:r w:rsidR="00497585">
        <w:rPr>
          <w:rFonts w:ascii="Times New Roman" w:eastAsia="Times New Roman" w:hAnsi="Times New Roman" w:cs="Times New Roman"/>
          <w:color w:val="000000"/>
          <w:sz w:val="24"/>
          <w:szCs w:val="24"/>
          <w:lang w:val="en-US"/>
        </w:rPr>
        <w:tab/>
      </w:r>
      <w:r w:rsidRPr="00C801B6">
        <w:rPr>
          <w:rFonts w:ascii="Times New Roman" w:eastAsia="Times New Roman" w:hAnsi="Times New Roman" w:cs="Times New Roman"/>
          <w:color w:val="000000"/>
          <w:sz w:val="24"/>
          <w:szCs w:val="24"/>
          <w:lang w:val="en-US"/>
        </w:rPr>
        <w:t>Discussion: Insights from the National Conference of State Legislators.</w:t>
      </w:r>
    </w:p>
    <w:p w14:paraId="45FBA847" w14:textId="77777777" w:rsidR="00C801B6" w:rsidRPr="00C801B6" w:rsidRDefault="00C801B6" w:rsidP="00C801B6">
      <w:pPr>
        <w:spacing w:line="240" w:lineRule="auto"/>
        <w:rPr>
          <w:rFonts w:ascii="Times New Roman" w:eastAsia="Times New Roman" w:hAnsi="Times New Roman" w:cs="Times New Roman"/>
          <w:sz w:val="24"/>
          <w:szCs w:val="24"/>
          <w:lang w:val="en-US"/>
        </w:rPr>
      </w:pPr>
    </w:p>
    <w:p w14:paraId="390112C7" w14:textId="56C0C01F" w:rsidR="00C801B6" w:rsidRPr="00C801B6" w:rsidRDefault="00C801B6" w:rsidP="00497585">
      <w:pPr>
        <w:spacing w:line="240" w:lineRule="auto"/>
        <w:rPr>
          <w:rFonts w:ascii="Times New Roman" w:eastAsia="Times New Roman" w:hAnsi="Times New Roman" w:cs="Times New Roman"/>
          <w:sz w:val="24"/>
          <w:szCs w:val="24"/>
          <w:lang w:val="en-US"/>
        </w:rPr>
      </w:pPr>
      <w:r w:rsidRPr="00C801B6">
        <w:rPr>
          <w:rFonts w:ascii="Times New Roman" w:eastAsia="Times New Roman" w:hAnsi="Times New Roman" w:cs="Times New Roman"/>
          <w:color w:val="000000"/>
          <w:sz w:val="24"/>
          <w:szCs w:val="24"/>
          <w:lang w:val="en-US"/>
        </w:rPr>
        <w:t>Chair Facer suggested that this conversation be held in a future meeting given the time. </w:t>
      </w:r>
      <w:r w:rsidRPr="00C801B6">
        <w:rPr>
          <w:rFonts w:ascii="Times New Roman" w:eastAsia="Times New Roman" w:hAnsi="Times New Roman" w:cs="Times New Roman"/>
          <w:sz w:val="24"/>
          <w:szCs w:val="24"/>
          <w:lang w:val="en-US"/>
        </w:rPr>
        <w:br/>
      </w:r>
    </w:p>
    <w:p w14:paraId="46E5A2EC" w14:textId="1E7F86B3" w:rsidR="00C801B6" w:rsidRDefault="00C801B6" w:rsidP="00497585">
      <w:pPr>
        <w:spacing w:line="240" w:lineRule="auto"/>
        <w:ind w:left="2160" w:hanging="720"/>
        <w:rPr>
          <w:rFonts w:ascii="Times New Roman" w:eastAsia="Times New Roman" w:hAnsi="Times New Roman" w:cs="Times New Roman"/>
          <w:color w:val="000000"/>
          <w:sz w:val="24"/>
          <w:szCs w:val="24"/>
          <w:lang w:val="en-US"/>
        </w:rPr>
      </w:pPr>
      <w:r w:rsidRPr="00C801B6">
        <w:rPr>
          <w:rFonts w:ascii="Times New Roman" w:eastAsia="Times New Roman" w:hAnsi="Times New Roman" w:cs="Times New Roman"/>
          <w:color w:val="000000"/>
          <w:sz w:val="24"/>
          <w:szCs w:val="24"/>
          <w:lang w:val="en-US"/>
        </w:rPr>
        <w:t>VII. Action Item: Approve Budget Amendment – Gordon Haight (Commission motion</w:t>
      </w:r>
      <w:r w:rsidR="00497585">
        <w:rPr>
          <w:rFonts w:ascii="Times New Roman" w:eastAsia="Times New Roman" w:hAnsi="Times New Roman" w:cs="Times New Roman"/>
          <w:color w:val="000000"/>
          <w:sz w:val="24"/>
          <w:szCs w:val="24"/>
          <w:lang w:val="en-US"/>
        </w:rPr>
        <w:t xml:space="preserve"> </w:t>
      </w:r>
      <w:r w:rsidRPr="00C801B6">
        <w:rPr>
          <w:rFonts w:ascii="Times New Roman" w:eastAsia="Times New Roman" w:hAnsi="Times New Roman" w:cs="Times New Roman"/>
          <w:color w:val="000000"/>
          <w:sz w:val="24"/>
          <w:szCs w:val="24"/>
          <w:lang w:val="en-US"/>
        </w:rPr>
        <w:t>required)</w:t>
      </w:r>
    </w:p>
    <w:p w14:paraId="1D5F3F72" w14:textId="77777777" w:rsidR="001C14EE" w:rsidRDefault="001C14EE" w:rsidP="00497585">
      <w:pPr>
        <w:spacing w:line="240" w:lineRule="auto"/>
        <w:ind w:left="2160" w:hanging="720"/>
        <w:rPr>
          <w:rFonts w:ascii="Times New Roman" w:eastAsia="Times New Roman" w:hAnsi="Times New Roman" w:cs="Times New Roman"/>
          <w:color w:val="000000"/>
          <w:sz w:val="24"/>
          <w:szCs w:val="24"/>
          <w:lang w:val="en-US"/>
        </w:rPr>
      </w:pPr>
    </w:p>
    <w:p w14:paraId="4FC3BE68" w14:textId="2CB04761" w:rsidR="00497585" w:rsidRDefault="00D153F1" w:rsidP="001C14EE">
      <w:pPr>
        <w:spacing w:line="240" w:lineRule="auto"/>
        <w:rPr>
          <w:rFonts w:ascii="Times New Roman" w:eastAsia="Times New Roman" w:hAnsi="Times New Roman" w:cs="Times New Roman"/>
          <w:color w:val="000000"/>
          <w:sz w:val="24"/>
          <w:szCs w:val="24"/>
          <w:lang w:val="en-US"/>
        </w:rPr>
      </w:pPr>
      <w:r w:rsidRPr="001C14EE">
        <w:rPr>
          <w:rFonts w:ascii="Times New Roman" w:eastAsia="Times New Roman" w:hAnsi="Times New Roman" w:cs="Times New Roman"/>
          <w:color w:val="000000"/>
          <w:sz w:val="24"/>
          <w:szCs w:val="24"/>
          <w:lang w:val="en-US"/>
        </w:rPr>
        <w:t xml:space="preserve">See discussion under agenda item VIII </w:t>
      </w:r>
      <w:r w:rsidR="001C14EE" w:rsidRPr="001C14EE">
        <w:rPr>
          <w:rFonts w:ascii="Times New Roman" w:eastAsia="Times New Roman" w:hAnsi="Times New Roman" w:cs="Times New Roman"/>
          <w:color w:val="000000"/>
          <w:sz w:val="24"/>
          <w:szCs w:val="24"/>
          <w:lang w:val="en-US"/>
        </w:rPr>
        <w:t xml:space="preserve">for discussion and the motion to </w:t>
      </w:r>
      <w:r w:rsidRPr="001C14EE">
        <w:rPr>
          <w:rFonts w:ascii="Times New Roman" w:eastAsia="Times New Roman" w:hAnsi="Times New Roman" w:cs="Times New Roman"/>
          <w:color w:val="000000"/>
          <w:sz w:val="24"/>
          <w:szCs w:val="24"/>
          <w:lang w:val="en-US"/>
        </w:rPr>
        <w:t>approve revised budget.</w:t>
      </w:r>
    </w:p>
    <w:p w14:paraId="11BB5404" w14:textId="77777777" w:rsidR="00497585" w:rsidRPr="00497585" w:rsidRDefault="00497585" w:rsidP="00497585">
      <w:pPr>
        <w:spacing w:line="240" w:lineRule="auto"/>
        <w:ind w:left="2160" w:hanging="720"/>
        <w:rPr>
          <w:rFonts w:ascii="Times New Roman" w:eastAsia="Times New Roman" w:hAnsi="Times New Roman" w:cs="Times New Roman"/>
          <w:color w:val="000000"/>
          <w:sz w:val="24"/>
          <w:szCs w:val="24"/>
          <w:lang w:val="en-US"/>
        </w:rPr>
      </w:pPr>
    </w:p>
    <w:p w14:paraId="72A81E75" w14:textId="77777777" w:rsidR="00C801B6" w:rsidRPr="00C801B6" w:rsidRDefault="00C801B6" w:rsidP="00497585">
      <w:pPr>
        <w:spacing w:line="240" w:lineRule="auto"/>
        <w:ind w:firstLine="1440"/>
        <w:rPr>
          <w:rFonts w:ascii="Times New Roman" w:eastAsia="Times New Roman" w:hAnsi="Times New Roman" w:cs="Times New Roman"/>
          <w:sz w:val="24"/>
          <w:szCs w:val="24"/>
          <w:lang w:val="en-US"/>
        </w:rPr>
      </w:pPr>
      <w:r w:rsidRPr="00C801B6">
        <w:rPr>
          <w:rFonts w:ascii="Times New Roman" w:eastAsia="Times New Roman" w:hAnsi="Times New Roman" w:cs="Times New Roman"/>
          <w:color w:val="000000"/>
          <w:sz w:val="24"/>
          <w:szCs w:val="24"/>
          <w:lang w:val="en-US"/>
        </w:rPr>
        <w:t>VIII. Presentation: Kick off Campaign – Aaron Evan</w:t>
      </w:r>
    </w:p>
    <w:p w14:paraId="36A56FD5" w14:textId="77777777" w:rsidR="00C801B6" w:rsidRPr="00C801B6" w:rsidRDefault="00C801B6" w:rsidP="00C801B6">
      <w:pPr>
        <w:spacing w:line="240" w:lineRule="auto"/>
        <w:rPr>
          <w:rFonts w:ascii="Times New Roman" w:eastAsia="Times New Roman" w:hAnsi="Times New Roman" w:cs="Times New Roman"/>
          <w:sz w:val="24"/>
          <w:szCs w:val="24"/>
          <w:lang w:val="en-US"/>
        </w:rPr>
      </w:pPr>
    </w:p>
    <w:p w14:paraId="03C005A4" w14:textId="77777777" w:rsidR="00C801B6" w:rsidRPr="00C801B6" w:rsidRDefault="00C801B6" w:rsidP="00C801B6">
      <w:pPr>
        <w:spacing w:line="240" w:lineRule="auto"/>
        <w:rPr>
          <w:rFonts w:ascii="Times New Roman" w:eastAsia="Times New Roman" w:hAnsi="Times New Roman" w:cs="Times New Roman"/>
          <w:sz w:val="24"/>
          <w:szCs w:val="24"/>
          <w:lang w:val="en-US"/>
        </w:rPr>
      </w:pPr>
      <w:r w:rsidRPr="00C801B6">
        <w:rPr>
          <w:rFonts w:ascii="Times New Roman" w:eastAsia="Times New Roman" w:hAnsi="Times New Roman" w:cs="Times New Roman"/>
          <w:color w:val="000000"/>
          <w:sz w:val="24"/>
          <w:szCs w:val="24"/>
          <w:lang w:val="en-US"/>
        </w:rPr>
        <w:t>Chair Facer turned the time to Gordon for the next item of business. </w:t>
      </w:r>
    </w:p>
    <w:p w14:paraId="78A50E16" w14:textId="77777777" w:rsidR="00C801B6" w:rsidRPr="00C801B6" w:rsidRDefault="00C801B6" w:rsidP="00C801B6">
      <w:pPr>
        <w:spacing w:line="240" w:lineRule="auto"/>
        <w:rPr>
          <w:rFonts w:ascii="Times New Roman" w:eastAsia="Times New Roman" w:hAnsi="Times New Roman" w:cs="Times New Roman"/>
          <w:sz w:val="24"/>
          <w:szCs w:val="24"/>
          <w:lang w:val="en-US"/>
        </w:rPr>
      </w:pPr>
    </w:p>
    <w:p w14:paraId="7118D8D9" w14:textId="4A655731" w:rsidR="00C801B6" w:rsidRPr="00C801B6" w:rsidRDefault="00C801B6" w:rsidP="00C801B6">
      <w:pPr>
        <w:spacing w:line="240" w:lineRule="auto"/>
        <w:rPr>
          <w:rFonts w:ascii="Times New Roman" w:eastAsia="Times New Roman" w:hAnsi="Times New Roman" w:cs="Times New Roman"/>
          <w:sz w:val="24"/>
          <w:szCs w:val="24"/>
          <w:lang w:val="en-US"/>
        </w:rPr>
      </w:pPr>
      <w:r w:rsidRPr="00C801B6">
        <w:rPr>
          <w:rFonts w:ascii="Times New Roman" w:eastAsia="Times New Roman" w:hAnsi="Times New Roman" w:cs="Times New Roman"/>
          <w:color w:val="000000"/>
          <w:sz w:val="24"/>
          <w:szCs w:val="24"/>
          <w:lang w:val="en-US"/>
        </w:rPr>
        <w:t>Gordon and Aaron Evan presented a commercial about the commission. Aaron presented on a proposal to run this commercial, with KUTV giving the best offer for running the ad, running PSAs, running interviews, and running multiple news stories. As such Love Communications recommends finalizing a buy with KUTV to help with the marketing.</w:t>
      </w:r>
    </w:p>
    <w:p w14:paraId="07D37982" w14:textId="77777777" w:rsidR="00C801B6" w:rsidRPr="00C801B6" w:rsidRDefault="00C801B6" w:rsidP="00C801B6">
      <w:pPr>
        <w:spacing w:line="240" w:lineRule="auto"/>
        <w:rPr>
          <w:rFonts w:ascii="Times New Roman" w:eastAsia="Times New Roman" w:hAnsi="Times New Roman" w:cs="Times New Roman"/>
          <w:sz w:val="24"/>
          <w:szCs w:val="24"/>
          <w:lang w:val="en-US"/>
        </w:rPr>
      </w:pPr>
      <w:r w:rsidRPr="00C801B6">
        <w:rPr>
          <w:rFonts w:ascii="Times New Roman" w:eastAsia="Times New Roman" w:hAnsi="Times New Roman" w:cs="Times New Roman"/>
          <w:color w:val="000000"/>
          <w:sz w:val="24"/>
          <w:szCs w:val="24"/>
          <w:lang w:val="en-US"/>
        </w:rPr>
        <w:t>Commissioner Hillyard asked if this commercial would be the only commercial and Aaron responded that additional commercials would be created. He also asked if the legislature had hired a marketing team and suggested that staff could coordinate with them.</w:t>
      </w:r>
    </w:p>
    <w:p w14:paraId="46C9BC0F" w14:textId="77777777" w:rsidR="00C801B6" w:rsidRPr="00C801B6" w:rsidRDefault="00C801B6" w:rsidP="00C801B6">
      <w:pPr>
        <w:spacing w:line="240" w:lineRule="auto"/>
        <w:rPr>
          <w:rFonts w:ascii="Times New Roman" w:eastAsia="Times New Roman" w:hAnsi="Times New Roman" w:cs="Times New Roman"/>
          <w:sz w:val="24"/>
          <w:szCs w:val="24"/>
          <w:lang w:val="en-US"/>
        </w:rPr>
      </w:pPr>
      <w:r w:rsidRPr="00C801B6">
        <w:rPr>
          <w:rFonts w:ascii="Times New Roman" w:eastAsia="Times New Roman" w:hAnsi="Times New Roman" w:cs="Times New Roman"/>
          <w:color w:val="000000"/>
          <w:sz w:val="24"/>
          <w:szCs w:val="24"/>
          <w:lang w:val="en-US"/>
        </w:rPr>
        <w:t>Gordon and Aaron said they would look into it.</w:t>
      </w:r>
    </w:p>
    <w:p w14:paraId="0852B56A" w14:textId="40F00F5A" w:rsidR="00C801B6" w:rsidRPr="00C801B6" w:rsidRDefault="00C801B6" w:rsidP="00C801B6">
      <w:pPr>
        <w:spacing w:line="240" w:lineRule="auto"/>
        <w:rPr>
          <w:rFonts w:ascii="Times New Roman" w:eastAsia="Times New Roman" w:hAnsi="Times New Roman" w:cs="Times New Roman"/>
          <w:sz w:val="24"/>
          <w:szCs w:val="24"/>
          <w:lang w:val="en-US"/>
        </w:rPr>
      </w:pPr>
      <w:r w:rsidRPr="00C801B6">
        <w:rPr>
          <w:rFonts w:ascii="Times New Roman" w:eastAsia="Times New Roman" w:hAnsi="Times New Roman" w:cs="Times New Roman"/>
          <w:color w:val="000000"/>
          <w:sz w:val="24"/>
          <w:szCs w:val="24"/>
          <w:lang w:val="en-US"/>
        </w:rPr>
        <w:t>Commissioner Hale and Chair Facer noted the importance of differentiating between UIRC and the legislative committee</w:t>
      </w:r>
      <w:r w:rsidR="000E239D">
        <w:rPr>
          <w:rFonts w:ascii="Times New Roman" w:eastAsia="Times New Roman" w:hAnsi="Times New Roman" w:cs="Times New Roman"/>
          <w:color w:val="000000"/>
          <w:sz w:val="24"/>
          <w:szCs w:val="24"/>
          <w:lang w:val="en-US"/>
        </w:rPr>
        <w:t>.</w:t>
      </w:r>
      <w:r w:rsidR="003467C4">
        <w:rPr>
          <w:rFonts w:ascii="Times New Roman" w:eastAsia="Times New Roman" w:hAnsi="Times New Roman" w:cs="Times New Roman"/>
          <w:sz w:val="24"/>
          <w:szCs w:val="24"/>
          <w:lang w:val="en-US"/>
        </w:rPr>
        <w:t xml:space="preserve"> </w:t>
      </w:r>
      <w:r w:rsidRPr="00C801B6">
        <w:rPr>
          <w:rFonts w:ascii="Times New Roman" w:eastAsia="Times New Roman" w:hAnsi="Times New Roman" w:cs="Times New Roman"/>
          <w:color w:val="000000"/>
          <w:sz w:val="24"/>
          <w:szCs w:val="24"/>
          <w:lang w:val="en-US"/>
        </w:rPr>
        <w:t>Commissioner Baker asked if other stations were included in this proposal.</w:t>
      </w:r>
      <w:r w:rsidR="000E239D">
        <w:rPr>
          <w:rFonts w:ascii="Times New Roman" w:eastAsia="Times New Roman" w:hAnsi="Times New Roman" w:cs="Times New Roman"/>
          <w:sz w:val="24"/>
          <w:szCs w:val="24"/>
          <w:lang w:val="en-US"/>
        </w:rPr>
        <w:t xml:space="preserve"> </w:t>
      </w:r>
      <w:r w:rsidRPr="00C801B6">
        <w:rPr>
          <w:rFonts w:ascii="Times New Roman" w:eastAsia="Times New Roman" w:hAnsi="Times New Roman" w:cs="Times New Roman"/>
          <w:color w:val="000000"/>
          <w:sz w:val="24"/>
          <w:szCs w:val="24"/>
          <w:lang w:val="en-US"/>
        </w:rPr>
        <w:t>Aaron responded that KUTV was the only planned station so far based on how much media they would provide.</w:t>
      </w:r>
    </w:p>
    <w:p w14:paraId="5494A69E" w14:textId="66D7048C" w:rsidR="00C801B6" w:rsidRDefault="00C801B6" w:rsidP="00C801B6">
      <w:pPr>
        <w:spacing w:line="240" w:lineRule="auto"/>
        <w:rPr>
          <w:rFonts w:ascii="Times New Roman" w:eastAsia="Times New Roman" w:hAnsi="Times New Roman" w:cs="Times New Roman"/>
          <w:color w:val="000000"/>
          <w:sz w:val="24"/>
          <w:szCs w:val="24"/>
          <w:lang w:val="en-US"/>
        </w:rPr>
      </w:pPr>
      <w:r w:rsidRPr="00C801B6">
        <w:rPr>
          <w:rFonts w:ascii="Times New Roman" w:eastAsia="Times New Roman" w:hAnsi="Times New Roman" w:cs="Times New Roman"/>
          <w:color w:val="000000"/>
          <w:sz w:val="24"/>
          <w:szCs w:val="24"/>
          <w:lang w:val="en-US"/>
        </w:rPr>
        <w:t>Commissioner Durham and Commissioner Hillyard suggested reaching out to PBS and public radio as well.</w:t>
      </w:r>
    </w:p>
    <w:p w14:paraId="61D65609" w14:textId="76AF75AD" w:rsidR="00F17A25" w:rsidRDefault="00F17A25" w:rsidP="00C801B6">
      <w:pPr>
        <w:spacing w:line="240" w:lineRule="auto"/>
        <w:rPr>
          <w:rFonts w:ascii="Times New Roman" w:eastAsia="Times New Roman" w:hAnsi="Times New Roman" w:cs="Times New Roman"/>
          <w:sz w:val="24"/>
          <w:szCs w:val="24"/>
          <w:lang w:val="en-US"/>
        </w:rPr>
      </w:pPr>
    </w:p>
    <w:p w14:paraId="444268F4" w14:textId="42C14344" w:rsidR="00F17A25" w:rsidRDefault="00F17A25" w:rsidP="00C801B6">
      <w:pPr>
        <w:spacing w:line="240" w:lineRule="auto"/>
        <w:rPr>
          <w:rFonts w:ascii="Times New Roman" w:eastAsia="Times New Roman" w:hAnsi="Times New Roman" w:cs="Times New Roman"/>
          <w:sz w:val="24"/>
          <w:szCs w:val="24"/>
          <w:lang w:val="en-US"/>
        </w:rPr>
      </w:pPr>
    </w:p>
    <w:p w14:paraId="46631FB9" w14:textId="77777777" w:rsidR="00F17A25" w:rsidRPr="00C801B6" w:rsidRDefault="00F17A25" w:rsidP="00F17A25">
      <w:pPr>
        <w:spacing w:line="240" w:lineRule="auto"/>
        <w:rPr>
          <w:rFonts w:ascii="Times New Roman" w:eastAsia="Times New Roman" w:hAnsi="Times New Roman" w:cs="Times New Roman"/>
          <w:sz w:val="24"/>
          <w:szCs w:val="24"/>
          <w:lang w:val="en-US"/>
        </w:rPr>
      </w:pPr>
      <w:r w:rsidRPr="00C801B6">
        <w:rPr>
          <w:rFonts w:ascii="Times New Roman" w:eastAsia="Times New Roman" w:hAnsi="Times New Roman" w:cs="Times New Roman"/>
          <w:color w:val="000000"/>
          <w:sz w:val="24"/>
          <w:szCs w:val="24"/>
          <w:lang w:val="en-US"/>
        </w:rPr>
        <w:t xml:space="preserve">Gordon then presented the budget and how funding for this proposal could be allocated. Please go to </w:t>
      </w:r>
      <w:r>
        <w:rPr>
          <w:rFonts w:ascii="Times New Roman" w:eastAsia="Times New Roman" w:hAnsi="Times New Roman" w:cs="Times New Roman"/>
          <w:color w:val="000000"/>
          <w:sz w:val="24"/>
          <w:szCs w:val="24"/>
          <w:lang w:val="en-US"/>
        </w:rPr>
        <w:t>1:27:40</w:t>
      </w:r>
      <w:r w:rsidRPr="00C801B6">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 xml:space="preserve">Second part </w:t>
      </w:r>
      <w:r w:rsidRPr="00580E92">
        <w:rPr>
          <w:rFonts w:ascii="Times New Roman" w:eastAsia="Times New Roman" w:hAnsi="Times New Roman" w:cs="Times New Roman"/>
        </w:rPr>
        <w:t xml:space="preserve">to </w:t>
      </w:r>
      <w:r>
        <w:rPr>
          <w:rFonts w:ascii="Times New Roman" w:eastAsia="Times New Roman" w:hAnsi="Times New Roman" w:cs="Times New Roman"/>
        </w:rPr>
        <w:t>listen to</w:t>
      </w:r>
      <w:r w:rsidRPr="00580E92">
        <w:rPr>
          <w:rFonts w:ascii="Times New Roman" w:eastAsia="Times New Roman" w:hAnsi="Times New Roman" w:cs="Times New Roman"/>
        </w:rPr>
        <w:t xml:space="preserve"> this presentation. The recording is posted to the Public Notice Website on the J</w:t>
      </w:r>
      <w:r>
        <w:rPr>
          <w:rFonts w:ascii="Times New Roman" w:eastAsia="Times New Roman" w:hAnsi="Times New Roman" w:cs="Times New Roman"/>
        </w:rPr>
        <w:t>uly 20</w:t>
      </w:r>
      <w:r w:rsidRPr="00580E92">
        <w:rPr>
          <w:rFonts w:ascii="Times New Roman" w:eastAsia="Times New Roman" w:hAnsi="Times New Roman" w:cs="Times New Roman"/>
        </w:rPr>
        <w:t xml:space="preserve">, 2021, post. </w:t>
      </w:r>
      <w:r w:rsidRPr="00D51A88">
        <w:rPr>
          <w:rFonts w:ascii="Times New Roman" w:eastAsia="Times New Roman" w:hAnsi="Times New Roman" w:cs="Times New Roman"/>
        </w:rPr>
        <w:t>https://www.utah.gov/pmn</w:t>
      </w:r>
      <w:r>
        <w:rPr>
          <w:rFonts w:ascii="Times New Roman" w:eastAsia="Times New Roman" w:hAnsi="Times New Roman" w:cs="Times New Roman"/>
        </w:rPr>
        <w:t>/</w:t>
      </w:r>
      <w:r w:rsidRPr="00C801B6">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of the recording</w:t>
      </w:r>
      <w:r w:rsidRPr="00C801B6">
        <w:rPr>
          <w:rFonts w:ascii="Times New Roman" w:eastAsia="Times New Roman" w:hAnsi="Times New Roman" w:cs="Times New Roman"/>
          <w:color w:val="000000"/>
          <w:sz w:val="24"/>
          <w:szCs w:val="24"/>
          <w:lang w:val="en-US"/>
        </w:rPr>
        <w:t>.</w:t>
      </w:r>
    </w:p>
    <w:p w14:paraId="4408E49E" w14:textId="77777777" w:rsidR="00F17A25" w:rsidRDefault="00F17A25" w:rsidP="00F17A25">
      <w:pPr>
        <w:spacing w:line="240" w:lineRule="auto"/>
        <w:rPr>
          <w:rFonts w:ascii="Times New Roman" w:eastAsia="Times New Roman" w:hAnsi="Times New Roman" w:cs="Times New Roman"/>
          <w:color w:val="000000"/>
          <w:sz w:val="24"/>
          <w:szCs w:val="24"/>
          <w:lang w:val="en-US"/>
        </w:rPr>
      </w:pPr>
    </w:p>
    <w:p w14:paraId="3CFA74C5" w14:textId="5064BF3A" w:rsidR="00F17A25" w:rsidRPr="00C801B6" w:rsidRDefault="00F17A25" w:rsidP="00F17A25">
      <w:pPr>
        <w:spacing w:line="240" w:lineRule="auto"/>
        <w:rPr>
          <w:rFonts w:ascii="Times New Roman" w:eastAsia="Times New Roman" w:hAnsi="Times New Roman" w:cs="Times New Roman"/>
          <w:sz w:val="24"/>
          <w:szCs w:val="24"/>
          <w:lang w:val="en-US"/>
        </w:rPr>
      </w:pPr>
      <w:r w:rsidRPr="00C801B6">
        <w:rPr>
          <w:rFonts w:ascii="Times New Roman" w:eastAsia="Times New Roman" w:hAnsi="Times New Roman" w:cs="Times New Roman"/>
          <w:color w:val="000000"/>
          <w:sz w:val="24"/>
          <w:szCs w:val="24"/>
          <w:lang w:val="en-US"/>
        </w:rPr>
        <w:t>In this presentation Gordon suggested that $50,000 be allocated from the remaining $90,630 in the budget for the purpose of this media buy.</w:t>
      </w:r>
    </w:p>
    <w:p w14:paraId="6F5E8FEA" w14:textId="77777777" w:rsidR="00F17A25" w:rsidRPr="00C801B6" w:rsidRDefault="00F17A25" w:rsidP="00F17A25">
      <w:pPr>
        <w:spacing w:line="240" w:lineRule="auto"/>
        <w:rPr>
          <w:rFonts w:ascii="Times New Roman" w:eastAsia="Times New Roman" w:hAnsi="Times New Roman" w:cs="Times New Roman"/>
          <w:sz w:val="24"/>
          <w:szCs w:val="24"/>
          <w:lang w:val="en-US"/>
        </w:rPr>
      </w:pPr>
    </w:p>
    <w:p w14:paraId="19C408DC" w14:textId="77777777" w:rsidR="00F17A25" w:rsidRPr="00C801B6" w:rsidRDefault="00F17A25" w:rsidP="00F17A25">
      <w:pPr>
        <w:spacing w:line="240" w:lineRule="auto"/>
        <w:rPr>
          <w:rFonts w:ascii="Times New Roman" w:eastAsia="Times New Roman" w:hAnsi="Times New Roman" w:cs="Times New Roman"/>
          <w:sz w:val="24"/>
          <w:szCs w:val="24"/>
          <w:lang w:val="en-US"/>
        </w:rPr>
      </w:pPr>
      <w:r w:rsidRPr="00C801B6">
        <w:rPr>
          <w:rFonts w:ascii="Times New Roman" w:eastAsia="Times New Roman" w:hAnsi="Times New Roman" w:cs="Times New Roman"/>
          <w:color w:val="000000"/>
          <w:sz w:val="24"/>
          <w:szCs w:val="24"/>
          <w:lang w:val="en-US"/>
        </w:rPr>
        <w:t>Chair Facer noted that while this represented a substantial portion of the remaining budget, the remaining budget would not cover some additional analysis Matt mentioned either way, and so while other possible uses of the budget should be considered this purchase likely will not affect some larger potential purchases.</w:t>
      </w:r>
    </w:p>
    <w:p w14:paraId="10949559" w14:textId="77777777" w:rsidR="00F17A25" w:rsidRPr="00C801B6" w:rsidRDefault="00F17A25" w:rsidP="00F17A25">
      <w:pPr>
        <w:spacing w:line="240" w:lineRule="auto"/>
        <w:rPr>
          <w:rFonts w:ascii="Times New Roman" w:eastAsia="Times New Roman" w:hAnsi="Times New Roman" w:cs="Times New Roman"/>
          <w:sz w:val="24"/>
          <w:szCs w:val="24"/>
          <w:lang w:val="en-US"/>
        </w:rPr>
      </w:pPr>
    </w:p>
    <w:p w14:paraId="42DE1E00" w14:textId="170EF72B" w:rsidR="00F17A25" w:rsidRPr="00C801B6" w:rsidRDefault="00F17A25" w:rsidP="00F17A25">
      <w:pPr>
        <w:spacing w:line="240" w:lineRule="auto"/>
        <w:rPr>
          <w:rFonts w:ascii="Times New Roman" w:eastAsia="Times New Roman" w:hAnsi="Times New Roman" w:cs="Times New Roman"/>
          <w:sz w:val="24"/>
          <w:szCs w:val="24"/>
          <w:lang w:val="en-US"/>
        </w:rPr>
      </w:pPr>
      <w:r w:rsidRPr="00C801B6">
        <w:rPr>
          <w:rFonts w:ascii="Times New Roman" w:eastAsia="Times New Roman" w:hAnsi="Times New Roman" w:cs="Times New Roman"/>
          <w:color w:val="000000"/>
          <w:sz w:val="24"/>
          <w:szCs w:val="24"/>
          <w:lang w:val="en-US"/>
        </w:rPr>
        <w:t>Commissioner Hillyard suggested attending the Cache County Fair after seeing the schedule in Gordon’s presentation. He also noted some concern with the potential of running short in the legal budget.</w:t>
      </w:r>
      <w:r>
        <w:rPr>
          <w:rFonts w:ascii="Times New Roman" w:eastAsia="Times New Roman" w:hAnsi="Times New Roman" w:cs="Times New Roman"/>
          <w:sz w:val="24"/>
          <w:szCs w:val="24"/>
          <w:lang w:val="en-US"/>
        </w:rPr>
        <w:t xml:space="preserve"> </w:t>
      </w:r>
      <w:r w:rsidRPr="00C801B6">
        <w:rPr>
          <w:rFonts w:ascii="Times New Roman" w:eastAsia="Times New Roman" w:hAnsi="Times New Roman" w:cs="Times New Roman"/>
          <w:color w:val="000000"/>
          <w:sz w:val="24"/>
          <w:szCs w:val="24"/>
          <w:lang w:val="en-US"/>
        </w:rPr>
        <w:t>Gordon said he had talked to Matt already about these costs and this same concern was being considered. He then explained that while he normally likes to have some funding saved for potentialities like running short in that fund but this marketing effort is important to get started sooner than later.</w:t>
      </w:r>
      <w:r>
        <w:rPr>
          <w:rFonts w:ascii="Times New Roman" w:eastAsia="Times New Roman" w:hAnsi="Times New Roman" w:cs="Times New Roman"/>
          <w:sz w:val="24"/>
          <w:szCs w:val="24"/>
          <w:lang w:val="en-US"/>
        </w:rPr>
        <w:t xml:space="preserve"> </w:t>
      </w:r>
      <w:r w:rsidRPr="00C801B6">
        <w:rPr>
          <w:rFonts w:ascii="Times New Roman" w:eastAsia="Times New Roman" w:hAnsi="Times New Roman" w:cs="Times New Roman"/>
          <w:color w:val="000000"/>
          <w:sz w:val="24"/>
          <w:szCs w:val="24"/>
          <w:lang w:val="en-US"/>
        </w:rPr>
        <w:t>Commissioner Hillyard clarified that he was not necessarily opposed to this media purchase, simply discussing other potential budget needs.</w:t>
      </w:r>
    </w:p>
    <w:p w14:paraId="5E31D139" w14:textId="77777777" w:rsidR="00F17A25" w:rsidRPr="00C801B6" w:rsidRDefault="00F17A25" w:rsidP="00F17A25">
      <w:pPr>
        <w:spacing w:line="240" w:lineRule="auto"/>
        <w:rPr>
          <w:rFonts w:ascii="Times New Roman" w:eastAsia="Times New Roman" w:hAnsi="Times New Roman" w:cs="Times New Roman"/>
          <w:sz w:val="24"/>
          <w:szCs w:val="24"/>
          <w:lang w:val="en-US"/>
        </w:rPr>
      </w:pPr>
    </w:p>
    <w:p w14:paraId="38344EC6" w14:textId="77777777" w:rsidR="00F17A25" w:rsidRPr="00C801B6" w:rsidRDefault="00F17A25" w:rsidP="00F17A25">
      <w:pPr>
        <w:spacing w:line="240" w:lineRule="auto"/>
        <w:rPr>
          <w:rFonts w:ascii="Times New Roman" w:eastAsia="Times New Roman" w:hAnsi="Times New Roman" w:cs="Times New Roman"/>
          <w:sz w:val="24"/>
          <w:szCs w:val="24"/>
          <w:lang w:val="en-US"/>
        </w:rPr>
      </w:pPr>
      <w:r w:rsidRPr="00C801B6">
        <w:rPr>
          <w:rFonts w:ascii="Times New Roman" w:eastAsia="Times New Roman" w:hAnsi="Times New Roman" w:cs="Times New Roman"/>
          <w:color w:val="000000"/>
          <w:sz w:val="24"/>
          <w:szCs w:val="24"/>
          <w:lang w:val="en-US"/>
        </w:rPr>
        <w:t>Commissioner Hale agreed with the other commissioners that additional analysis mentioned by Matt would be a good purchase, but further explained that it was important to get communication started. </w:t>
      </w:r>
    </w:p>
    <w:p w14:paraId="49BEDE51" w14:textId="77777777" w:rsidR="00F17A25" w:rsidRPr="00C801B6" w:rsidRDefault="00F17A25" w:rsidP="00F17A25">
      <w:pPr>
        <w:spacing w:line="240" w:lineRule="auto"/>
        <w:rPr>
          <w:rFonts w:ascii="Times New Roman" w:eastAsia="Times New Roman" w:hAnsi="Times New Roman" w:cs="Times New Roman"/>
          <w:sz w:val="24"/>
          <w:szCs w:val="24"/>
          <w:lang w:val="en-US"/>
        </w:rPr>
      </w:pPr>
    </w:p>
    <w:p w14:paraId="3A63A1D8" w14:textId="77777777" w:rsidR="00F17A25" w:rsidRPr="00105D2A" w:rsidRDefault="00F17A25" w:rsidP="00F17A25">
      <w:pPr>
        <w:spacing w:line="240" w:lineRule="auto"/>
        <w:rPr>
          <w:rFonts w:ascii="Times New Roman" w:eastAsia="Times New Roman" w:hAnsi="Times New Roman" w:cs="Times New Roman"/>
          <w:i/>
          <w:sz w:val="24"/>
          <w:szCs w:val="24"/>
          <w:lang w:val="en-US"/>
        </w:rPr>
      </w:pPr>
      <w:r w:rsidRPr="00105D2A">
        <w:rPr>
          <w:rFonts w:ascii="Times New Roman" w:eastAsia="Times New Roman" w:hAnsi="Times New Roman" w:cs="Times New Roman"/>
          <w:i/>
          <w:color w:val="000000"/>
          <w:sz w:val="24"/>
          <w:szCs w:val="24"/>
          <w:lang w:val="en-US"/>
        </w:rPr>
        <w:t>Commissioner Hale made a motion to approve the budget amendment. </w:t>
      </w:r>
    </w:p>
    <w:p w14:paraId="1B449BD6" w14:textId="77777777" w:rsidR="00F17A25" w:rsidRPr="00105D2A" w:rsidRDefault="00F17A25" w:rsidP="00F17A25">
      <w:pPr>
        <w:spacing w:line="240" w:lineRule="auto"/>
        <w:rPr>
          <w:rFonts w:ascii="Times New Roman" w:eastAsia="Times New Roman" w:hAnsi="Times New Roman" w:cs="Times New Roman"/>
          <w:i/>
          <w:sz w:val="24"/>
          <w:szCs w:val="24"/>
          <w:lang w:val="en-US"/>
        </w:rPr>
      </w:pPr>
      <w:r w:rsidRPr="00105D2A">
        <w:rPr>
          <w:rFonts w:ascii="Times New Roman" w:eastAsia="Times New Roman" w:hAnsi="Times New Roman" w:cs="Times New Roman"/>
          <w:i/>
          <w:color w:val="000000"/>
          <w:sz w:val="24"/>
          <w:szCs w:val="24"/>
          <w:lang w:val="en-US"/>
        </w:rPr>
        <w:t>Commissioner Durham seconded the motion.</w:t>
      </w:r>
    </w:p>
    <w:p w14:paraId="321B1558" w14:textId="77777777" w:rsidR="00F17A25" w:rsidRPr="00105D2A" w:rsidRDefault="00F17A25" w:rsidP="00F17A25">
      <w:pPr>
        <w:spacing w:line="240" w:lineRule="auto"/>
        <w:rPr>
          <w:rFonts w:ascii="Times New Roman" w:eastAsia="Times New Roman" w:hAnsi="Times New Roman" w:cs="Times New Roman"/>
          <w:i/>
          <w:sz w:val="24"/>
          <w:szCs w:val="24"/>
          <w:lang w:val="en-US"/>
        </w:rPr>
      </w:pPr>
    </w:p>
    <w:p w14:paraId="540E9813" w14:textId="77777777" w:rsidR="00F17A25" w:rsidRPr="00C801B6" w:rsidRDefault="00F17A25" w:rsidP="00F17A25">
      <w:pPr>
        <w:spacing w:line="240" w:lineRule="auto"/>
        <w:rPr>
          <w:rFonts w:ascii="Times New Roman" w:eastAsia="Times New Roman" w:hAnsi="Times New Roman" w:cs="Times New Roman"/>
          <w:sz w:val="24"/>
          <w:szCs w:val="24"/>
          <w:lang w:val="en-US"/>
        </w:rPr>
      </w:pPr>
      <w:r w:rsidRPr="00C801B6">
        <w:rPr>
          <w:rFonts w:ascii="Times New Roman" w:eastAsia="Times New Roman" w:hAnsi="Times New Roman" w:cs="Times New Roman"/>
          <w:color w:val="000000"/>
          <w:sz w:val="24"/>
          <w:szCs w:val="24"/>
          <w:lang w:val="en-US"/>
        </w:rPr>
        <w:t>Chair Facer asked for discussion.</w:t>
      </w:r>
    </w:p>
    <w:p w14:paraId="4EECF934" w14:textId="77777777" w:rsidR="00F17A25" w:rsidRPr="00C801B6" w:rsidRDefault="00F17A25" w:rsidP="00F17A25">
      <w:pPr>
        <w:spacing w:line="240" w:lineRule="auto"/>
        <w:rPr>
          <w:rFonts w:ascii="Times New Roman" w:eastAsia="Times New Roman" w:hAnsi="Times New Roman" w:cs="Times New Roman"/>
          <w:sz w:val="24"/>
          <w:szCs w:val="24"/>
          <w:lang w:val="en-US"/>
        </w:rPr>
      </w:pPr>
    </w:p>
    <w:p w14:paraId="27DE13A1" w14:textId="5A8D77D6" w:rsidR="00F17A25" w:rsidRPr="00C801B6" w:rsidRDefault="00F17A25" w:rsidP="00F17A25">
      <w:pPr>
        <w:spacing w:line="240" w:lineRule="auto"/>
        <w:rPr>
          <w:rFonts w:ascii="Times New Roman" w:eastAsia="Times New Roman" w:hAnsi="Times New Roman" w:cs="Times New Roman"/>
          <w:sz w:val="24"/>
          <w:szCs w:val="24"/>
          <w:lang w:val="en-US"/>
        </w:rPr>
      </w:pPr>
      <w:r w:rsidRPr="00C801B6">
        <w:rPr>
          <w:rFonts w:ascii="Times New Roman" w:eastAsia="Times New Roman" w:hAnsi="Times New Roman" w:cs="Times New Roman"/>
          <w:color w:val="000000"/>
          <w:sz w:val="24"/>
          <w:szCs w:val="24"/>
          <w:lang w:val="en-US"/>
        </w:rPr>
        <w:t>Commissioner Durham mentioned the commission feeling behind during the conference especially on public outreach and education.</w:t>
      </w:r>
      <w:r>
        <w:rPr>
          <w:rFonts w:ascii="Times New Roman" w:eastAsia="Times New Roman" w:hAnsi="Times New Roman" w:cs="Times New Roman"/>
          <w:sz w:val="24"/>
          <w:szCs w:val="24"/>
          <w:lang w:val="en-US"/>
        </w:rPr>
        <w:t xml:space="preserve"> </w:t>
      </w:r>
      <w:r w:rsidRPr="00C801B6">
        <w:rPr>
          <w:rFonts w:ascii="Times New Roman" w:eastAsia="Times New Roman" w:hAnsi="Times New Roman" w:cs="Times New Roman"/>
          <w:color w:val="000000"/>
          <w:sz w:val="24"/>
          <w:szCs w:val="24"/>
          <w:lang w:val="en-US"/>
        </w:rPr>
        <w:t>Chair Face agreed that outreach seems to be lagging when compared to some other new commissions.</w:t>
      </w:r>
      <w:r>
        <w:rPr>
          <w:rFonts w:ascii="Times New Roman" w:eastAsia="Times New Roman" w:hAnsi="Times New Roman" w:cs="Times New Roman"/>
          <w:sz w:val="24"/>
          <w:szCs w:val="24"/>
          <w:lang w:val="en-US"/>
        </w:rPr>
        <w:t xml:space="preserve"> </w:t>
      </w:r>
      <w:r w:rsidRPr="00C801B6">
        <w:rPr>
          <w:rFonts w:ascii="Times New Roman" w:eastAsia="Times New Roman" w:hAnsi="Times New Roman" w:cs="Times New Roman"/>
          <w:color w:val="000000"/>
          <w:sz w:val="24"/>
          <w:szCs w:val="24"/>
          <w:lang w:val="en-US"/>
        </w:rPr>
        <w:t>Commissioner Hillyard agreed with the comments and further noted how few viewers the meeting had.</w:t>
      </w:r>
    </w:p>
    <w:p w14:paraId="0DA3D305" w14:textId="77777777" w:rsidR="00F17A25" w:rsidRPr="00C801B6" w:rsidRDefault="00F17A25" w:rsidP="00F17A25">
      <w:pPr>
        <w:spacing w:line="240" w:lineRule="auto"/>
        <w:rPr>
          <w:rFonts w:ascii="Times New Roman" w:eastAsia="Times New Roman" w:hAnsi="Times New Roman" w:cs="Times New Roman"/>
          <w:sz w:val="24"/>
          <w:szCs w:val="24"/>
          <w:lang w:val="en-US"/>
        </w:rPr>
      </w:pPr>
    </w:p>
    <w:p w14:paraId="6066AD07" w14:textId="77777777" w:rsidR="00F17A25" w:rsidRDefault="00F17A25" w:rsidP="00F17A25">
      <w:pPr>
        <w:spacing w:line="240" w:lineRule="auto"/>
        <w:rPr>
          <w:rFonts w:ascii="Times New Roman" w:eastAsia="Times New Roman" w:hAnsi="Times New Roman" w:cs="Times New Roman"/>
          <w:i/>
          <w:color w:val="000000"/>
          <w:sz w:val="24"/>
          <w:szCs w:val="24"/>
          <w:lang w:val="en-US"/>
        </w:rPr>
      </w:pPr>
      <w:r w:rsidRPr="00C801B6">
        <w:rPr>
          <w:rFonts w:ascii="Times New Roman" w:eastAsia="Times New Roman" w:hAnsi="Times New Roman" w:cs="Times New Roman"/>
          <w:i/>
          <w:color w:val="000000"/>
          <w:sz w:val="24"/>
          <w:szCs w:val="24"/>
          <w:lang w:val="en-US"/>
        </w:rPr>
        <w:t xml:space="preserve">The motion was put to a roll call vote.  </w:t>
      </w:r>
    </w:p>
    <w:p w14:paraId="39FF80D9" w14:textId="1299EDA5" w:rsidR="00F17A25" w:rsidRDefault="00F17A25" w:rsidP="00F17A25">
      <w:pPr>
        <w:spacing w:line="240" w:lineRule="auto"/>
        <w:rPr>
          <w:rFonts w:ascii="Times New Roman" w:eastAsia="Times New Roman" w:hAnsi="Times New Roman" w:cs="Times New Roman"/>
          <w:i/>
          <w:color w:val="000000"/>
          <w:sz w:val="24"/>
          <w:szCs w:val="24"/>
          <w:lang w:val="en-US"/>
        </w:rPr>
      </w:pPr>
      <w:r w:rsidRPr="00C801B6">
        <w:rPr>
          <w:rFonts w:ascii="Times New Roman" w:eastAsia="Times New Roman" w:hAnsi="Times New Roman" w:cs="Times New Roman"/>
          <w:i/>
          <w:color w:val="000000"/>
          <w:sz w:val="24"/>
          <w:szCs w:val="24"/>
          <w:lang w:val="en-US"/>
        </w:rPr>
        <w:t>The votes were recorded as follows:</w:t>
      </w:r>
    </w:p>
    <w:p w14:paraId="363E8DB0" w14:textId="77777777" w:rsidR="00F17A25" w:rsidRPr="00F17A25" w:rsidRDefault="00F17A25" w:rsidP="00F17A25">
      <w:pPr>
        <w:spacing w:line="240" w:lineRule="auto"/>
        <w:rPr>
          <w:rFonts w:ascii="Times New Roman" w:eastAsia="Times New Roman" w:hAnsi="Times New Roman" w:cs="Times New Roman"/>
          <w:i/>
          <w:color w:val="000000"/>
          <w:sz w:val="24"/>
          <w:szCs w:val="24"/>
          <w:lang w:val="en-US"/>
        </w:rPr>
      </w:pPr>
    </w:p>
    <w:p w14:paraId="03FE7AB7" w14:textId="77777777" w:rsidR="00F17A25" w:rsidRPr="00C801B6" w:rsidRDefault="00F17A25" w:rsidP="00F17A25">
      <w:pPr>
        <w:spacing w:line="240" w:lineRule="auto"/>
        <w:rPr>
          <w:rFonts w:ascii="Times New Roman" w:eastAsia="Times New Roman" w:hAnsi="Times New Roman" w:cs="Times New Roman"/>
          <w:i/>
          <w:sz w:val="24"/>
          <w:szCs w:val="24"/>
          <w:lang w:val="en-US"/>
        </w:rPr>
      </w:pPr>
      <w:r w:rsidRPr="00C801B6">
        <w:rPr>
          <w:rFonts w:ascii="Times New Roman" w:eastAsia="Times New Roman" w:hAnsi="Times New Roman" w:cs="Times New Roman"/>
          <w:i/>
          <w:color w:val="000000"/>
          <w:sz w:val="24"/>
          <w:szCs w:val="24"/>
          <w:lang w:val="en-US"/>
        </w:rPr>
        <w:tab/>
        <w:t>Commissioner Hillyard, Aye</w:t>
      </w:r>
    </w:p>
    <w:p w14:paraId="54B66B83" w14:textId="77777777" w:rsidR="00F17A25" w:rsidRPr="00C801B6" w:rsidRDefault="00F17A25" w:rsidP="00F17A25">
      <w:pPr>
        <w:spacing w:line="240" w:lineRule="auto"/>
        <w:rPr>
          <w:rFonts w:ascii="Times New Roman" w:eastAsia="Times New Roman" w:hAnsi="Times New Roman" w:cs="Times New Roman"/>
          <w:i/>
          <w:sz w:val="24"/>
          <w:szCs w:val="24"/>
          <w:lang w:val="en-US"/>
        </w:rPr>
      </w:pPr>
      <w:r w:rsidRPr="00C801B6">
        <w:rPr>
          <w:rFonts w:ascii="Times New Roman" w:eastAsia="Times New Roman" w:hAnsi="Times New Roman" w:cs="Times New Roman"/>
          <w:i/>
          <w:color w:val="000000"/>
          <w:sz w:val="24"/>
          <w:szCs w:val="24"/>
          <w:lang w:val="en-US"/>
        </w:rPr>
        <w:tab/>
        <w:t>Commissioner Baker, Aye</w:t>
      </w:r>
    </w:p>
    <w:p w14:paraId="754760CB" w14:textId="77777777" w:rsidR="00F17A25" w:rsidRPr="00C801B6" w:rsidRDefault="00F17A25" w:rsidP="00F17A25">
      <w:pPr>
        <w:spacing w:line="240" w:lineRule="auto"/>
        <w:rPr>
          <w:rFonts w:ascii="Times New Roman" w:eastAsia="Times New Roman" w:hAnsi="Times New Roman" w:cs="Times New Roman"/>
          <w:i/>
          <w:sz w:val="24"/>
          <w:szCs w:val="24"/>
          <w:lang w:val="en-US"/>
        </w:rPr>
      </w:pPr>
      <w:r w:rsidRPr="00C801B6">
        <w:rPr>
          <w:rFonts w:ascii="Times New Roman" w:eastAsia="Times New Roman" w:hAnsi="Times New Roman" w:cs="Times New Roman"/>
          <w:i/>
          <w:color w:val="000000"/>
          <w:sz w:val="24"/>
          <w:szCs w:val="24"/>
          <w:lang w:val="en-US"/>
        </w:rPr>
        <w:tab/>
        <w:t>Chair Facer, Aye</w:t>
      </w:r>
    </w:p>
    <w:p w14:paraId="4E5954A4" w14:textId="77777777" w:rsidR="00F17A25" w:rsidRPr="00C801B6" w:rsidRDefault="00F17A25" w:rsidP="00F17A25">
      <w:pPr>
        <w:spacing w:line="240" w:lineRule="auto"/>
        <w:rPr>
          <w:rFonts w:ascii="Times New Roman" w:eastAsia="Times New Roman" w:hAnsi="Times New Roman" w:cs="Times New Roman"/>
          <w:i/>
          <w:sz w:val="24"/>
          <w:szCs w:val="24"/>
          <w:lang w:val="en-US"/>
        </w:rPr>
      </w:pPr>
      <w:r w:rsidRPr="00C801B6">
        <w:rPr>
          <w:rFonts w:ascii="Times New Roman" w:eastAsia="Times New Roman" w:hAnsi="Times New Roman" w:cs="Times New Roman"/>
          <w:i/>
          <w:color w:val="000000"/>
          <w:sz w:val="24"/>
          <w:szCs w:val="24"/>
          <w:lang w:val="en-US"/>
        </w:rPr>
        <w:tab/>
        <w:t>Commissioner Hale, Aye</w:t>
      </w:r>
    </w:p>
    <w:p w14:paraId="5410EC05" w14:textId="77777777" w:rsidR="00F17A25" w:rsidRPr="00C801B6" w:rsidRDefault="00F17A25" w:rsidP="00F17A25">
      <w:pPr>
        <w:spacing w:line="240" w:lineRule="auto"/>
        <w:rPr>
          <w:rFonts w:ascii="Times New Roman" w:eastAsia="Times New Roman" w:hAnsi="Times New Roman" w:cs="Times New Roman"/>
          <w:i/>
          <w:sz w:val="24"/>
          <w:szCs w:val="24"/>
          <w:lang w:val="en-US"/>
        </w:rPr>
      </w:pPr>
      <w:r w:rsidRPr="00C801B6">
        <w:rPr>
          <w:rFonts w:ascii="Times New Roman" w:eastAsia="Times New Roman" w:hAnsi="Times New Roman" w:cs="Times New Roman"/>
          <w:i/>
          <w:color w:val="000000"/>
          <w:sz w:val="24"/>
          <w:szCs w:val="24"/>
          <w:lang w:val="en-US"/>
        </w:rPr>
        <w:tab/>
        <w:t>Commissioner Bishop, Nay</w:t>
      </w:r>
    </w:p>
    <w:p w14:paraId="283B70DB" w14:textId="77777777" w:rsidR="00F17A25" w:rsidRPr="00C801B6" w:rsidRDefault="00F17A25" w:rsidP="00F17A25">
      <w:pPr>
        <w:spacing w:line="240" w:lineRule="auto"/>
        <w:rPr>
          <w:rFonts w:ascii="Times New Roman" w:eastAsia="Times New Roman" w:hAnsi="Times New Roman" w:cs="Times New Roman"/>
          <w:i/>
          <w:sz w:val="24"/>
          <w:szCs w:val="24"/>
          <w:lang w:val="en-US"/>
        </w:rPr>
      </w:pPr>
      <w:r w:rsidRPr="00C801B6">
        <w:rPr>
          <w:rFonts w:ascii="Times New Roman" w:eastAsia="Times New Roman" w:hAnsi="Times New Roman" w:cs="Times New Roman"/>
          <w:i/>
          <w:color w:val="000000"/>
          <w:sz w:val="24"/>
          <w:szCs w:val="24"/>
          <w:lang w:val="en-US"/>
        </w:rPr>
        <w:tab/>
        <w:t>Commissioner Durham, Aye</w:t>
      </w:r>
    </w:p>
    <w:p w14:paraId="0B6550C3" w14:textId="77777777" w:rsidR="00F17A25" w:rsidRPr="00C801B6" w:rsidRDefault="00F17A25" w:rsidP="00F17A25">
      <w:pPr>
        <w:spacing w:line="240" w:lineRule="auto"/>
        <w:rPr>
          <w:rFonts w:ascii="Times New Roman" w:eastAsia="Times New Roman" w:hAnsi="Times New Roman" w:cs="Times New Roman"/>
          <w:i/>
          <w:sz w:val="24"/>
          <w:szCs w:val="24"/>
          <w:lang w:val="en-US"/>
        </w:rPr>
      </w:pPr>
      <w:r w:rsidRPr="00C801B6">
        <w:rPr>
          <w:rFonts w:ascii="Times New Roman" w:eastAsia="Times New Roman" w:hAnsi="Times New Roman" w:cs="Times New Roman"/>
          <w:i/>
          <w:color w:val="000000"/>
          <w:sz w:val="24"/>
          <w:szCs w:val="24"/>
          <w:lang w:val="en-US"/>
        </w:rPr>
        <w:tab/>
        <w:t>Commissioner Thorne, Aye</w:t>
      </w:r>
    </w:p>
    <w:p w14:paraId="48D7FC17" w14:textId="77777777" w:rsidR="00F17A25" w:rsidRPr="00C801B6" w:rsidRDefault="00F17A25" w:rsidP="00F17A25">
      <w:pPr>
        <w:spacing w:line="240" w:lineRule="auto"/>
        <w:rPr>
          <w:rFonts w:ascii="Times New Roman" w:eastAsia="Times New Roman" w:hAnsi="Times New Roman" w:cs="Times New Roman"/>
          <w:i/>
          <w:sz w:val="24"/>
          <w:szCs w:val="24"/>
          <w:lang w:val="en-US"/>
        </w:rPr>
      </w:pPr>
    </w:p>
    <w:p w14:paraId="20EEE17D" w14:textId="77777777" w:rsidR="00F17A25" w:rsidRPr="00C801B6" w:rsidRDefault="00F17A25" w:rsidP="00F17A25">
      <w:pPr>
        <w:spacing w:line="240" w:lineRule="auto"/>
        <w:rPr>
          <w:rFonts w:ascii="Times New Roman" w:eastAsia="Times New Roman" w:hAnsi="Times New Roman" w:cs="Times New Roman"/>
          <w:i/>
          <w:sz w:val="24"/>
          <w:szCs w:val="24"/>
          <w:lang w:val="en-US"/>
        </w:rPr>
      </w:pPr>
      <w:r w:rsidRPr="00C801B6">
        <w:rPr>
          <w:rFonts w:ascii="Times New Roman" w:eastAsia="Times New Roman" w:hAnsi="Times New Roman" w:cs="Times New Roman"/>
          <w:i/>
          <w:color w:val="000000"/>
          <w:sz w:val="24"/>
          <w:szCs w:val="24"/>
          <w:lang w:val="en-US"/>
        </w:rPr>
        <w:lastRenderedPageBreak/>
        <w:t>The Motion Carries.</w:t>
      </w:r>
    </w:p>
    <w:p w14:paraId="074D37CE" w14:textId="77777777" w:rsidR="00F17A25" w:rsidRPr="00C801B6" w:rsidRDefault="00F17A25" w:rsidP="00F17A25">
      <w:pPr>
        <w:spacing w:line="240" w:lineRule="auto"/>
        <w:rPr>
          <w:rFonts w:ascii="Times New Roman" w:eastAsia="Times New Roman" w:hAnsi="Times New Roman" w:cs="Times New Roman"/>
          <w:sz w:val="24"/>
          <w:szCs w:val="24"/>
          <w:lang w:val="en-US"/>
        </w:rPr>
      </w:pPr>
    </w:p>
    <w:p w14:paraId="38D71A0C" w14:textId="0E7529A5" w:rsidR="00F17A25" w:rsidRPr="00C801B6" w:rsidRDefault="00F17A25" w:rsidP="00F17A25">
      <w:pPr>
        <w:spacing w:line="240" w:lineRule="auto"/>
        <w:rPr>
          <w:rFonts w:ascii="Times New Roman" w:eastAsia="Times New Roman" w:hAnsi="Times New Roman" w:cs="Times New Roman"/>
          <w:sz w:val="24"/>
          <w:szCs w:val="24"/>
          <w:lang w:val="en-US"/>
        </w:rPr>
      </w:pPr>
      <w:r w:rsidRPr="00C801B6">
        <w:rPr>
          <w:rFonts w:ascii="Times New Roman" w:eastAsia="Times New Roman" w:hAnsi="Times New Roman" w:cs="Times New Roman"/>
          <w:color w:val="000000"/>
          <w:sz w:val="24"/>
          <w:szCs w:val="24"/>
          <w:lang w:val="en-US"/>
        </w:rPr>
        <w:t>Commissioner Hillyard asked about the possibility of a group like Better Boundaries doing some fundraising.</w:t>
      </w:r>
      <w:r>
        <w:rPr>
          <w:rFonts w:ascii="Times New Roman" w:eastAsia="Times New Roman" w:hAnsi="Times New Roman" w:cs="Times New Roman"/>
          <w:sz w:val="24"/>
          <w:szCs w:val="24"/>
          <w:lang w:val="en-US"/>
        </w:rPr>
        <w:t xml:space="preserve"> </w:t>
      </w:r>
      <w:r w:rsidRPr="00C801B6">
        <w:rPr>
          <w:rFonts w:ascii="Times New Roman" w:eastAsia="Times New Roman" w:hAnsi="Times New Roman" w:cs="Times New Roman"/>
          <w:color w:val="000000"/>
          <w:sz w:val="24"/>
          <w:szCs w:val="24"/>
          <w:lang w:val="en-US"/>
        </w:rPr>
        <w:t>Matt responded that given the way the commission is set up statutorily it seems difficult to accept money from any outside group.</w:t>
      </w:r>
      <w:r>
        <w:rPr>
          <w:rFonts w:ascii="Times New Roman" w:eastAsia="Times New Roman" w:hAnsi="Times New Roman" w:cs="Times New Roman"/>
          <w:sz w:val="24"/>
          <w:szCs w:val="24"/>
          <w:lang w:val="en-US"/>
        </w:rPr>
        <w:t xml:space="preserve"> </w:t>
      </w:r>
      <w:r w:rsidRPr="00C801B6">
        <w:rPr>
          <w:rFonts w:ascii="Times New Roman" w:eastAsia="Times New Roman" w:hAnsi="Times New Roman" w:cs="Times New Roman"/>
          <w:color w:val="000000"/>
          <w:sz w:val="24"/>
          <w:szCs w:val="24"/>
          <w:lang w:val="en-US"/>
        </w:rPr>
        <w:t>Commissioner Durham suggested perhaps seeking an AG opinion.</w:t>
      </w:r>
      <w:r>
        <w:rPr>
          <w:rFonts w:ascii="Times New Roman" w:eastAsia="Times New Roman" w:hAnsi="Times New Roman" w:cs="Times New Roman"/>
          <w:sz w:val="24"/>
          <w:szCs w:val="24"/>
          <w:lang w:val="en-US"/>
        </w:rPr>
        <w:t xml:space="preserve"> </w:t>
      </w:r>
      <w:r w:rsidRPr="00C801B6">
        <w:rPr>
          <w:rFonts w:ascii="Times New Roman" w:eastAsia="Times New Roman" w:hAnsi="Times New Roman" w:cs="Times New Roman"/>
          <w:color w:val="000000"/>
          <w:sz w:val="24"/>
          <w:szCs w:val="24"/>
          <w:lang w:val="en-US"/>
        </w:rPr>
        <w:t>Matt agreed that this may be an option.</w:t>
      </w:r>
    </w:p>
    <w:p w14:paraId="0B3E4D64" w14:textId="77777777" w:rsidR="00F17A25" w:rsidRPr="00C801B6" w:rsidRDefault="00F17A25" w:rsidP="00C801B6">
      <w:pPr>
        <w:spacing w:line="240" w:lineRule="auto"/>
        <w:rPr>
          <w:rFonts w:ascii="Times New Roman" w:eastAsia="Times New Roman" w:hAnsi="Times New Roman" w:cs="Times New Roman"/>
          <w:sz w:val="24"/>
          <w:szCs w:val="24"/>
          <w:lang w:val="en-US"/>
        </w:rPr>
      </w:pPr>
    </w:p>
    <w:p w14:paraId="0CBF392D" w14:textId="77777777" w:rsidR="00C801B6" w:rsidRPr="00C801B6" w:rsidRDefault="00C801B6" w:rsidP="00C801B6">
      <w:pPr>
        <w:spacing w:line="240" w:lineRule="auto"/>
        <w:rPr>
          <w:rFonts w:ascii="Times New Roman" w:eastAsia="Times New Roman" w:hAnsi="Times New Roman" w:cs="Times New Roman"/>
          <w:sz w:val="24"/>
          <w:szCs w:val="24"/>
          <w:lang w:val="en-US"/>
        </w:rPr>
      </w:pPr>
    </w:p>
    <w:p w14:paraId="1F0133B7" w14:textId="013E9160" w:rsidR="00C801B6" w:rsidRPr="00C801B6" w:rsidRDefault="00C801B6" w:rsidP="000E239D">
      <w:pPr>
        <w:spacing w:line="240" w:lineRule="auto"/>
        <w:ind w:left="2070" w:hanging="630"/>
        <w:rPr>
          <w:rFonts w:ascii="Times New Roman" w:eastAsia="Times New Roman" w:hAnsi="Times New Roman" w:cs="Times New Roman"/>
          <w:sz w:val="24"/>
          <w:szCs w:val="24"/>
          <w:lang w:val="en-US"/>
        </w:rPr>
      </w:pPr>
      <w:r w:rsidRPr="00C801B6">
        <w:rPr>
          <w:rFonts w:ascii="Times New Roman" w:eastAsia="Times New Roman" w:hAnsi="Times New Roman" w:cs="Times New Roman"/>
          <w:color w:val="000000"/>
          <w:sz w:val="24"/>
          <w:szCs w:val="24"/>
          <w:lang w:val="en-US"/>
        </w:rPr>
        <w:t xml:space="preserve">IX. </w:t>
      </w:r>
      <w:r w:rsidR="000E239D">
        <w:rPr>
          <w:rFonts w:ascii="Times New Roman" w:eastAsia="Times New Roman" w:hAnsi="Times New Roman" w:cs="Times New Roman"/>
          <w:color w:val="000000"/>
          <w:sz w:val="24"/>
          <w:szCs w:val="24"/>
          <w:lang w:val="en-US"/>
        </w:rPr>
        <w:tab/>
      </w:r>
      <w:r w:rsidRPr="00C801B6">
        <w:rPr>
          <w:rFonts w:ascii="Times New Roman" w:eastAsia="Times New Roman" w:hAnsi="Times New Roman" w:cs="Times New Roman"/>
          <w:color w:val="000000"/>
          <w:sz w:val="24"/>
          <w:szCs w:val="24"/>
          <w:lang w:val="en-US"/>
        </w:rPr>
        <w:t>Presentation: Public Outreach – Gordon Haight</w:t>
      </w:r>
    </w:p>
    <w:p w14:paraId="0C29A815" w14:textId="77777777" w:rsidR="00C801B6" w:rsidRPr="00C801B6" w:rsidRDefault="00C801B6" w:rsidP="00C801B6">
      <w:pPr>
        <w:spacing w:line="240" w:lineRule="auto"/>
        <w:rPr>
          <w:rFonts w:ascii="Times New Roman" w:eastAsia="Times New Roman" w:hAnsi="Times New Roman" w:cs="Times New Roman"/>
          <w:sz w:val="24"/>
          <w:szCs w:val="24"/>
          <w:lang w:val="en-US"/>
        </w:rPr>
      </w:pPr>
    </w:p>
    <w:p w14:paraId="3521F4BD" w14:textId="77777777" w:rsidR="00C801B6" w:rsidRPr="00C801B6" w:rsidRDefault="00C801B6" w:rsidP="00C801B6">
      <w:pPr>
        <w:spacing w:line="240" w:lineRule="auto"/>
        <w:rPr>
          <w:rFonts w:ascii="Times New Roman" w:eastAsia="Times New Roman" w:hAnsi="Times New Roman" w:cs="Times New Roman"/>
          <w:sz w:val="24"/>
          <w:szCs w:val="24"/>
          <w:lang w:val="en-US"/>
        </w:rPr>
      </w:pPr>
      <w:r w:rsidRPr="00C801B6">
        <w:rPr>
          <w:rFonts w:ascii="Times New Roman" w:eastAsia="Times New Roman" w:hAnsi="Times New Roman" w:cs="Times New Roman"/>
          <w:color w:val="000000"/>
          <w:sz w:val="24"/>
          <w:szCs w:val="24"/>
          <w:lang w:val="en-US"/>
        </w:rPr>
        <w:t>Chair Facer turned the time to Gordon to discuss outreach.</w:t>
      </w:r>
    </w:p>
    <w:p w14:paraId="66D4996D" w14:textId="77777777" w:rsidR="00C801B6" w:rsidRPr="00C801B6" w:rsidRDefault="00C801B6" w:rsidP="00C801B6">
      <w:pPr>
        <w:spacing w:line="240" w:lineRule="auto"/>
        <w:rPr>
          <w:rFonts w:ascii="Times New Roman" w:eastAsia="Times New Roman" w:hAnsi="Times New Roman" w:cs="Times New Roman"/>
          <w:sz w:val="24"/>
          <w:szCs w:val="24"/>
          <w:lang w:val="en-US"/>
        </w:rPr>
      </w:pPr>
      <w:r w:rsidRPr="00C801B6">
        <w:rPr>
          <w:rFonts w:ascii="Times New Roman" w:eastAsia="Times New Roman" w:hAnsi="Times New Roman" w:cs="Times New Roman"/>
          <w:color w:val="000000"/>
          <w:sz w:val="24"/>
          <w:szCs w:val="24"/>
          <w:lang w:val="en-US"/>
        </w:rPr>
        <w:t>Gordon explained that given the time, he would keep the update brief and mentioned plans to go to events in Logan, Ogden, and Spanish Fork in the upcoming week.</w:t>
      </w:r>
    </w:p>
    <w:p w14:paraId="240E3D4A" w14:textId="77777777" w:rsidR="00C801B6" w:rsidRPr="00C801B6" w:rsidRDefault="00C801B6" w:rsidP="00C801B6">
      <w:pPr>
        <w:spacing w:line="240" w:lineRule="auto"/>
        <w:rPr>
          <w:rFonts w:ascii="Times New Roman" w:eastAsia="Times New Roman" w:hAnsi="Times New Roman" w:cs="Times New Roman"/>
          <w:sz w:val="24"/>
          <w:szCs w:val="24"/>
          <w:lang w:val="en-US"/>
        </w:rPr>
      </w:pPr>
      <w:r w:rsidRPr="00C801B6">
        <w:rPr>
          <w:rFonts w:ascii="Times New Roman" w:eastAsia="Times New Roman" w:hAnsi="Times New Roman" w:cs="Times New Roman"/>
          <w:color w:val="000000"/>
          <w:sz w:val="24"/>
          <w:szCs w:val="24"/>
          <w:lang w:val="en-US"/>
        </w:rPr>
        <w:t>Commissioner Durham asked for a schedule of events and travel.</w:t>
      </w:r>
    </w:p>
    <w:p w14:paraId="51521261" w14:textId="77777777" w:rsidR="00C801B6" w:rsidRPr="00C801B6" w:rsidRDefault="00C801B6" w:rsidP="00C801B6">
      <w:pPr>
        <w:spacing w:line="240" w:lineRule="auto"/>
        <w:rPr>
          <w:rFonts w:ascii="Times New Roman" w:eastAsia="Times New Roman" w:hAnsi="Times New Roman" w:cs="Times New Roman"/>
          <w:sz w:val="24"/>
          <w:szCs w:val="24"/>
          <w:lang w:val="en-US"/>
        </w:rPr>
      </w:pPr>
    </w:p>
    <w:p w14:paraId="5497EC8D" w14:textId="5C71B948" w:rsidR="00C801B6" w:rsidRPr="00C801B6" w:rsidRDefault="00C801B6" w:rsidP="003467C4">
      <w:pPr>
        <w:spacing w:line="240" w:lineRule="auto"/>
        <w:ind w:left="1530"/>
        <w:rPr>
          <w:rFonts w:ascii="Times New Roman" w:eastAsia="Times New Roman" w:hAnsi="Times New Roman" w:cs="Times New Roman"/>
          <w:sz w:val="24"/>
          <w:szCs w:val="24"/>
          <w:lang w:val="en-US"/>
        </w:rPr>
      </w:pPr>
      <w:r w:rsidRPr="00C801B6">
        <w:rPr>
          <w:rFonts w:ascii="Times New Roman" w:eastAsia="Times New Roman" w:hAnsi="Times New Roman" w:cs="Times New Roman"/>
          <w:color w:val="000000"/>
          <w:sz w:val="24"/>
          <w:szCs w:val="24"/>
          <w:lang w:val="en-US"/>
        </w:rPr>
        <w:t xml:space="preserve">X. </w:t>
      </w:r>
      <w:r w:rsidR="003467C4">
        <w:rPr>
          <w:rFonts w:ascii="Times New Roman" w:eastAsia="Times New Roman" w:hAnsi="Times New Roman" w:cs="Times New Roman"/>
          <w:color w:val="000000"/>
          <w:sz w:val="24"/>
          <w:szCs w:val="24"/>
          <w:lang w:val="en-US"/>
        </w:rPr>
        <w:tab/>
      </w:r>
      <w:r w:rsidRPr="00C801B6">
        <w:rPr>
          <w:rFonts w:ascii="Times New Roman" w:eastAsia="Times New Roman" w:hAnsi="Times New Roman" w:cs="Times New Roman"/>
          <w:color w:val="000000"/>
          <w:sz w:val="24"/>
          <w:szCs w:val="24"/>
          <w:lang w:val="en-US"/>
        </w:rPr>
        <w:t>Public Comment:</w:t>
      </w:r>
    </w:p>
    <w:p w14:paraId="635ACAD7" w14:textId="77777777" w:rsidR="00C801B6" w:rsidRPr="00C801B6" w:rsidRDefault="00C801B6" w:rsidP="00C801B6">
      <w:pPr>
        <w:spacing w:line="240" w:lineRule="auto"/>
        <w:rPr>
          <w:rFonts w:ascii="Times New Roman" w:eastAsia="Times New Roman" w:hAnsi="Times New Roman" w:cs="Times New Roman"/>
          <w:sz w:val="24"/>
          <w:szCs w:val="24"/>
          <w:lang w:val="en-US"/>
        </w:rPr>
      </w:pPr>
    </w:p>
    <w:p w14:paraId="490EB57A" w14:textId="5E41667B" w:rsidR="00C801B6" w:rsidRPr="00C801B6" w:rsidRDefault="00C801B6" w:rsidP="00C801B6">
      <w:pPr>
        <w:spacing w:line="240" w:lineRule="auto"/>
        <w:rPr>
          <w:rFonts w:ascii="Times New Roman" w:eastAsia="Times New Roman" w:hAnsi="Times New Roman" w:cs="Times New Roman"/>
          <w:sz w:val="24"/>
          <w:szCs w:val="24"/>
          <w:lang w:val="en-US"/>
        </w:rPr>
      </w:pPr>
      <w:r w:rsidRPr="00C801B6">
        <w:rPr>
          <w:rFonts w:ascii="Times New Roman" w:eastAsia="Times New Roman" w:hAnsi="Times New Roman" w:cs="Times New Roman"/>
          <w:color w:val="000000"/>
          <w:sz w:val="24"/>
          <w:szCs w:val="24"/>
          <w:lang w:val="en-US"/>
        </w:rPr>
        <w:t>Chair Facer asked if any requests had been made to give public comment and staff replied not yet.</w:t>
      </w:r>
      <w:r w:rsidR="003467C4">
        <w:rPr>
          <w:rFonts w:ascii="Times New Roman" w:eastAsia="Times New Roman" w:hAnsi="Times New Roman" w:cs="Times New Roman"/>
          <w:sz w:val="24"/>
          <w:szCs w:val="24"/>
          <w:lang w:val="en-US"/>
        </w:rPr>
        <w:t xml:space="preserve"> </w:t>
      </w:r>
      <w:r w:rsidRPr="00C801B6">
        <w:rPr>
          <w:rFonts w:ascii="Times New Roman" w:eastAsia="Times New Roman" w:hAnsi="Times New Roman" w:cs="Times New Roman"/>
          <w:color w:val="000000"/>
          <w:sz w:val="24"/>
          <w:szCs w:val="24"/>
          <w:lang w:val="en-US"/>
        </w:rPr>
        <w:t>Commissioner Baker asked about making more efforts relating to school board boundaries. He suggested perhaps having a presentation on that.</w:t>
      </w:r>
      <w:r w:rsidR="003467C4">
        <w:rPr>
          <w:rFonts w:ascii="Times New Roman" w:eastAsia="Times New Roman" w:hAnsi="Times New Roman" w:cs="Times New Roman"/>
          <w:sz w:val="24"/>
          <w:szCs w:val="24"/>
          <w:lang w:val="en-US"/>
        </w:rPr>
        <w:t xml:space="preserve"> </w:t>
      </w:r>
      <w:r w:rsidRPr="00C801B6">
        <w:rPr>
          <w:rFonts w:ascii="Times New Roman" w:eastAsia="Times New Roman" w:hAnsi="Times New Roman" w:cs="Times New Roman"/>
          <w:color w:val="000000"/>
          <w:sz w:val="24"/>
          <w:szCs w:val="24"/>
          <w:lang w:val="en-US"/>
        </w:rPr>
        <w:t>Commissioner Hillyard also mentioned recent changes in how school board members are elected.</w:t>
      </w:r>
      <w:r w:rsidR="003467C4">
        <w:rPr>
          <w:rFonts w:ascii="Times New Roman" w:eastAsia="Times New Roman" w:hAnsi="Times New Roman" w:cs="Times New Roman"/>
          <w:sz w:val="24"/>
          <w:szCs w:val="24"/>
          <w:lang w:val="en-US"/>
        </w:rPr>
        <w:t xml:space="preserve"> </w:t>
      </w:r>
      <w:r w:rsidRPr="00C801B6">
        <w:rPr>
          <w:rFonts w:ascii="Times New Roman" w:eastAsia="Times New Roman" w:hAnsi="Times New Roman" w:cs="Times New Roman"/>
          <w:color w:val="000000"/>
          <w:sz w:val="24"/>
          <w:szCs w:val="24"/>
          <w:lang w:val="en-US"/>
        </w:rPr>
        <w:t>Commissioner Durham asked if thought had been given to increasing the size and venue of the meetings.</w:t>
      </w:r>
      <w:r w:rsidR="003467C4">
        <w:rPr>
          <w:rFonts w:ascii="Times New Roman" w:eastAsia="Times New Roman" w:hAnsi="Times New Roman" w:cs="Times New Roman"/>
          <w:sz w:val="24"/>
          <w:szCs w:val="24"/>
          <w:lang w:val="en-US"/>
        </w:rPr>
        <w:t xml:space="preserve"> </w:t>
      </w:r>
      <w:r w:rsidRPr="00C801B6">
        <w:rPr>
          <w:rFonts w:ascii="Times New Roman" w:eastAsia="Times New Roman" w:hAnsi="Times New Roman" w:cs="Times New Roman"/>
          <w:color w:val="000000"/>
          <w:sz w:val="24"/>
          <w:szCs w:val="24"/>
          <w:lang w:val="en-US"/>
        </w:rPr>
        <w:t>This idea was discussed by staff and commissioners.</w:t>
      </w:r>
    </w:p>
    <w:p w14:paraId="5454E8A1" w14:textId="77777777" w:rsidR="00C801B6" w:rsidRPr="00C801B6" w:rsidRDefault="00C801B6" w:rsidP="00C801B6">
      <w:pPr>
        <w:spacing w:line="240" w:lineRule="auto"/>
        <w:rPr>
          <w:rFonts w:ascii="Times New Roman" w:eastAsia="Times New Roman" w:hAnsi="Times New Roman" w:cs="Times New Roman"/>
          <w:sz w:val="24"/>
          <w:szCs w:val="24"/>
          <w:lang w:val="en-US"/>
        </w:rPr>
      </w:pPr>
    </w:p>
    <w:p w14:paraId="586D4420" w14:textId="77777777" w:rsidR="00C801B6" w:rsidRPr="003467C4" w:rsidRDefault="00C801B6" w:rsidP="00C801B6">
      <w:pPr>
        <w:spacing w:line="240" w:lineRule="auto"/>
        <w:rPr>
          <w:rFonts w:ascii="Times New Roman" w:eastAsia="Times New Roman" w:hAnsi="Times New Roman" w:cs="Times New Roman"/>
          <w:i/>
          <w:sz w:val="24"/>
          <w:szCs w:val="24"/>
          <w:lang w:val="en-US"/>
        </w:rPr>
      </w:pPr>
      <w:r w:rsidRPr="003467C4">
        <w:rPr>
          <w:rFonts w:ascii="Times New Roman" w:eastAsia="Times New Roman" w:hAnsi="Times New Roman" w:cs="Times New Roman"/>
          <w:i/>
          <w:color w:val="000000"/>
          <w:sz w:val="24"/>
          <w:szCs w:val="24"/>
          <w:lang w:val="en-US"/>
        </w:rPr>
        <w:t>Commissioner Hillyard moved to adjourn the meeting.</w:t>
      </w:r>
    </w:p>
    <w:p w14:paraId="72DB5F15" w14:textId="77777777" w:rsidR="00C801B6" w:rsidRPr="00C801B6" w:rsidRDefault="00C801B6" w:rsidP="00C801B6">
      <w:pPr>
        <w:spacing w:line="240" w:lineRule="auto"/>
        <w:rPr>
          <w:rFonts w:ascii="Times New Roman" w:eastAsia="Times New Roman" w:hAnsi="Times New Roman" w:cs="Times New Roman"/>
          <w:sz w:val="24"/>
          <w:szCs w:val="24"/>
          <w:lang w:val="en-US"/>
        </w:rPr>
      </w:pPr>
    </w:p>
    <w:p w14:paraId="64DB9233" w14:textId="00A4DEE5" w:rsidR="00C801B6" w:rsidRDefault="00C801B6" w:rsidP="00C801B6">
      <w:pPr>
        <w:spacing w:line="240" w:lineRule="auto"/>
        <w:rPr>
          <w:rFonts w:ascii="Times New Roman" w:eastAsia="Times New Roman" w:hAnsi="Times New Roman" w:cs="Times New Roman"/>
          <w:color w:val="000000"/>
          <w:sz w:val="24"/>
          <w:szCs w:val="24"/>
          <w:lang w:val="en-US"/>
        </w:rPr>
      </w:pPr>
      <w:r w:rsidRPr="00C801B6">
        <w:rPr>
          <w:rFonts w:ascii="Times New Roman" w:eastAsia="Times New Roman" w:hAnsi="Times New Roman" w:cs="Times New Roman"/>
          <w:color w:val="000000"/>
          <w:sz w:val="24"/>
          <w:szCs w:val="24"/>
          <w:lang w:val="en-US"/>
        </w:rPr>
        <w:t>The meeting was adjourned</w:t>
      </w:r>
      <w:r w:rsidR="0026260F">
        <w:rPr>
          <w:rFonts w:ascii="Times New Roman" w:eastAsia="Times New Roman" w:hAnsi="Times New Roman" w:cs="Times New Roman"/>
          <w:color w:val="000000"/>
          <w:sz w:val="24"/>
          <w:szCs w:val="24"/>
          <w:lang w:val="en-US"/>
        </w:rPr>
        <w:t xml:space="preserve"> at </w:t>
      </w:r>
      <w:r w:rsidR="001C14EE">
        <w:rPr>
          <w:rFonts w:ascii="Times New Roman" w:eastAsia="Times New Roman" w:hAnsi="Times New Roman" w:cs="Times New Roman"/>
          <w:color w:val="000000"/>
          <w:sz w:val="24"/>
          <w:szCs w:val="24"/>
          <w:lang w:val="en-US"/>
        </w:rPr>
        <w:t>7:</w:t>
      </w:r>
      <w:r w:rsidR="00C75EF2">
        <w:rPr>
          <w:rFonts w:ascii="Times New Roman" w:eastAsia="Times New Roman" w:hAnsi="Times New Roman" w:cs="Times New Roman"/>
          <w:color w:val="000000"/>
          <w:sz w:val="24"/>
          <w:szCs w:val="24"/>
          <w:lang w:val="en-US"/>
        </w:rPr>
        <w:t>51</w:t>
      </w:r>
      <w:bookmarkStart w:id="1" w:name="_GoBack"/>
      <w:bookmarkEnd w:id="1"/>
      <w:r w:rsidR="001C14EE">
        <w:rPr>
          <w:rFonts w:ascii="Times New Roman" w:eastAsia="Times New Roman" w:hAnsi="Times New Roman" w:cs="Times New Roman"/>
          <w:color w:val="000000"/>
          <w:sz w:val="24"/>
          <w:szCs w:val="24"/>
          <w:lang w:val="en-US"/>
        </w:rPr>
        <w:t xml:space="preserve"> p.m.</w:t>
      </w:r>
    </w:p>
    <w:p w14:paraId="165CE56E" w14:textId="48875C4D" w:rsidR="0026260F" w:rsidRPr="00C801B6" w:rsidRDefault="0026260F" w:rsidP="00C801B6">
      <w:pPr>
        <w:spacing w:line="240" w:lineRule="auto"/>
        <w:rPr>
          <w:rFonts w:ascii="Times New Roman" w:eastAsia="Times New Roman" w:hAnsi="Times New Roman" w:cs="Times New Roman"/>
          <w:sz w:val="24"/>
          <w:szCs w:val="24"/>
          <w:lang w:val="en-US"/>
        </w:rPr>
      </w:pPr>
    </w:p>
    <w:p w14:paraId="000000DD" w14:textId="1FC38312" w:rsidR="00B441D5" w:rsidRPr="007478D2" w:rsidRDefault="00B441D5">
      <w:pPr>
        <w:spacing w:line="240" w:lineRule="auto"/>
        <w:rPr>
          <w:rFonts w:ascii="Times New Roman" w:eastAsia="Times New Roman" w:hAnsi="Times New Roman" w:cs="Times New Roman"/>
        </w:rPr>
      </w:pPr>
    </w:p>
    <w:sectPr w:rsidR="00B441D5" w:rsidRPr="007478D2" w:rsidSect="00624D38">
      <w:headerReference w:type="first" r:id="rId8"/>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029D3" w14:textId="77777777" w:rsidR="004B5261" w:rsidRDefault="004B5261" w:rsidP="00A52808">
      <w:pPr>
        <w:spacing w:line="240" w:lineRule="auto"/>
      </w:pPr>
      <w:r>
        <w:separator/>
      </w:r>
    </w:p>
  </w:endnote>
  <w:endnote w:type="continuationSeparator" w:id="0">
    <w:p w14:paraId="3381031D" w14:textId="77777777" w:rsidR="004B5261" w:rsidRDefault="004B5261" w:rsidP="00A528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0540D" w14:textId="77777777" w:rsidR="004B5261" w:rsidRDefault="004B5261" w:rsidP="00A52808">
      <w:pPr>
        <w:spacing w:line="240" w:lineRule="auto"/>
      </w:pPr>
      <w:r>
        <w:separator/>
      </w:r>
    </w:p>
  </w:footnote>
  <w:footnote w:type="continuationSeparator" w:id="0">
    <w:p w14:paraId="105BA05A" w14:textId="77777777" w:rsidR="004B5261" w:rsidRDefault="004B5261" w:rsidP="00A528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614FF" w14:textId="5D94E53E" w:rsidR="00624D38" w:rsidRDefault="00624D38">
    <w:pPr>
      <w:pStyle w:val="Header"/>
    </w:pPr>
    <w:r>
      <w:rPr>
        <w:caps/>
        <w:noProof/>
        <w:color w:val="808080" w:themeColor="background1" w:themeShade="80"/>
        <w:sz w:val="20"/>
        <w:szCs w:val="20"/>
      </w:rPr>
      <w:drawing>
        <wp:inline distT="0" distB="0" distL="0" distR="0" wp14:anchorId="342B71E9" wp14:editId="01BDD130">
          <wp:extent cx="5105400" cy="619125"/>
          <wp:effectExtent l="0" t="0" r="0" b="9525"/>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r Full Title Horizontal.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105400" cy="6191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D835CF"/>
    <w:multiLevelType w:val="hybridMultilevel"/>
    <w:tmpl w:val="04C42CE8"/>
    <w:lvl w:ilvl="0" w:tplc="202A72DA">
      <w:start w:val="2"/>
      <w:numFmt w:val="upperRoman"/>
      <w:lvlText w:val="%1."/>
      <w:lvlJc w:val="right"/>
      <w:pPr>
        <w:tabs>
          <w:tab w:val="num" w:pos="720"/>
        </w:tabs>
        <w:ind w:left="720" w:hanging="360"/>
      </w:pPr>
    </w:lvl>
    <w:lvl w:ilvl="1" w:tplc="7AFA3CEA" w:tentative="1">
      <w:start w:val="1"/>
      <w:numFmt w:val="decimal"/>
      <w:lvlText w:val="%2."/>
      <w:lvlJc w:val="left"/>
      <w:pPr>
        <w:tabs>
          <w:tab w:val="num" w:pos="1440"/>
        </w:tabs>
        <w:ind w:left="1440" w:hanging="360"/>
      </w:pPr>
    </w:lvl>
    <w:lvl w:ilvl="2" w:tplc="4A422078" w:tentative="1">
      <w:start w:val="1"/>
      <w:numFmt w:val="decimal"/>
      <w:lvlText w:val="%3."/>
      <w:lvlJc w:val="left"/>
      <w:pPr>
        <w:tabs>
          <w:tab w:val="num" w:pos="2160"/>
        </w:tabs>
        <w:ind w:left="2160" w:hanging="360"/>
      </w:pPr>
    </w:lvl>
    <w:lvl w:ilvl="3" w:tplc="1DE42A30" w:tentative="1">
      <w:start w:val="1"/>
      <w:numFmt w:val="decimal"/>
      <w:lvlText w:val="%4."/>
      <w:lvlJc w:val="left"/>
      <w:pPr>
        <w:tabs>
          <w:tab w:val="num" w:pos="2880"/>
        </w:tabs>
        <w:ind w:left="2880" w:hanging="360"/>
      </w:pPr>
    </w:lvl>
    <w:lvl w:ilvl="4" w:tplc="BF663D08" w:tentative="1">
      <w:start w:val="1"/>
      <w:numFmt w:val="decimal"/>
      <w:lvlText w:val="%5."/>
      <w:lvlJc w:val="left"/>
      <w:pPr>
        <w:tabs>
          <w:tab w:val="num" w:pos="3600"/>
        </w:tabs>
        <w:ind w:left="3600" w:hanging="360"/>
      </w:pPr>
    </w:lvl>
    <w:lvl w:ilvl="5" w:tplc="CA48E43C" w:tentative="1">
      <w:start w:val="1"/>
      <w:numFmt w:val="decimal"/>
      <w:lvlText w:val="%6."/>
      <w:lvlJc w:val="left"/>
      <w:pPr>
        <w:tabs>
          <w:tab w:val="num" w:pos="4320"/>
        </w:tabs>
        <w:ind w:left="4320" w:hanging="360"/>
      </w:pPr>
    </w:lvl>
    <w:lvl w:ilvl="6" w:tplc="823A88E2" w:tentative="1">
      <w:start w:val="1"/>
      <w:numFmt w:val="decimal"/>
      <w:lvlText w:val="%7."/>
      <w:lvlJc w:val="left"/>
      <w:pPr>
        <w:tabs>
          <w:tab w:val="num" w:pos="5040"/>
        </w:tabs>
        <w:ind w:left="5040" w:hanging="360"/>
      </w:pPr>
    </w:lvl>
    <w:lvl w:ilvl="7" w:tplc="ADB6C17A" w:tentative="1">
      <w:start w:val="1"/>
      <w:numFmt w:val="decimal"/>
      <w:lvlText w:val="%8."/>
      <w:lvlJc w:val="left"/>
      <w:pPr>
        <w:tabs>
          <w:tab w:val="num" w:pos="5760"/>
        </w:tabs>
        <w:ind w:left="5760" w:hanging="360"/>
      </w:pPr>
    </w:lvl>
    <w:lvl w:ilvl="8" w:tplc="1B8C4234" w:tentative="1">
      <w:start w:val="1"/>
      <w:numFmt w:val="decimal"/>
      <w:lvlText w:val="%9."/>
      <w:lvlJc w:val="left"/>
      <w:pPr>
        <w:tabs>
          <w:tab w:val="num" w:pos="6480"/>
        </w:tabs>
        <w:ind w:left="6480" w:hanging="360"/>
      </w:pPr>
    </w:lvl>
  </w:abstractNum>
  <w:abstractNum w:abstractNumId="1" w15:restartNumberingAfterBreak="0">
    <w:nsid w:val="2FE64351"/>
    <w:multiLevelType w:val="hybridMultilevel"/>
    <w:tmpl w:val="8E2C9A96"/>
    <w:lvl w:ilvl="0" w:tplc="F89C05D0">
      <w:start w:val="3"/>
      <w:numFmt w:val="upperRoman"/>
      <w:lvlText w:val="%1."/>
      <w:lvlJc w:val="right"/>
      <w:pPr>
        <w:tabs>
          <w:tab w:val="num" w:pos="720"/>
        </w:tabs>
        <w:ind w:left="720" w:hanging="360"/>
      </w:pPr>
    </w:lvl>
    <w:lvl w:ilvl="1" w:tplc="38243A3A" w:tentative="1">
      <w:start w:val="1"/>
      <w:numFmt w:val="decimal"/>
      <w:lvlText w:val="%2."/>
      <w:lvlJc w:val="left"/>
      <w:pPr>
        <w:tabs>
          <w:tab w:val="num" w:pos="1440"/>
        </w:tabs>
        <w:ind w:left="1440" w:hanging="360"/>
      </w:pPr>
    </w:lvl>
    <w:lvl w:ilvl="2" w:tplc="1366A27A" w:tentative="1">
      <w:start w:val="1"/>
      <w:numFmt w:val="decimal"/>
      <w:lvlText w:val="%3."/>
      <w:lvlJc w:val="left"/>
      <w:pPr>
        <w:tabs>
          <w:tab w:val="num" w:pos="2160"/>
        </w:tabs>
        <w:ind w:left="2160" w:hanging="360"/>
      </w:pPr>
    </w:lvl>
    <w:lvl w:ilvl="3" w:tplc="8F3EAAD6" w:tentative="1">
      <w:start w:val="1"/>
      <w:numFmt w:val="decimal"/>
      <w:lvlText w:val="%4."/>
      <w:lvlJc w:val="left"/>
      <w:pPr>
        <w:tabs>
          <w:tab w:val="num" w:pos="2880"/>
        </w:tabs>
        <w:ind w:left="2880" w:hanging="360"/>
      </w:pPr>
    </w:lvl>
    <w:lvl w:ilvl="4" w:tplc="780E35CC" w:tentative="1">
      <w:start w:val="1"/>
      <w:numFmt w:val="decimal"/>
      <w:lvlText w:val="%5."/>
      <w:lvlJc w:val="left"/>
      <w:pPr>
        <w:tabs>
          <w:tab w:val="num" w:pos="3600"/>
        </w:tabs>
        <w:ind w:left="3600" w:hanging="360"/>
      </w:pPr>
    </w:lvl>
    <w:lvl w:ilvl="5" w:tplc="2456436C" w:tentative="1">
      <w:start w:val="1"/>
      <w:numFmt w:val="decimal"/>
      <w:lvlText w:val="%6."/>
      <w:lvlJc w:val="left"/>
      <w:pPr>
        <w:tabs>
          <w:tab w:val="num" w:pos="4320"/>
        </w:tabs>
        <w:ind w:left="4320" w:hanging="360"/>
      </w:pPr>
    </w:lvl>
    <w:lvl w:ilvl="6" w:tplc="D610C31C" w:tentative="1">
      <w:start w:val="1"/>
      <w:numFmt w:val="decimal"/>
      <w:lvlText w:val="%7."/>
      <w:lvlJc w:val="left"/>
      <w:pPr>
        <w:tabs>
          <w:tab w:val="num" w:pos="5040"/>
        </w:tabs>
        <w:ind w:left="5040" w:hanging="360"/>
      </w:pPr>
    </w:lvl>
    <w:lvl w:ilvl="7" w:tplc="98F0A420" w:tentative="1">
      <w:start w:val="1"/>
      <w:numFmt w:val="decimal"/>
      <w:lvlText w:val="%8."/>
      <w:lvlJc w:val="left"/>
      <w:pPr>
        <w:tabs>
          <w:tab w:val="num" w:pos="5760"/>
        </w:tabs>
        <w:ind w:left="5760" w:hanging="360"/>
      </w:pPr>
    </w:lvl>
    <w:lvl w:ilvl="8" w:tplc="F1DC19C2" w:tentative="1">
      <w:start w:val="1"/>
      <w:numFmt w:val="decimal"/>
      <w:lvlText w:val="%9."/>
      <w:lvlJc w:val="left"/>
      <w:pPr>
        <w:tabs>
          <w:tab w:val="num" w:pos="6480"/>
        </w:tabs>
        <w:ind w:left="6480" w:hanging="360"/>
      </w:pPr>
    </w:lvl>
  </w:abstractNum>
  <w:abstractNum w:abstractNumId="2" w15:restartNumberingAfterBreak="0">
    <w:nsid w:val="31DB65DE"/>
    <w:multiLevelType w:val="multilevel"/>
    <w:tmpl w:val="A978154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D6A3DDA"/>
    <w:multiLevelType w:val="hybridMultilevel"/>
    <w:tmpl w:val="41281750"/>
    <w:lvl w:ilvl="0" w:tplc="9D8A5F84">
      <w:start w:val="4"/>
      <w:numFmt w:val="upperRoman"/>
      <w:lvlText w:val="%1."/>
      <w:lvlJc w:val="right"/>
      <w:pPr>
        <w:tabs>
          <w:tab w:val="num" w:pos="720"/>
        </w:tabs>
        <w:ind w:left="720" w:hanging="360"/>
      </w:pPr>
    </w:lvl>
    <w:lvl w:ilvl="1" w:tplc="BD226C94" w:tentative="1">
      <w:start w:val="1"/>
      <w:numFmt w:val="decimal"/>
      <w:lvlText w:val="%2."/>
      <w:lvlJc w:val="left"/>
      <w:pPr>
        <w:tabs>
          <w:tab w:val="num" w:pos="1440"/>
        </w:tabs>
        <w:ind w:left="1440" w:hanging="360"/>
      </w:pPr>
    </w:lvl>
    <w:lvl w:ilvl="2" w:tplc="057222BA" w:tentative="1">
      <w:start w:val="1"/>
      <w:numFmt w:val="decimal"/>
      <w:lvlText w:val="%3."/>
      <w:lvlJc w:val="left"/>
      <w:pPr>
        <w:tabs>
          <w:tab w:val="num" w:pos="2160"/>
        </w:tabs>
        <w:ind w:left="2160" w:hanging="360"/>
      </w:pPr>
    </w:lvl>
    <w:lvl w:ilvl="3" w:tplc="C2ACD2FA" w:tentative="1">
      <w:start w:val="1"/>
      <w:numFmt w:val="decimal"/>
      <w:lvlText w:val="%4."/>
      <w:lvlJc w:val="left"/>
      <w:pPr>
        <w:tabs>
          <w:tab w:val="num" w:pos="2880"/>
        </w:tabs>
        <w:ind w:left="2880" w:hanging="360"/>
      </w:pPr>
    </w:lvl>
    <w:lvl w:ilvl="4" w:tplc="625492CE" w:tentative="1">
      <w:start w:val="1"/>
      <w:numFmt w:val="decimal"/>
      <w:lvlText w:val="%5."/>
      <w:lvlJc w:val="left"/>
      <w:pPr>
        <w:tabs>
          <w:tab w:val="num" w:pos="3600"/>
        </w:tabs>
        <w:ind w:left="3600" w:hanging="360"/>
      </w:pPr>
    </w:lvl>
    <w:lvl w:ilvl="5" w:tplc="7F9C0350" w:tentative="1">
      <w:start w:val="1"/>
      <w:numFmt w:val="decimal"/>
      <w:lvlText w:val="%6."/>
      <w:lvlJc w:val="left"/>
      <w:pPr>
        <w:tabs>
          <w:tab w:val="num" w:pos="4320"/>
        </w:tabs>
        <w:ind w:left="4320" w:hanging="360"/>
      </w:pPr>
    </w:lvl>
    <w:lvl w:ilvl="6" w:tplc="8CB69744" w:tentative="1">
      <w:start w:val="1"/>
      <w:numFmt w:val="decimal"/>
      <w:lvlText w:val="%7."/>
      <w:lvlJc w:val="left"/>
      <w:pPr>
        <w:tabs>
          <w:tab w:val="num" w:pos="5040"/>
        </w:tabs>
        <w:ind w:left="5040" w:hanging="360"/>
      </w:pPr>
    </w:lvl>
    <w:lvl w:ilvl="7" w:tplc="A4E0A044" w:tentative="1">
      <w:start w:val="1"/>
      <w:numFmt w:val="decimal"/>
      <w:lvlText w:val="%8."/>
      <w:lvlJc w:val="left"/>
      <w:pPr>
        <w:tabs>
          <w:tab w:val="num" w:pos="5760"/>
        </w:tabs>
        <w:ind w:left="5760" w:hanging="360"/>
      </w:pPr>
    </w:lvl>
    <w:lvl w:ilvl="8" w:tplc="F77A8B14" w:tentative="1">
      <w:start w:val="1"/>
      <w:numFmt w:val="decimal"/>
      <w:lvlText w:val="%9."/>
      <w:lvlJc w:val="left"/>
      <w:pPr>
        <w:tabs>
          <w:tab w:val="num" w:pos="6480"/>
        </w:tabs>
        <w:ind w:left="6480" w:hanging="360"/>
      </w:pPr>
    </w:lvl>
  </w:abstractNum>
  <w:abstractNum w:abstractNumId="4" w15:restartNumberingAfterBreak="0">
    <w:nsid w:val="41B163BA"/>
    <w:multiLevelType w:val="multilevel"/>
    <w:tmpl w:val="5B82E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43302B"/>
    <w:multiLevelType w:val="multilevel"/>
    <w:tmpl w:val="3B360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B55B4F"/>
    <w:multiLevelType w:val="hybridMultilevel"/>
    <w:tmpl w:val="13342F9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4D1A2C"/>
    <w:multiLevelType w:val="hybridMultilevel"/>
    <w:tmpl w:val="60EEE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71783E"/>
    <w:multiLevelType w:val="multilevel"/>
    <w:tmpl w:val="7CB48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6"/>
  </w:num>
  <w:num w:numId="4">
    <w:abstractNumId w:val="4"/>
    <w:lvlOverride w:ilvl="0">
      <w:lvl w:ilvl="0">
        <w:numFmt w:val="upperRoman"/>
        <w:lvlText w:val="%1."/>
        <w:lvlJc w:val="right"/>
      </w:lvl>
    </w:lvlOverride>
  </w:num>
  <w:num w:numId="5">
    <w:abstractNumId w:val="0"/>
  </w:num>
  <w:num w:numId="6">
    <w:abstractNumId w:val="1"/>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1D5"/>
    <w:rsid w:val="00067321"/>
    <w:rsid w:val="000E239D"/>
    <w:rsid w:val="00161991"/>
    <w:rsid w:val="001B4C3F"/>
    <w:rsid w:val="001C14EE"/>
    <w:rsid w:val="00233720"/>
    <w:rsid w:val="0026260F"/>
    <w:rsid w:val="003467C4"/>
    <w:rsid w:val="00497585"/>
    <w:rsid w:val="004B5261"/>
    <w:rsid w:val="00512358"/>
    <w:rsid w:val="005231DA"/>
    <w:rsid w:val="00580E92"/>
    <w:rsid w:val="005F5F37"/>
    <w:rsid w:val="006063B8"/>
    <w:rsid w:val="00624D38"/>
    <w:rsid w:val="00680874"/>
    <w:rsid w:val="006D0198"/>
    <w:rsid w:val="007122AA"/>
    <w:rsid w:val="007478D2"/>
    <w:rsid w:val="00786967"/>
    <w:rsid w:val="007A45A6"/>
    <w:rsid w:val="00874870"/>
    <w:rsid w:val="009249C1"/>
    <w:rsid w:val="0095270D"/>
    <w:rsid w:val="00973371"/>
    <w:rsid w:val="00A52808"/>
    <w:rsid w:val="00AC03A3"/>
    <w:rsid w:val="00AD6705"/>
    <w:rsid w:val="00B441D5"/>
    <w:rsid w:val="00BD77D2"/>
    <w:rsid w:val="00BF268C"/>
    <w:rsid w:val="00C75EF2"/>
    <w:rsid w:val="00C801B6"/>
    <w:rsid w:val="00D153F1"/>
    <w:rsid w:val="00D51A88"/>
    <w:rsid w:val="00E81474"/>
    <w:rsid w:val="00EF52A8"/>
    <w:rsid w:val="00F17A25"/>
    <w:rsid w:val="00F30CFB"/>
    <w:rsid w:val="00F567C7"/>
    <w:rsid w:val="00FA1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DC969A"/>
  <w15:docId w15:val="{8F92CE6E-8232-4D40-85D9-A7DC10315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52808"/>
    <w:pPr>
      <w:tabs>
        <w:tab w:val="center" w:pos="4680"/>
        <w:tab w:val="right" w:pos="9360"/>
      </w:tabs>
      <w:spacing w:line="240" w:lineRule="auto"/>
    </w:pPr>
  </w:style>
  <w:style w:type="character" w:customStyle="1" w:styleId="HeaderChar">
    <w:name w:val="Header Char"/>
    <w:basedOn w:val="DefaultParagraphFont"/>
    <w:link w:val="Header"/>
    <w:uiPriority w:val="99"/>
    <w:rsid w:val="00A52808"/>
  </w:style>
  <w:style w:type="paragraph" w:styleId="Footer">
    <w:name w:val="footer"/>
    <w:basedOn w:val="Normal"/>
    <w:link w:val="FooterChar"/>
    <w:uiPriority w:val="99"/>
    <w:unhideWhenUsed/>
    <w:rsid w:val="00A52808"/>
    <w:pPr>
      <w:tabs>
        <w:tab w:val="center" w:pos="4680"/>
        <w:tab w:val="right" w:pos="9360"/>
      </w:tabs>
      <w:spacing w:line="240" w:lineRule="auto"/>
    </w:pPr>
  </w:style>
  <w:style w:type="character" w:customStyle="1" w:styleId="FooterChar">
    <w:name w:val="Footer Char"/>
    <w:basedOn w:val="DefaultParagraphFont"/>
    <w:link w:val="Footer"/>
    <w:uiPriority w:val="99"/>
    <w:rsid w:val="00A52808"/>
  </w:style>
  <w:style w:type="paragraph" w:styleId="NoSpacing">
    <w:name w:val="No Spacing"/>
    <w:uiPriority w:val="1"/>
    <w:qFormat/>
    <w:rsid w:val="00F30CFB"/>
    <w:pPr>
      <w:spacing w:line="240" w:lineRule="auto"/>
    </w:pPr>
    <w:rPr>
      <w:rFonts w:ascii="Calibri" w:eastAsia="Calibri" w:hAnsi="Calibri" w:cs="Calibri"/>
      <w:lang w:val="en-US"/>
    </w:rPr>
  </w:style>
  <w:style w:type="character" w:styleId="Hyperlink">
    <w:name w:val="Hyperlink"/>
    <w:basedOn w:val="DefaultParagraphFont"/>
    <w:uiPriority w:val="99"/>
    <w:unhideWhenUsed/>
    <w:rsid w:val="0095270D"/>
    <w:rPr>
      <w:color w:val="0000FF" w:themeColor="hyperlink"/>
      <w:u w:val="single"/>
    </w:rPr>
  </w:style>
  <w:style w:type="character" w:styleId="UnresolvedMention">
    <w:name w:val="Unresolved Mention"/>
    <w:basedOn w:val="DefaultParagraphFont"/>
    <w:uiPriority w:val="99"/>
    <w:semiHidden/>
    <w:unhideWhenUsed/>
    <w:rsid w:val="0095270D"/>
    <w:rPr>
      <w:color w:val="605E5C"/>
      <w:shd w:val="clear" w:color="auto" w:fill="E1DFDD"/>
    </w:rPr>
  </w:style>
  <w:style w:type="paragraph" w:styleId="ListParagraph">
    <w:name w:val="List Paragraph"/>
    <w:basedOn w:val="Normal"/>
    <w:uiPriority w:val="34"/>
    <w:qFormat/>
    <w:rsid w:val="00580E92"/>
    <w:pPr>
      <w:ind w:left="720"/>
      <w:contextualSpacing/>
    </w:pPr>
  </w:style>
  <w:style w:type="paragraph" w:styleId="NormalWeb">
    <w:name w:val="Normal (Web)"/>
    <w:basedOn w:val="Normal"/>
    <w:uiPriority w:val="99"/>
    <w:semiHidden/>
    <w:unhideWhenUsed/>
    <w:rsid w:val="00C801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C80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5607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36E90-4D88-42C2-A3F6-6B0DBC1D6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1938</Words>
  <Characters>11053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 Escobar</dc:creator>
  <cp:lastModifiedBy>Aly Escobar</cp:lastModifiedBy>
  <cp:revision>3</cp:revision>
  <dcterms:created xsi:type="dcterms:W3CDTF">2021-07-30T18:58:00Z</dcterms:created>
  <dcterms:modified xsi:type="dcterms:W3CDTF">2021-07-30T18:58:00Z</dcterms:modified>
</cp:coreProperties>
</file>