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26542" w14:textId="43B59664" w:rsidR="00A014FA" w:rsidRDefault="00CF5D88" w:rsidP="00CF5D88">
      <w:pPr>
        <w:spacing w:after="0" w:line="276" w:lineRule="auto"/>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December 15, 2020 at the Beaver City Center, 30 West 300 North. The Following members were present: Board Members Chairman Joe White, Joe Yardley, David Albrecht</w:t>
      </w:r>
      <w:r w:rsidR="00524EEC">
        <w:rPr>
          <w:rFonts w:ascii="Times New Roman" w:hAnsi="Times New Roman" w:cs="Times New Roman"/>
          <w:sz w:val="24"/>
          <w:szCs w:val="24"/>
        </w:rPr>
        <w:t>,</w:t>
      </w:r>
      <w:r>
        <w:rPr>
          <w:rFonts w:ascii="Times New Roman" w:hAnsi="Times New Roman" w:cs="Times New Roman"/>
          <w:sz w:val="24"/>
          <w:szCs w:val="24"/>
        </w:rPr>
        <w:t xml:space="preserve"> Owen Spencer</w:t>
      </w:r>
      <w:r w:rsidR="00524EEC">
        <w:rPr>
          <w:rFonts w:ascii="Times New Roman" w:hAnsi="Times New Roman" w:cs="Times New Roman"/>
          <w:sz w:val="24"/>
          <w:szCs w:val="24"/>
        </w:rPr>
        <w:t xml:space="preserve"> and new board member Jamie Smith</w:t>
      </w:r>
      <w:r>
        <w:rPr>
          <w:rFonts w:ascii="Times New Roman" w:hAnsi="Times New Roman" w:cs="Times New Roman"/>
          <w:sz w:val="24"/>
          <w:szCs w:val="24"/>
        </w:rPr>
        <w:t xml:space="preserve">. Also, present were Planning and Zoning Administrator Jason Brown and Paula B. Fails Secretary. </w:t>
      </w:r>
      <w:r w:rsidR="00493084">
        <w:rPr>
          <w:rFonts w:ascii="Times New Roman" w:hAnsi="Times New Roman" w:cs="Times New Roman"/>
          <w:sz w:val="24"/>
          <w:szCs w:val="24"/>
        </w:rPr>
        <w:t>Public present David Moore.</w:t>
      </w:r>
    </w:p>
    <w:p w14:paraId="1C2815C4" w14:textId="5C5843E0" w:rsidR="00CF5D88" w:rsidRDefault="00CF5D88" w:rsidP="00CF5D88">
      <w:pPr>
        <w:spacing w:after="0" w:line="276" w:lineRule="auto"/>
        <w:rPr>
          <w:rFonts w:ascii="Times New Roman" w:hAnsi="Times New Roman" w:cs="Times New Roman"/>
          <w:bCs/>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Administrator </w:t>
      </w:r>
      <w:r>
        <w:rPr>
          <w:rFonts w:ascii="Times New Roman" w:hAnsi="Times New Roman" w:cs="Times New Roman"/>
          <w:bCs/>
          <w:sz w:val="24"/>
          <w:szCs w:val="24"/>
        </w:rPr>
        <w:t>Brown reviewed with the board</w:t>
      </w:r>
      <w:r w:rsidR="006D34EB">
        <w:rPr>
          <w:rFonts w:ascii="Times New Roman" w:hAnsi="Times New Roman" w:cs="Times New Roman"/>
          <w:bCs/>
          <w:sz w:val="24"/>
          <w:szCs w:val="24"/>
        </w:rPr>
        <w:t xml:space="preserve"> Multi Housing Discussion</w:t>
      </w:r>
      <w:r w:rsidR="00524EEC">
        <w:rPr>
          <w:rFonts w:ascii="Times New Roman" w:hAnsi="Times New Roman" w:cs="Times New Roman"/>
          <w:bCs/>
          <w:sz w:val="24"/>
          <w:szCs w:val="24"/>
        </w:rPr>
        <w:t xml:space="preserve"> on the Gene Anderson 195 South 200 East. David Moore </w:t>
      </w:r>
      <w:r w:rsidR="00493084">
        <w:rPr>
          <w:rFonts w:ascii="Times New Roman" w:hAnsi="Times New Roman" w:cs="Times New Roman"/>
          <w:bCs/>
          <w:sz w:val="24"/>
          <w:szCs w:val="24"/>
        </w:rPr>
        <w:t xml:space="preserve">met with </w:t>
      </w:r>
      <w:r w:rsidR="00524EEC">
        <w:rPr>
          <w:rFonts w:ascii="Times New Roman" w:hAnsi="Times New Roman" w:cs="Times New Roman"/>
          <w:bCs/>
          <w:sz w:val="24"/>
          <w:szCs w:val="24"/>
        </w:rPr>
        <w:t xml:space="preserve">the board about possible buying </w:t>
      </w:r>
      <w:r w:rsidR="00493084">
        <w:rPr>
          <w:rFonts w:ascii="Times New Roman" w:hAnsi="Times New Roman" w:cs="Times New Roman"/>
          <w:bCs/>
          <w:sz w:val="24"/>
          <w:szCs w:val="24"/>
        </w:rPr>
        <w:t>this property</w:t>
      </w:r>
      <w:r w:rsidR="00524EEC">
        <w:rPr>
          <w:rFonts w:ascii="Times New Roman" w:hAnsi="Times New Roman" w:cs="Times New Roman"/>
          <w:bCs/>
          <w:sz w:val="24"/>
          <w:szCs w:val="24"/>
        </w:rPr>
        <w:t xml:space="preserve"> and he would like the property rezoned to Multi family</w:t>
      </w:r>
      <w:r w:rsidR="004D0589">
        <w:rPr>
          <w:rFonts w:ascii="Times New Roman" w:hAnsi="Times New Roman" w:cs="Times New Roman"/>
          <w:bCs/>
          <w:sz w:val="24"/>
          <w:szCs w:val="24"/>
        </w:rPr>
        <w:t>,</w:t>
      </w:r>
      <w:r w:rsidR="00524EEC">
        <w:rPr>
          <w:rFonts w:ascii="Times New Roman" w:hAnsi="Times New Roman" w:cs="Times New Roman"/>
          <w:bCs/>
          <w:sz w:val="24"/>
          <w:szCs w:val="24"/>
        </w:rPr>
        <w:t xml:space="preserve"> it has been used </w:t>
      </w:r>
      <w:r w:rsidR="004D0589">
        <w:rPr>
          <w:rFonts w:ascii="Times New Roman" w:hAnsi="Times New Roman" w:cs="Times New Roman"/>
          <w:bCs/>
          <w:sz w:val="24"/>
          <w:szCs w:val="24"/>
        </w:rPr>
        <w:t xml:space="preserve">for that purpose for several years. He would also like to turn one of the garages into another small apartment and have 3 rentals on the property. The board discussed parking and structural issues with a garage that doesn’t meet code and </w:t>
      </w:r>
      <w:r w:rsidR="00493084">
        <w:rPr>
          <w:rFonts w:ascii="Times New Roman" w:hAnsi="Times New Roman" w:cs="Times New Roman"/>
          <w:bCs/>
          <w:sz w:val="24"/>
          <w:szCs w:val="24"/>
        </w:rPr>
        <w:t>the garage</w:t>
      </w:r>
      <w:r w:rsidR="004D0589">
        <w:rPr>
          <w:rFonts w:ascii="Times New Roman" w:hAnsi="Times New Roman" w:cs="Times New Roman"/>
          <w:bCs/>
          <w:sz w:val="24"/>
          <w:szCs w:val="24"/>
        </w:rPr>
        <w:t xml:space="preserve"> would need to be moved back 20 feet and brought up to code</w:t>
      </w:r>
      <w:r w:rsidR="00505498">
        <w:rPr>
          <w:rFonts w:ascii="Times New Roman" w:hAnsi="Times New Roman" w:cs="Times New Roman"/>
          <w:bCs/>
          <w:sz w:val="24"/>
          <w:szCs w:val="24"/>
        </w:rPr>
        <w:t>,</w:t>
      </w:r>
      <w:r w:rsidR="004D0589">
        <w:rPr>
          <w:rFonts w:ascii="Times New Roman" w:hAnsi="Times New Roman" w:cs="Times New Roman"/>
          <w:bCs/>
          <w:sz w:val="24"/>
          <w:szCs w:val="24"/>
        </w:rPr>
        <w:t xml:space="preserve"> David did not have an issue with taking </w:t>
      </w:r>
      <w:r w:rsidR="00505498">
        <w:rPr>
          <w:rFonts w:ascii="Times New Roman" w:hAnsi="Times New Roman" w:cs="Times New Roman"/>
          <w:bCs/>
          <w:sz w:val="24"/>
          <w:szCs w:val="24"/>
        </w:rPr>
        <w:t>it</w:t>
      </w:r>
      <w:r w:rsidR="004D0589">
        <w:rPr>
          <w:rFonts w:ascii="Times New Roman" w:hAnsi="Times New Roman" w:cs="Times New Roman"/>
          <w:bCs/>
          <w:sz w:val="24"/>
          <w:szCs w:val="24"/>
        </w:rPr>
        <w:t xml:space="preserve"> down.</w:t>
      </w:r>
      <w:r w:rsidR="00493084">
        <w:rPr>
          <w:rFonts w:ascii="Times New Roman" w:hAnsi="Times New Roman" w:cs="Times New Roman"/>
          <w:bCs/>
          <w:sz w:val="24"/>
          <w:szCs w:val="24"/>
        </w:rPr>
        <w:t xml:space="preserve"> The board could not make a decision on this mat</w:t>
      </w:r>
      <w:r w:rsidR="00B9176E">
        <w:rPr>
          <w:rFonts w:ascii="Times New Roman" w:hAnsi="Times New Roman" w:cs="Times New Roman"/>
          <w:bCs/>
          <w:sz w:val="24"/>
          <w:szCs w:val="24"/>
        </w:rPr>
        <w:t>t</w:t>
      </w:r>
      <w:r w:rsidR="00493084">
        <w:rPr>
          <w:rFonts w:ascii="Times New Roman" w:hAnsi="Times New Roman" w:cs="Times New Roman"/>
          <w:bCs/>
          <w:sz w:val="24"/>
          <w:szCs w:val="24"/>
        </w:rPr>
        <w:t xml:space="preserve">er until neighbors have been notified of the possible zone change, this item will be on next </w:t>
      </w:r>
      <w:r w:rsidR="00B9176E">
        <w:rPr>
          <w:rFonts w:ascii="Times New Roman" w:hAnsi="Times New Roman" w:cs="Times New Roman"/>
          <w:bCs/>
          <w:sz w:val="24"/>
          <w:szCs w:val="24"/>
        </w:rPr>
        <w:t>month’s</w:t>
      </w:r>
      <w:r w:rsidR="00493084">
        <w:rPr>
          <w:rFonts w:ascii="Times New Roman" w:hAnsi="Times New Roman" w:cs="Times New Roman"/>
          <w:bCs/>
          <w:sz w:val="24"/>
          <w:szCs w:val="24"/>
        </w:rPr>
        <w:t xml:space="preserve"> agenda.</w:t>
      </w:r>
    </w:p>
    <w:p w14:paraId="1A9E37A3" w14:textId="5B5BEAFF" w:rsidR="00CF5D88" w:rsidRDefault="00CF5D88" w:rsidP="00CF5D88">
      <w:pPr>
        <w:spacing w:after="0" w:line="276" w:lineRule="auto"/>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After reviewing the minutes, Member </w:t>
      </w:r>
      <w:r w:rsidR="00B67E38">
        <w:rPr>
          <w:rFonts w:ascii="Times New Roman" w:hAnsi="Times New Roman" w:cs="Times New Roman"/>
          <w:sz w:val="24"/>
          <w:szCs w:val="24"/>
        </w:rPr>
        <w:t>Spencer</w:t>
      </w:r>
      <w:r>
        <w:rPr>
          <w:rFonts w:ascii="Times New Roman" w:hAnsi="Times New Roman" w:cs="Times New Roman"/>
          <w:sz w:val="24"/>
          <w:szCs w:val="24"/>
        </w:rPr>
        <w:t xml:space="preserve"> motioned to approve the minutes of </w:t>
      </w:r>
      <w:r w:rsidR="00310A23">
        <w:rPr>
          <w:rFonts w:ascii="Times New Roman" w:hAnsi="Times New Roman" w:cs="Times New Roman"/>
          <w:sz w:val="24"/>
          <w:szCs w:val="24"/>
        </w:rPr>
        <w:t>November 3</w:t>
      </w:r>
      <w:r>
        <w:rPr>
          <w:rFonts w:ascii="Times New Roman" w:hAnsi="Times New Roman" w:cs="Times New Roman"/>
          <w:sz w:val="24"/>
          <w:szCs w:val="24"/>
        </w:rPr>
        <w:t xml:space="preserve">, 2020. Member </w:t>
      </w:r>
      <w:r w:rsidR="00B67E38">
        <w:rPr>
          <w:rFonts w:ascii="Times New Roman" w:hAnsi="Times New Roman" w:cs="Times New Roman"/>
          <w:sz w:val="24"/>
          <w:szCs w:val="24"/>
        </w:rPr>
        <w:t>Yardley</w:t>
      </w:r>
      <w:r>
        <w:rPr>
          <w:rFonts w:ascii="Times New Roman" w:hAnsi="Times New Roman" w:cs="Times New Roman"/>
          <w:sz w:val="24"/>
          <w:szCs w:val="24"/>
        </w:rPr>
        <w:t xml:space="preserve"> seconded the motion. All voted in favor. None opposed.</w:t>
      </w:r>
    </w:p>
    <w:p w14:paraId="42C93252" w14:textId="3B5384D8" w:rsidR="00CF5D88" w:rsidRDefault="00CF5D88" w:rsidP="00CF5D88">
      <w:pPr>
        <w:spacing w:after="0" w:line="276" w:lineRule="auto"/>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No one had any conflicts to declare for this meeting tonight.</w:t>
      </w:r>
    </w:p>
    <w:p w14:paraId="0E1C2F75" w14:textId="571DE70C" w:rsidR="00B67E38" w:rsidRDefault="00B67E38" w:rsidP="00CF5D88">
      <w:pPr>
        <w:spacing w:after="0" w:line="276" w:lineRule="auto"/>
        <w:rPr>
          <w:rFonts w:ascii="Times New Roman" w:hAnsi="Times New Roman" w:cs="Times New Roman"/>
          <w:sz w:val="24"/>
          <w:szCs w:val="24"/>
        </w:rPr>
      </w:pPr>
      <w:r w:rsidRPr="00B67E38">
        <w:rPr>
          <w:rFonts w:ascii="Times New Roman" w:hAnsi="Times New Roman" w:cs="Times New Roman"/>
          <w:b/>
          <w:bCs/>
          <w:sz w:val="24"/>
          <w:szCs w:val="24"/>
          <w:u w:val="single"/>
        </w:rPr>
        <w:t>Welcom</w:t>
      </w:r>
      <w:r>
        <w:rPr>
          <w:rFonts w:ascii="Times New Roman" w:hAnsi="Times New Roman" w:cs="Times New Roman"/>
          <w:b/>
          <w:bCs/>
          <w:sz w:val="24"/>
          <w:szCs w:val="24"/>
          <w:u w:val="single"/>
        </w:rPr>
        <w:t>e</w:t>
      </w:r>
      <w:r w:rsidRPr="00B67E38">
        <w:rPr>
          <w:rFonts w:ascii="Times New Roman" w:hAnsi="Times New Roman" w:cs="Times New Roman"/>
          <w:b/>
          <w:bCs/>
          <w:sz w:val="24"/>
          <w:szCs w:val="24"/>
          <w:u w:val="single"/>
        </w:rPr>
        <w:t xml:space="preserve"> new board Member</w:t>
      </w:r>
      <w:r>
        <w:rPr>
          <w:rFonts w:ascii="Times New Roman" w:hAnsi="Times New Roman" w:cs="Times New Roman"/>
          <w:sz w:val="24"/>
          <w:szCs w:val="24"/>
        </w:rPr>
        <w:t xml:space="preserve"> Chairman White welcomed new </w:t>
      </w:r>
      <w:r w:rsidR="00EB711E">
        <w:rPr>
          <w:rFonts w:ascii="Times New Roman" w:hAnsi="Times New Roman" w:cs="Times New Roman"/>
          <w:sz w:val="24"/>
          <w:szCs w:val="24"/>
        </w:rPr>
        <w:t xml:space="preserve">board </w:t>
      </w:r>
      <w:r>
        <w:rPr>
          <w:rFonts w:ascii="Times New Roman" w:hAnsi="Times New Roman" w:cs="Times New Roman"/>
          <w:sz w:val="24"/>
          <w:szCs w:val="24"/>
        </w:rPr>
        <w:t>member Jamie Smith to the Planning and Zoning board.</w:t>
      </w:r>
    </w:p>
    <w:p w14:paraId="7737F5D9" w14:textId="616892E3" w:rsidR="00E17027" w:rsidRDefault="00E17027" w:rsidP="00CF5D88">
      <w:pPr>
        <w:spacing w:after="0" w:line="276" w:lineRule="auto"/>
        <w:rPr>
          <w:rFonts w:ascii="Times New Roman" w:hAnsi="Times New Roman" w:cs="Times New Roman"/>
          <w:sz w:val="24"/>
          <w:szCs w:val="24"/>
        </w:rPr>
      </w:pPr>
      <w:r w:rsidRPr="00E17027">
        <w:rPr>
          <w:rFonts w:ascii="Times New Roman" w:hAnsi="Times New Roman" w:cs="Times New Roman"/>
          <w:b/>
          <w:bCs/>
          <w:sz w:val="24"/>
          <w:szCs w:val="24"/>
          <w:u w:val="single"/>
        </w:rPr>
        <w:t>Conditional Use Permit</w:t>
      </w:r>
      <w:r>
        <w:rPr>
          <w:rFonts w:ascii="Times New Roman" w:hAnsi="Times New Roman" w:cs="Times New Roman"/>
          <w:sz w:val="24"/>
          <w:szCs w:val="24"/>
        </w:rPr>
        <w:t xml:space="preserve"> Conditional Use Permit for Cody Wright </w:t>
      </w:r>
      <w:r w:rsidR="00083334">
        <w:rPr>
          <w:rFonts w:ascii="Times New Roman" w:hAnsi="Times New Roman" w:cs="Times New Roman"/>
          <w:sz w:val="24"/>
          <w:szCs w:val="24"/>
        </w:rPr>
        <w:t>was</w:t>
      </w:r>
      <w:r>
        <w:rPr>
          <w:rFonts w:ascii="Times New Roman" w:hAnsi="Times New Roman" w:cs="Times New Roman"/>
          <w:sz w:val="24"/>
          <w:szCs w:val="24"/>
        </w:rPr>
        <w:t xml:space="preserve"> tabled until the January 5, 2021 meeting. </w:t>
      </w:r>
    </w:p>
    <w:p w14:paraId="07044C2B" w14:textId="30648F46" w:rsidR="006D34EB" w:rsidRDefault="006D34EB" w:rsidP="00CF5D88">
      <w:pPr>
        <w:spacing w:after="0" w:line="276" w:lineRule="auto"/>
        <w:rPr>
          <w:rFonts w:ascii="Times New Roman" w:hAnsi="Times New Roman" w:cs="Times New Roman"/>
          <w:sz w:val="24"/>
          <w:szCs w:val="24"/>
        </w:rPr>
      </w:pPr>
      <w:r w:rsidRPr="00E17027">
        <w:rPr>
          <w:rFonts w:ascii="Times New Roman" w:hAnsi="Times New Roman" w:cs="Times New Roman"/>
          <w:b/>
          <w:bCs/>
          <w:sz w:val="24"/>
          <w:szCs w:val="24"/>
          <w:u w:val="single"/>
        </w:rPr>
        <w:t>Animal Ordinance Review</w:t>
      </w:r>
      <w:r w:rsidR="00E17027">
        <w:rPr>
          <w:rFonts w:ascii="Times New Roman" w:hAnsi="Times New Roman" w:cs="Times New Roman"/>
          <w:sz w:val="24"/>
          <w:szCs w:val="24"/>
        </w:rPr>
        <w:t xml:space="preserve"> The board reviewed Santaquin, Utah</w:t>
      </w:r>
      <w:r w:rsidR="00243693">
        <w:rPr>
          <w:rFonts w:ascii="Times New Roman" w:hAnsi="Times New Roman" w:cs="Times New Roman"/>
          <w:sz w:val="24"/>
          <w:szCs w:val="24"/>
        </w:rPr>
        <w:t>’s</w:t>
      </w:r>
      <w:r w:rsidR="00E17027">
        <w:rPr>
          <w:rFonts w:ascii="Times New Roman" w:hAnsi="Times New Roman" w:cs="Times New Roman"/>
          <w:sz w:val="24"/>
          <w:szCs w:val="24"/>
        </w:rPr>
        <w:t xml:space="preserve"> </w:t>
      </w:r>
      <w:r w:rsidR="00493084">
        <w:rPr>
          <w:rFonts w:ascii="Times New Roman" w:hAnsi="Times New Roman" w:cs="Times New Roman"/>
          <w:sz w:val="24"/>
          <w:szCs w:val="24"/>
        </w:rPr>
        <w:t xml:space="preserve">Animal </w:t>
      </w:r>
      <w:r w:rsidR="00E17027">
        <w:rPr>
          <w:rFonts w:ascii="Times New Roman" w:hAnsi="Times New Roman" w:cs="Times New Roman"/>
          <w:sz w:val="24"/>
          <w:szCs w:val="24"/>
        </w:rPr>
        <w:t>ordinance and the point system that the</w:t>
      </w:r>
      <w:r w:rsidR="00493084">
        <w:rPr>
          <w:rFonts w:ascii="Times New Roman" w:hAnsi="Times New Roman" w:cs="Times New Roman"/>
          <w:sz w:val="24"/>
          <w:szCs w:val="24"/>
        </w:rPr>
        <w:t>ir City has in place</w:t>
      </w:r>
      <w:r w:rsidR="00E17027">
        <w:rPr>
          <w:rFonts w:ascii="Times New Roman" w:hAnsi="Times New Roman" w:cs="Times New Roman"/>
          <w:sz w:val="24"/>
          <w:szCs w:val="24"/>
        </w:rPr>
        <w:t xml:space="preserve">. </w:t>
      </w:r>
      <w:r w:rsidR="00243693">
        <w:rPr>
          <w:rFonts w:ascii="Times New Roman" w:hAnsi="Times New Roman" w:cs="Times New Roman"/>
          <w:sz w:val="24"/>
          <w:szCs w:val="24"/>
        </w:rPr>
        <w:t>Member Yardley suggested a possible seasonal animal use for, 4-H animals during the summer months. The board suggested getting rid of supplemental feeding and changing the current chart that we have in our ordinance, so that it is easier to us</w:t>
      </w:r>
      <w:r w:rsidR="007B7BB1">
        <w:rPr>
          <w:rFonts w:ascii="Times New Roman" w:hAnsi="Times New Roman" w:cs="Times New Roman"/>
          <w:sz w:val="24"/>
          <w:szCs w:val="24"/>
        </w:rPr>
        <w:t xml:space="preserve">e and understand. </w:t>
      </w:r>
      <w:r w:rsidR="00B9176E">
        <w:rPr>
          <w:rFonts w:ascii="Times New Roman" w:hAnsi="Times New Roman" w:cs="Times New Roman"/>
          <w:sz w:val="24"/>
          <w:szCs w:val="24"/>
        </w:rPr>
        <w:t>The board asked Admin</w:t>
      </w:r>
      <w:r w:rsidR="00F459D6">
        <w:rPr>
          <w:rFonts w:ascii="Times New Roman" w:hAnsi="Times New Roman" w:cs="Times New Roman"/>
          <w:sz w:val="24"/>
          <w:szCs w:val="24"/>
        </w:rPr>
        <w:t>.</w:t>
      </w:r>
      <w:r w:rsidR="00B9176E">
        <w:rPr>
          <w:rFonts w:ascii="Times New Roman" w:hAnsi="Times New Roman" w:cs="Times New Roman"/>
          <w:sz w:val="24"/>
          <w:szCs w:val="24"/>
        </w:rPr>
        <w:t xml:space="preserve"> Brown to gather </w:t>
      </w:r>
      <w:r w:rsidR="006E0174">
        <w:rPr>
          <w:rFonts w:ascii="Times New Roman" w:hAnsi="Times New Roman" w:cs="Times New Roman"/>
          <w:sz w:val="24"/>
          <w:szCs w:val="24"/>
        </w:rPr>
        <w:t>s</w:t>
      </w:r>
      <w:bookmarkStart w:id="0" w:name="_GoBack"/>
      <w:bookmarkEnd w:id="0"/>
      <w:r w:rsidR="00B9176E">
        <w:rPr>
          <w:rFonts w:ascii="Times New Roman" w:hAnsi="Times New Roman" w:cs="Times New Roman"/>
          <w:sz w:val="24"/>
          <w:szCs w:val="24"/>
        </w:rPr>
        <w:t>ome additional information</w:t>
      </w:r>
      <w:r w:rsidR="00F459D6">
        <w:rPr>
          <w:rFonts w:ascii="Times New Roman" w:hAnsi="Times New Roman" w:cs="Times New Roman"/>
          <w:sz w:val="24"/>
          <w:szCs w:val="24"/>
        </w:rPr>
        <w:t xml:space="preserve"> from Santaquin on how they came up with the square footage per animal based on their point system. Admin. Brown will report back to the board on January 5</w:t>
      </w:r>
      <w:r w:rsidR="00F459D6" w:rsidRPr="00F459D6">
        <w:rPr>
          <w:rFonts w:ascii="Times New Roman" w:hAnsi="Times New Roman" w:cs="Times New Roman"/>
          <w:sz w:val="24"/>
          <w:szCs w:val="24"/>
          <w:vertAlign w:val="superscript"/>
        </w:rPr>
        <w:t>th</w:t>
      </w:r>
      <w:r w:rsidR="00F459D6">
        <w:rPr>
          <w:rFonts w:ascii="Times New Roman" w:hAnsi="Times New Roman" w:cs="Times New Roman"/>
          <w:sz w:val="24"/>
          <w:szCs w:val="24"/>
        </w:rPr>
        <w:t>.</w:t>
      </w:r>
    </w:p>
    <w:p w14:paraId="6F34AF7C" w14:textId="0BF37A36" w:rsidR="00CF5D88" w:rsidRDefault="006D34EB" w:rsidP="00CF5D88">
      <w:pPr>
        <w:spacing w:after="0" w:line="276" w:lineRule="auto"/>
        <w:rPr>
          <w:rFonts w:ascii="Times New Roman" w:hAnsi="Times New Roman" w:cs="Times New Roman"/>
          <w:bCs/>
          <w:sz w:val="24"/>
          <w:szCs w:val="24"/>
        </w:rPr>
      </w:pPr>
      <w:r w:rsidRPr="007B7BB1">
        <w:rPr>
          <w:rFonts w:ascii="Times New Roman" w:hAnsi="Times New Roman" w:cs="Times New Roman"/>
          <w:b/>
          <w:sz w:val="24"/>
          <w:szCs w:val="24"/>
          <w:u w:val="single"/>
        </w:rPr>
        <w:t xml:space="preserve">Master Planning </w:t>
      </w:r>
      <w:r w:rsidRPr="00493084">
        <w:rPr>
          <w:rFonts w:ascii="Times New Roman" w:hAnsi="Times New Roman" w:cs="Times New Roman"/>
          <w:b/>
          <w:sz w:val="24"/>
          <w:szCs w:val="24"/>
          <w:u w:val="single"/>
        </w:rPr>
        <w:t>Review</w:t>
      </w:r>
      <w:r w:rsidR="00493084">
        <w:rPr>
          <w:rFonts w:ascii="Times New Roman" w:hAnsi="Times New Roman" w:cs="Times New Roman"/>
          <w:bCs/>
          <w:sz w:val="24"/>
          <w:szCs w:val="24"/>
        </w:rPr>
        <w:t xml:space="preserve"> </w:t>
      </w:r>
      <w:r w:rsidR="00493084" w:rsidRPr="00493084">
        <w:rPr>
          <w:rFonts w:ascii="Times New Roman" w:hAnsi="Times New Roman" w:cs="Times New Roman"/>
          <w:bCs/>
          <w:sz w:val="24"/>
          <w:szCs w:val="24"/>
        </w:rPr>
        <w:t>No</w:t>
      </w:r>
      <w:r w:rsidR="007B7BB1">
        <w:rPr>
          <w:rFonts w:ascii="Times New Roman" w:hAnsi="Times New Roman" w:cs="Times New Roman"/>
          <w:bCs/>
          <w:sz w:val="24"/>
          <w:szCs w:val="24"/>
        </w:rPr>
        <w:t xml:space="preserve"> information on the grant for the Master Plan.</w:t>
      </w:r>
    </w:p>
    <w:p w14:paraId="2666154E" w14:textId="4A42E5F8" w:rsidR="006D34EB" w:rsidRDefault="00083334" w:rsidP="00CF5D88">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Chairman White asked about the </w:t>
      </w:r>
      <w:r w:rsidR="000204BA">
        <w:rPr>
          <w:rFonts w:ascii="Times New Roman" w:hAnsi="Times New Roman" w:cs="Times New Roman"/>
          <w:bCs/>
          <w:sz w:val="24"/>
          <w:szCs w:val="24"/>
        </w:rPr>
        <w:t>status</w:t>
      </w:r>
      <w:r>
        <w:rPr>
          <w:rFonts w:ascii="Times New Roman" w:hAnsi="Times New Roman" w:cs="Times New Roman"/>
          <w:bCs/>
          <w:sz w:val="24"/>
          <w:szCs w:val="24"/>
        </w:rPr>
        <w:t xml:space="preserve"> of </w:t>
      </w:r>
      <w:r w:rsidR="000204BA">
        <w:rPr>
          <w:rFonts w:ascii="Times New Roman" w:hAnsi="Times New Roman" w:cs="Times New Roman"/>
          <w:bCs/>
          <w:sz w:val="24"/>
          <w:szCs w:val="24"/>
        </w:rPr>
        <w:t>900 East</w:t>
      </w:r>
      <w:r>
        <w:rPr>
          <w:rFonts w:ascii="Times New Roman" w:hAnsi="Times New Roman" w:cs="Times New Roman"/>
          <w:bCs/>
          <w:sz w:val="24"/>
          <w:szCs w:val="24"/>
        </w:rPr>
        <w:t xml:space="preserve"> that </w:t>
      </w:r>
      <w:r w:rsidR="00493084">
        <w:rPr>
          <w:rFonts w:ascii="Times New Roman" w:hAnsi="Times New Roman" w:cs="Times New Roman"/>
          <w:bCs/>
          <w:sz w:val="24"/>
          <w:szCs w:val="24"/>
        </w:rPr>
        <w:t xml:space="preserve">the Planning and Zoning board was </w:t>
      </w:r>
      <w:r>
        <w:rPr>
          <w:rFonts w:ascii="Times New Roman" w:hAnsi="Times New Roman" w:cs="Times New Roman"/>
          <w:bCs/>
          <w:sz w:val="24"/>
          <w:szCs w:val="24"/>
        </w:rPr>
        <w:t>trying to clarify a few months back</w:t>
      </w:r>
      <w:r w:rsidR="00493084">
        <w:rPr>
          <w:rFonts w:ascii="Times New Roman" w:hAnsi="Times New Roman" w:cs="Times New Roman"/>
          <w:bCs/>
          <w:sz w:val="24"/>
          <w:szCs w:val="24"/>
        </w:rPr>
        <w:t>. Administrator Brown said</w:t>
      </w:r>
      <w:r>
        <w:rPr>
          <w:rFonts w:ascii="Times New Roman" w:hAnsi="Times New Roman" w:cs="Times New Roman"/>
          <w:bCs/>
          <w:sz w:val="24"/>
          <w:szCs w:val="24"/>
        </w:rPr>
        <w:t xml:space="preserve"> </w:t>
      </w:r>
      <w:r w:rsidR="000204BA">
        <w:rPr>
          <w:rFonts w:ascii="Times New Roman" w:hAnsi="Times New Roman" w:cs="Times New Roman"/>
          <w:bCs/>
          <w:sz w:val="24"/>
          <w:szCs w:val="24"/>
        </w:rPr>
        <w:t>he is working with Trovor Gadd (Jones &amp; DeMille Engineering) to generate road dedication plat map to show what is existing and what sections need to be deeded.</w:t>
      </w:r>
    </w:p>
    <w:p w14:paraId="0FA9F8E1" w14:textId="6570FEA1" w:rsidR="006D34EB" w:rsidRDefault="006D34EB" w:rsidP="00CF5D88">
      <w:pPr>
        <w:spacing w:after="0" w:line="276" w:lineRule="auto"/>
        <w:rPr>
          <w:rFonts w:ascii="Times New Roman" w:hAnsi="Times New Roman" w:cs="Times New Roman"/>
          <w:bCs/>
          <w:sz w:val="24"/>
          <w:szCs w:val="24"/>
        </w:rPr>
      </w:pPr>
      <w:r w:rsidRPr="00083334">
        <w:rPr>
          <w:rFonts w:ascii="Times New Roman" w:hAnsi="Times New Roman" w:cs="Times New Roman"/>
          <w:b/>
          <w:sz w:val="24"/>
          <w:szCs w:val="24"/>
          <w:u w:val="single"/>
        </w:rPr>
        <w:t xml:space="preserve">Airport Road Industrial Park Subdivision </w:t>
      </w:r>
      <w:r w:rsidR="000204BA" w:rsidRPr="00083334">
        <w:rPr>
          <w:rFonts w:ascii="Times New Roman" w:hAnsi="Times New Roman" w:cs="Times New Roman"/>
          <w:b/>
          <w:sz w:val="24"/>
          <w:szCs w:val="24"/>
          <w:u w:val="single"/>
        </w:rPr>
        <w:t xml:space="preserve">Plat </w:t>
      </w:r>
      <w:r w:rsidR="000204BA">
        <w:rPr>
          <w:rFonts w:ascii="Times New Roman" w:hAnsi="Times New Roman" w:cs="Times New Roman"/>
          <w:bCs/>
          <w:sz w:val="24"/>
          <w:szCs w:val="24"/>
        </w:rPr>
        <w:t>Administrator</w:t>
      </w:r>
      <w:r w:rsidR="00083334">
        <w:rPr>
          <w:rFonts w:ascii="Times New Roman" w:hAnsi="Times New Roman" w:cs="Times New Roman"/>
          <w:bCs/>
          <w:sz w:val="24"/>
          <w:szCs w:val="24"/>
        </w:rPr>
        <w:t xml:space="preserve"> Brown reviewed the Airport Road Industrial </w:t>
      </w:r>
      <w:r w:rsidR="000204BA">
        <w:rPr>
          <w:rFonts w:ascii="Times New Roman" w:hAnsi="Times New Roman" w:cs="Times New Roman"/>
          <w:bCs/>
          <w:sz w:val="24"/>
          <w:szCs w:val="24"/>
        </w:rPr>
        <w:t>P</w:t>
      </w:r>
      <w:r w:rsidR="00083334">
        <w:rPr>
          <w:rFonts w:ascii="Times New Roman" w:hAnsi="Times New Roman" w:cs="Times New Roman"/>
          <w:bCs/>
          <w:sz w:val="24"/>
          <w:szCs w:val="24"/>
        </w:rPr>
        <w:t>ark</w:t>
      </w:r>
      <w:r w:rsidR="000204BA">
        <w:rPr>
          <w:rFonts w:ascii="Times New Roman" w:hAnsi="Times New Roman" w:cs="Times New Roman"/>
          <w:bCs/>
          <w:sz w:val="24"/>
          <w:szCs w:val="24"/>
        </w:rPr>
        <w:t xml:space="preserve"> Subdivision</w:t>
      </w:r>
      <w:r w:rsidR="00AF0655">
        <w:rPr>
          <w:rFonts w:ascii="Times New Roman" w:hAnsi="Times New Roman" w:cs="Times New Roman"/>
          <w:bCs/>
          <w:sz w:val="24"/>
          <w:szCs w:val="24"/>
        </w:rPr>
        <w:t>, and the City is looking to promote industrial business to come to Beaver.</w:t>
      </w:r>
      <w:r w:rsidR="00083334">
        <w:rPr>
          <w:rFonts w:ascii="Times New Roman" w:hAnsi="Times New Roman" w:cs="Times New Roman"/>
          <w:bCs/>
          <w:sz w:val="24"/>
          <w:szCs w:val="24"/>
        </w:rPr>
        <w:t xml:space="preserve"> </w:t>
      </w:r>
      <w:r w:rsidR="000204BA">
        <w:rPr>
          <w:rFonts w:ascii="Times New Roman" w:hAnsi="Times New Roman" w:cs="Times New Roman"/>
          <w:bCs/>
          <w:sz w:val="24"/>
          <w:szCs w:val="24"/>
        </w:rPr>
        <w:t xml:space="preserve">All supported the layout. </w:t>
      </w:r>
      <w:r w:rsidR="00AF0655">
        <w:rPr>
          <w:rFonts w:ascii="Times New Roman" w:hAnsi="Times New Roman" w:cs="Times New Roman"/>
          <w:bCs/>
          <w:sz w:val="24"/>
          <w:szCs w:val="24"/>
        </w:rPr>
        <w:t>Member</w:t>
      </w:r>
      <w:r w:rsidR="00EF5F50">
        <w:rPr>
          <w:rFonts w:ascii="Times New Roman" w:hAnsi="Times New Roman" w:cs="Times New Roman"/>
          <w:bCs/>
          <w:sz w:val="24"/>
          <w:szCs w:val="24"/>
        </w:rPr>
        <w:t xml:space="preserve"> Albrecht</w:t>
      </w:r>
      <w:r w:rsidR="00AF0655">
        <w:rPr>
          <w:rFonts w:ascii="Times New Roman" w:hAnsi="Times New Roman" w:cs="Times New Roman"/>
          <w:bCs/>
          <w:sz w:val="24"/>
          <w:szCs w:val="24"/>
        </w:rPr>
        <w:t xml:space="preserve"> motioned to accept the Airport</w:t>
      </w:r>
      <w:r w:rsidR="00EF5F50">
        <w:rPr>
          <w:rFonts w:ascii="Times New Roman" w:hAnsi="Times New Roman" w:cs="Times New Roman"/>
          <w:bCs/>
          <w:sz w:val="24"/>
          <w:szCs w:val="24"/>
        </w:rPr>
        <w:t xml:space="preserve"> Road</w:t>
      </w:r>
      <w:r w:rsidR="00AF0655">
        <w:rPr>
          <w:rFonts w:ascii="Times New Roman" w:hAnsi="Times New Roman" w:cs="Times New Roman"/>
          <w:bCs/>
          <w:sz w:val="24"/>
          <w:szCs w:val="24"/>
        </w:rPr>
        <w:t xml:space="preserve"> Industrial Park </w:t>
      </w:r>
      <w:r w:rsidR="00EF5F50">
        <w:rPr>
          <w:rFonts w:ascii="Times New Roman" w:hAnsi="Times New Roman" w:cs="Times New Roman"/>
          <w:bCs/>
          <w:sz w:val="24"/>
          <w:szCs w:val="24"/>
        </w:rPr>
        <w:t xml:space="preserve">Subdivision </w:t>
      </w:r>
      <w:r w:rsidR="00AF0655">
        <w:rPr>
          <w:rFonts w:ascii="Times New Roman" w:hAnsi="Times New Roman" w:cs="Times New Roman"/>
          <w:bCs/>
          <w:sz w:val="24"/>
          <w:szCs w:val="24"/>
        </w:rPr>
        <w:t xml:space="preserve">and recommend to the City Council to accept this subdivision plat Member </w:t>
      </w:r>
      <w:r w:rsidR="00EF5F50">
        <w:rPr>
          <w:rFonts w:ascii="Times New Roman" w:hAnsi="Times New Roman" w:cs="Times New Roman"/>
          <w:bCs/>
          <w:sz w:val="24"/>
          <w:szCs w:val="24"/>
        </w:rPr>
        <w:t>Spencer</w:t>
      </w:r>
      <w:r w:rsidR="00AF0655">
        <w:rPr>
          <w:rFonts w:ascii="Times New Roman" w:hAnsi="Times New Roman" w:cs="Times New Roman"/>
          <w:bCs/>
          <w:sz w:val="24"/>
          <w:szCs w:val="24"/>
        </w:rPr>
        <w:t xml:space="preserve"> second</w:t>
      </w:r>
      <w:r w:rsidR="000204BA">
        <w:rPr>
          <w:rFonts w:ascii="Times New Roman" w:hAnsi="Times New Roman" w:cs="Times New Roman"/>
          <w:bCs/>
          <w:sz w:val="24"/>
          <w:szCs w:val="24"/>
        </w:rPr>
        <w:t>ed</w:t>
      </w:r>
      <w:r w:rsidR="00AF0655">
        <w:rPr>
          <w:rFonts w:ascii="Times New Roman" w:hAnsi="Times New Roman" w:cs="Times New Roman"/>
          <w:bCs/>
          <w:sz w:val="24"/>
          <w:szCs w:val="24"/>
        </w:rPr>
        <w:t xml:space="preserve"> the motion. All voted in favor of the motion.</w:t>
      </w:r>
    </w:p>
    <w:p w14:paraId="20FE1177" w14:textId="3A1BA96E" w:rsidR="006D34EB" w:rsidRPr="00290426" w:rsidRDefault="006D34EB" w:rsidP="00CF5D88">
      <w:pPr>
        <w:spacing w:after="0" w:line="276" w:lineRule="auto"/>
        <w:rPr>
          <w:rFonts w:ascii="Times New Roman" w:hAnsi="Times New Roman" w:cs="Times New Roman"/>
          <w:bCs/>
          <w:sz w:val="24"/>
          <w:szCs w:val="24"/>
        </w:rPr>
      </w:pPr>
      <w:r w:rsidRPr="00AF0655">
        <w:rPr>
          <w:rFonts w:ascii="Times New Roman" w:hAnsi="Times New Roman" w:cs="Times New Roman"/>
          <w:b/>
          <w:sz w:val="24"/>
          <w:szCs w:val="24"/>
          <w:u w:val="single"/>
        </w:rPr>
        <w:t>Beaver City Zoning Discussion</w:t>
      </w:r>
      <w:r w:rsidR="00EF5F50">
        <w:rPr>
          <w:rFonts w:ascii="Times New Roman" w:hAnsi="Times New Roman" w:cs="Times New Roman"/>
          <w:b/>
          <w:sz w:val="24"/>
          <w:szCs w:val="24"/>
          <w:u w:val="single"/>
        </w:rPr>
        <w:t xml:space="preserve"> </w:t>
      </w:r>
      <w:r w:rsidR="00290426">
        <w:rPr>
          <w:rFonts w:ascii="Times New Roman" w:hAnsi="Times New Roman" w:cs="Times New Roman"/>
          <w:bCs/>
          <w:sz w:val="24"/>
          <w:szCs w:val="24"/>
        </w:rPr>
        <w:t xml:space="preserve">Administrator Brown asked the board if they had any questions about any of the zones in Beaver or if they have any issues with any of the zones. </w:t>
      </w:r>
      <w:r w:rsidR="00847980">
        <w:rPr>
          <w:rFonts w:ascii="Times New Roman" w:hAnsi="Times New Roman" w:cs="Times New Roman"/>
          <w:bCs/>
          <w:sz w:val="24"/>
          <w:szCs w:val="24"/>
        </w:rPr>
        <w:t>The board did not have any issues.</w:t>
      </w:r>
    </w:p>
    <w:p w14:paraId="30231DDC" w14:textId="77777777" w:rsidR="006D34EB" w:rsidRDefault="006D34EB" w:rsidP="00CF5D88">
      <w:pPr>
        <w:spacing w:after="0" w:line="276" w:lineRule="auto"/>
        <w:rPr>
          <w:rFonts w:ascii="Times New Roman" w:hAnsi="Times New Roman" w:cs="Times New Roman"/>
          <w:bCs/>
          <w:sz w:val="24"/>
          <w:szCs w:val="24"/>
        </w:rPr>
      </w:pPr>
    </w:p>
    <w:p w14:paraId="533D29BF" w14:textId="3E5C5B27" w:rsidR="00CF5D88" w:rsidRDefault="00CF5D88" w:rsidP="00CF5D88">
      <w:pPr>
        <w:spacing w:after="0" w:line="276" w:lineRule="auto"/>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Member </w:t>
      </w:r>
      <w:r w:rsidR="00847980">
        <w:rPr>
          <w:rFonts w:ascii="Times New Roman" w:hAnsi="Times New Roman" w:cs="Times New Roman"/>
          <w:bCs/>
          <w:sz w:val="24"/>
          <w:szCs w:val="24"/>
        </w:rPr>
        <w:t>Yardley</w:t>
      </w:r>
      <w:r>
        <w:rPr>
          <w:rFonts w:ascii="Times New Roman" w:hAnsi="Times New Roman" w:cs="Times New Roman"/>
          <w:bCs/>
          <w:sz w:val="24"/>
          <w:szCs w:val="24"/>
        </w:rPr>
        <w:t xml:space="preserve"> motioned to adjourn the meeting and Member </w:t>
      </w:r>
      <w:r w:rsidR="002D3A80">
        <w:rPr>
          <w:rFonts w:ascii="Times New Roman" w:hAnsi="Times New Roman" w:cs="Times New Roman"/>
          <w:bCs/>
          <w:sz w:val="24"/>
          <w:szCs w:val="24"/>
        </w:rPr>
        <w:t>Smith</w:t>
      </w:r>
      <w:r>
        <w:rPr>
          <w:rFonts w:ascii="Times New Roman" w:hAnsi="Times New Roman" w:cs="Times New Roman"/>
          <w:bCs/>
          <w:sz w:val="24"/>
          <w:szCs w:val="24"/>
        </w:rPr>
        <w:t xml:space="preserve"> second the motion. All voted in favor of the motion. None opposed. The meeting adjourned at </w:t>
      </w:r>
      <w:r w:rsidR="00290426">
        <w:rPr>
          <w:rFonts w:ascii="Times New Roman" w:hAnsi="Times New Roman" w:cs="Times New Roman"/>
          <w:bCs/>
          <w:sz w:val="24"/>
          <w:szCs w:val="24"/>
        </w:rPr>
        <w:t>7:30</w:t>
      </w:r>
      <w:r>
        <w:rPr>
          <w:rFonts w:ascii="Times New Roman" w:hAnsi="Times New Roman" w:cs="Times New Roman"/>
          <w:bCs/>
          <w:sz w:val="24"/>
          <w:szCs w:val="24"/>
        </w:rPr>
        <w:t xml:space="preserve"> pm. </w:t>
      </w:r>
    </w:p>
    <w:p w14:paraId="6C776E68" w14:textId="77777777" w:rsidR="00CF5D88" w:rsidRDefault="00CF5D88" w:rsidP="00CF5D88">
      <w:pPr>
        <w:spacing w:after="0" w:line="276" w:lineRule="auto"/>
        <w:rPr>
          <w:rFonts w:ascii="Times New Roman" w:hAnsi="Times New Roman" w:cs="Times New Roman"/>
          <w:bCs/>
          <w:sz w:val="24"/>
          <w:szCs w:val="24"/>
        </w:rPr>
      </w:pPr>
    </w:p>
    <w:p w14:paraId="3CD38CCF" w14:textId="77777777" w:rsidR="00CF5D88" w:rsidRDefault="00CF5D88" w:rsidP="00CF5D88">
      <w:pPr>
        <w:spacing w:after="0" w:line="276" w:lineRule="auto"/>
        <w:rPr>
          <w:rFonts w:ascii="Times New Roman" w:hAnsi="Times New Roman" w:cs="Times New Roman"/>
          <w:bCs/>
          <w:sz w:val="24"/>
          <w:szCs w:val="24"/>
        </w:rPr>
      </w:pPr>
    </w:p>
    <w:p w14:paraId="1ACDB2F3" w14:textId="77777777" w:rsidR="00CF5D88" w:rsidRDefault="00CF5D88" w:rsidP="00CF5D88">
      <w:pPr>
        <w:spacing w:after="0" w:line="276" w:lineRule="auto"/>
        <w:rPr>
          <w:rFonts w:ascii="Times New Roman" w:hAnsi="Times New Roman" w:cs="Times New Roman"/>
          <w:bCs/>
          <w:sz w:val="24"/>
          <w:szCs w:val="24"/>
        </w:rPr>
      </w:pPr>
    </w:p>
    <w:p w14:paraId="6056CE45" w14:textId="77777777" w:rsidR="00CF5D88" w:rsidRDefault="00CF5D88" w:rsidP="00CF5D88">
      <w:pPr>
        <w:spacing w:after="0" w:line="276" w:lineRule="auto"/>
        <w:rPr>
          <w:rFonts w:ascii="Times New Roman" w:hAnsi="Times New Roman" w:cs="Times New Roman"/>
          <w:bCs/>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7D341D88" w14:textId="77777777" w:rsidR="00CF5D88" w:rsidRDefault="00CF5D88" w:rsidP="00CF5D88">
      <w:pPr>
        <w:pStyle w:val="NoSpacing"/>
        <w:rPr>
          <w:rFonts w:ascii="Times New Roman" w:hAnsi="Times New Roman" w:cs="Times New Roman"/>
          <w:sz w:val="24"/>
          <w:szCs w:val="24"/>
        </w:rPr>
      </w:pPr>
      <w:r>
        <w:rPr>
          <w:rFonts w:ascii="Times New Roman" w:hAnsi="Times New Roman" w:cs="Times New Roman"/>
          <w:sz w:val="24"/>
          <w:szCs w:val="24"/>
        </w:rPr>
        <w:t>APPROVED – Joe White</w:t>
      </w:r>
      <w:r>
        <w:rPr>
          <w:rFonts w:ascii="Times New Roman" w:hAnsi="Times New Roman" w:cs="Times New Roman"/>
          <w:sz w:val="24"/>
          <w:szCs w:val="24"/>
        </w:rPr>
        <w:tab/>
        <w:t xml:space="preserve">                           </w:t>
      </w:r>
      <w:r>
        <w:rPr>
          <w:rFonts w:ascii="Times New Roman" w:hAnsi="Times New Roman" w:cs="Times New Roman"/>
          <w:sz w:val="24"/>
          <w:szCs w:val="24"/>
        </w:rPr>
        <w:tab/>
        <w:t xml:space="preserve"> ATTEST – Paula B. Fails </w:t>
      </w:r>
    </w:p>
    <w:p w14:paraId="535DDCE5" w14:textId="77777777" w:rsidR="00CF5D88" w:rsidRPr="007671B1" w:rsidRDefault="00CF5D88" w:rsidP="00CF5D88">
      <w:pPr>
        <w:rPr>
          <w:sz w:val="24"/>
          <w:szCs w:val="24"/>
        </w:rPr>
      </w:pPr>
      <w:r>
        <w:rPr>
          <w:rFonts w:ascii="Times New Roman" w:hAnsi="Times New Roman" w:cs="Times New Roman"/>
          <w:bCs/>
          <w:sz w:val="24"/>
          <w:szCs w:val="24"/>
        </w:rPr>
        <w:t xml:space="preserve">Planning &amp; Zoning Chairman                                      Secretary  </w:t>
      </w:r>
    </w:p>
    <w:p w14:paraId="0F7E23AB" w14:textId="77777777" w:rsidR="00183009" w:rsidRDefault="00183009"/>
    <w:sectPr w:rsidR="00183009" w:rsidSect="007671B1">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E0"/>
    <w:rsid w:val="000204BA"/>
    <w:rsid w:val="00083334"/>
    <w:rsid w:val="00183009"/>
    <w:rsid w:val="00243693"/>
    <w:rsid w:val="00290426"/>
    <w:rsid w:val="002A11E0"/>
    <w:rsid w:val="002D3A80"/>
    <w:rsid w:val="00310A23"/>
    <w:rsid w:val="00493084"/>
    <w:rsid w:val="004D0589"/>
    <w:rsid w:val="00505498"/>
    <w:rsid w:val="00524EEC"/>
    <w:rsid w:val="006D34EB"/>
    <w:rsid w:val="006E0174"/>
    <w:rsid w:val="007B7BB1"/>
    <w:rsid w:val="00847980"/>
    <w:rsid w:val="00A014FA"/>
    <w:rsid w:val="00AF0655"/>
    <w:rsid w:val="00B67E38"/>
    <w:rsid w:val="00B9176E"/>
    <w:rsid w:val="00CF5D88"/>
    <w:rsid w:val="00E17027"/>
    <w:rsid w:val="00EB711E"/>
    <w:rsid w:val="00EF5F50"/>
    <w:rsid w:val="00F459D6"/>
    <w:rsid w:val="00F90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7C57"/>
  <w15:chartTrackingRefBased/>
  <w15:docId w15:val="{D783254E-016E-40C2-93EE-B5778345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D88"/>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5D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1</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dc:description/>
  <cp:lastModifiedBy>Owner</cp:lastModifiedBy>
  <cp:revision>14</cp:revision>
  <dcterms:created xsi:type="dcterms:W3CDTF">2020-12-15T17:21:00Z</dcterms:created>
  <dcterms:modified xsi:type="dcterms:W3CDTF">2021-01-06T00:34:00Z</dcterms:modified>
</cp:coreProperties>
</file>