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70" w:rsidRDefault="00364A70" w:rsidP="004E128C">
      <w:pPr>
        <w:pStyle w:val="Title"/>
      </w:pPr>
    </w:p>
    <w:p w:rsidR="004E128C" w:rsidRDefault="004E128C" w:rsidP="004E128C">
      <w:pPr>
        <w:pStyle w:val="Title"/>
      </w:pPr>
      <w:r>
        <w:t>AGENDA OF THE</w:t>
      </w:r>
    </w:p>
    <w:p w:rsidR="004E128C" w:rsidRDefault="004E128C" w:rsidP="004E128C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36"/>
        </w:rPr>
        <w:t>UTAH STATE BUILDING BOARD</w:t>
      </w:r>
    </w:p>
    <w:p w:rsidR="004E128C" w:rsidRDefault="004E128C" w:rsidP="004E128C">
      <w:pPr>
        <w:spacing w:line="134" w:lineRule="exact"/>
        <w:jc w:val="center"/>
        <w:rPr>
          <w:rFonts w:ascii="Arial" w:hAnsi="Arial"/>
          <w:sz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85090"/>
                <wp:effectExtent l="0" t="444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E20B7" id="Rectangle 1" o:spid="_x0000_s1026" style="position:absolute;margin-left:36pt;margin-top:0;width:540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Ct5g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E128C" w:rsidRDefault="004E128C" w:rsidP="004E128C">
      <w:pPr>
        <w:jc w:val="center"/>
        <w:rPr>
          <w:rFonts w:ascii="Arial" w:hAnsi="Arial"/>
          <w:sz w:val="28"/>
        </w:rPr>
      </w:pPr>
    </w:p>
    <w:p w:rsidR="00364A70" w:rsidRDefault="00425AE0" w:rsidP="004E128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Remote</w:t>
      </w:r>
      <w:r w:rsidR="002F2172">
        <w:rPr>
          <w:rFonts w:ascii="Arial" w:hAnsi="Arial"/>
          <w:b/>
          <w:sz w:val="28"/>
        </w:rPr>
        <w:t xml:space="preserve"> </w:t>
      </w:r>
      <w:r w:rsidR="005150D9">
        <w:rPr>
          <w:rFonts w:ascii="Arial" w:hAnsi="Arial"/>
          <w:b/>
          <w:sz w:val="28"/>
        </w:rPr>
        <w:t>Meeting</w:t>
      </w:r>
      <w:r w:rsidR="00CB6804">
        <w:rPr>
          <w:rFonts w:ascii="Arial" w:hAnsi="Arial"/>
          <w:b/>
          <w:sz w:val="28"/>
        </w:rPr>
        <w:t xml:space="preserve"> with Anchor Location</w:t>
      </w:r>
    </w:p>
    <w:p w:rsidR="005253C0" w:rsidRDefault="005253C0" w:rsidP="00425AE0">
      <w:pPr>
        <w:jc w:val="center"/>
        <w:rPr>
          <w:rFonts w:ascii="Arial" w:hAnsi="Arial"/>
          <w:b/>
          <w:szCs w:val="24"/>
        </w:rPr>
      </w:pPr>
      <w:r w:rsidRPr="00425AE0">
        <w:rPr>
          <w:rFonts w:ascii="Arial" w:hAnsi="Arial"/>
          <w:b/>
          <w:szCs w:val="24"/>
        </w:rPr>
        <w:t>Via Zoom Meeting Platform</w:t>
      </w:r>
    </w:p>
    <w:p w:rsidR="00425AE0" w:rsidRPr="00425AE0" w:rsidRDefault="005253C0" w:rsidP="00425AE0">
      <w:pPr>
        <w:jc w:val="center"/>
        <w:rPr>
          <w:rFonts w:ascii="Arial" w:hAnsi="Arial"/>
          <w:b/>
          <w:szCs w:val="24"/>
        </w:rPr>
      </w:pPr>
      <w:r w:rsidRPr="00425AE0">
        <w:rPr>
          <w:rFonts w:ascii="Arial" w:hAnsi="Arial"/>
          <w:b/>
          <w:szCs w:val="24"/>
        </w:rPr>
        <w:t xml:space="preserve"> </w:t>
      </w:r>
      <w:r w:rsidR="00425AE0" w:rsidRPr="00425AE0">
        <w:rPr>
          <w:rFonts w:ascii="Arial" w:hAnsi="Arial"/>
          <w:b/>
          <w:szCs w:val="24"/>
        </w:rPr>
        <w:t>Wednesday, August 4, 2021</w:t>
      </w:r>
    </w:p>
    <w:p w:rsidR="00425AE0" w:rsidRPr="00425AE0" w:rsidRDefault="00425AE0" w:rsidP="00425AE0">
      <w:pPr>
        <w:jc w:val="center"/>
        <w:rPr>
          <w:rFonts w:ascii="Arial" w:hAnsi="Arial"/>
          <w:b/>
          <w:szCs w:val="24"/>
        </w:rPr>
      </w:pPr>
      <w:r w:rsidRPr="00425AE0">
        <w:rPr>
          <w:rFonts w:ascii="Arial" w:hAnsi="Arial"/>
          <w:b/>
          <w:szCs w:val="24"/>
        </w:rPr>
        <w:t>9:00 am</w:t>
      </w:r>
    </w:p>
    <w:p w:rsidR="00425AE0" w:rsidRDefault="00425AE0" w:rsidP="004E128C">
      <w:pPr>
        <w:jc w:val="center"/>
        <w:rPr>
          <w:rFonts w:ascii="Arial" w:hAnsi="Arial"/>
          <w:b/>
          <w:szCs w:val="24"/>
        </w:rPr>
      </w:pPr>
    </w:p>
    <w:p w:rsidR="00F97A2A" w:rsidRPr="003C53D6" w:rsidRDefault="00425AE0" w:rsidP="00425AE0">
      <w:pPr>
        <w:rPr>
          <w:rFonts w:ascii="Arial" w:hAnsi="Arial"/>
          <w:b/>
          <w:sz w:val="22"/>
          <w:szCs w:val="22"/>
        </w:rPr>
      </w:pPr>
      <w:r w:rsidRPr="003C53D6">
        <w:rPr>
          <w:rFonts w:ascii="Roboto" w:hAnsi="Roboto"/>
          <w:color w:val="3C4043"/>
          <w:sz w:val="22"/>
          <w:szCs w:val="22"/>
          <w:shd w:val="clear" w:color="auto" w:fill="F1F3F4"/>
        </w:rPr>
        <w:t>Join Zoom Meeting</w:t>
      </w:r>
      <w:r w:rsidRPr="003C53D6">
        <w:rPr>
          <w:rFonts w:ascii="Roboto" w:hAnsi="Roboto"/>
          <w:color w:val="3C4043"/>
          <w:sz w:val="22"/>
          <w:szCs w:val="22"/>
        </w:rPr>
        <w:br/>
      </w:r>
      <w:hyperlink r:id="rId5" w:history="1">
        <w:r w:rsidRPr="003C53D6">
          <w:rPr>
            <w:rStyle w:val="Hyperlink"/>
            <w:rFonts w:ascii="Roboto" w:hAnsi="Roboto"/>
            <w:color w:val="1A73E8"/>
            <w:sz w:val="22"/>
            <w:szCs w:val="22"/>
            <w:shd w:val="clear" w:color="auto" w:fill="F1F3F4"/>
          </w:rPr>
          <w:t>https://us06web.zoom.us/j/82681356579?pwd=UUVId1c0Ym92UzV4Q0EwTU1HQlUydz09</w:t>
        </w:r>
      </w:hyperlink>
      <w:r w:rsidRPr="003C53D6">
        <w:rPr>
          <w:rFonts w:ascii="Roboto" w:hAnsi="Roboto"/>
          <w:color w:val="3C4043"/>
          <w:sz w:val="22"/>
          <w:szCs w:val="22"/>
        </w:rPr>
        <w:br/>
      </w:r>
      <w:r w:rsidRPr="003C53D6">
        <w:rPr>
          <w:rFonts w:ascii="Roboto" w:hAnsi="Roboto"/>
          <w:color w:val="3C4043"/>
          <w:sz w:val="22"/>
          <w:szCs w:val="22"/>
        </w:rPr>
        <w:br/>
      </w:r>
      <w:r w:rsidRPr="003C53D6">
        <w:rPr>
          <w:rFonts w:ascii="Roboto" w:hAnsi="Roboto"/>
          <w:color w:val="3C4043"/>
          <w:sz w:val="22"/>
          <w:szCs w:val="22"/>
          <w:shd w:val="clear" w:color="auto" w:fill="F1F3F4"/>
        </w:rPr>
        <w:t>Meeting ID: 826 8135 6579</w:t>
      </w:r>
      <w:r w:rsidRPr="003C53D6">
        <w:rPr>
          <w:rFonts w:ascii="Roboto" w:hAnsi="Roboto"/>
          <w:color w:val="3C4043"/>
          <w:sz w:val="22"/>
          <w:szCs w:val="22"/>
        </w:rPr>
        <w:br/>
      </w:r>
      <w:r w:rsidRPr="003C53D6">
        <w:rPr>
          <w:rFonts w:ascii="Roboto" w:hAnsi="Roboto"/>
          <w:color w:val="3C4043"/>
          <w:sz w:val="22"/>
          <w:szCs w:val="22"/>
          <w:shd w:val="clear" w:color="auto" w:fill="F1F3F4"/>
        </w:rPr>
        <w:t>Passcode: 245576</w:t>
      </w:r>
      <w:r w:rsidRPr="003C53D6">
        <w:rPr>
          <w:rFonts w:ascii="Roboto" w:hAnsi="Roboto"/>
          <w:color w:val="3C4043"/>
          <w:sz w:val="22"/>
          <w:szCs w:val="22"/>
        </w:rPr>
        <w:br/>
      </w:r>
      <w:r w:rsidRPr="003C53D6">
        <w:rPr>
          <w:rFonts w:ascii="Roboto" w:hAnsi="Roboto"/>
          <w:color w:val="3C4043"/>
          <w:sz w:val="22"/>
          <w:szCs w:val="22"/>
          <w:shd w:val="clear" w:color="auto" w:fill="F1F3F4"/>
        </w:rPr>
        <w:t>One tap mobile: +12532158782,,82681356579#,,,,*245576# US</w:t>
      </w:r>
      <w:r w:rsidRPr="003C53D6">
        <w:rPr>
          <w:rFonts w:ascii="Roboto" w:hAnsi="Roboto"/>
          <w:color w:val="3C4043"/>
          <w:sz w:val="22"/>
          <w:szCs w:val="22"/>
        </w:rPr>
        <w:br/>
      </w:r>
      <w:r w:rsidRPr="003C53D6">
        <w:rPr>
          <w:rFonts w:ascii="Roboto" w:hAnsi="Roboto"/>
          <w:color w:val="3C4043"/>
          <w:sz w:val="22"/>
          <w:szCs w:val="22"/>
          <w:shd w:val="clear" w:color="auto" w:fill="F1F3F4"/>
        </w:rPr>
        <w:t>+13462487799,,82681356579#,,,,*245576# US</w:t>
      </w:r>
    </w:p>
    <w:p w:rsidR="00234C12" w:rsidRPr="003C53D6" w:rsidRDefault="00234C12" w:rsidP="00F97A2A">
      <w:pPr>
        <w:rPr>
          <w:rFonts w:ascii="Arial" w:hAnsi="Arial"/>
          <w:sz w:val="22"/>
          <w:szCs w:val="22"/>
        </w:rPr>
      </w:pPr>
    </w:p>
    <w:p w:rsidR="00425AE0" w:rsidRPr="003C53D6" w:rsidRDefault="00F149E9" w:rsidP="00F97A2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</w:t>
      </w:r>
      <w:r w:rsidR="003C53D6" w:rsidRPr="003C53D6">
        <w:rPr>
          <w:rFonts w:ascii="Arial" w:hAnsi="Arial"/>
          <w:b/>
          <w:sz w:val="22"/>
          <w:szCs w:val="22"/>
        </w:rPr>
        <w:t>nterested persons and the general public may also attend this meeting</w:t>
      </w:r>
      <w:r w:rsidR="00CB6804">
        <w:rPr>
          <w:rFonts w:ascii="Arial" w:hAnsi="Arial"/>
          <w:b/>
          <w:sz w:val="22"/>
          <w:szCs w:val="22"/>
        </w:rPr>
        <w:t xml:space="preserve"> in person</w:t>
      </w:r>
      <w:r w:rsidR="003C53D6" w:rsidRPr="003C53D6">
        <w:rPr>
          <w:rFonts w:ascii="Arial" w:hAnsi="Arial"/>
          <w:b/>
          <w:sz w:val="22"/>
          <w:szCs w:val="22"/>
        </w:rPr>
        <w:t xml:space="preserve"> at our anchor location:</w:t>
      </w:r>
    </w:p>
    <w:p w:rsidR="003C53D6" w:rsidRPr="003C53D6" w:rsidRDefault="003C53D6" w:rsidP="00F97A2A">
      <w:pPr>
        <w:rPr>
          <w:rFonts w:ascii="Arial" w:hAnsi="Arial"/>
          <w:sz w:val="22"/>
          <w:szCs w:val="22"/>
        </w:rPr>
      </w:pPr>
      <w:r w:rsidRPr="003C53D6">
        <w:rPr>
          <w:rFonts w:ascii="Arial" w:hAnsi="Arial"/>
          <w:sz w:val="22"/>
          <w:szCs w:val="22"/>
        </w:rPr>
        <w:t xml:space="preserve">Taylorsville State Office Building, </w:t>
      </w:r>
      <w:r w:rsidR="00B0140A">
        <w:rPr>
          <w:rFonts w:ascii="Arial" w:hAnsi="Arial"/>
          <w:sz w:val="22"/>
          <w:szCs w:val="22"/>
        </w:rPr>
        <w:t xml:space="preserve">First Floor, </w:t>
      </w:r>
      <w:r w:rsidRPr="003C53D6">
        <w:rPr>
          <w:rFonts w:ascii="Arial" w:hAnsi="Arial"/>
          <w:sz w:val="22"/>
          <w:szCs w:val="22"/>
        </w:rPr>
        <w:t>Conference Room</w:t>
      </w:r>
      <w:r>
        <w:rPr>
          <w:rFonts w:ascii="Arial" w:hAnsi="Arial"/>
          <w:sz w:val="22"/>
          <w:szCs w:val="22"/>
        </w:rPr>
        <w:t xml:space="preserve"> 1400</w:t>
      </w:r>
    </w:p>
    <w:p w:rsidR="003C53D6" w:rsidRPr="003C53D6" w:rsidRDefault="003C53D6" w:rsidP="00F97A2A">
      <w:pPr>
        <w:rPr>
          <w:rFonts w:ascii="Arial" w:hAnsi="Arial"/>
          <w:sz w:val="22"/>
          <w:szCs w:val="22"/>
        </w:rPr>
      </w:pPr>
      <w:r w:rsidRPr="003C53D6">
        <w:rPr>
          <w:rFonts w:ascii="Arial" w:hAnsi="Arial"/>
          <w:sz w:val="22"/>
          <w:szCs w:val="22"/>
        </w:rPr>
        <w:t>4315 S. 2700 W., Taylorsville, Utah 84129</w:t>
      </w:r>
    </w:p>
    <w:p w:rsidR="00425AE0" w:rsidRPr="00F97A2A" w:rsidRDefault="00425AE0" w:rsidP="00F97A2A">
      <w:pPr>
        <w:rPr>
          <w:rFonts w:ascii="Arial" w:hAnsi="Arial"/>
          <w:sz w:val="22"/>
          <w:szCs w:val="22"/>
        </w:rPr>
      </w:pPr>
    </w:p>
    <w:p w:rsidR="003A7341" w:rsidRDefault="003A7341" w:rsidP="007856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</w:p>
    <w:p w:rsidR="005A1292" w:rsidRDefault="002D6588" w:rsidP="008A0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(Action)</w:t>
      </w:r>
      <w:r>
        <w:rPr>
          <w:rFonts w:ascii="Arial" w:hAnsi="Arial" w:cs="Arial"/>
          <w:color w:val="0D0D0D"/>
          <w:sz w:val="22"/>
          <w:szCs w:val="22"/>
        </w:rPr>
        <w:tab/>
        <w:t>1</w:t>
      </w:r>
      <w:r w:rsidR="004E128C" w:rsidRPr="004815E6">
        <w:rPr>
          <w:rFonts w:ascii="Arial" w:hAnsi="Arial" w:cs="Arial"/>
          <w:color w:val="0D0D0D"/>
          <w:sz w:val="22"/>
          <w:szCs w:val="22"/>
        </w:rPr>
        <w:t>.</w:t>
      </w:r>
      <w:r w:rsidR="004E128C" w:rsidRPr="004815E6">
        <w:rPr>
          <w:rFonts w:ascii="Arial" w:hAnsi="Arial" w:cs="Arial"/>
          <w:color w:val="0D0D0D"/>
          <w:sz w:val="22"/>
          <w:szCs w:val="22"/>
        </w:rPr>
        <w:tab/>
      </w:r>
      <w:r w:rsidR="004E128C" w:rsidRPr="004815E6">
        <w:rPr>
          <w:rFonts w:ascii="Arial" w:hAnsi="Arial" w:cs="Arial"/>
          <w:b/>
          <w:color w:val="0D0D0D"/>
          <w:sz w:val="22"/>
          <w:szCs w:val="22"/>
        </w:rPr>
        <w:t xml:space="preserve">Approval of Minutes of </w:t>
      </w:r>
      <w:r w:rsidR="005A1292">
        <w:rPr>
          <w:rFonts w:ascii="Arial" w:hAnsi="Arial" w:cs="Arial"/>
          <w:b/>
          <w:color w:val="0D0D0D"/>
          <w:sz w:val="22"/>
          <w:szCs w:val="22"/>
        </w:rPr>
        <w:t xml:space="preserve">the </w:t>
      </w:r>
      <w:r w:rsidR="00A209AB">
        <w:rPr>
          <w:rFonts w:ascii="Arial" w:hAnsi="Arial" w:cs="Arial"/>
          <w:b/>
          <w:color w:val="0D0D0D"/>
          <w:sz w:val="22"/>
          <w:szCs w:val="22"/>
        </w:rPr>
        <w:t>June 2</w:t>
      </w:r>
      <w:r w:rsidR="00507134">
        <w:rPr>
          <w:rFonts w:ascii="Arial" w:hAnsi="Arial" w:cs="Arial"/>
          <w:b/>
          <w:color w:val="0D0D0D"/>
          <w:sz w:val="22"/>
          <w:szCs w:val="22"/>
        </w:rPr>
        <w:t>, 2021</w:t>
      </w:r>
      <w:r w:rsidR="005A1292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="00234C12">
        <w:rPr>
          <w:rFonts w:ascii="Arial" w:hAnsi="Arial" w:cs="Arial"/>
          <w:b/>
          <w:color w:val="0D0D0D"/>
          <w:sz w:val="22"/>
          <w:szCs w:val="22"/>
        </w:rPr>
        <w:t>Building Board</w:t>
      </w:r>
    </w:p>
    <w:p w:rsidR="004E128C" w:rsidRPr="004815E6" w:rsidRDefault="005A1292" w:rsidP="008A0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ab/>
      </w:r>
      <w:r w:rsidR="00234C12">
        <w:rPr>
          <w:rFonts w:ascii="Arial" w:hAnsi="Arial" w:cs="Arial"/>
          <w:b/>
          <w:color w:val="0D0D0D"/>
          <w:sz w:val="22"/>
          <w:szCs w:val="22"/>
        </w:rPr>
        <w:t>Meeting</w:t>
      </w:r>
      <w:r w:rsidR="004E128C" w:rsidRPr="004815E6">
        <w:rPr>
          <w:rFonts w:ascii="Arial" w:hAnsi="Arial" w:cs="Arial"/>
          <w:color w:val="0D0D0D"/>
          <w:sz w:val="22"/>
          <w:szCs w:val="22"/>
        </w:rPr>
        <w:tab/>
        <w:t>Tab 1</w:t>
      </w:r>
    </w:p>
    <w:p w:rsidR="00833CF6" w:rsidRDefault="00833CF6" w:rsidP="008A0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</w:p>
    <w:p w:rsidR="00A209AB" w:rsidRDefault="006C5BBA" w:rsidP="00A209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color w:val="0D0D0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(Action</w:t>
      </w:r>
      <w:r w:rsidRPr="004815E6">
        <w:rPr>
          <w:rFonts w:ascii="Arial" w:hAnsi="Arial" w:cs="Arial"/>
          <w:sz w:val="22"/>
          <w:szCs w:val="22"/>
        </w:rPr>
        <w:t>)</w:t>
      </w:r>
      <w:r w:rsidRPr="004815E6">
        <w:rPr>
          <w:rFonts w:ascii="Arial" w:hAnsi="Arial" w:cs="Arial"/>
          <w:sz w:val="22"/>
          <w:szCs w:val="22"/>
        </w:rPr>
        <w:tab/>
      </w:r>
      <w:r w:rsidR="002D6588">
        <w:rPr>
          <w:rFonts w:ascii="Arial" w:hAnsi="Arial" w:cs="Arial"/>
          <w:sz w:val="22"/>
          <w:szCs w:val="22"/>
        </w:rPr>
        <w:t>2</w:t>
      </w:r>
      <w:r w:rsidRPr="004815E6">
        <w:rPr>
          <w:rFonts w:ascii="Arial" w:hAnsi="Arial" w:cs="Arial"/>
          <w:sz w:val="22"/>
          <w:szCs w:val="22"/>
        </w:rPr>
        <w:t>.</w:t>
      </w:r>
      <w:r w:rsidRPr="004815E6">
        <w:rPr>
          <w:rFonts w:ascii="Arial" w:hAnsi="Arial" w:cs="Arial"/>
          <w:sz w:val="22"/>
          <w:szCs w:val="22"/>
        </w:rPr>
        <w:tab/>
      </w:r>
      <w:r w:rsidR="00A209AB">
        <w:rPr>
          <w:rFonts w:ascii="Arial" w:hAnsi="Arial" w:cs="Arial"/>
          <w:b/>
          <w:color w:val="0D0D0D"/>
          <w:sz w:val="22"/>
          <w:szCs w:val="22"/>
        </w:rPr>
        <w:t>Five Year Notice of Review and Statement of Continuation for</w:t>
      </w:r>
    </w:p>
    <w:p w:rsidR="00A209AB" w:rsidRDefault="00A209AB" w:rsidP="00A209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color w:val="0D0D0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>Rule R23-32 Rules of Procedure of Conduct of Utah State</w:t>
      </w:r>
    </w:p>
    <w:p w:rsidR="006C5BBA" w:rsidRPr="004815E6" w:rsidRDefault="00A209AB" w:rsidP="00A209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ab/>
        <w:t xml:space="preserve">Building </w:t>
      </w:r>
      <w:r w:rsidRPr="00A209AB">
        <w:rPr>
          <w:rFonts w:ascii="Arial" w:hAnsi="Arial" w:cs="Arial"/>
          <w:b/>
          <w:sz w:val="22"/>
          <w:szCs w:val="22"/>
        </w:rPr>
        <w:t>Board Meeting</w:t>
      </w:r>
      <w:r>
        <w:rPr>
          <w:rFonts w:ascii="Arial" w:hAnsi="Arial" w:cs="Arial"/>
          <w:b/>
          <w:sz w:val="22"/>
          <w:szCs w:val="22"/>
        </w:rPr>
        <w:t>s</w:t>
      </w:r>
      <w:r w:rsidR="006C5BBA" w:rsidRPr="004815E6">
        <w:rPr>
          <w:rFonts w:ascii="Arial" w:hAnsi="Arial" w:cs="Arial"/>
          <w:sz w:val="22"/>
          <w:szCs w:val="22"/>
        </w:rPr>
        <w:tab/>
        <w:t xml:space="preserve">Tab </w:t>
      </w:r>
      <w:r w:rsidR="00013ECF">
        <w:rPr>
          <w:rFonts w:ascii="Arial" w:hAnsi="Arial" w:cs="Arial"/>
          <w:sz w:val="22"/>
          <w:szCs w:val="22"/>
        </w:rPr>
        <w:t>2</w:t>
      </w:r>
    </w:p>
    <w:p w:rsidR="006C5BBA" w:rsidRDefault="00234C12" w:rsidP="00234C1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09AB">
        <w:rPr>
          <w:rFonts w:ascii="Arial" w:hAnsi="Arial" w:cs="Arial"/>
          <w:sz w:val="22"/>
          <w:szCs w:val="22"/>
        </w:rPr>
        <w:t>Mike Kelley, Assistant Attorney General</w:t>
      </w:r>
    </w:p>
    <w:p w:rsidR="00234C12" w:rsidRDefault="00234C12" w:rsidP="00234C1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</w:p>
    <w:p w:rsidR="00A209AB" w:rsidRDefault="003E2A07" w:rsidP="00A209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97CF9">
        <w:rPr>
          <w:rFonts w:ascii="Arial" w:hAnsi="Arial" w:cs="Arial"/>
          <w:sz w:val="22"/>
          <w:szCs w:val="22"/>
        </w:rPr>
        <w:t>Information</w:t>
      </w:r>
      <w:r w:rsidRPr="004815E6">
        <w:rPr>
          <w:rFonts w:ascii="Arial" w:hAnsi="Arial" w:cs="Arial"/>
          <w:sz w:val="22"/>
          <w:szCs w:val="22"/>
        </w:rPr>
        <w:t>)</w:t>
      </w:r>
      <w:r w:rsidRPr="004815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4815E6">
        <w:rPr>
          <w:rFonts w:ascii="Arial" w:hAnsi="Arial" w:cs="Arial"/>
          <w:sz w:val="22"/>
          <w:szCs w:val="22"/>
        </w:rPr>
        <w:t>.</w:t>
      </w:r>
      <w:r w:rsidRPr="004815E6">
        <w:rPr>
          <w:rFonts w:ascii="Arial" w:hAnsi="Arial" w:cs="Arial"/>
          <w:sz w:val="22"/>
          <w:szCs w:val="22"/>
        </w:rPr>
        <w:tab/>
      </w:r>
      <w:r w:rsidR="00E62C8B">
        <w:rPr>
          <w:rFonts w:ascii="Arial" w:hAnsi="Arial" w:cs="Arial"/>
          <w:b/>
          <w:sz w:val="22"/>
          <w:szCs w:val="22"/>
        </w:rPr>
        <w:t>Delegation</w:t>
      </w:r>
      <w:r w:rsidR="00A209AB">
        <w:rPr>
          <w:rFonts w:ascii="Arial" w:hAnsi="Arial" w:cs="Arial"/>
          <w:b/>
          <w:sz w:val="22"/>
          <w:szCs w:val="22"/>
        </w:rPr>
        <w:t xml:space="preserve"> Reports from U</w:t>
      </w:r>
      <w:r w:rsidR="003C53D6">
        <w:rPr>
          <w:rFonts w:ascii="Arial" w:hAnsi="Arial" w:cs="Arial"/>
          <w:b/>
          <w:sz w:val="22"/>
          <w:szCs w:val="22"/>
        </w:rPr>
        <w:t xml:space="preserve">niversity of Utah </w:t>
      </w:r>
      <w:r w:rsidR="0073557C">
        <w:rPr>
          <w:rFonts w:ascii="Arial" w:hAnsi="Arial" w:cs="Arial"/>
          <w:b/>
          <w:sz w:val="22"/>
          <w:szCs w:val="22"/>
        </w:rPr>
        <w:t>and</w:t>
      </w:r>
    </w:p>
    <w:p w:rsidR="003E2A07" w:rsidRPr="00A209AB" w:rsidRDefault="00A209AB" w:rsidP="00A209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09AB">
        <w:rPr>
          <w:rFonts w:ascii="Arial" w:hAnsi="Arial" w:cs="Arial"/>
          <w:b/>
          <w:sz w:val="22"/>
          <w:szCs w:val="22"/>
        </w:rPr>
        <w:t>U</w:t>
      </w:r>
      <w:r w:rsidR="003C53D6">
        <w:rPr>
          <w:rFonts w:ascii="Arial" w:hAnsi="Arial" w:cs="Arial"/>
          <w:b/>
          <w:sz w:val="22"/>
          <w:szCs w:val="22"/>
        </w:rPr>
        <w:t>tah State University</w:t>
      </w:r>
      <w:r w:rsidR="003E2A07" w:rsidRPr="004815E6">
        <w:rPr>
          <w:rFonts w:ascii="Arial" w:hAnsi="Arial" w:cs="Arial"/>
          <w:sz w:val="22"/>
          <w:szCs w:val="22"/>
        </w:rPr>
        <w:tab/>
        <w:t xml:space="preserve">Tab </w:t>
      </w:r>
      <w:r w:rsidR="003E2A07">
        <w:rPr>
          <w:rFonts w:ascii="Arial" w:hAnsi="Arial" w:cs="Arial"/>
          <w:sz w:val="22"/>
          <w:szCs w:val="22"/>
        </w:rPr>
        <w:t>3</w:t>
      </w:r>
    </w:p>
    <w:p w:rsidR="00B0140A" w:rsidRPr="003E2A07" w:rsidRDefault="003E2A07" w:rsidP="00B01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140A">
        <w:rPr>
          <w:rFonts w:ascii="Arial" w:hAnsi="Arial" w:cs="Arial"/>
          <w:sz w:val="22"/>
          <w:szCs w:val="22"/>
        </w:rPr>
        <w:t>Ken Nye, University of Utah</w:t>
      </w:r>
    </w:p>
    <w:p w:rsidR="003E2A07" w:rsidRDefault="00B0140A" w:rsidP="003E2A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09AB">
        <w:rPr>
          <w:rFonts w:ascii="Arial" w:hAnsi="Arial" w:cs="Arial"/>
          <w:sz w:val="22"/>
          <w:szCs w:val="22"/>
        </w:rPr>
        <w:t>Ben Berrett, Utah State University</w:t>
      </w:r>
    </w:p>
    <w:p w:rsidR="00A209AB" w:rsidRPr="003E2A07" w:rsidRDefault="00A209AB" w:rsidP="003E2A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E64BE" w:rsidRPr="008A05C9" w:rsidRDefault="00836ADA" w:rsidP="00BE64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(Information)</w:t>
      </w:r>
      <w:r>
        <w:rPr>
          <w:rFonts w:ascii="Arial" w:hAnsi="Arial" w:cs="Arial"/>
          <w:sz w:val="22"/>
          <w:szCs w:val="22"/>
        </w:rPr>
        <w:tab/>
      </w:r>
      <w:r w:rsidR="005253C0">
        <w:rPr>
          <w:rFonts w:ascii="Arial" w:hAnsi="Arial" w:cs="Arial"/>
          <w:sz w:val="22"/>
          <w:szCs w:val="22"/>
        </w:rPr>
        <w:t>4</w:t>
      </w:r>
      <w:r w:rsidR="00BE64BE" w:rsidRPr="008A05C9">
        <w:rPr>
          <w:rFonts w:ascii="Arial" w:hAnsi="Arial" w:cs="Arial"/>
          <w:sz w:val="22"/>
          <w:szCs w:val="22"/>
        </w:rPr>
        <w:t>.</w:t>
      </w:r>
      <w:r w:rsidR="00BE64BE" w:rsidRPr="008A05C9">
        <w:rPr>
          <w:rFonts w:ascii="Arial" w:hAnsi="Arial" w:cs="Arial"/>
          <w:sz w:val="22"/>
          <w:szCs w:val="22"/>
        </w:rPr>
        <w:tab/>
      </w:r>
      <w:r w:rsidR="00BE64BE" w:rsidRPr="008A05C9">
        <w:rPr>
          <w:rFonts w:ascii="Arial" w:hAnsi="Arial" w:cs="Arial"/>
          <w:b/>
          <w:sz w:val="22"/>
          <w:szCs w:val="22"/>
        </w:rPr>
        <w:t>Future Agenda Items</w:t>
      </w:r>
    </w:p>
    <w:p w:rsidR="00BE64BE" w:rsidRPr="008A05C9" w:rsidRDefault="00BE64BE" w:rsidP="00BE64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</w:p>
    <w:p w:rsidR="00757336" w:rsidRDefault="00547826" w:rsidP="00547826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ADJOURNMENT</w:t>
      </w:r>
    </w:p>
    <w:p w:rsidR="003A7341" w:rsidRDefault="003A7341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F05BA4" w:rsidRDefault="00F05BA4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253C0" w:rsidRDefault="005253C0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5253C0" w:rsidRDefault="005253C0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F149E9" w:rsidRDefault="00F149E9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A209AB" w:rsidRDefault="00A209AB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A479C7" w:rsidRPr="003A7341" w:rsidRDefault="00A479C7" w:rsidP="00253DBD">
      <w:pPr>
        <w:tabs>
          <w:tab w:val="left" w:pos="-1440"/>
          <w:tab w:val="left" w:pos="-720"/>
          <w:tab w:val="left" w:pos="-90"/>
          <w:tab w:val="left" w:pos="0"/>
          <w:tab w:val="left" w:pos="720"/>
          <w:tab w:val="left" w:pos="1440"/>
          <w:tab w:val="right" w:leader="dot" w:pos="10800"/>
        </w:tabs>
        <w:rPr>
          <w:rFonts w:ascii="Arial" w:hAnsi="Arial" w:cs="Arial"/>
          <w:sz w:val="22"/>
          <w:szCs w:val="22"/>
        </w:rPr>
      </w:pPr>
    </w:p>
    <w:p w:rsidR="003A218E" w:rsidRPr="00183D95" w:rsidRDefault="005A1292" w:rsidP="004E128C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  <w:u w:val="single"/>
        </w:rPr>
        <w:t>N</w:t>
      </w:r>
      <w:r w:rsidR="004E128C" w:rsidRPr="00183D95">
        <w:rPr>
          <w:rFonts w:ascii="Arial" w:hAnsi="Arial" w:cs="Arial"/>
          <w:b/>
          <w:sz w:val="20"/>
          <w:u w:val="single"/>
        </w:rPr>
        <w:t>otice of Special Accommodation During Public Meetings</w:t>
      </w:r>
      <w:r w:rsidR="004E128C" w:rsidRPr="00183D95">
        <w:rPr>
          <w:rFonts w:ascii="Arial" w:hAnsi="Arial" w:cs="Arial"/>
          <w:sz w:val="20"/>
        </w:rPr>
        <w:t xml:space="preserve"> - In compliance with the Americans with Disabilities Act, individuals needing special accommodations (including auxiliary communicative aids and services) during this meeting should notify Cee </w:t>
      </w:r>
      <w:proofErr w:type="spellStart"/>
      <w:r w:rsidR="004E128C" w:rsidRPr="00183D95">
        <w:rPr>
          <w:rFonts w:ascii="Arial" w:hAnsi="Arial" w:cs="Arial"/>
          <w:sz w:val="20"/>
        </w:rPr>
        <w:t>Cee</w:t>
      </w:r>
      <w:proofErr w:type="spellEnd"/>
      <w:r w:rsidR="004E128C" w:rsidRPr="00183D95">
        <w:rPr>
          <w:rFonts w:ascii="Arial" w:hAnsi="Arial" w:cs="Arial"/>
          <w:sz w:val="20"/>
        </w:rPr>
        <w:t xml:space="preserve"> Niederhauser </w:t>
      </w:r>
      <w:r w:rsidR="00253DBD">
        <w:rPr>
          <w:rFonts w:ascii="Arial" w:hAnsi="Arial" w:cs="Arial"/>
          <w:sz w:val="20"/>
        </w:rPr>
        <w:t>801-957-7184</w:t>
      </w:r>
      <w:r w:rsidR="004E128C" w:rsidRPr="00183D95">
        <w:rPr>
          <w:rFonts w:ascii="Arial" w:hAnsi="Arial" w:cs="Arial"/>
          <w:sz w:val="20"/>
        </w:rPr>
        <w:t xml:space="preserve"> at least three days prior to the meeting.  </w:t>
      </w:r>
      <w:r w:rsidR="004E128C" w:rsidRPr="00183D95">
        <w:rPr>
          <w:rFonts w:ascii="Arial" w:hAnsi="Arial" w:cs="Arial"/>
          <w:i/>
          <w:sz w:val="20"/>
        </w:rPr>
        <w:t xml:space="preserve">This information and all other Utah State Building Board </w:t>
      </w:r>
      <w:r w:rsidR="003A218E">
        <w:rPr>
          <w:rFonts w:ascii="Arial" w:hAnsi="Arial" w:cs="Arial"/>
          <w:i/>
          <w:sz w:val="20"/>
        </w:rPr>
        <w:t>information is available on our</w:t>
      </w:r>
      <w:r w:rsidR="004E128C" w:rsidRPr="00183D95">
        <w:rPr>
          <w:rFonts w:ascii="Arial" w:hAnsi="Arial" w:cs="Arial"/>
          <w:i/>
          <w:sz w:val="20"/>
        </w:rPr>
        <w:t xml:space="preserve"> web site at</w:t>
      </w:r>
      <w:r w:rsidR="003C53D6">
        <w:rPr>
          <w:rFonts w:ascii="Arial" w:hAnsi="Arial" w:cs="Arial"/>
          <w:i/>
          <w:sz w:val="20"/>
        </w:rPr>
        <w:t xml:space="preserve">:  </w:t>
      </w:r>
      <w:r w:rsidR="003C53D6" w:rsidRPr="003C53D6">
        <w:rPr>
          <w:rFonts w:ascii="Arial" w:hAnsi="Arial" w:cs="Arial"/>
          <w:i/>
          <w:color w:val="1F497D" w:themeColor="text2"/>
          <w:sz w:val="20"/>
        </w:rPr>
        <w:t>https://dfcm.utah.gov/building-board/</w:t>
      </w:r>
    </w:p>
    <w:sectPr w:rsidR="003A218E" w:rsidRPr="00183D95" w:rsidSect="00B0140A">
      <w:endnotePr>
        <w:numFmt w:val="decimal"/>
      </w:endnotePr>
      <w:pgSz w:w="12240" w:h="15840"/>
      <w:pgMar w:top="720" w:right="720" w:bottom="1440" w:left="720" w:header="720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7E34"/>
    <w:multiLevelType w:val="multilevel"/>
    <w:tmpl w:val="B5A02C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E830B96"/>
    <w:multiLevelType w:val="hybridMultilevel"/>
    <w:tmpl w:val="4AA6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125"/>
    <w:multiLevelType w:val="hybridMultilevel"/>
    <w:tmpl w:val="ADFC3C50"/>
    <w:lvl w:ilvl="0" w:tplc="1C2621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176F3A"/>
    <w:multiLevelType w:val="multilevel"/>
    <w:tmpl w:val="C55611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586559FB"/>
    <w:multiLevelType w:val="hybridMultilevel"/>
    <w:tmpl w:val="2EC48488"/>
    <w:lvl w:ilvl="0" w:tplc="C484AD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2E82F0F"/>
    <w:multiLevelType w:val="hybridMultilevel"/>
    <w:tmpl w:val="375E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AE9F2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B90"/>
    <w:multiLevelType w:val="hybridMultilevel"/>
    <w:tmpl w:val="D4D44D34"/>
    <w:lvl w:ilvl="0" w:tplc="43C8B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8C"/>
    <w:rsid w:val="00013ECF"/>
    <w:rsid w:val="00016C6B"/>
    <w:rsid w:val="00043FAE"/>
    <w:rsid w:val="00046EEC"/>
    <w:rsid w:val="00055265"/>
    <w:rsid w:val="00097CF9"/>
    <w:rsid w:val="000A5FCE"/>
    <w:rsid w:val="00101D4F"/>
    <w:rsid w:val="00106C35"/>
    <w:rsid w:val="001159B3"/>
    <w:rsid w:val="0017463B"/>
    <w:rsid w:val="001C506C"/>
    <w:rsid w:val="001E0F81"/>
    <w:rsid w:val="001F67D9"/>
    <w:rsid w:val="00203B8B"/>
    <w:rsid w:val="00231F79"/>
    <w:rsid w:val="00234C12"/>
    <w:rsid w:val="00245EAF"/>
    <w:rsid w:val="002525A6"/>
    <w:rsid w:val="00253DBD"/>
    <w:rsid w:val="00271339"/>
    <w:rsid w:val="002947BC"/>
    <w:rsid w:val="002A3C5F"/>
    <w:rsid w:val="002B1012"/>
    <w:rsid w:val="002B591A"/>
    <w:rsid w:val="002C44A6"/>
    <w:rsid w:val="002D6588"/>
    <w:rsid w:val="002E0030"/>
    <w:rsid w:val="002F2172"/>
    <w:rsid w:val="00313131"/>
    <w:rsid w:val="00364A70"/>
    <w:rsid w:val="00393F9C"/>
    <w:rsid w:val="003A218E"/>
    <w:rsid w:val="003A7341"/>
    <w:rsid w:val="003B4B4C"/>
    <w:rsid w:val="003C53D6"/>
    <w:rsid w:val="003E2A07"/>
    <w:rsid w:val="003F1C78"/>
    <w:rsid w:val="003F521C"/>
    <w:rsid w:val="00417B77"/>
    <w:rsid w:val="00425AE0"/>
    <w:rsid w:val="00440666"/>
    <w:rsid w:val="0047495D"/>
    <w:rsid w:val="00493943"/>
    <w:rsid w:val="004A770C"/>
    <w:rsid w:val="004B50E4"/>
    <w:rsid w:val="004B7640"/>
    <w:rsid w:val="004C5C20"/>
    <w:rsid w:val="004C6E24"/>
    <w:rsid w:val="004E128C"/>
    <w:rsid w:val="0050154C"/>
    <w:rsid w:val="00504534"/>
    <w:rsid w:val="00507134"/>
    <w:rsid w:val="005150D9"/>
    <w:rsid w:val="005253C0"/>
    <w:rsid w:val="00532D18"/>
    <w:rsid w:val="00547826"/>
    <w:rsid w:val="00565C60"/>
    <w:rsid w:val="00566B67"/>
    <w:rsid w:val="005743BD"/>
    <w:rsid w:val="00577030"/>
    <w:rsid w:val="005A1292"/>
    <w:rsid w:val="005B0229"/>
    <w:rsid w:val="005D6871"/>
    <w:rsid w:val="005E7442"/>
    <w:rsid w:val="005F3372"/>
    <w:rsid w:val="00636421"/>
    <w:rsid w:val="0068380E"/>
    <w:rsid w:val="006B48B8"/>
    <w:rsid w:val="006C5BBA"/>
    <w:rsid w:val="007039A2"/>
    <w:rsid w:val="0073557C"/>
    <w:rsid w:val="00752F0F"/>
    <w:rsid w:val="007543F0"/>
    <w:rsid w:val="00757336"/>
    <w:rsid w:val="0078328B"/>
    <w:rsid w:val="007843B6"/>
    <w:rsid w:val="0078562A"/>
    <w:rsid w:val="007A0693"/>
    <w:rsid w:val="007E1DF2"/>
    <w:rsid w:val="007F21F2"/>
    <w:rsid w:val="00805FD6"/>
    <w:rsid w:val="00833CF6"/>
    <w:rsid w:val="00836ADA"/>
    <w:rsid w:val="00842073"/>
    <w:rsid w:val="00875225"/>
    <w:rsid w:val="00876057"/>
    <w:rsid w:val="0088151B"/>
    <w:rsid w:val="008A05C9"/>
    <w:rsid w:val="008A5689"/>
    <w:rsid w:val="008C5388"/>
    <w:rsid w:val="008C5F0B"/>
    <w:rsid w:val="008D6728"/>
    <w:rsid w:val="008E2E84"/>
    <w:rsid w:val="008F4BB1"/>
    <w:rsid w:val="00912C13"/>
    <w:rsid w:val="009739B5"/>
    <w:rsid w:val="009A38DC"/>
    <w:rsid w:val="009D566F"/>
    <w:rsid w:val="009E3676"/>
    <w:rsid w:val="009F3695"/>
    <w:rsid w:val="00A0093A"/>
    <w:rsid w:val="00A00BB8"/>
    <w:rsid w:val="00A209AB"/>
    <w:rsid w:val="00A35EAB"/>
    <w:rsid w:val="00A479C7"/>
    <w:rsid w:val="00A831C9"/>
    <w:rsid w:val="00AA3071"/>
    <w:rsid w:val="00AA4FEB"/>
    <w:rsid w:val="00AB500F"/>
    <w:rsid w:val="00B0140A"/>
    <w:rsid w:val="00B24E9B"/>
    <w:rsid w:val="00B32B9F"/>
    <w:rsid w:val="00B75483"/>
    <w:rsid w:val="00BB4B46"/>
    <w:rsid w:val="00BD2BE2"/>
    <w:rsid w:val="00BE64BE"/>
    <w:rsid w:val="00C04CB2"/>
    <w:rsid w:val="00C063A4"/>
    <w:rsid w:val="00C44DB9"/>
    <w:rsid w:val="00C50E32"/>
    <w:rsid w:val="00C96BFA"/>
    <w:rsid w:val="00CB6018"/>
    <w:rsid w:val="00CB6804"/>
    <w:rsid w:val="00CE2B5C"/>
    <w:rsid w:val="00D51258"/>
    <w:rsid w:val="00DB1CDF"/>
    <w:rsid w:val="00DE78C5"/>
    <w:rsid w:val="00E410C5"/>
    <w:rsid w:val="00E62C8B"/>
    <w:rsid w:val="00EA407E"/>
    <w:rsid w:val="00EF4548"/>
    <w:rsid w:val="00F02572"/>
    <w:rsid w:val="00F0527D"/>
    <w:rsid w:val="00F05BA4"/>
    <w:rsid w:val="00F149E9"/>
    <w:rsid w:val="00F37743"/>
    <w:rsid w:val="00F471D2"/>
    <w:rsid w:val="00F62BEB"/>
    <w:rsid w:val="00F74253"/>
    <w:rsid w:val="00F97A2A"/>
    <w:rsid w:val="00FC065A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2E66"/>
  <w15:docId w15:val="{0F580B39-B3CF-400A-8ECE-4A3CEE85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2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4E128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128C"/>
    <w:pPr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4E128C"/>
    <w:rPr>
      <w:rFonts w:ascii="Arial" w:eastAsia="Times New Roman" w:hAnsi="Arial" w:cs="Times New Roman"/>
      <w:b/>
      <w:snapToGrid w:val="0"/>
      <w:sz w:val="36"/>
      <w:szCs w:val="20"/>
    </w:rPr>
  </w:style>
  <w:style w:type="character" w:styleId="Hyperlink">
    <w:name w:val="Hyperlink"/>
    <w:uiPriority w:val="99"/>
    <w:unhideWhenUsed/>
    <w:rsid w:val="004E128C"/>
    <w:rPr>
      <w:color w:val="0000FF"/>
      <w:u w:val="single"/>
    </w:rPr>
  </w:style>
  <w:style w:type="character" w:customStyle="1" w:styleId="il">
    <w:name w:val="il"/>
    <w:basedOn w:val="DefaultParagraphFont"/>
    <w:rsid w:val="002B1012"/>
  </w:style>
  <w:style w:type="character" w:customStyle="1" w:styleId="aqj">
    <w:name w:val="aqj"/>
    <w:basedOn w:val="DefaultParagraphFont"/>
    <w:rsid w:val="002B1012"/>
  </w:style>
  <w:style w:type="character" w:customStyle="1" w:styleId="apple-converted-space">
    <w:name w:val="apple-converted-space"/>
    <w:basedOn w:val="DefaultParagraphFont"/>
    <w:rsid w:val="002B1012"/>
  </w:style>
  <w:style w:type="paragraph" w:styleId="BalloonText">
    <w:name w:val="Balloon Text"/>
    <w:basedOn w:val="Normal"/>
    <w:link w:val="BalloonTextChar"/>
    <w:uiPriority w:val="99"/>
    <w:semiHidden/>
    <w:unhideWhenUsed/>
    <w:rsid w:val="00BD2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E2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0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7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82681356579?pwd%3DUUVId1c0Ym92UzV4Q0EwTU1HQlUydz09&amp;sa=D&amp;source=calendar&amp;ust=1627827908854743&amp;usg=AOvVaw3ZbozpUud60NGUGspfR8R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 Cee Niederhauser</dc:creator>
  <cp:lastModifiedBy>Cee Cee Niederhauser</cp:lastModifiedBy>
  <cp:revision>92</cp:revision>
  <cp:lastPrinted>2020-09-25T00:41:00Z</cp:lastPrinted>
  <dcterms:created xsi:type="dcterms:W3CDTF">2015-03-31T15:13:00Z</dcterms:created>
  <dcterms:modified xsi:type="dcterms:W3CDTF">2021-07-28T15:22:00Z</dcterms:modified>
</cp:coreProperties>
</file>