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LEGAL NOTICE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PUBLIC HEARING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95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Development Block Grant-COVID (CDBG-CV)</w:t>
        <w:br w:type="textWrapping"/>
        <w:t xml:space="preserve">Five Day Public Comment Period &amp; Public Hearing Notice </w:t>
        <w:br w:type="textWrapping"/>
        <w:t xml:space="preserve">Substantial Amendment No. 1</w:t>
      </w:r>
      <w:r w:rsidDel="00000000" w:rsidR="00000000" w:rsidRPr="00000000">
        <w:rPr>
          <w:sz w:val="24"/>
          <w:szCs w:val="24"/>
          <w:rtl w:val="0"/>
        </w:rPr>
        <w:t xml:space="preserve">2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the CDBG-PY 2019-2020 Annual Action Plan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95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response to the Coronavirus Pandemic (COVID-19), the U.S. Department of Housing and Urban Development Community Development Block Grant has notified the City of Orem that it will receive an allocation of $699,923.00 to be used to prevent, prepare for, and respond to COVID-19. This allocation was authorized by the Coronavirus Aid, Relief, and Economic Security Act (CARES Act), Public Law 116-136, which was signed by President Trump on March 27, 2020, to respond to the growing effects of this historic public health crisis.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City of Orem hereby requests public comment from residents within the community on the proposed allocation of the CDBG-CV funds. The City of Orem intends to dedicate $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20,000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the </w:t>
      </w:r>
      <w:r w:rsidDel="00000000" w:rsidR="00000000" w:rsidRPr="00000000">
        <w:rPr>
          <w:sz w:val="24"/>
          <w:szCs w:val="24"/>
          <w:rtl w:val="0"/>
        </w:rPr>
        <w:t xml:space="preserve">previously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allocated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$39,681.68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CDBG-CV public services funding </w:t>
      </w:r>
      <w:r w:rsidDel="00000000" w:rsidR="00000000" w:rsidRPr="00000000">
        <w:rPr>
          <w:sz w:val="24"/>
          <w:szCs w:val="24"/>
          <w:rtl w:val="0"/>
        </w:rPr>
        <w:t xml:space="preserve">to Community Action Services and Food Bank to help purchase and install a new walk-in cooler to help respond to the increased need during the pandemic. The City of Orem also plans to re-allocate $20,000 in CDBG-CV funding previously allocated to the Orem Senior Friendship for a capital plumbing repair repair project to public services.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Public Comment Period will begin on </w:t>
      </w:r>
      <w:r w:rsidDel="00000000" w:rsidR="00000000" w:rsidRPr="00000000">
        <w:rPr>
          <w:sz w:val="24"/>
          <w:szCs w:val="24"/>
          <w:rtl w:val="0"/>
        </w:rPr>
        <w:t xml:space="preserve">August 14, 2021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will conclude on Monday, </w:t>
      </w:r>
      <w:r w:rsidDel="00000000" w:rsidR="00000000" w:rsidRPr="00000000">
        <w:rPr>
          <w:sz w:val="24"/>
          <w:szCs w:val="24"/>
          <w:rtl w:val="0"/>
        </w:rPr>
        <w:t xml:space="preserve">September 13, 2021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5:30 pm. The CDBG-CV proposals are available for public inspection at </w:t>
      </w:r>
      <w:hyperlink r:id="rId7">
        <w:r w:rsidDel="00000000" w:rsidR="00000000" w:rsidRPr="00000000">
          <w:rPr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https://orem.org/cdbg/</w:t>
        </w:r>
      </w:hyperlink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 Public Comments can be emailed to Kena Jo Mathews, Community Services Manager, at kjmathews@orem.org or can be mailed to: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City of Orem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56 North State Street, Room 101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Orem, UT 84057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95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you would like to make a public comment by phone, please call (801) 229-7023. All public comments will be taken into consideration prior to sending the Substantial Amendment No. 1</w:t>
      </w:r>
      <w:r w:rsidDel="00000000" w:rsidR="00000000" w:rsidRPr="00000000">
        <w:rPr>
          <w:sz w:val="24"/>
          <w:szCs w:val="24"/>
          <w:rtl w:val="0"/>
        </w:rPr>
        <w:t xml:space="preserve">2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the U.S. Department of Housing and Urban Development.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public hearing will be held in the Council Chambers at 56 North State Street, Orem, Utah on September 14, 2021 at 6:00 p.m. to obtain additional comments on the use of these funds and funding recommendations. 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Meetings are open to the public and held in buildings and rooms that are accessible.  If you need a special accommodation to participate, please contact the City Recorder’s Office at least 3 working days prior to the meeting by phone at (801) 229-7298 or by email at 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jbates@orem.org</w:t>
      </w:r>
      <w:r w:rsidDel="00000000" w:rsidR="00000000" w:rsidRPr="00000000">
        <w:rPr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La ciudad de Orem invita a todos los residentes a participar en la revisión examen y proceso de asignación de fondos CDBG.  Favor de dirigir preguntas y comentarios a:</w:t>
      </w:r>
    </w:p>
    <w:p w:rsidR="00000000" w:rsidDel="00000000" w:rsidP="00000000" w:rsidRDefault="00000000" w:rsidRPr="00000000" w14:paraId="0000001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Ciudad de Orem</w:t>
      </w:r>
    </w:p>
    <w:p w:rsidR="00000000" w:rsidDel="00000000" w:rsidP="00000000" w:rsidRDefault="00000000" w:rsidRPr="00000000" w14:paraId="0000001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56 North State Street, Room 101, Orem, UT 84057</w:t>
      </w:r>
    </w:p>
    <w:p w:rsidR="00000000" w:rsidDel="00000000" w:rsidP="00000000" w:rsidRDefault="00000000" w:rsidRPr="00000000" w14:paraId="000000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(801) 229-7023 teléfono o al (801) 229-7301 fax o al </w:t>
      </w:r>
      <w:r w:rsidDel="00000000" w:rsidR="00000000" w:rsidRPr="00000000">
        <w:rPr>
          <w:sz w:val="24"/>
          <w:szCs w:val="24"/>
          <w:rtl w:val="0"/>
        </w:rPr>
        <w:t xml:space="preserve">kjmathews@orem.org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Para ayuda con la traducción de este informe u otras preguntas con respecto a la financiación federal de Orem, póngase en contacto con Kathy Phipps, (801) 229-7011.  </w:t>
      </w:r>
    </w:p>
    <w:sectPr>
      <w:pgSz w:h="15840" w:w="12240" w:orient="portrait"/>
      <w:pgMar w:bottom="72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overflowPunct w:val="0"/>
      <w:autoSpaceDE w:val="0"/>
      <w:autoSpaceDN w:val="0"/>
      <w:adjustRightInd w:val="0"/>
      <w:textAlignment w:val="baseline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Quick1" w:customStyle="1">
    <w:name w:val="Quick 1.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 w:val="1"/>
    <w:rsid w:val="007C0E69"/>
    <w:rPr>
      <w:rFonts w:ascii="Tahoma" w:cs="Tahoma" w:hAnsi="Tahoma"/>
      <w:sz w:val="16"/>
      <w:szCs w:val="16"/>
    </w:rPr>
  </w:style>
  <w:style w:type="character" w:styleId="Hyperlink">
    <w:name w:val="Hyperlink"/>
    <w:rsid w:val="002A02EE"/>
    <w:rPr>
      <w:color w:val="0000ff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DF37A9"/>
    <w:pPr>
      <w:overflowPunct w:val="1"/>
      <w:autoSpaceDE w:val="1"/>
      <w:autoSpaceDN w:val="1"/>
      <w:adjustRightInd w:val="1"/>
      <w:spacing w:after="100" w:afterAutospacing="1" w:before="100" w:beforeAutospacing="1"/>
      <w:textAlignment w:val="auto"/>
    </w:pPr>
    <w:rPr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DF37A9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b w:val="1"/>
      <w:bCs w:val="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orem.org/cd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DPFqBlwx0lRj4eu9xyJ6er1S+w==">AMUW2mWxopkRrCd4NW9+LxytZnj4v6Pro/k9z57K0I79DO8waXbsvy3pEV1b0OykKZpieAV4DK2/SwiNiE6hWZYS2HheiGdgCIj5i+ERmpIHPdyO8QzrmfHj5LSX4RlEXgs0OyqZrt5N2sQMWkqqbSp0XN+TcG7cCnGVxrIo8SOIIURsIdCRLXFYVP6f+CfwOEWgmnI9suHvtp72vehnFDkrwU8vI1QVlwUhAu81Bx5aWNxyRdPlD34=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2021-06-25T18:51:00Z</dcterms:created>
  <dc:creator>Charlene Mackay</dc:creator>
</cp:coreProperties>
</file>