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FBA7D2" w14:textId="77777777" w:rsidR="007478BA" w:rsidRDefault="007478BA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</w:p>
    <w:p w14:paraId="016208BF" w14:textId="77777777" w:rsidR="00A715E2" w:rsidRDefault="00A715E2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t>MEADOW TOWN CORP.</w:t>
      </w:r>
    </w:p>
    <w:p w14:paraId="28F638C4" w14:textId="77777777" w:rsidR="00A715E2" w:rsidRPr="001A6B44" w:rsidRDefault="00F576CB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pict w14:anchorId="5FA79B0E">
          <v:rect id="_x0000_i1025" style="width:0;height:1.5pt" o:hralign="center" o:hrstd="t" o:hr="t" fillcolor="#a0a0a0" stroked="f"/>
        </w:pict>
      </w:r>
    </w:p>
    <w:p w14:paraId="08EC8595" w14:textId="1F384972" w:rsidR="00AB0BA3" w:rsidRDefault="00A715E2" w:rsidP="00002E2C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b/>
          <w:sz w:val="26"/>
          <w:szCs w:val="26"/>
        </w:rPr>
        <w:t>Pursuant to the Utah Open and Public Meetings Act, public notice is hereby given that Meadow Town Council will hold</w:t>
      </w:r>
      <w:r w:rsidR="00D76CEC" w:rsidRPr="00974287">
        <w:rPr>
          <w:rFonts w:ascii="Arial" w:eastAsia="Arial Unicode MS" w:hAnsi="Arial" w:cs="Arial"/>
          <w:b/>
          <w:sz w:val="26"/>
          <w:szCs w:val="26"/>
        </w:rPr>
        <w:t xml:space="preserve"> i</w:t>
      </w:r>
      <w:r w:rsidR="006064E4">
        <w:rPr>
          <w:rFonts w:ascii="Arial" w:eastAsia="Arial Unicode MS" w:hAnsi="Arial" w:cs="Arial"/>
          <w:b/>
          <w:sz w:val="26"/>
          <w:szCs w:val="26"/>
        </w:rPr>
        <w:t xml:space="preserve">ts monthly meeting on Tuesday, </w:t>
      </w:r>
      <w:r w:rsidR="00DF5D32">
        <w:rPr>
          <w:rFonts w:ascii="Arial" w:eastAsia="Arial Unicode MS" w:hAnsi="Arial" w:cs="Arial"/>
          <w:b/>
          <w:sz w:val="26"/>
          <w:szCs w:val="26"/>
        </w:rPr>
        <w:t>Ju</w:t>
      </w:r>
      <w:r w:rsidR="00596C55">
        <w:rPr>
          <w:rFonts w:ascii="Arial" w:eastAsia="Arial Unicode MS" w:hAnsi="Arial" w:cs="Arial"/>
          <w:b/>
          <w:sz w:val="26"/>
          <w:szCs w:val="26"/>
        </w:rPr>
        <w:t>ly</w:t>
      </w:r>
      <w:r w:rsidR="005D5A54">
        <w:rPr>
          <w:rFonts w:ascii="Arial" w:eastAsia="Arial Unicode MS" w:hAnsi="Arial" w:cs="Arial"/>
          <w:b/>
          <w:sz w:val="26"/>
          <w:szCs w:val="26"/>
        </w:rPr>
        <w:t xml:space="preserve"> 1</w:t>
      </w:r>
      <w:r w:rsidR="00596C55">
        <w:rPr>
          <w:rFonts w:ascii="Arial" w:eastAsia="Arial Unicode MS" w:hAnsi="Arial" w:cs="Arial"/>
          <w:b/>
          <w:sz w:val="26"/>
          <w:szCs w:val="26"/>
        </w:rPr>
        <w:t>3</w:t>
      </w:r>
      <w:r w:rsidRPr="00974287">
        <w:rPr>
          <w:rFonts w:ascii="Arial" w:eastAsia="Arial Unicode MS" w:hAnsi="Arial" w:cs="Arial"/>
          <w:b/>
          <w:sz w:val="26"/>
          <w:szCs w:val="26"/>
        </w:rPr>
        <w:t>, 20</w:t>
      </w:r>
      <w:r w:rsidR="00DB6AF8">
        <w:rPr>
          <w:rFonts w:ascii="Arial" w:eastAsia="Arial Unicode MS" w:hAnsi="Arial" w:cs="Arial"/>
          <w:b/>
          <w:sz w:val="26"/>
          <w:szCs w:val="26"/>
        </w:rPr>
        <w:t>2</w:t>
      </w:r>
      <w:r w:rsidR="00700946">
        <w:rPr>
          <w:rFonts w:ascii="Arial" w:eastAsia="Arial Unicode MS" w:hAnsi="Arial" w:cs="Arial"/>
          <w:b/>
          <w:sz w:val="26"/>
          <w:szCs w:val="26"/>
        </w:rPr>
        <w:t>1</w:t>
      </w:r>
      <w:r w:rsidR="00002E2C">
        <w:rPr>
          <w:rFonts w:ascii="Arial" w:eastAsia="Arial Unicode MS" w:hAnsi="Arial" w:cs="Arial"/>
          <w:b/>
          <w:sz w:val="26"/>
          <w:szCs w:val="26"/>
        </w:rPr>
        <w:t xml:space="preserve"> at 7:</w:t>
      </w:r>
      <w:r w:rsidR="00596C55">
        <w:rPr>
          <w:rFonts w:ascii="Arial" w:eastAsia="Arial Unicode MS" w:hAnsi="Arial" w:cs="Arial"/>
          <w:b/>
          <w:sz w:val="26"/>
          <w:szCs w:val="26"/>
        </w:rPr>
        <w:t>00</w:t>
      </w:r>
      <w:r w:rsidR="00002E2C">
        <w:rPr>
          <w:rFonts w:ascii="Arial" w:eastAsia="Arial Unicode MS" w:hAnsi="Arial" w:cs="Arial"/>
          <w:b/>
          <w:sz w:val="26"/>
          <w:szCs w:val="26"/>
        </w:rPr>
        <w:t>pm</w:t>
      </w:r>
      <w:r w:rsidR="00657705">
        <w:rPr>
          <w:rFonts w:ascii="Arial" w:eastAsia="Arial Unicode MS" w:hAnsi="Arial" w:cs="Arial"/>
          <w:b/>
          <w:sz w:val="26"/>
          <w:szCs w:val="26"/>
        </w:rPr>
        <w:t xml:space="preserve"> at the Meadow Town Firehouse.</w:t>
      </w:r>
      <w:r w:rsidR="00AB0BA3" w:rsidRPr="00974287">
        <w:rPr>
          <w:rFonts w:ascii="Arial" w:eastAsia="Arial Unicode MS" w:hAnsi="Arial" w:cs="Arial"/>
          <w:b/>
          <w:sz w:val="26"/>
          <w:szCs w:val="26"/>
        </w:rPr>
        <w:t xml:space="preserve">  </w:t>
      </w:r>
    </w:p>
    <w:p w14:paraId="74CD63F4" w14:textId="77777777" w:rsidR="00AB0BA3" w:rsidRDefault="00512694" w:rsidP="00002E2C">
      <w:p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</w:t>
      </w:r>
    </w:p>
    <w:p w14:paraId="06808064" w14:textId="77777777" w:rsidR="0014625D" w:rsidRPr="00EC6D51" w:rsidRDefault="0014625D" w:rsidP="00A715E2">
      <w:pPr>
        <w:rPr>
          <w:rFonts w:ascii="Arial" w:eastAsia="Arial Unicode MS" w:hAnsi="Arial" w:cs="Arial"/>
          <w:b/>
          <w:sz w:val="16"/>
          <w:szCs w:val="16"/>
        </w:rPr>
      </w:pPr>
    </w:p>
    <w:p w14:paraId="0ACA380D" w14:textId="39C11B4A" w:rsidR="00A715E2" w:rsidRDefault="00A715E2" w:rsidP="00A715E2">
      <w:pPr>
        <w:rPr>
          <w:rFonts w:ascii="Arial" w:eastAsia="Arial Unicode MS" w:hAnsi="Arial" w:cs="Arial"/>
          <w:b/>
          <w:sz w:val="26"/>
          <w:szCs w:val="26"/>
        </w:rPr>
      </w:pPr>
      <w:r w:rsidRPr="00974287">
        <w:rPr>
          <w:rFonts w:ascii="Arial" w:eastAsia="Arial Unicode MS" w:hAnsi="Arial" w:cs="Arial"/>
          <w:b/>
          <w:sz w:val="26"/>
          <w:szCs w:val="26"/>
        </w:rPr>
        <w:t>The agenda shall be as follows:</w:t>
      </w:r>
    </w:p>
    <w:p w14:paraId="4040A712" w14:textId="77777777" w:rsidR="0008160A" w:rsidRDefault="0008160A" w:rsidP="00A715E2">
      <w:pPr>
        <w:rPr>
          <w:rFonts w:ascii="Arial" w:eastAsia="Arial Unicode MS" w:hAnsi="Arial" w:cs="Arial"/>
          <w:b/>
          <w:sz w:val="26"/>
          <w:szCs w:val="26"/>
        </w:rPr>
      </w:pPr>
    </w:p>
    <w:p w14:paraId="0AD4F549" w14:textId="77777777" w:rsidR="00B504A6" w:rsidRDefault="00B504A6" w:rsidP="00A715E2">
      <w:pPr>
        <w:rPr>
          <w:rFonts w:ascii="Arial" w:eastAsia="Arial Unicode MS" w:hAnsi="Arial" w:cs="Arial"/>
          <w:b/>
          <w:sz w:val="26"/>
          <w:szCs w:val="26"/>
        </w:rPr>
      </w:pPr>
    </w:p>
    <w:p w14:paraId="26D2AB97" w14:textId="160D5001" w:rsidR="000B7CD6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0B7CD6" w:rsidRPr="00EC70F9">
        <w:rPr>
          <w:rFonts w:ascii="Arial" w:eastAsia="Arial Unicode MS" w:hAnsi="Arial" w:cs="Arial"/>
          <w:sz w:val="26"/>
          <w:szCs w:val="26"/>
        </w:rPr>
        <w:t>Review of Minutes</w:t>
      </w:r>
    </w:p>
    <w:p w14:paraId="17C2E798" w14:textId="52E95EDE" w:rsidR="00911C6C" w:rsidRPr="00EC70F9" w:rsidRDefault="00911C6C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Declaration of Conflict of Interest</w:t>
      </w:r>
    </w:p>
    <w:p w14:paraId="7B0D90ED" w14:textId="3E0FD67C" w:rsidR="000B7CD6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A258B" w:rsidRPr="00EC70F9">
        <w:rPr>
          <w:rFonts w:ascii="Arial" w:eastAsia="Arial Unicode MS" w:hAnsi="Arial" w:cs="Arial"/>
          <w:sz w:val="26"/>
          <w:szCs w:val="26"/>
        </w:rPr>
        <w:t>Accounting Reports</w:t>
      </w:r>
    </w:p>
    <w:p w14:paraId="00A42865" w14:textId="4E326EA2" w:rsidR="00AA5D01" w:rsidRDefault="00AA5D01" w:rsidP="00AA5D01">
      <w:pPr>
        <w:pStyle w:val="ListParagraph"/>
        <w:numPr>
          <w:ilvl w:val="0"/>
          <w:numId w:val="38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Review and Approve Payments</w:t>
      </w:r>
    </w:p>
    <w:p w14:paraId="2554D2F4" w14:textId="64470828" w:rsidR="00C846C3" w:rsidRDefault="001D721B" w:rsidP="00C846C3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66079A" w:rsidRPr="00EC70F9">
        <w:rPr>
          <w:rFonts w:ascii="Arial" w:eastAsia="Arial Unicode MS" w:hAnsi="Arial" w:cs="Arial"/>
          <w:sz w:val="26"/>
          <w:szCs w:val="26"/>
        </w:rPr>
        <w:t>Administrative</w:t>
      </w:r>
    </w:p>
    <w:p w14:paraId="1410E397" w14:textId="0BFDBDBE" w:rsidR="00C86D40" w:rsidRPr="00C846C3" w:rsidRDefault="00C86D40" w:rsidP="00C86D40">
      <w:pPr>
        <w:pStyle w:val="ListParagraph"/>
        <w:numPr>
          <w:ilvl w:val="0"/>
          <w:numId w:val="44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Fraud Risk Assessment</w:t>
      </w:r>
    </w:p>
    <w:p w14:paraId="1A6BAFC8" w14:textId="35237640" w:rsidR="00455729" w:rsidRPr="00596C55" w:rsidRDefault="001D721B" w:rsidP="00596C55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9B2F3B" w:rsidRPr="00EC70F9">
        <w:rPr>
          <w:rFonts w:ascii="Arial" w:eastAsia="Arial Unicode MS" w:hAnsi="Arial" w:cs="Arial"/>
          <w:sz w:val="26"/>
          <w:szCs w:val="26"/>
        </w:rPr>
        <w:t>Water Department</w:t>
      </w:r>
    </w:p>
    <w:p w14:paraId="354962BD" w14:textId="7F474139" w:rsidR="00094F6D" w:rsidRDefault="001D721B" w:rsidP="004F73CE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D45FB" w:rsidRPr="00EC70F9">
        <w:rPr>
          <w:rFonts w:ascii="Arial" w:eastAsia="Arial Unicode MS" w:hAnsi="Arial" w:cs="Arial"/>
          <w:sz w:val="26"/>
          <w:szCs w:val="26"/>
        </w:rPr>
        <w:t>Electric Department</w:t>
      </w:r>
    </w:p>
    <w:p w14:paraId="7744A084" w14:textId="530123CF" w:rsidR="00F576CB" w:rsidRPr="00F576CB" w:rsidRDefault="00F576CB" w:rsidP="00F576CB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Pr="00F576CB">
        <w:rPr>
          <w:rFonts w:ascii="Arial" w:eastAsia="Arial Unicode MS" w:hAnsi="Arial" w:cs="Arial"/>
          <w:sz w:val="26"/>
          <w:szCs w:val="26"/>
        </w:rPr>
        <w:t>Road Department</w:t>
      </w:r>
    </w:p>
    <w:p w14:paraId="5D0EAE68" w14:textId="27516C18" w:rsidR="00596C55" w:rsidRPr="00F576CB" w:rsidRDefault="00F576CB" w:rsidP="00F576CB">
      <w:pPr>
        <w:pStyle w:val="ListParagraph"/>
        <w:numPr>
          <w:ilvl w:val="0"/>
          <w:numId w:val="43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Bids for </w:t>
      </w:r>
      <w:r w:rsidR="00596C55" w:rsidRPr="00F576CB">
        <w:rPr>
          <w:rFonts w:ascii="Arial" w:eastAsia="Arial Unicode MS" w:hAnsi="Arial" w:cs="Arial"/>
          <w:sz w:val="26"/>
          <w:szCs w:val="26"/>
        </w:rPr>
        <w:t>Trimming Around Poles, Signs and Ditches</w:t>
      </w:r>
    </w:p>
    <w:p w14:paraId="79B7F1E8" w14:textId="77777777" w:rsidR="000B178B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A715E2" w:rsidRPr="00EC70F9">
        <w:rPr>
          <w:rFonts w:ascii="Arial" w:eastAsia="Arial Unicode MS" w:hAnsi="Arial" w:cs="Arial"/>
          <w:sz w:val="26"/>
          <w:szCs w:val="26"/>
        </w:rPr>
        <w:t>Park and Cemetery Departments</w:t>
      </w:r>
    </w:p>
    <w:p w14:paraId="20C8572E" w14:textId="77777777" w:rsidR="006064E4" w:rsidRPr="00EC70F9" w:rsidRDefault="001D721B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192442" w:rsidRPr="00EC70F9">
        <w:rPr>
          <w:rFonts w:ascii="Arial" w:eastAsia="Arial Unicode MS" w:hAnsi="Arial" w:cs="Arial"/>
          <w:sz w:val="26"/>
          <w:szCs w:val="26"/>
        </w:rPr>
        <w:t>Fire Department</w:t>
      </w:r>
    </w:p>
    <w:p w14:paraId="40C549F7" w14:textId="288F9CF0" w:rsidR="00B57B37" w:rsidRDefault="003A258B" w:rsidP="004F73CE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 w:rsidRPr="00EC70F9">
        <w:rPr>
          <w:rFonts w:ascii="Arial" w:eastAsia="Arial Unicode MS" w:hAnsi="Arial" w:cs="Arial"/>
          <w:sz w:val="26"/>
          <w:szCs w:val="26"/>
        </w:rPr>
        <w:t>Planning and Zon</w:t>
      </w:r>
      <w:r w:rsidR="004F73CE">
        <w:rPr>
          <w:rFonts w:ascii="Arial" w:eastAsia="Arial Unicode MS" w:hAnsi="Arial" w:cs="Arial"/>
          <w:sz w:val="26"/>
          <w:szCs w:val="26"/>
        </w:rPr>
        <w:t xml:space="preserve">ing </w:t>
      </w:r>
    </w:p>
    <w:p w14:paraId="6BB362CB" w14:textId="77777777" w:rsidR="001D0305" w:rsidRPr="00EC70F9" w:rsidRDefault="00972BC3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 w:rsidRPr="00EC70F9">
        <w:rPr>
          <w:rFonts w:ascii="Arial" w:eastAsia="Arial Unicode MS" w:hAnsi="Arial" w:cs="Arial"/>
          <w:sz w:val="26"/>
          <w:szCs w:val="26"/>
        </w:rPr>
        <w:t>Building Permits</w:t>
      </w:r>
    </w:p>
    <w:p w14:paraId="3AAB1DA7" w14:textId="79AC8AE4" w:rsidR="00DF75D0" w:rsidRDefault="00EC70F9" w:rsidP="00596C55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O</w:t>
      </w:r>
      <w:r w:rsidR="00B66745" w:rsidRPr="00EC70F9">
        <w:rPr>
          <w:rFonts w:ascii="Arial" w:eastAsia="Arial Unicode MS" w:hAnsi="Arial" w:cs="Arial"/>
          <w:sz w:val="26"/>
          <w:szCs w:val="26"/>
        </w:rPr>
        <w:t>ther Business</w:t>
      </w:r>
    </w:p>
    <w:p w14:paraId="6B59332E" w14:textId="783539AF" w:rsidR="00F576CB" w:rsidRPr="00596C55" w:rsidRDefault="00F576CB" w:rsidP="00F576CB">
      <w:pPr>
        <w:pStyle w:val="ListParagraph"/>
        <w:numPr>
          <w:ilvl w:val="0"/>
          <w:numId w:val="42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24</w:t>
      </w:r>
      <w:r w:rsidRPr="00F576CB">
        <w:rPr>
          <w:rFonts w:ascii="Arial" w:eastAsia="Arial Unicode MS" w:hAnsi="Arial" w:cs="Arial"/>
          <w:sz w:val="26"/>
          <w:szCs w:val="26"/>
          <w:vertAlign w:val="superscript"/>
        </w:rPr>
        <w:t>th</w:t>
      </w:r>
      <w:r>
        <w:rPr>
          <w:rFonts w:ascii="Arial" w:eastAsia="Arial Unicode MS" w:hAnsi="Arial" w:cs="Arial"/>
          <w:sz w:val="26"/>
          <w:szCs w:val="26"/>
        </w:rPr>
        <w:t xml:space="preserve"> of July Parade</w:t>
      </w:r>
    </w:p>
    <w:p w14:paraId="35EE08EE" w14:textId="77777777" w:rsidR="00972BC3" w:rsidRPr="00EC70F9" w:rsidRDefault="00EC70F9" w:rsidP="000B7CD6">
      <w:pPr>
        <w:pStyle w:val="ListParagraph"/>
        <w:numPr>
          <w:ilvl w:val="0"/>
          <w:numId w:val="20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C</w:t>
      </w:r>
      <w:r w:rsidR="00B771D5">
        <w:rPr>
          <w:rFonts w:ascii="Arial" w:eastAsia="Arial Unicode MS" w:hAnsi="Arial" w:cs="Arial"/>
          <w:sz w:val="26"/>
          <w:szCs w:val="26"/>
        </w:rPr>
        <w:t>l</w:t>
      </w:r>
      <w:r w:rsidR="00972BC3" w:rsidRPr="00EC70F9">
        <w:rPr>
          <w:rFonts w:ascii="Arial" w:eastAsia="Arial Unicode MS" w:hAnsi="Arial" w:cs="Arial"/>
          <w:sz w:val="26"/>
          <w:szCs w:val="26"/>
        </w:rPr>
        <w:t>osed portion pursuant to Utah Code annotated 54-4-4 &amp; 5</w:t>
      </w:r>
    </w:p>
    <w:p w14:paraId="07D975E5" w14:textId="77777777"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    </w:t>
      </w:r>
    </w:p>
    <w:p w14:paraId="3C8C8717" w14:textId="77777777"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>Lynette Bond</w:t>
      </w:r>
    </w:p>
    <w:p w14:paraId="36040441" w14:textId="77777777" w:rsidR="00563F89" w:rsidRDefault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Clerk  </w:t>
      </w:r>
      <w:r w:rsidR="004C4376" w:rsidRPr="00974287">
        <w:rPr>
          <w:rFonts w:ascii="Arial" w:eastAsia="Arial Unicode MS" w:hAnsi="Arial" w:cs="Arial"/>
          <w:sz w:val="26"/>
          <w:szCs w:val="26"/>
        </w:rPr>
        <w:t xml:space="preserve"> </w:t>
      </w:r>
    </w:p>
    <w:p w14:paraId="2745C4EB" w14:textId="77777777" w:rsidR="00563F89" w:rsidRDefault="00563F89">
      <w:pPr>
        <w:rPr>
          <w:rFonts w:ascii="Arial" w:eastAsia="Arial Unicode MS" w:hAnsi="Arial" w:cs="Arial"/>
          <w:sz w:val="26"/>
          <w:szCs w:val="26"/>
        </w:rPr>
      </w:pPr>
    </w:p>
    <w:p w14:paraId="76276055" w14:textId="68D50F3D" w:rsidR="00607596" w:rsidRPr="00EC6D51" w:rsidRDefault="00563F89">
      <w:p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</w:t>
      </w:r>
      <w:r w:rsidR="004C4376" w:rsidRPr="00974287">
        <w:rPr>
          <w:rFonts w:ascii="Arial" w:eastAsia="Arial Unicode MS" w:hAnsi="Arial" w:cs="Arial"/>
          <w:sz w:val="26"/>
          <w:szCs w:val="26"/>
        </w:rPr>
        <w:t xml:space="preserve">  </w:t>
      </w:r>
    </w:p>
    <w:sectPr w:rsidR="00607596" w:rsidRPr="00EC6D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Ruehl">
    <w:charset w:val="B1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3355CB"/>
    <w:multiLevelType w:val="hybridMultilevel"/>
    <w:tmpl w:val="A9964DD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DC1077"/>
    <w:multiLevelType w:val="hybridMultilevel"/>
    <w:tmpl w:val="7C20631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DD48C4"/>
    <w:multiLevelType w:val="hybridMultilevel"/>
    <w:tmpl w:val="936C1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627FA"/>
    <w:multiLevelType w:val="hybridMultilevel"/>
    <w:tmpl w:val="26502C0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AE0BA1"/>
    <w:multiLevelType w:val="hybridMultilevel"/>
    <w:tmpl w:val="FB5448A8"/>
    <w:lvl w:ilvl="0" w:tplc="D91EF0D6">
      <w:start w:val="1"/>
      <w:numFmt w:val="upp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186222C8"/>
    <w:multiLevelType w:val="hybridMultilevel"/>
    <w:tmpl w:val="08F2A73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E96513"/>
    <w:multiLevelType w:val="hybridMultilevel"/>
    <w:tmpl w:val="773839E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9CA2144"/>
    <w:multiLevelType w:val="hybridMultilevel"/>
    <w:tmpl w:val="C538B13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2D32B5"/>
    <w:multiLevelType w:val="hybridMultilevel"/>
    <w:tmpl w:val="1954FF7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1EAE3BBA"/>
    <w:multiLevelType w:val="hybridMultilevel"/>
    <w:tmpl w:val="41604DDA"/>
    <w:lvl w:ilvl="0" w:tplc="7150659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2FC512C"/>
    <w:multiLevelType w:val="hybridMultilevel"/>
    <w:tmpl w:val="B174508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241B5BF3"/>
    <w:multiLevelType w:val="hybridMultilevel"/>
    <w:tmpl w:val="F0022A0A"/>
    <w:lvl w:ilvl="0" w:tplc="25F20C22">
      <w:start w:val="1"/>
      <w:numFmt w:val="lowerLetter"/>
      <w:lvlText w:val="%1)"/>
      <w:lvlJc w:val="left"/>
      <w:pPr>
        <w:ind w:left="26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1B" w:tentative="1">
      <w:start w:val="1"/>
      <w:numFmt w:val="lowerRoman"/>
      <w:lvlText w:val="%3."/>
      <w:lvlJc w:val="righ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12" w15:restartNumberingAfterBreak="0">
    <w:nsid w:val="271753EC"/>
    <w:multiLevelType w:val="hybridMultilevel"/>
    <w:tmpl w:val="BB0671B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AF23812"/>
    <w:multiLevelType w:val="hybridMultilevel"/>
    <w:tmpl w:val="8C6C983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2D414F35"/>
    <w:multiLevelType w:val="hybridMultilevel"/>
    <w:tmpl w:val="7A80F4F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5" w15:restartNumberingAfterBreak="0">
    <w:nsid w:val="2E4410FD"/>
    <w:multiLevelType w:val="hybridMultilevel"/>
    <w:tmpl w:val="21228580"/>
    <w:lvl w:ilvl="0" w:tplc="0EE4B06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002786A"/>
    <w:multiLevelType w:val="hybridMultilevel"/>
    <w:tmpl w:val="A00435E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 w15:restartNumberingAfterBreak="0">
    <w:nsid w:val="344E5448"/>
    <w:multiLevelType w:val="hybridMultilevel"/>
    <w:tmpl w:val="4A4A547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324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3E771360"/>
    <w:multiLevelType w:val="hybridMultilevel"/>
    <w:tmpl w:val="CFE4EBD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42295CE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38201D7"/>
    <w:multiLevelType w:val="hybridMultilevel"/>
    <w:tmpl w:val="1FF66BF4"/>
    <w:lvl w:ilvl="0" w:tplc="0409000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52" w:hanging="360"/>
      </w:pPr>
      <w:rPr>
        <w:rFonts w:ascii="Wingdings" w:hAnsi="Wingdings" w:hint="default"/>
      </w:rPr>
    </w:lvl>
  </w:abstractNum>
  <w:abstractNum w:abstractNumId="21" w15:restartNumberingAfterBreak="0">
    <w:nsid w:val="4A9E6631"/>
    <w:multiLevelType w:val="hybridMultilevel"/>
    <w:tmpl w:val="77AEF46C"/>
    <w:lvl w:ilvl="0" w:tplc="0409000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4" w:hanging="360"/>
      </w:pPr>
      <w:rPr>
        <w:rFonts w:ascii="Wingdings" w:hAnsi="Wingdings" w:hint="default"/>
      </w:rPr>
    </w:lvl>
  </w:abstractNum>
  <w:abstractNum w:abstractNumId="22" w15:restartNumberingAfterBreak="0">
    <w:nsid w:val="4B94390F"/>
    <w:multiLevelType w:val="hybridMultilevel"/>
    <w:tmpl w:val="730AE268"/>
    <w:lvl w:ilvl="0" w:tplc="0409000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24" w:hanging="360"/>
      </w:pPr>
      <w:rPr>
        <w:rFonts w:ascii="Wingdings" w:hAnsi="Wingdings" w:hint="default"/>
      </w:rPr>
    </w:lvl>
  </w:abstractNum>
  <w:abstractNum w:abstractNumId="23" w15:restartNumberingAfterBreak="0">
    <w:nsid w:val="4D2972AA"/>
    <w:multiLevelType w:val="hybridMultilevel"/>
    <w:tmpl w:val="8E0E0FE8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4" w15:restartNumberingAfterBreak="0">
    <w:nsid w:val="4DB436A5"/>
    <w:multiLevelType w:val="hybridMultilevel"/>
    <w:tmpl w:val="E194893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5294ED9"/>
    <w:multiLevelType w:val="hybridMultilevel"/>
    <w:tmpl w:val="CE842D4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9100A8E"/>
    <w:multiLevelType w:val="hybridMultilevel"/>
    <w:tmpl w:val="02EA042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7" w15:restartNumberingAfterBreak="0">
    <w:nsid w:val="591B3936"/>
    <w:multiLevelType w:val="hybridMultilevel"/>
    <w:tmpl w:val="3924768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A006FAE"/>
    <w:multiLevelType w:val="hybridMultilevel"/>
    <w:tmpl w:val="543254D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C2679FD"/>
    <w:multiLevelType w:val="hybridMultilevel"/>
    <w:tmpl w:val="8CF8986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C4D4B47"/>
    <w:multiLevelType w:val="hybridMultilevel"/>
    <w:tmpl w:val="2B3029C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13504FD"/>
    <w:multiLevelType w:val="hybridMultilevel"/>
    <w:tmpl w:val="B15A5C2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15E2F14"/>
    <w:multiLevelType w:val="hybridMultilevel"/>
    <w:tmpl w:val="7030671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3063A5A"/>
    <w:multiLevelType w:val="hybridMultilevel"/>
    <w:tmpl w:val="7030671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52213D2"/>
    <w:multiLevelType w:val="hybridMultilevel"/>
    <w:tmpl w:val="8CF8986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55B291C"/>
    <w:multiLevelType w:val="hybridMultilevel"/>
    <w:tmpl w:val="A4DC154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6883B71"/>
    <w:multiLevelType w:val="hybridMultilevel"/>
    <w:tmpl w:val="A9964DD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6E10156"/>
    <w:multiLevelType w:val="hybridMultilevel"/>
    <w:tmpl w:val="B8E6078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9A23E5A"/>
    <w:multiLevelType w:val="hybridMultilevel"/>
    <w:tmpl w:val="6EB46EE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9" w15:restartNumberingAfterBreak="0">
    <w:nsid w:val="69FB05A0"/>
    <w:multiLevelType w:val="hybridMultilevel"/>
    <w:tmpl w:val="427AD38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45D70DA"/>
    <w:multiLevelType w:val="hybridMultilevel"/>
    <w:tmpl w:val="773839E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6BE2348"/>
    <w:multiLevelType w:val="hybridMultilevel"/>
    <w:tmpl w:val="B15A5C2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99B6F9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3" w15:restartNumberingAfterBreak="0">
    <w:nsid w:val="79A44EA1"/>
    <w:multiLevelType w:val="hybridMultilevel"/>
    <w:tmpl w:val="8ED8687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9"/>
  </w:num>
  <w:num w:numId="3">
    <w:abstractNumId w:val="18"/>
  </w:num>
  <w:num w:numId="4">
    <w:abstractNumId w:val="4"/>
  </w:num>
  <w:num w:numId="5">
    <w:abstractNumId w:val="11"/>
  </w:num>
  <w:num w:numId="6">
    <w:abstractNumId w:val="10"/>
  </w:num>
  <w:num w:numId="7">
    <w:abstractNumId w:val="26"/>
  </w:num>
  <w:num w:numId="8">
    <w:abstractNumId w:val="14"/>
  </w:num>
  <w:num w:numId="9">
    <w:abstractNumId w:val="2"/>
  </w:num>
  <w:num w:numId="10">
    <w:abstractNumId w:val="23"/>
  </w:num>
  <w:num w:numId="11">
    <w:abstractNumId w:val="21"/>
  </w:num>
  <w:num w:numId="12">
    <w:abstractNumId w:val="20"/>
  </w:num>
  <w:num w:numId="13">
    <w:abstractNumId w:val="8"/>
  </w:num>
  <w:num w:numId="14">
    <w:abstractNumId w:val="43"/>
  </w:num>
  <w:num w:numId="15">
    <w:abstractNumId w:val="16"/>
  </w:num>
  <w:num w:numId="16">
    <w:abstractNumId w:val="22"/>
  </w:num>
  <w:num w:numId="17">
    <w:abstractNumId w:val="13"/>
  </w:num>
  <w:num w:numId="18">
    <w:abstractNumId w:val="38"/>
  </w:num>
  <w:num w:numId="19">
    <w:abstractNumId w:val="19"/>
  </w:num>
  <w:num w:numId="20">
    <w:abstractNumId w:val="15"/>
  </w:num>
  <w:num w:numId="21">
    <w:abstractNumId w:val="0"/>
  </w:num>
  <w:num w:numId="22">
    <w:abstractNumId w:val="29"/>
  </w:num>
  <w:num w:numId="23">
    <w:abstractNumId w:val="36"/>
  </w:num>
  <w:num w:numId="24">
    <w:abstractNumId w:val="34"/>
  </w:num>
  <w:num w:numId="25">
    <w:abstractNumId w:val="42"/>
  </w:num>
  <w:num w:numId="26">
    <w:abstractNumId w:val="3"/>
  </w:num>
  <w:num w:numId="27">
    <w:abstractNumId w:val="39"/>
  </w:num>
  <w:num w:numId="28">
    <w:abstractNumId w:val="1"/>
  </w:num>
  <w:num w:numId="29">
    <w:abstractNumId w:val="25"/>
  </w:num>
  <w:num w:numId="30">
    <w:abstractNumId w:val="35"/>
  </w:num>
  <w:num w:numId="31">
    <w:abstractNumId w:val="12"/>
  </w:num>
  <w:num w:numId="32">
    <w:abstractNumId w:val="41"/>
  </w:num>
  <w:num w:numId="33">
    <w:abstractNumId w:val="5"/>
  </w:num>
  <w:num w:numId="34">
    <w:abstractNumId w:val="24"/>
  </w:num>
  <w:num w:numId="35">
    <w:abstractNumId w:val="7"/>
  </w:num>
  <w:num w:numId="36">
    <w:abstractNumId w:val="31"/>
  </w:num>
  <w:num w:numId="37">
    <w:abstractNumId w:val="37"/>
  </w:num>
  <w:num w:numId="38">
    <w:abstractNumId w:val="32"/>
  </w:num>
  <w:num w:numId="39">
    <w:abstractNumId w:val="27"/>
  </w:num>
  <w:num w:numId="40">
    <w:abstractNumId w:val="40"/>
  </w:num>
  <w:num w:numId="41">
    <w:abstractNumId w:val="6"/>
  </w:num>
  <w:num w:numId="42">
    <w:abstractNumId w:val="30"/>
  </w:num>
  <w:num w:numId="43">
    <w:abstractNumId w:val="28"/>
  </w:num>
  <w:num w:numId="4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15E2"/>
    <w:rsid w:val="00002E2C"/>
    <w:rsid w:val="00020244"/>
    <w:rsid w:val="00037E79"/>
    <w:rsid w:val="0005504E"/>
    <w:rsid w:val="00055D4F"/>
    <w:rsid w:val="0008160A"/>
    <w:rsid w:val="00085B74"/>
    <w:rsid w:val="000930C0"/>
    <w:rsid w:val="00094F6D"/>
    <w:rsid w:val="000A329A"/>
    <w:rsid w:val="000A73E5"/>
    <w:rsid w:val="000B02C4"/>
    <w:rsid w:val="000B178B"/>
    <w:rsid w:val="000B7CD6"/>
    <w:rsid w:val="000C58CD"/>
    <w:rsid w:val="000D25D6"/>
    <w:rsid w:val="000D2698"/>
    <w:rsid w:val="001037E2"/>
    <w:rsid w:val="00104B50"/>
    <w:rsid w:val="00107D3D"/>
    <w:rsid w:val="001131A4"/>
    <w:rsid w:val="00115925"/>
    <w:rsid w:val="00126CF6"/>
    <w:rsid w:val="0014625D"/>
    <w:rsid w:val="00151AD9"/>
    <w:rsid w:val="001534B4"/>
    <w:rsid w:val="0017312F"/>
    <w:rsid w:val="00182B9E"/>
    <w:rsid w:val="00187ECC"/>
    <w:rsid w:val="00192442"/>
    <w:rsid w:val="001944C0"/>
    <w:rsid w:val="00196B02"/>
    <w:rsid w:val="001A2C2F"/>
    <w:rsid w:val="001B2895"/>
    <w:rsid w:val="001D0305"/>
    <w:rsid w:val="001D113E"/>
    <w:rsid w:val="001D721B"/>
    <w:rsid w:val="001F29E7"/>
    <w:rsid w:val="00200FF9"/>
    <w:rsid w:val="002166CC"/>
    <w:rsid w:val="00234FF5"/>
    <w:rsid w:val="00244F75"/>
    <w:rsid w:val="00283607"/>
    <w:rsid w:val="002A77C2"/>
    <w:rsid w:val="002D597B"/>
    <w:rsid w:val="002F4D98"/>
    <w:rsid w:val="002F5609"/>
    <w:rsid w:val="00304D0F"/>
    <w:rsid w:val="00315CE5"/>
    <w:rsid w:val="00325936"/>
    <w:rsid w:val="003438D9"/>
    <w:rsid w:val="00343E28"/>
    <w:rsid w:val="00356426"/>
    <w:rsid w:val="0036324C"/>
    <w:rsid w:val="00390786"/>
    <w:rsid w:val="00394DA4"/>
    <w:rsid w:val="00395E4C"/>
    <w:rsid w:val="003A258B"/>
    <w:rsid w:val="003D1B95"/>
    <w:rsid w:val="003D45FB"/>
    <w:rsid w:val="003D4CCC"/>
    <w:rsid w:val="00411186"/>
    <w:rsid w:val="00424380"/>
    <w:rsid w:val="004258C2"/>
    <w:rsid w:val="00433040"/>
    <w:rsid w:val="004533B9"/>
    <w:rsid w:val="00455729"/>
    <w:rsid w:val="004579E8"/>
    <w:rsid w:val="004815BE"/>
    <w:rsid w:val="004927EA"/>
    <w:rsid w:val="00495DCB"/>
    <w:rsid w:val="004C0A27"/>
    <w:rsid w:val="004C4376"/>
    <w:rsid w:val="004D1CAB"/>
    <w:rsid w:val="004D4F74"/>
    <w:rsid w:val="004D6906"/>
    <w:rsid w:val="004F73CE"/>
    <w:rsid w:val="00502368"/>
    <w:rsid w:val="00512694"/>
    <w:rsid w:val="005240E0"/>
    <w:rsid w:val="005254A9"/>
    <w:rsid w:val="00532B63"/>
    <w:rsid w:val="005351AE"/>
    <w:rsid w:val="005469DF"/>
    <w:rsid w:val="00562C60"/>
    <w:rsid w:val="0056370E"/>
    <w:rsid w:val="00563F89"/>
    <w:rsid w:val="00596C55"/>
    <w:rsid w:val="005B654A"/>
    <w:rsid w:val="005D5A54"/>
    <w:rsid w:val="005E14D1"/>
    <w:rsid w:val="006064E4"/>
    <w:rsid w:val="00607596"/>
    <w:rsid w:val="00621AF8"/>
    <w:rsid w:val="0064503E"/>
    <w:rsid w:val="00657705"/>
    <w:rsid w:val="0066079A"/>
    <w:rsid w:val="0068426A"/>
    <w:rsid w:val="00693D2C"/>
    <w:rsid w:val="006A19E4"/>
    <w:rsid w:val="006B5C3F"/>
    <w:rsid w:val="006C288E"/>
    <w:rsid w:val="006D58E7"/>
    <w:rsid w:val="006D63B4"/>
    <w:rsid w:val="00700946"/>
    <w:rsid w:val="00730A55"/>
    <w:rsid w:val="00731627"/>
    <w:rsid w:val="0073253C"/>
    <w:rsid w:val="007478BA"/>
    <w:rsid w:val="00763A8B"/>
    <w:rsid w:val="00780DC7"/>
    <w:rsid w:val="00792BB5"/>
    <w:rsid w:val="007A64FF"/>
    <w:rsid w:val="007A7174"/>
    <w:rsid w:val="007A7660"/>
    <w:rsid w:val="007B30CA"/>
    <w:rsid w:val="007F2654"/>
    <w:rsid w:val="007F5D49"/>
    <w:rsid w:val="00814704"/>
    <w:rsid w:val="0083283C"/>
    <w:rsid w:val="008356B5"/>
    <w:rsid w:val="008668B3"/>
    <w:rsid w:val="00873CB9"/>
    <w:rsid w:val="008A4EB7"/>
    <w:rsid w:val="008C0151"/>
    <w:rsid w:val="008C1E80"/>
    <w:rsid w:val="008C3312"/>
    <w:rsid w:val="008E6732"/>
    <w:rsid w:val="008F1387"/>
    <w:rsid w:val="00906B39"/>
    <w:rsid w:val="00911955"/>
    <w:rsid w:val="00911C6C"/>
    <w:rsid w:val="00913A1B"/>
    <w:rsid w:val="0092424E"/>
    <w:rsid w:val="00935F3C"/>
    <w:rsid w:val="00951088"/>
    <w:rsid w:val="009518D0"/>
    <w:rsid w:val="00972BC3"/>
    <w:rsid w:val="00974287"/>
    <w:rsid w:val="009764E1"/>
    <w:rsid w:val="009A1540"/>
    <w:rsid w:val="009A2440"/>
    <w:rsid w:val="009A6A55"/>
    <w:rsid w:val="009B2F3B"/>
    <w:rsid w:val="009C0E56"/>
    <w:rsid w:val="009C35BC"/>
    <w:rsid w:val="009D08DE"/>
    <w:rsid w:val="009D129F"/>
    <w:rsid w:val="009D17BE"/>
    <w:rsid w:val="00A06506"/>
    <w:rsid w:val="00A07F58"/>
    <w:rsid w:val="00A302A4"/>
    <w:rsid w:val="00A715E2"/>
    <w:rsid w:val="00A74722"/>
    <w:rsid w:val="00AA5D01"/>
    <w:rsid w:val="00AB0BA3"/>
    <w:rsid w:val="00AB3750"/>
    <w:rsid w:val="00AC1C8B"/>
    <w:rsid w:val="00AC53AB"/>
    <w:rsid w:val="00AC61C1"/>
    <w:rsid w:val="00AC770C"/>
    <w:rsid w:val="00AE09C3"/>
    <w:rsid w:val="00AE4244"/>
    <w:rsid w:val="00AE765A"/>
    <w:rsid w:val="00B022DB"/>
    <w:rsid w:val="00B025ED"/>
    <w:rsid w:val="00B141D6"/>
    <w:rsid w:val="00B269E3"/>
    <w:rsid w:val="00B316AA"/>
    <w:rsid w:val="00B32EF8"/>
    <w:rsid w:val="00B33E2E"/>
    <w:rsid w:val="00B504A6"/>
    <w:rsid w:val="00B57B37"/>
    <w:rsid w:val="00B63599"/>
    <w:rsid w:val="00B66745"/>
    <w:rsid w:val="00B771D5"/>
    <w:rsid w:val="00B77A87"/>
    <w:rsid w:val="00B87F3E"/>
    <w:rsid w:val="00BA504A"/>
    <w:rsid w:val="00BA6EFA"/>
    <w:rsid w:val="00BC6E63"/>
    <w:rsid w:val="00BD018C"/>
    <w:rsid w:val="00C50E8F"/>
    <w:rsid w:val="00C53BDB"/>
    <w:rsid w:val="00C60761"/>
    <w:rsid w:val="00C63A67"/>
    <w:rsid w:val="00C6553E"/>
    <w:rsid w:val="00C846C3"/>
    <w:rsid w:val="00C86D40"/>
    <w:rsid w:val="00CA17A5"/>
    <w:rsid w:val="00CB2BD0"/>
    <w:rsid w:val="00CB5EFA"/>
    <w:rsid w:val="00CC550F"/>
    <w:rsid w:val="00CC6BDE"/>
    <w:rsid w:val="00CD4827"/>
    <w:rsid w:val="00D36375"/>
    <w:rsid w:val="00D47B88"/>
    <w:rsid w:val="00D53984"/>
    <w:rsid w:val="00D63344"/>
    <w:rsid w:val="00D76CEC"/>
    <w:rsid w:val="00D91B9F"/>
    <w:rsid w:val="00D9561E"/>
    <w:rsid w:val="00DB6AF8"/>
    <w:rsid w:val="00DF5D32"/>
    <w:rsid w:val="00DF75D0"/>
    <w:rsid w:val="00E03764"/>
    <w:rsid w:val="00E047B0"/>
    <w:rsid w:val="00E12A05"/>
    <w:rsid w:val="00E144D5"/>
    <w:rsid w:val="00E14B4B"/>
    <w:rsid w:val="00E24D52"/>
    <w:rsid w:val="00E45444"/>
    <w:rsid w:val="00E54865"/>
    <w:rsid w:val="00E62477"/>
    <w:rsid w:val="00EA72F3"/>
    <w:rsid w:val="00EC6D51"/>
    <w:rsid w:val="00EC70F9"/>
    <w:rsid w:val="00ED232C"/>
    <w:rsid w:val="00ED5917"/>
    <w:rsid w:val="00ED6714"/>
    <w:rsid w:val="00ED76CC"/>
    <w:rsid w:val="00EF033B"/>
    <w:rsid w:val="00EF3A8B"/>
    <w:rsid w:val="00F106C6"/>
    <w:rsid w:val="00F1695C"/>
    <w:rsid w:val="00F2798E"/>
    <w:rsid w:val="00F3286B"/>
    <w:rsid w:val="00F410CE"/>
    <w:rsid w:val="00F4312D"/>
    <w:rsid w:val="00F47028"/>
    <w:rsid w:val="00F53161"/>
    <w:rsid w:val="00F551F2"/>
    <w:rsid w:val="00F576CB"/>
    <w:rsid w:val="00F6012C"/>
    <w:rsid w:val="00F91A1C"/>
    <w:rsid w:val="00F940E6"/>
    <w:rsid w:val="00FA0E39"/>
    <w:rsid w:val="00FB7B9D"/>
    <w:rsid w:val="00FE00A6"/>
    <w:rsid w:val="00FE1568"/>
    <w:rsid w:val="00FF26BF"/>
    <w:rsid w:val="00FF51FE"/>
    <w:rsid w:val="00FF7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53851"/>
  <w15:docId w15:val="{2FAB49A6-241F-4F9D-9891-94CA45472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5E2"/>
    <w:pPr>
      <w:spacing w:after="0" w:line="240" w:lineRule="auto"/>
    </w:pPr>
    <w:rPr>
      <w:rFonts w:eastAsiaTheme="minorEastAsia" w:cs="Times New Roman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15E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42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26A"/>
    <w:rPr>
      <w:rFonts w:ascii="Segoe UI" w:eastAsiaTheme="minorEastAsia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7255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 Stewart</dc:creator>
  <cp:keywords/>
  <dc:description/>
  <cp:lastModifiedBy>User</cp:lastModifiedBy>
  <cp:revision>1</cp:revision>
  <cp:lastPrinted>2021-07-08T02:23:00Z</cp:lastPrinted>
  <dcterms:created xsi:type="dcterms:W3CDTF">2021-06-18T21:52:00Z</dcterms:created>
  <dcterms:modified xsi:type="dcterms:W3CDTF">2021-07-09T15:51:00Z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-754563307</vt:i4>
  </property>
</Properties>
</file>