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71F86541" w:rsidR="00D21515" w:rsidRPr="002263DF" w:rsidRDefault="004445E8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Ju</w:t>
      </w:r>
      <w:r w:rsidR="00DE3AF2">
        <w:rPr>
          <w:rFonts w:ascii="Eras Light ITC" w:hAnsi="Eras Light ITC" w:cs="Narkisim"/>
          <w:sz w:val="24"/>
          <w:szCs w:val="24"/>
        </w:rPr>
        <w:t xml:space="preserve">ly </w:t>
      </w:r>
      <w:r w:rsidR="00E103FD">
        <w:rPr>
          <w:rFonts w:ascii="Eras Light ITC" w:hAnsi="Eras Light ITC" w:cs="Narkisim"/>
          <w:sz w:val="24"/>
          <w:szCs w:val="24"/>
        </w:rPr>
        <w:t>1</w:t>
      </w:r>
      <w:r w:rsidR="00DE3AF2">
        <w:rPr>
          <w:rFonts w:ascii="Eras Light ITC" w:hAnsi="Eras Light ITC" w:cs="Narkisim"/>
          <w:sz w:val="24"/>
          <w:szCs w:val="24"/>
        </w:rPr>
        <w:t>2</w:t>
      </w:r>
      <w:r w:rsidR="009201B8" w:rsidRPr="009201B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2263DF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8B2E75">
        <w:rPr>
          <w:rFonts w:ascii="Eras Light ITC" w:hAnsi="Eras Light ITC" w:cs="Narkisim"/>
          <w:sz w:val="24"/>
          <w:szCs w:val="24"/>
        </w:rPr>
        <w:t>1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09A0DEE6" w14:textId="291B3ABF" w:rsidR="00735F5B" w:rsidRDefault="00735F5B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A98BAE" w14:textId="476040F7" w:rsidR="00CA319E" w:rsidRDefault="00CA319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52A92AC2" w14:textId="77777777" w:rsidR="00CA319E" w:rsidRDefault="00CA319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CD3E924" w:rsidR="00650E9E" w:rsidRPr="002263DF" w:rsidRDefault="00650E9E" w:rsidP="002263DF">
      <w:pPr>
        <w:pStyle w:val="ListParagraph"/>
        <w:numPr>
          <w:ilvl w:val="0"/>
          <w:numId w:val="2"/>
        </w:numPr>
        <w:spacing w:line="24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</w:t>
      </w:r>
      <w:r w:rsidR="00CF1DDC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 b. Action</w:t>
      </w:r>
    </w:p>
    <w:p w14:paraId="3C80EC16" w14:textId="203EA63F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</w:p>
    <w:p w14:paraId="38EDEC9F" w14:textId="3DED6B29" w:rsidR="00650E9E" w:rsidRPr="002263DF" w:rsidRDefault="00677478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Second Qu</w:t>
      </w:r>
      <w:r w:rsidR="00FA4099">
        <w:rPr>
          <w:rFonts w:ascii="Eras Light ITC" w:hAnsi="Eras Light ITC" w:cs="Narkisim"/>
          <w:sz w:val="24"/>
          <w:szCs w:val="24"/>
        </w:rPr>
        <w:t>arter Financial Review</w:t>
      </w:r>
    </w:p>
    <w:p w14:paraId="1A9B676E" w14:textId="0A733184" w:rsidR="00650E9E" w:rsidRDefault="00235D55" w:rsidP="00792266">
      <w:pPr>
        <w:pStyle w:val="ListParagraph"/>
        <w:numPr>
          <w:ilvl w:val="0"/>
          <w:numId w:val="5"/>
        </w:numPr>
        <w:spacing w:line="480" w:lineRule="auto"/>
        <w:ind w:left="2016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</w:t>
      </w:r>
    </w:p>
    <w:p w14:paraId="57B3EBF7" w14:textId="1C01DB23" w:rsidR="00E103FD" w:rsidRDefault="00D1102D" w:rsidP="00E103FD">
      <w:pPr>
        <w:pStyle w:val="ListParagraph"/>
        <w:numPr>
          <w:ilvl w:val="0"/>
          <w:numId w:val="1"/>
        </w:numPr>
        <w:spacing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Board Training Re</w:t>
      </w:r>
      <w:r w:rsidR="00364DB0">
        <w:rPr>
          <w:rFonts w:ascii="Eras Light ITC" w:hAnsi="Eras Light ITC" w:cs="Narkisim"/>
          <w:sz w:val="24"/>
          <w:szCs w:val="24"/>
        </w:rPr>
        <w:t>quirements</w:t>
      </w:r>
    </w:p>
    <w:p w14:paraId="254E0C79" w14:textId="296D7D30" w:rsidR="00BA700E" w:rsidRPr="00CA319E" w:rsidRDefault="00E103FD" w:rsidP="00CA319E">
      <w:pPr>
        <w:pStyle w:val="ListParagraph"/>
        <w:numPr>
          <w:ilvl w:val="0"/>
          <w:numId w:val="16"/>
        </w:numPr>
        <w:spacing w:line="480" w:lineRule="auto"/>
        <w:ind w:left="2059"/>
        <w:rPr>
          <w:rFonts w:ascii="Eras Light ITC" w:hAnsi="Eras Light ITC" w:cs="Narkisim"/>
          <w:sz w:val="24"/>
          <w:szCs w:val="24"/>
        </w:rPr>
      </w:pPr>
      <w:r w:rsidRPr="00CA319E">
        <w:rPr>
          <w:rFonts w:ascii="Eras Light ITC" w:hAnsi="Eras Light ITC" w:cs="Narkisim"/>
          <w:sz w:val="24"/>
          <w:szCs w:val="24"/>
        </w:rPr>
        <w:t>Discussion</w:t>
      </w:r>
    </w:p>
    <w:p w14:paraId="0C1283EF" w14:textId="690B1554" w:rsidR="00765085" w:rsidRPr="002263DF" w:rsidRDefault="00E103FD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</w:t>
      </w:r>
      <w:r w:rsidR="004F0EA5" w:rsidRPr="002263DF">
        <w:rPr>
          <w:rFonts w:ascii="Eras Light ITC" w:hAnsi="Eras Light ITC" w:cs="Narkisim"/>
          <w:sz w:val="24"/>
          <w:szCs w:val="24"/>
        </w:rPr>
        <w:t>onditions of the District</w:t>
      </w:r>
    </w:p>
    <w:p w14:paraId="3D5C1B3A" w14:textId="3B40363C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657B326C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Board Meeting Items for </w:t>
      </w:r>
      <w:r w:rsidR="00D1102D">
        <w:rPr>
          <w:rFonts w:ascii="Eras Light ITC" w:hAnsi="Eras Light ITC" w:cs="Narkisim"/>
          <w:sz w:val="24"/>
          <w:szCs w:val="24"/>
        </w:rPr>
        <w:t>August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  <w:r w:rsidR="001061BF">
        <w:rPr>
          <w:rFonts w:ascii="Eras Light ITC" w:hAnsi="Eras Light ITC" w:cs="Narkisim"/>
          <w:sz w:val="24"/>
          <w:szCs w:val="24"/>
        </w:rPr>
        <w:t>9</w:t>
      </w:r>
      <w:r w:rsidR="00E103FD" w:rsidRPr="00E103FD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600A" w14:textId="77777777" w:rsidR="00AF1628" w:rsidRDefault="00AF1628" w:rsidP="00934636">
      <w:pPr>
        <w:spacing w:after="0" w:line="240" w:lineRule="auto"/>
      </w:pPr>
      <w:r>
        <w:separator/>
      </w:r>
    </w:p>
  </w:endnote>
  <w:endnote w:type="continuationSeparator" w:id="0">
    <w:p w14:paraId="40EB9528" w14:textId="77777777" w:rsidR="00AF1628" w:rsidRDefault="00AF1628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35E0" w14:textId="48F10234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>Our mission is to safeguard the health, welfare</w:t>
    </w:r>
    <w:r w:rsidR="002D7E7D">
      <w:rPr>
        <w:rFonts w:ascii="Calibri" w:hAnsi="Calibri" w:cs="Calibri"/>
        <w:sz w:val="18"/>
        <w:szCs w:val="18"/>
      </w:rPr>
      <w:t>,</w:t>
    </w:r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</w:t>
    </w:r>
    <w:r w:rsidR="002D7E7D">
      <w:rPr>
        <w:rFonts w:ascii="Calibri" w:hAnsi="Calibri" w:cs="Calibri"/>
        <w:sz w:val="18"/>
        <w:szCs w:val="18"/>
      </w:rPr>
      <w:t>,</w:t>
    </w:r>
    <w:r w:rsidRPr="00644F7A">
      <w:rPr>
        <w:rFonts w:ascii="Calibri" w:hAnsi="Calibri" w:cs="Calibri"/>
        <w:sz w:val="18"/>
        <w:szCs w:val="18"/>
      </w:rPr>
      <w:t xml:space="preserve">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391D6" w14:textId="77777777" w:rsidR="00AF1628" w:rsidRDefault="00AF1628" w:rsidP="00934636">
      <w:pPr>
        <w:spacing w:after="0" w:line="240" w:lineRule="auto"/>
      </w:pPr>
      <w:r>
        <w:separator/>
      </w:r>
    </w:p>
  </w:footnote>
  <w:footnote w:type="continuationSeparator" w:id="0">
    <w:p w14:paraId="4BF7EFD9" w14:textId="77777777" w:rsidR="00AF1628" w:rsidRDefault="00AF1628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780"/>
    <w:multiLevelType w:val="hybridMultilevel"/>
    <w:tmpl w:val="30EE9EB8"/>
    <w:lvl w:ilvl="0" w:tplc="B04AB75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88B33A0"/>
    <w:multiLevelType w:val="hybridMultilevel"/>
    <w:tmpl w:val="BFB88FA8"/>
    <w:lvl w:ilvl="0" w:tplc="9E9E8B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449C4"/>
    <w:multiLevelType w:val="hybridMultilevel"/>
    <w:tmpl w:val="2656062C"/>
    <w:lvl w:ilvl="0" w:tplc="9BCE96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18FA"/>
    <w:multiLevelType w:val="hybridMultilevel"/>
    <w:tmpl w:val="6E369582"/>
    <w:lvl w:ilvl="0" w:tplc="04C2BF9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5D69403B"/>
    <w:multiLevelType w:val="hybridMultilevel"/>
    <w:tmpl w:val="B1241FB4"/>
    <w:lvl w:ilvl="0" w:tplc="4358DBE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8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5371D"/>
    <w:rsid w:val="00067ACD"/>
    <w:rsid w:val="0008109D"/>
    <w:rsid w:val="00082DDE"/>
    <w:rsid w:val="000A6A3F"/>
    <w:rsid w:val="000A7270"/>
    <w:rsid w:val="000C6280"/>
    <w:rsid w:val="000D0EEF"/>
    <w:rsid w:val="000E12DB"/>
    <w:rsid w:val="000E290E"/>
    <w:rsid w:val="001061BF"/>
    <w:rsid w:val="001241EC"/>
    <w:rsid w:val="00130AA3"/>
    <w:rsid w:val="001334A7"/>
    <w:rsid w:val="001505D0"/>
    <w:rsid w:val="001B6EFC"/>
    <w:rsid w:val="001C2B5F"/>
    <w:rsid w:val="001D4E32"/>
    <w:rsid w:val="002263DF"/>
    <w:rsid w:val="0022649B"/>
    <w:rsid w:val="002315A8"/>
    <w:rsid w:val="00233C65"/>
    <w:rsid w:val="00235D55"/>
    <w:rsid w:val="002625A8"/>
    <w:rsid w:val="002A1C64"/>
    <w:rsid w:val="002C005F"/>
    <w:rsid w:val="002D3199"/>
    <w:rsid w:val="002D5028"/>
    <w:rsid w:val="002D7E7D"/>
    <w:rsid w:val="002E0D30"/>
    <w:rsid w:val="002F7798"/>
    <w:rsid w:val="00315D52"/>
    <w:rsid w:val="00340CF0"/>
    <w:rsid w:val="0034675B"/>
    <w:rsid w:val="0035419B"/>
    <w:rsid w:val="00357169"/>
    <w:rsid w:val="00364DB0"/>
    <w:rsid w:val="00377E1A"/>
    <w:rsid w:val="00382756"/>
    <w:rsid w:val="003A0350"/>
    <w:rsid w:val="003C2872"/>
    <w:rsid w:val="003D6D82"/>
    <w:rsid w:val="003F2A08"/>
    <w:rsid w:val="004155F4"/>
    <w:rsid w:val="00423B89"/>
    <w:rsid w:val="0042450E"/>
    <w:rsid w:val="004369F5"/>
    <w:rsid w:val="004445E8"/>
    <w:rsid w:val="00461FD2"/>
    <w:rsid w:val="0048205C"/>
    <w:rsid w:val="00492379"/>
    <w:rsid w:val="0049404C"/>
    <w:rsid w:val="004B244A"/>
    <w:rsid w:val="004E7F5F"/>
    <w:rsid w:val="004F0EA5"/>
    <w:rsid w:val="00504EB1"/>
    <w:rsid w:val="0050709B"/>
    <w:rsid w:val="005278DD"/>
    <w:rsid w:val="00556AF9"/>
    <w:rsid w:val="00563236"/>
    <w:rsid w:val="00566AE8"/>
    <w:rsid w:val="005A1034"/>
    <w:rsid w:val="005F579C"/>
    <w:rsid w:val="00644F7A"/>
    <w:rsid w:val="00650E9E"/>
    <w:rsid w:val="00654969"/>
    <w:rsid w:val="00677478"/>
    <w:rsid w:val="00697255"/>
    <w:rsid w:val="006A1D69"/>
    <w:rsid w:val="006C26BB"/>
    <w:rsid w:val="006F242D"/>
    <w:rsid w:val="007030FF"/>
    <w:rsid w:val="0070793B"/>
    <w:rsid w:val="00721AD2"/>
    <w:rsid w:val="00733833"/>
    <w:rsid w:val="00734E01"/>
    <w:rsid w:val="00735F5B"/>
    <w:rsid w:val="00746EE4"/>
    <w:rsid w:val="00760087"/>
    <w:rsid w:val="00763610"/>
    <w:rsid w:val="00765085"/>
    <w:rsid w:val="0078119F"/>
    <w:rsid w:val="00781492"/>
    <w:rsid w:val="00792266"/>
    <w:rsid w:val="007929FC"/>
    <w:rsid w:val="007A711E"/>
    <w:rsid w:val="007E2C8A"/>
    <w:rsid w:val="007F5E81"/>
    <w:rsid w:val="008313F3"/>
    <w:rsid w:val="00856B74"/>
    <w:rsid w:val="00856CD9"/>
    <w:rsid w:val="008732D6"/>
    <w:rsid w:val="008A182D"/>
    <w:rsid w:val="008A4D96"/>
    <w:rsid w:val="008A5704"/>
    <w:rsid w:val="008B04C0"/>
    <w:rsid w:val="008B1827"/>
    <w:rsid w:val="008B2E75"/>
    <w:rsid w:val="008B6E92"/>
    <w:rsid w:val="008C2988"/>
    <w:rsid w:val="008C2EC7"/>
    <w:rsid w:val="008D0DEC"/>
    <w:rsid w:val="008E5581"/>
    <w:rsid w:val="008F02D2"/>
    <w:rsid w:val="008F0449"/>
    <w:rsid w:val="008F10FC"/>
    <w:rsid w:val="008F16AE"/>
    <w:rsid w:val="008F6EA4"/>
    <w:rsid w:val="008F72FD"/>
    <w:rsid w:val="00906A9A"/>
    <w:rsid w:val="009171FC"/>
    <w:rsid w:val="009201B8"/>
    <w:rsid w:val="00927A73"/>
    <w:rsid w:val="00934636"/>
    <w:rsid w:val="00941B31"/>
    <w:rsid w:val="0095030C"/>
    <w:rsid w:val="009608D3"/>
    <w:rsid w:val="009815D7"/>
    <w:rsid w:val="00985ECE"/>
    <w:rsid w:val="009A30EC"/>
    <w:rsid w:val="009B66C4"/>
    <w:rsid w:val="009D12B6"/>
    <w:rsid w:val="009F55E7"/>
    <w:rsid w:val="009F7292"/>
    <w:rsid w:val="009F7BCC"/>
    <w:rsid w:val="009F7C13"/>
    <w:rsid w:val="00A0654C"/>
    <w:rsid w:val="00A06DFF"/>
    <w:rsid w:val="00A156E1"/>
    <w:rsid w:val="00A46B91"/>
    <w:rsid w:val="00A96F85"/>
    <w:rsid w:val="00AA0E15"/>
    <w:rsid w:val="00AA68BF"/>
    <w:rsid w:val="00AB7404"/>
    <w:rsid w:val="00AD53B3"/>
    <w:rsid w:val="00AF1628"/>
    <w:rsid w:val="00AF2537"/>
    <w:rsid w:val="00AF4326"/>
    <w:rsid w:val="00B05121"/>
    <w:rsid w:val="00B31B78"/>
    <w:rsid w:val="00B358F9"/>
    <w:rsid w:val="00B4645C"/>
    <w:rsid w:val="00B73637"/>
    <w:rsid w:val="00B80589"/>
    <w:rsid w:val="00B83102"/>
    <w:rsid w:val="00B95078"/>
    <w:rsid w:val="00BA700E"/>
    <w:rsid w:val="00BF408E"/>
    <w:rsid w:val="00C42811"/>
    <w:rsid w:val="00C64742"/>
    <w:rsid w:val="00C93834"/>
    <w:rsid w:val="00C9501C"/>
    <w:rsid w:val="00C9644E"/>
    <w:rsid w:val="00CA319E"/>
    <w:rsid w:val="00CD360C"/>
    <w:rsid w:val="00CF1DDC"/>
    <w:rsid w:val="00D0037C"/>
    <w:rsid w:val="00D108A7"/>
    <w:rsid w:val="00D1102D"/>
    <w:rsid w:val="00D13495"/>
    <w:rsid w:val="00D210CF"/>
    <w:rsid w:val="00D21515"/>
    <w:rsid w:val="00D237D7"/>
    <w:rsid w:val="00D25283"/>
    <w:rsid w:val="00D42261"/>
    <w:rsid w:val="00D91BBF"/>
    <w:rsid w:val="00DB04CE"/>
    <w:rsid w:val="00DB3959"/>
    <w:rsid w:val="00DB7490"/>
    <w:rsid w:val="00DC2CC1"/>
    <w:rsid w:val="00DD4911"/>
    <w:rsid w:val="00DE12FC"/>
    <w:rsid w:val="00DE3AF2"/>
    <w:rsid w:val="00E0647D"/>
    <w:rsid w:val="00E103FD"/>
    <w:rsid w:val="00E513C8"/>
    <w:rsid w:val="00E528FE"/>
    <w:rsid w:val="00E802E8"/>
    <w:rsid w:val="00E90544"/>
    <w:rsid w:val="00EA67D9"/>
    <w:rsid w:val="00EF2909"/>
    <w:rsid w:val="00F02EA2"/>
    <w:rsid w:val="00F068DD"/>
    <w:rsid w:val="00F17E44"/>
    <w:rsid w:val="00F222F3"/>
    <w:rsid w:val="00F2284E"/>
    <w:rsid w:val="00F24271"/>
    <w:rsid w:val="00F6012D"/>
    <w:rsid w:val="00F71F59"/>
    <w:rsid w:val="00F85E15"/>
    <w:rsid w:val="00FA4099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Hougaard</dc:creator>
  <cp:lastModifiedBy>Kassie Draper</cp:lastModifiedBy>
  <cp:revision>3</cp:revision>
  <cp:lastPrinted>2018-01-02T21:05:00Z</cp:lastPrinted>
  <dcterms:created xsi:type="dcterms:W3CDTF">2021-07-08T21:37:00Z</dcterms:created>
  <dcterms:modified xsi:type="dcterms:W3CDTF">2021-07-08T21:38:00Z</dcterms:modified>
</cp:coreProperties>
</file>