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A0E2F" w:rsidRDefault="00EA63A5">
      <w:pPr>
        <w:pStyle w:val="Title"/>
        <w:spacing w:before="0"/>
        <w:ind w:left="0"/>
      </w:pPr>
      <w:bookmarkStart w:id="0" w:name="_5uoc4mfz7mn4" w:colFirst="0" w:colLast="0"/>
      <w:bookmarkStart w:id="1" w:name="_GoBack"/>
      <w:bookmarkEnd w:id="0"/>
      <w:bookmarkEnd w:id="1"/>
      <w:r>
        <w:t xml:space="preserve">MINERAL </w:t>
      </w:r>
    </w:p>
    <w:p w:rsidR="002A0E2F" w:rsidRDefault="00EA63A5">
      <w:pPr>
        <w:pStyle w:val="Title"/>
        <w:spacing w:before="0"/>
        <w:ind w:left="0"/>
      </w:pPr>
      <w:bookmarkStart w:id="2" w:name="_uto5o9oxarhc" w:colFirst="0" w:colLast="0"/>
      <w:bookmarkEnd w:id="2"/>
      <w:r>
        <w:t>LEASE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23813</wp:posOffset>
                </wp:positionV>
                <wp:extent cx="500063" cy="500063"/>
                <wp:effectExtent l="0" t="0" r="0" b="0"/>
                <wp:wrapSquare wrapText="bothSides" distT="0" distB="0" distL="0" distR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3" cy="500063"/>
                          <a:chOff x="2635741" y="1713863"/>
                          <a:chExt cx="999300" cy="999300"/>
                        </a:xfrm>
                      </wpg:grpSpPr>
                      <wps:wsp>
                        <wps:cNvPr id="1" name="Pie 1"/>
                        <wps:cNvSpPr/>
                        <wps:spPr>
                          <a:xfrm rot="-5400000">
                            <a:off x="2635741" y="1713863"/>
                            <a:ext cx="999300" cy="999300"/>
                          </a:xfrm>
                          <a:prstGeom prst="pie">
                            <a:avLst>
                              <a:gd name="adj1" fmla="val 10792838"/>
                              <a:gd name="adj2" fmla="val 16200000"/>
                            </a:avLst>
                          </a:prstGeom>
                          <a:solidFill>
                            <a:srgbClr val="0B6374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2A0E2F" w:rsidRDefault="002A0E2F">
                              <w:pPr>
                                <w:spacing w:before="0" w:line="240" w:lineRule="auto"/>
                                <w:ind w:left="0" w:right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" name="Pie 2"/>
                        <wps:cNvSpPr/>
                        <wps:spPr>
                          <a:xfrm rot="-5400000">
                            <a:off x="2838376" y="1916523"/>
                            <a:ext cx="594000" cy="594000"/>
                          </a:xfrm>
                          <a:prstGeom prst="pie">
                            <a:avLst>
                              <a:gd name="adj1" fmla="val 10792838"/>
                              <a:gd name="adj2" fmla="val 16200000"/>
                            </a:avLst>
                          </a:prstGeom>
                          <a:solidFill>
                            <a:srgbClr val="59919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2A0E2F" w:rsidRDefault="002A0E2F">
                              <w:pPr>
                                <w:spacing w:before="0" w:line="240" w:lineRule="auto"/>
                                <w:ind w:left="0" w:right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1695450</wp:posOffset>
                </wp:positionH>
                <wp:positionV relativeFrom="paragraph">
                  <wp:posOffset>23813</wp:posOffset>
                </wp:positionV>
                <wp:extent cx="500063" cy="500063"/>
                <wp:effectExtent b="0" l="0" r="0" t="0"/>
                <wp:wrapSquare wrapText="bothSides" distB="0" distT="0" distL="0" distR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063" cy="5000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A0E2F" w:rsidRDefault="00EA63A5">
      <w:pPr>
        <w:pStyle w:val="Title"/>
        <w:spacing w:before="1" w:after="1" w:line="192" w:lineRule="auto"/>
        <w:ind w:left="6480" w:firstLine="720"/>
        <w:rPr>
          <w:b w:val="0"/>
          <w:sz w:val="8"/>
          <w:szCs w:val="8"/>
        </w:rPr>
      </w:pPr>
      <w:bookmarkStart w:id="3" w:name="_cauonupyay34" w:colFirst="0" w:colLast="0"/>
      <w:bookmarkEnd w:id="3"/>
      <w:r>
        <w:rPr>
          <w:sz w:val="56"/>
          <w:szCs w:val="56"/>
        </w:rPr>
        <w:t>MINUTES</w:t>
      </w:r>
    </w:p>
    <w:p w:rsidR="002A0E2F" w:rsidRDefault="00EA63A5">
      <w:pPr>
        <w:pStyle w:val="Title"/>
        <w:spacing w:before="1" w:after="1" w:line="180" w:lineRule="auto"/>
        <w:ind w:left="0"/>
        <w:rPr>
          <w:sz w:val="28"/>
          <w:szCs w:val="28"/>
        </w:rPr>
      </w:pPr>
      <w:bookmarkStart w:id="4" w:name="_suttt5cvyoq2" w:colFirst="0" w:colLast="0"/>
      <w:bookmarkEnd w:id="4"/>
      <w:r>
        <w:pict>
          <v:rect id="_x0000_i1025" style="width:0;height:1.5pt" o:hralign="center" o:hrstd="t" o:hr="t" fillcolor="#a0a0a0" stroked="f"/>
        </w:pict>
      </w:r>
    </w:p>
    <w:p w:rsidR="002A0E2F" w:rsidRDefault="00EA63A5">
      <w:pPr>
        <w:pStyle w:val="Title"/>
        <w:spacing w:before="1" w:after="1" w:line="180" w:lineRule="auto"/>
        <w:ind w:left="0"/>
        <w:rPr>
          <w:sz w:val="26"/>
          <w:szCs w:val="26"/>
        </w:rPr>
      </w:pPr>
      <w:bookmarkStart w:id="5" w:name="_ofamajz04aca" w:colFirst="0" w:colLast="0"/>
      <w:bookmarkEnd w:id="5"/>
      <w:r>
        <w:rPr>
          <w:rFonts w:ascii="Merriweather" w:eastAsia="Merriweather" w:hAnsi="Merriweather" w:cs="Merriweather"/>
          <w:color w:val="264247"/>
          <w:sz w:val="28"/>
          <w:szCs w:val="28"/>
        </w:rPr>
        <w:t>March 01, 2021 |5:00 P.M.</w:t>
      </w:r>
      <w:r>
        <w:rPr>
          <w:b w:val="0"/>
          <w:color w:val="264247"/>
          <w:sz w:val="28"/>
          <w:szCs w:val="28"/>
        </w:rPr>
        <w:t xml:space="preserve">    </w:t>
      </w:r>
      <w:r>
        <w:rPr>
          <w:rFonts w:ascii="Merriweather" w:eastAsia="Merriweather" w:hAnsi="Merriweather" w:cs="Merriweather"/>
          <w:b w:val="0"/>
          <w:i/>
          <w:color w:val="264247"/>
          <w:sz w:val="28"/>
          <w:szCs w:val="28"/>
        </w:rPr>
        <w:t>Meeting called to order by</w:t>
      </w:r>
      <w:r>
        <w:rPr>
          <w:b w:val="0"/>
          <w:i/>
          <w:color w:val="264247"/>
          <w:sz w:val="28"/>
          <w:szCs w:val="28"/>
        </w:rPr>
        <w:t xml:space="preserve">    </w:t>
      </w:r>
      <w:r>
        <w:rPr>
          <w:rFonts w:ascii="Merriweather" w:eastAsia="Merriweather" w:hAnsi="Merriweather" w:cs="Merriweather"/>
          <w:b w:val="0"/>
          <w:color w:val="264247"/>
          <w:sz w:val="28"/>
          <w:szCs w:val="28"/>
        </w:rPr>
        <w:t>Michael Moss</w:t>
      </w:r>
      <w:r>
        <w:rPr>
          <w:b w:val="0"/>
          <w:color w:val="264247"/>
          <w:sz w:val="24"/>
          <w:szCs w:val="24"/>
        </w:rPr>
        <w:t xml:space="preserve"> </w:t>
      </w:r>
      <w:r>
        <w:pict>
          <v:rect id="_x0000_i1026" style="width:0;height:1.5pt" o:hralign="center" o:hrstd="t" o:hr="t" fillcolor="#a0a0a0" stroked="f"/>
        </w:pict>
      </w:r>
      <w:r>
        <w:rPr>
          <w:noProof/>
        </w:rPr>
        <mc:AlternateContent>
          <mc:Choice Requires="wpg">
            <w:drawing>
              <wp:anchor distT="57150" distB="57150" distL="57150" distR="5715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66675</wp:posOffset>
                </wp:positionV>
                <wp:extent cx="6291943" cy="47219"/>
                <wp:effectExtent l="0" t="0" r="0" b="0"/>
                <wp:wrapSquare wrapText="bothSides" distT="57150" distB="57150" distL="57150" distR="57150"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134F5C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66675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A0E2F" w:rsidRDefault="00EA63A5">
      <w:pPr>
        <w:pStyle w:val="Title"/>
        <w:keepNext w:val="0"/>
        <w:widowControl w:val="0"/>
        <w:spacing w:before="1" w:after="1" w:line="120" w:lineRule="auto"/>
        <w:ind w:left="0"/>
        <w:rPr>
          <w:rFonts w:ascii="Montserrat" w:eastAsia="Montserrat" w:hAnsi="Montserrat" w:cs="Montserrat"/>
          <w:b w:val="0"/>
          <w:sz w:val="24"/>
          <w:szCs w:val="24"/>
        </w:rPr>
      </w:pPr>
      <w:bookmarkStart w:id="6" w:name="_8tdcli3wlga8" w:colFirst="0" w:colLast="0"/>
      <w:bookmarkEnd w:id="6"/>
      <w:r>
        <w:rPr>
          <w:rFonts w:ascii="Montserrat" w:eastAsia="Montserrat" w:hAnsi="Montserrat" w:cs="Montserrat"/>
          <w:b w:val="0"/>
          <w:sz w:val="24"/>
          <w:szCs w:val="24"/>
        </w:rPr>
        <w:t>In Attendance:</w:t>
      </w:r>
    </w:p>
    <w:p w:rsidR="002A0E2F" w:rsidRDefault="002A0E2F">
      <w:pPr>
        <w:spacing w:before="1" w:after="1" w:line="120" w:lineRule="auto"/>
      </w:pPr>
    </w:p>
    <w:p w:rsidR="002A0E2F" w:rsidRDefault="00EA63A5">
      <w:pPr>
        <w:keepLines/>
        <w:widowControl w:val="0"/>
        <w:spacing w:before="1" w:after="1" w:line="180" w:lineRule="auto"/>
        <w:ind w:right="0"/>
      </w:pPr>
      <w:r>
        <w:t>Board Members: Michael Moss, Dale Barnett, Mike Rudd, Kerry Kunzler, Brian Hardy</w:t>
      </w:r>
    </w:p>
    <w:p w:rsidR="002A0E2F" w:rsidRDefault="002A0E2F">
      <w:pPr>
        <w:keepLines/>
        <w:widowControl w:val="0"/>
        <w:spacing w:before="1" w:after="1" w:line="180" w:lineRule="auto"/>
        <w:ind w:right="0"/>
      </w:pPr>
    </w:p>
    <w:p w:rsidR="002A0E2F" w:rsidRDefault="00EA63A5">
      <w:pPr>
        <w:keepLines/>
        <w:widowControl w:val="0"/>
        <w:spacing w:before="1" w:after="1" w:line="180" w:lineRule="auto"/>
        <w:ind w:right="0"/>
      </w:pPr>
      <w:r>
        <w:t>Excised: Stan Summers, Chrisee Bennett</w:t>
      </w:r>
    </w:p>
    <w:p w:rsidR="002A0E2F" w:rsidRDefault="002A0E2F">
      <w:pPr>
        <w:keepLines/>
        <w:widowControl w:val="0"/>
        <w:spacing w:before="1" w:after="1" w:line="180" w:lineRule="auto"/>
        <w:ind w:right="0"/>
      </w:pPr>
    </w:p>
    <w:p w:rsidR="002A0E2F" w:rsidRDefault="00EA63A5">
      <w:pPr>
        <w:keepLines/>
        <w:widowControl w:val="0"/>
        <w:spacing w:before="1" w:after="1" w:line="180" w:lineRule="auto"/>
        <w:ind w:right="0"/>
      </w:pPr>
      <w:r>
        <w:t>Also in Attendance: Tom Kotter, Dale Ward</w:t>
      </w:r>
    </w:p>
    <w:p w:rsidR="002A0E2F" w:rsidRDefault="002A0E2F">
      <w:pPr>
        <w:keepLines/>
        <w:widowControl w:val="0"/>
        <w:spacing w:before="1" w:after="1" w:line="180" w:lineRule="auto"/>
        <w:ind w:right="0"/>
      </w:pPr>
    </w:p>
    <w:p w:rsidR="002A0E2F" w:rsidRDefault="00EA63A5">
      <w:pPr>
        <w:keepLines/>
        <w:widowControl w:val="0"/>
        <w:spacing w:before="1" w:after="1" w:line="180" w:lineRule="auto"/>
        <w:ind w:right="0"/>
      </w:pPr>
      <w:r>
        <w:pict>
          <v:rect id="_x0000_i1027" style="width:0;height:1.5pt" o:hralign="center" o:hrstd="t" o:hr="t" fillcolor="#a0a0a0" stroked="f"/>
        </w:pict>
      </w:r>
    </w:p>
    <w:p w:rsidR="002A0E2F" w:rsidRDefault="002A0E2F">
      <w:pPr>
        <w:keepLines/>
        <w:widowControl w:val="0"/>
        <w:spacing w:before="1" w:after="1" w:line="180" w:lineRule="auto"/>
        <w:ind w:right="0"/>
        <w:rPr>
          <w:rFonts w:ascii="Merriweather" w:eastAsia="Merriweather" w:hAnsi="Merriweather" w:cs="Merriweather"/>
          <w:color w:val="264247"/>
          <w:sz w:val="28"/>
          <w:szCs w:val="28"/>
        </w:rPr>
      </w:pPr>
    </w:p>
    <w:p w:rsidR="002A0E2F" w:rsidRDefault="00EA63A5">
      <w:pPr>
        <w:keepLines/>
        <w:widowControl w:val="0"/>
        <w:spacing w:before="1" w:after="1" w:line="180" w:lineRule="auto"/>
        <w:ind w:right="0"/>
      </w:pPr>
      <w:r>
        <w:rPr>
          <w:rFonts w:ascii="Merriweather" w:eastAsia="Merriweather" w:hAnsi="Merriweather" w:cs="Merriweather"/>
          <w:color w:val="264247"/>
          <w:sz w:val="28"/>
          <w:szCs w:val="28"/>
        </w:rPr>
        <w:t>Approval of Minutes</w:t>
      </w:r>
      <w:r>
        <w:rPr>
          <w:rFonts w:ascii="Maven Pro" w:eastAsia="Maven Pro" w:hAnsi="Maven Pro" w:cs="Maven Pro"/>
          <w:color w:val="264247"/>
          <w:sz w:val="24"/>
          <w:szCs w:val="24"/>
        </w:rPr>
        <w:t xml:space="preserve"> </w:t>
      </w:r>
    </w:p>
    <w:p w:rsidR="002A0E2F" w:rsidRDefault="00EA63A5">
      <w:pPr>
        <w:keepLines/>
        <w:widowControl w:val="0"/>
        <w:spacing w:before="1" w:after="1" w:line="120" w:lineRule="auto"/>
        <w:ind w:right="0"/>
      </w:pPr>
      <w:r>
        <w:t>The minutes were reviewed from November 30, 2020</w:t>
      </w:r>
      <w:r>
        <w:rPr>
          <w:noProof/>
        </w:rPr>
        <mc:AlternateContent>
          <mc:Choice Requires="wpg">
            <w:drawing>
              <wp:anchor distT="57150" distB="57150" distL="57150" distR="57150" simplePos="0" relativeHeight="251660288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l="0" t="0" r="0" b="0"/>
                <wp:wrapSquare wrapText="bothSides" distT="57150" distB="57150" distL="57150" distR="57150"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134F5C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A0E2F" w:rsidRDefault="002A0E2F">
      <w:pPr>
        <w:keepLines/>
        <w:widowControl w:val="0"/>
        <w:spacing w:before="1" w:after="1" w:line="120" w:lineRule="auto"/>
        <w:ind w:right="0"/>
      </w:pPr>
    </w:p>
    <w:p w:rsidR="002A0E2F" w:rsidRDefault="002A0E2F">
      <w:pPr>
        <w:keepLines/>
        <w:widowControl w:val="0"/>
        <w:spacing w:before="1" w:after="1" w:line="120" w:lineRule="auto"/>
        <w:ind w:right="0"/>
      </w:pPr>
    </w:p>
    <w:p w:rsidR="002A0E2F" w:rsidRDefault="00EA63A5">
      <w:pPr>
        <w:pStyle w:val="Title"/>
        <w:spacing w:before="1" w:after="1" w:line="120" w:lineRule="auto"/>
        <w:ind w:left="0"/>
        <w:rPr>
          <w:rFonts w:ascii="Nunito" w:eastAsia="Nunito" w:hAnsi="Nunito" w:cs="Nunito"/>
          <w:b w:val="0"/>
          <w:color w:val="424242"/>
          <w:sz w:val="22"/>
          <w:szCs w:val="22"/>
        </w:rPr>
      </w:pPr>
      <w:bookmarkStart w:id="7" w:name="_y9yg3h5pfxte" w:colFirst="0" w:colLast="0"/>
      <w:bookmarkEnd w:id="7"/>
      <w:r>
        <w:rPr>
          <w:rFonts w:ascii="Nunito" w:eastAsia="Nunito" w:hAnsi="Nunito" w:cs="Nunito"/>
          <w:b w:val="0"/>
          <w:color w:val="424242"/>
          <w:sz w:val="22"/>
          <w:szCs w:val="22"/>
        </w:rPr>
        <w:t>Entertain a Motion to approve the minutes by Kerry Kunzler,</w:t>
      </w:r>
    </w:p>
    <w:p w:rsidR="002A0E2F" w:rsidRDefault="00EA63A5">
      <w:pPr>
        <w:spacing w:line="240" w:lineRule="auto"/>
      </w:pPr>
      <w:r>
        <w:t>Seconded by Brian Hardy</w:t>
      </w:r>
    </w:p>
    <w:p w:rsidR="002A0E2F" w:rsidRDefault="00EA63A5">
      <w:pPr>
        <w:spacing w:line="240" w:lineRule="auto"/>
      </w:pPr>
      <w:r>
        <w:t>No Discussion</w:t>
      </w:r>
    </w:p>
    <w:p w:rsidR="002A0E2F" w:rsidRDefault="00EA63A5">
      <w:pPr>
        <w:spacing w:line="240" w:lineRule="auto"/>
      </w:pPr>
      <w:r>
        <w:t>Minutes were approved unanimously.</w:t>
      </w:r>
    </w:p>
    <w:p w:rsidR="002A0E2F" w:rsidRDefault="00EA63A5">
      <w:pPr>
        <w:keepLines/>
        <w:widowControl w:val="0"/>
        <w:spacing w:before="1" w:after="1" w:line="180" w:lineRule="auto"/>
        <w:ind w:right="0"/>
      </w:pPr>
      <w:r>
        <w:pict>
          <v:rect id="_x0000_i1028" style="width:0;height:1.5pt" o:hralign="center" o:hrstd="t" o:hr="t" fillcolor="#a0a0a0" stroked="f"/>
        </w:pict>
      </w:r>
    </w:p>
    <w:p w:rsidR="002A0E2F" w:rsidRDefault="002A0E2F">
      <w:pPr>
        <w:keepLines/>
        <w:widowControl w:val="0"/>
        <w:spacing w:before="1" w:after="1" w:line="180" w:lineRule="auto"/>
        <w:ind w:right="0"/>
        <w:rPr>
          <w:rFonts w:ascii="Merriweather" w:eastAsia="Merriweather" w:hAnsi="Merriweather" w:cs="Merriweather"/>
          <w:color w:val="264247"/>
          <w:sz w:val="28"/>
          <w:szCs w:val="28"/>
        </w:rPr>
      </w:pPr>
    </w:p>
    <w:p w:rsidR="002A0E2F" w:rsidRDefault="00EA63A5">
      <w:pPr>
        <w:keepLines/>
        <w:widowControl w:val="0"/>
        <w:spacing w:before="1" w:after="1" w:line="180" w:lineRule="auto"/>
        <w:ind w:right="0"/>
      </w:pPr>
      <w:r>
        <w:rPr>
          <w:rFonts w:ascii="Merriweather" w:eastAsia="Merriweather" w:hAnsi="Merriweather" w:cs="Merriweather"/>
          <w:color w:val="264247"/>
          <w:sz w:val="28"/>
          <w:szCs w:val="28"/>
        </w:rPr>
        <w:t>Search &amp; Rescue</w:t>
      </w:r>
    </w:p>
    <w:p w:rsidR="002A0E2F" w:rsidRDefault="00EA63A5">
      <w:pPr>
        <w:keepLines/>
        <w:widowControl w:val="0"/>
        <w:spacing w:before="1" w:after="1" w:line="120" w:lineRule="auto"/>
        <w:ind w:right="0"/>
      </w:pPr>
      <w:r>
        <w:t>Dale Ward</w:t>
      </w:r>
      <w:r>
        <w:rPr>
          <w:noProof/>
        </w:rPr>
        <mc:AlternateContent>
          <mc:Choice Requires="wpg">
            <w:drawing>
              <wp:anchor distT="57150" distB="57150" distL="57150" distR="57150" simplePos="0" relativeHeight="251661312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l="0" t="0" r="0" b="0"/>
                <wp:wrapSquare wrapText="bothSides" distT="57150" distB="57150" distL="57150" distR="57150"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134F5C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A0E2F" w:rsidRDefault="002A0E2F">
      <w:pPr>
        <w:keepLines/>
        <w:widowControl w:val="0"/>
        <w:spacing w:before="1" w:after="1" w:line="120" w:lineRule="auto"/>
        <w:ind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after="1" w:line="240" w:lineRule="auto"/>
        <w:ind w:right="0"/>
      </w:pPr>
      <w:r>
        <w:t>Kerry Kunzler asks for a update on the new Sherp</w:t>
      </w:r>
    </w:p>
    <w:p w:rsidR="002A0E2F" w:rsidRDefault="002A0E2F">
      <w:pPr>
        <w:keepLines/>
        <w:widowControl w:val="0"/>
        <w:spacing w:before="1" w:after="1" w:line="240" w:lineRule="auto"/>
        <w:ind w:left="720" w:right="0"/>
      </w:pPr>
    </w:p>
    <w:p w:rsidR="002A0E2F" w:rsidRDefault="00EA63A5">
      <w:pPr>
        <w:keepLines/>
        <w:widowControl w:val="0"/>
        <w:numPr>
          <w:ilvl w:val="1"/>
          <w:numId w:val="1"/>
        </w:numPr>
        <w:spacing w:before="1" w:line="240" w:lineRule="auto"/>
        <w:ind w:right="0"/>
      </w:pPr>
      <w:r>
        <w:t>Discussion follows the Sherp is here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after="1" w:line="240" w:lineRule="auto"/>
        <w:ind w:right="0"/>
      </w:pPr>
      <w:r>
        <w:t>Training has started</w:t>
      </w:r>
    </w:p>
    <w:p w:rsidR="002A0E2F" w:rsidRDefault="002A0E2F">
      <w:pPr>
        <w:keepLines/>
        <w:widowControl w:val="0"/>
        <w:spacing w:before="1" w:after="1" w:line="240" w:lineRule="auto"/>
        <w:ind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line="240" w:lineRule="auto"/>
        <w:ind w:right="0"/>
      </w:pPr>
      <w:r>
        <w:t>Immobile vacuum splint kit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line="240" w:lineRule="auto"/>
        <w:ind w:right="0"/>
      </w:pPr>
      <w:r>
        <w:t>There is a need for 3 kits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line="240" w:lineRule="auto"/>
        <w:ind w:right="0"/>
      </w:pPr>
      <w:r>
        <w:lastRenderedPageBreak/>
        <w:t>The 3 kits can be dispersed into 3 different units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line="240" w:lineRule="auto"/>
        <w:ind w:right="0"/>
      </w:pPr>
      <w:r>
        <w:t>These kits can also be put into a backpack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after="1" w:line="240" w:lineRule="auto"/>
        <w:ind w:right="0"/>
      </w:pPr>
      <w:r>
        <w:t>These look like a stretcher</w:t>
      </w:r>
    </w:p>
    <w:p w:rsidR="002A0E2F" w:rsidRDefault="002A0E2F">
      <w:pPr>
        <w:keepLines/>
        <w:widowControl w:val="0"/>
        <w:spacing w:before="1" w:after="1" w:line="240" w:lineRule="auto"/>
        <w:ind w:left="1440" w:right="0"/>
      </w:pPr>
    </w:p>
    <w:p w:rsidR="002A0E2F" w:rsidRDefault="002A0E2F">
      <w:pPr>
        <w:keepLines/>
        <w:widowControl w:val="0"/>
        <w:spacing w:before="1" w:after="1" w:line="240" w:lineRule="auto"/>
        <w:ind w:left="1440"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line="240" w:lineRule="auto"/>
        <w:ind w:right="0"/>
      </w:pPr>
      <w:r>
        <w:t>Vertex Helmets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line="240" w:lineRule="auto"/>
        <w:ind w:right="0"/>
      </w:pPr>
      <w:r>
        <w:t xml:space="preserve">Helmets have a life cycle  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line="240" w:lineRule="auto"/>
        <w:ind w:right="0"/>
      </w:pPr>
      <w:r>
        <w:t>the old helmets they have now are expired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after="1" w:line="240" w:lineRule="auto"/>
        <w:ind w:right="0"/>
      </w:pPr>
      <w:r>
        <w:t>Would like 35 total helmets</w:t>
      </w:r>
    </w:p>
    <w:p w:rsidR="002A0E2F" w:rsidRDefault="002A0E2F">
      <w:pPr>
        <w:keepLines/>
        <w:widowControl w:val="0"/>
        <w:spacing w:before="1" w:after="1" w:line="240" w:lineRule="auto"/>
        <w:ind w:left="1440"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line="240" w:lineRule="auto"/>
        <w:ind w:right="0"/>
      </w:pPr>
      <w:r>
        <w:t>Tow Rope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line="240" w:lineRule="auto"/>
        <w:ind w:right="0"/>
      </w:pPr>
      <w:r>
        <w:t>Dale Barnett had a negative personal experience with this type of tow rope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line="240" w:lineRule="auto"/>
        <w:ind w:right="0"/>
      </w:pPr>
      <w:r>
        <w:t>Brian Hardy shares his opinion that these are very good tow ropes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line="240" w:lineRule="auto"/>
        <w:ind w:right="0"/>
      </w:pPr>
      <w:r>
        <w:t>Dale Ward explains that he has used this type of tow rope before when he worked in Idaho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line="240" w:lineRule="auto"/>
        <w:ind w:right="0"/>
      </w:pPr>
      <w:r>
        <w:t>Dale Ward goes into detail about his experience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after="1" w:line="240" w:lineRule="auto"/>
        <w:ind w:right="0"/>
      </w:pPr>
      <w:r>
        <w:t>Would like 4 tow ropes</w:t>
      </w:r>
    </w:p>
    <w:p w:rsidR="002A0E2F" w:rsidRDefault="002A0E2F">
      <w:pPr>
        <w:keepLines/>
        <w:widowControl w:val="0"/>
        <w:spacing w:before="1" w:after="1" w:line="240" w:lineRule="auto"/>
        <w:ind w:left="1440"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line="240" w:lineRule="auto"/>
        <w:ind w:right="0"/>
      </w:pPr>
      <w:r>
        <w:t>Gator Jaw Shackle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line="240" w:lineRule="auto"/>
        <w:ind w:right="0"/>
      </w:pPr>
      <w:r>
        <w:t>Shackle to go with the tow rope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after="1" w:line="240" w:lineRule="auto"/>
        <w:ind w:right="0"/>
      </w:pPr>
      <w:r>
        <w:t>Would like 8 shackles / 2 for every rope</w:t>
      </w:r>
    </w:p>
    <w:p w:rsidR="002A0E2F" w:rsidRDefault="002A0E2F">
      <w:pPr>
        <w:keepLines/>
        <w:widowControl w:val="0"/>
        <w:spacing w:before="1" w:after="1" w:line="240" w:lineRule="auto"/>
        <w:ind w:left="0"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line="240" w:lineRule="auto"/>
        <w:ind w:right="0"/>
      </w:pPr>
      <w:r>
        <w:t>Hypothermia Bag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line="240" w:lineRule="auto"/>
        <w:ind w:right="0"/>
      </w:pPr>
      <w:r>
        <w:t>Beneficial 3 out of the 4 seasons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after="1" w:line="240" w:lineRule="auto"/>
        <w:ind w:right="0"/>
      </w:pPr>
      <w:r>
        <w:t>Would like 3 bags</w:t>
      </w:r>
    </w:p>
    <w:p w:rsidR="002A0E2F" w:rsidRDefault="002A0E2F">
      <w:pPr>
        <w:keepLines/>
        <w:widowControl w:val="0"/>
        <w:spacing w:before="1" w:after="1" w:line="240" w:lineRule="auto"/>
        <w:ind w:left="1440"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line="240" w:lineRule="auto"/>
        <w:ind w:right="0"/>
      </w:pPr>
      <w:r>
        <w:t>Dale Ward gives a total</w:t>
      </w:r>
      <w:r>
        <w:t xml:space="preserve"> $ amount of his requests of 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after="1" w:line="240" w:lineRule="auto"/>
        <w:ind w:right="0"/>
      </w:pPr>
      <w:r>
        <w:t>$8,333.28 without shipping &amp; handling</w:t>
      </w:r>
    </w:p>
    <w:p w:rsidR="002A0E2F" w:rsidRDefault="002A0E2F">
      <w:pPr>
        <w:keepLines/>
        <w:widowControl w:val="0"/>
        <w:spacing w:before="1" w:after="1" w:line="240" w:lineRule="auto"/>
        <w:ind w:left="1440"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after="1" w:line="240" w:lineRule="auto"/>
        <w:ind w:right="0"/>
      </w:pPr>
      <w:r>
        <w:t>Discussion follows as to committed funds</w:t>
      </w:r>
    </w:p>
    <w:p w:rsidR="002A0E2F" w:rsidRDefault="002A0E2F">
      <w:pPr>
        <w:keepLines/>
        <w:widowControl w:val="0"/>
        <w:spacing w:before="1" w:after="1" w:line="240" w:lineRule="auto"/>
        <w:ind w:left="720"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after="1" w:line="240" w:lineRule="auto"/>
        <w:ind w:right="0"/>
      </w:pPr>
      <w:r>
        <w:t>Kerry Kunzler makes the motion to approve these items with a not to exceed $10,000.00</w:t>
      </w:r>
    </w:p>
    <w:p w:rsidR="002A0E2F" w:rsidRDefault="002A0E2F">
      <w:pPr>
        <w:keepLines/>
        <w:widowControl w:val="0"/>
        <w:spacing w:before="1" w:after="1" w:line="240" w:lineRule="auto"/>
        <w:ind w:left="720"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after="1" w:line="240" w:lineRule="auto"/>
        <w:ind w:right="0"/>
      </w:pPr>
      <w:r>
        <w:t>Seconded by Brian Hardy</w:t>
      </w:r>
    </w:p>
    <w:p w:rsidR="002A0E2F" w:rsidRDefault="002A0E2F">
      <w:pPr>
        <w:keepLines/>
        <w:widowControl w:val="0"/>
        <w:spacing w:before="1" w:after="1" w:line="240" w:lineRule="auto"/>
        <w:ind w:left="720"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line="240" w:lineRule="auto"/>
        <w:ind w:right="0"/>
      </w:pPr>
      <w:r>
        <w:t>Discussion Follows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after="1" w:line="240" w:lineRule="auto"/>
        <w:ind w:right="0"/>
      </w:pPr>
      <w:r>
        <w:t>Michael Moss suggests possibly getting one more splint kit or hypothermia bag if the funds permit it</w:t>
      </w:r>
    </w:p>
    <w:p w:rsidR="002A0E2F" w:rsidRDefault="002A0E2F">
      <w:pPr>
        <w:keepLines/>
        <w:widowControl w:val="0"/>
        <w:spacing w:before="1" w:after="1" w:line="240" w:lineRule="auto"/>
        <w:ind w:left="1440"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after="1" w:line="240" w:lineRule="auto"/>
        <w:ind w:right="0"/>
      </w:pPr>
      <w:r>
        <w:t>Kerry Kunzler makes the amendment to the motion that Dale Ward may decide what item/items to get extra of not to exceed $10,000.00</w:t>
      </w:r>
    </w:p>
    <w:p w:rsidR="002A0E2F" w:rsidRDefault="002A0E2F">
      <w:pPr>
        <w:keepLines/>
        <w:widowControl w:val="0"/>
        <w:spacing w:before="1" w:after="1" w:line="240" w:lineRule="auto"/>
        <w:ind w:left="720"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after="1" w:line="240" w:lineRule="auto"/>
        <w:ind w:right="0"/>
      </w:pPr>
      <w:r>
        <w:lastRenderedPageBreak/>
        <w:t>Seconded by Brian Hard</w:t>
      </w:r>
      <w:r>
        <w:t>y</w:t>
      </w:r>
    </w:p>
    <w:p w:rsidR="002A0E2F" w:rsidRDefault="002A0E2F">
      <w:pPr>
        <w:keepLines/>
        <w:widowControl w:val="0"/>
        <w:spacing w:before="1" w:after="1" w:line="240" w:lineRule="auto"/>
        <w:ind w:left="720"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after="1" w:line="240" w:lineRule="auto"/>
        <w:ind w:right="0"/>
      </w:pPr>
      <w:r>
        <w:t>No Discussion</w:t>
      </w:r>
    </w:p>
    <w:p w:rsidR="002A0E2F" w:rsidRDefault="002A0E2F">
      <w:pPr>
        <w:keepLines/>
        <w:widowControl w:val="0"/>
        <w:spacing w:before="1" w:after="1" w:line="240" w:lineRule="auto"/>
        <w:ind w:left="720"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after="1" w:line="240" w:lineRule="auto"/>
        <w:ind w:right="0"/>
      </w:pPr>
      <w:r>
        <w:t>Motion Passes Unanimously</w:t>
      </w:r>
    </w:p>
    <w:p w:rsidR="002A0E2F" w:rsidRDefault="00EA63A5">
      <w:pPr>
        <w:keepLines/>
        <w:widowControl w:val="0"/>
        <w:spacing w:before="1" w:after="1" w:line="240" w:lineRule="auto"/>
        <w:ind w:left="0" w:right="0"/>
      </w:pPr>
      <w:r>
        <w:pict>
          <v:rect id="_x0000_i1029" style="width:0;height:1.5pt" o:hralign="center" o:hrstd="t" o:hr="t" fillcolor="#a0a0a0" stroked="f"/>
        </w:pict>
      </w:r>
    </w:p>
    <w:p w:rsidR="002A0E2F" w:rsidRDefault="002A0E2F">
      <w:pPr>
        <w:keepLines/>
        <w:widowControl w:val="0"/>
        <w:spacing w:before="1" w:after="1" w:line="120" w:lineRule="auto"/>
        <w:ind w:right="0"/>
      </w:pPr>
    </w:p>
    <w:p w:rsidR="002A0E2F" w:rsidRDefault="00EA63A5">
      <w:pPr>
        <w:keepLines/>
        <w:widowControl w:val="0"/>
        <w:spacing w:before="1" w:after="1" w:line="120" w:lineRule="auto"/>
        <w:ind w:right="0"/>
      </w:pPr>
      <w:r>
        <w:rPr>
          <w:rFonts w:ascii="Merriweather" w:eastAsia="Merriweather" w:hAnsi="Merriweather" w:cs="Merriweather"/>
          <w:color w:val="264247"/>
          <w:sz w:val="28"/>
          <w:szCs w:val="28"/>
        </w:rPr>
        <w:t>Road Department</w:t>
      </w:r>
    </w:p>
    <w:p w:rsidR="002A0E2F" w:rsidRDefault="00EA63A5">
      <w:pPr>
        <w:keepLines/>
        <w:widowControl w:val="0"/>
        <w:spacing w:before="1" w:after="1" w:line="120" w:lineRule="auto"/>
        <w:ind w:right="0"/>
      </w:pPr>
      <w:r>
        <w:t>This item was tabled until the next meeting</w:t>
      </w:r>
      <w:r>
        <w:rPr>
          <w:noProof/>
        </w:rPr>
        <mc:AlternateContent>
          <mc:Choice Requires="wpg">
            <w:drawing>
              <wp:anchor distT="57150" distB="57150" distL="57150" distR="57150" simplePos="0" relativeHeight="251662336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l="0" t="0" r="0" b="0"/>
                <wp:wrapSquare wrapText="bothSides" distT="57150" distB="57150" distL="57150" distR="57150"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134F5C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A0E2F" w:rsidRDefault="00EA63A5">
      <w:pPr>
        <w:keepLines/>
        <w:widowControl w:val="0"/>
        <w:spacing w:before="1" w:after="1" w:line="120" w:lineRule="auto"/>
        <w:ind w:right="0"/>
      </w:pPr>
      <w:r>
        <w:pict>
          <v:rect id="_x0000_i1030" style="width:0;height:1.5pt" o:hralign="center" o:hrstd="t" o:hr="t" fillcolor="#a0a0a0" stroked="f"/>
        </w:pict>
      </w:r>
    </w:p>
    <w:p w:rsidR="002A0E2F" w:rsidRDefault="002A0E2F">
      <w:pPr>
        <w:keepLines/>
        <w:widowControl w:val="0"/>
        <w:spacing w:before="1" w:after="1" w:line="120" w:lineRule="auto"/>
        <w:ind w:right="0"/>
      </w:pPr>
    </w:p>
    <w:p w:rsidR="002A0E2F" w:rsidRDefault="002A0E2F">
      <w:pPr>
        <w:keepLines/>
        <w:widowControl w:val="0"/>
        <w:spacing w:before="1" w:after="1" w:line="120" w:lineRule="auto"/>
        <w:ind w:right="0"/>
        <w:rPr>
          <w:rFonts w:ascii="Merriweather" w:eastAsia="Merriweather" w:hAnsi="Merriweather" w:cs="Merriweather"/>
          <w:color w:val="264247"/>
          <w:sz w:val="28"/>
          <w:szCs w:val="28"/>
        </w:rPr>
      </w:pPr>
    </w:p>
    <w:p w:rsidR="002A0E2F" w:rsidRDefault="00EA63A5">
      <w:pPr>
        <w:keepLines/>
        <w:widowControl w:val="0"/>
        <w:spacing w:before="1" w:after="1" w:line="120" w:lineRule="auto"/>
        <w:ind w:right="0"/>
      </w:pPr>
      <w:r>
        <w:rPr>
          <w:rFonts w:ascii="Merriweather" w:eastAsia="Merriweather" w:hAnsi="Merriweather" w:cs="Merriweather"/>
          <w:color w:val="264247"/>
          <w:sz w:val="28"/>
          <w:szCs w:val="28"/>
        </w:rPr>
        <w:t>Closing Comments</w:t>
      </w:r>
    </w:p>
    <w:p w:rsidR="002A0E2F" w:rsidRDefault="00EA63A5">
      <w:pPr>
        <w:keepLines/>
        <w:widowControl w:val="0"/>
        <w:numPr>
          <w:ilvl w:val="0"/>
          <w:numId w:val="1"/>
        </w:numPr>
        <w:spacing w:before="1" w:line="240" w:lineRule="auto"/>
        <w:ind w:right="0"/>
      </w:pPr>
      <w:r>
        <w:t>Dale Ward explains that the Scuba Team has been unable to purchase the boat that was approved</w:t>
      </w:r>
      <w:r>
        <w:rPr>
          <w:noProof/>
        </w:rPr>
        <mc:AlternateContent>
          <mc:Choice Requires="wpg">
            <w:drawing>
              <wp:anchor distT="57150" distB="57150" distL="57150" distR="57150" simplePos="0" relativeHeight="25166336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l="0" t="0" r="0" b="0"/>
                <wp:wrapSquare wrapText="bothSides" distT="57150" distB="57150" distL="57150" distR="57150"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134F5C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A0E2F" w:rsidRDefault="00EA63A5">
      <w:pPr>
        <w:keepLines/>
        <w:widowControl w:val="0"/>
        <w:numPr>
          <w:ilvl w:val="0"/>
          <w:numId w:val="1"/>
        </w:numPr>
        <w:spacing w:before="0" w:after="1" w:line="240" w:lineRule="auto"/>
        <w:ind w:right="0"/>
      </w:pPr>
      <w:r>
        <w:t>They are still working on purchasing a boat</w:t>
      </w:r>
    </w:p>
    <w:p w:rsidR="002A0E2F" w:rsidRDefault="002A0E2F">
      <w:pPr>
        <w:keepLines/>
        <w:widowControl w:val="0"/>
        <w:spacing w:before="1" w:after="1" w:line="240" w:lineRule="auto"/>
        <w:ind w:left="720"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after="1" w:line="240" w:lineRule="auto"/>
        <w:ind w:right="0"/>
      </w:pPr>
      <w:r>
        <w:t>Discussion follows</w:t>
      </w:r>
    </w:p>
    <w:p w:rsidR="002A0E2F" w:rsidRDefault="002A0E2F">
      <w:pPr>
        <w:keepLines/>
        <w:widowControl w:val="0"/>
        <w:spacing w:before="1" w:after="1" w:line="240" w:lineRule="auto"/>
        <w:ind w:left="720"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after="1" w:line="240" w:lineRule="auto"/>
        <w:ind w:right="0"/>
      </w:pPr>
      <w:r>
        <w:t>Amend the minutes to not approve the dry suits</w:t>
      </w:r>
    </w:p>
    <w:p w:rsidR="002A0E2F" w:rsidRDefault="002A0E2F">
      <w:pPr>
        <w:keepLines/>
        <w:widowControl w:val="0"/>
        <w:spacing w:before="1" w:after="1" w:line="240" w:lineRule="auto"/>
        <w:ind w:left="720"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after="1" w:line="240" w:lineRule="auto"/>
        <w:ind w:right="0"/>
      </w:pPr>
      <w:r>
        <w:t>More Discussion follows about the purchase of the boat</w:t>
      </w:r>
    </w:p>
    <w:p w:rsidR="002A0E2F" w:rsidRDefault="002A0E2F">
      <w:pPr>
        <w:keepLines/>
        <w:widowControl w:val="0"/>
        <w:spacing w:before="1" w:after="1" w:line="240" w:lineRule="auto"/>
        <w:ind w:left="720"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line="240" w:lineRule="auto"/>
        <w:ind w:right="0"/>
      </w:pPr>
      <w:r>
        <w:t>Discussion follows about Title 3 funds</w:t>
      </w:r>
    </w:p>
    <w:p w:rsidR="002A0E2F" w:rsidRDefault="00EA63A5">
      <w:pPr>
        <w:keepLines/>
        <w:widowControl w:val="0"/>
        <w:numPr>
          <w:ilvl w:val="1"/>
          <w:numId w:val="1"/>
        </w:numPr>
        <w:spacing w:before="0" w:after="1" w:line="240" w:lineRule="auto"/>
        <w:ind w:right="0"/>
      </w:pPr>
      <w:r>
        <w:t>Forest Fire Prevention Education only</w:t>
      </w:r>
    </w:p>
    <w:p w:rsidR="002A0E2F" w:rsidRDefault="002A0E2F">
      <w:pPr>
        <w:keepLines/>
        <w:widowControl w:val="0"/>
        <w:spacing w:before="1" w:after="1" w:line="240" w:lineRule="auto"/>
        <w:ind w:left="1440" w:right="0"/>
      </w:pPr>
    </w:p>
    <w:p w:rsidR="002A0E2F" w:rsidRDefault="00EA63A5">
      <w:pPr>
        <w:keepLines/>
        <w:widowControl w:val="0"/>
        <w:numPr>
          <w:ilvl w:val="0"/>
          <w:numId w:val="1"/>
        </w:numPr>
        <w:spacing w:before="1" w:after="1" w:line="240" w:lineRule="auto"/>
        <w:ind w:right="0"/>
      </w:pPr>
      <w:r>
        <w:t>Discussion follows about the snowmobile parking lot for Willard Peak/Mantua</w:t>
      </w:r>
    </w:p>
    <w:p w:rsidR="002A0E2F" w:rsidRDefault="00EA63A5">
      <w:pPr>
        <w:keepLines/>
        <w:widowControl w:val="0"/>
        <w:spacing w:before="1" w:after="1" w:line="240" w:lineRule="auto"/>
        <w:ind w:left="0" w:right="0"/>
      </w:pPr>
      <w:r>
        <w:pict>
          <v:rect id="_x0000_i1031" style="width:0;height:1.5pt" o:hralign="center" o:hrstd="t" o:hr="t" fillcolor="#a0a0a0" stroked="f"/>
        </w:pict>
      </w:r>
    </w:p>
    <w:p w:rsidR="002A0E2F" w:rsidRDefault="002A0E2F">
      <w:pPr>
        <w:keepLines/>
        <w:widowControl w:val="0"/>
        <w:spacing w:before="1" w:after="1" w:line="120" w:lineRule="auto"/>
        <w:ind w:right="0"/>
      </w:pPr>
    </w:p>
    <w:p w:rsidR="002A0E2F" w:rsidRDefault="00EA63A5">
      <w:pPr>
        <w:keepLines/>
        <w:widowControl w:val="0"/>
        <w:spacing w:before="1" w:after="1" w:line="120" w:lineRule="auto"/>
        <w:ind w:right="0"/>
      </w:pPr>
      <w:r>
        <w:rPr>
          <w:rFonts w:ascii="Merriweather" w:eastAsia="Merriweather" w:hAnsi="Merriweather" w:cs="Merriweather"/>
          <w:color w:val="264247"/>
          <w:sz w:val="28"/>
          <w:szCs w:val="28"/>
        </w:rPr>
        <w:t>Announcements</w:t>
      </w:r>
    </w:p>
    <w:p w:rsidR="002A0E2F" w:rsidRDefault="00EA63A5">
      <w:pPr>
        <w:keepLines/>
        <w:widowControl w:val="0"/>
        <w:numPr>
          <w:ilvl w:val="0"/>
          <w:numId w:val="3"/>
        </w:numPr>
        <w:spacing w:before="1" w:after="1" w:line="120" w:lineRule="auto"/>
        <w:ind w:right="0"/>
      </w:pPr>
      <w:r>
        <w:t>None at this time</w:t>
      </w:r>
      <w:r>
        <w:rPr>
          <w:noProof/>
        </w:rPr>
        <mc:AlternateContent>
          <mc:Choice Requires="wpg">
            <w:drawing>
              <wp:anchor distT="57150" distB="57150" distL="57150" distR="57150" simplePos="0" relativeHeight="25166438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l="0" t="0" r="0" b="0"/>
                <wp:wrapSquare wrapText="bothSides" distT="57150" distB="57150" distL="57150" distR="57150"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134F5C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A0E2F" w:rsidRDefault="002A0E2F">
      <w:pPr>
        <w:keepLines/>
        <w:widowControl w:val="0"/>
        <w:spacing w:before="1" w:after="1" w:line="120" w:lineRule="auto"/>
        <w:ind w:left="0" w:right="0"/>
      </w:pPr>
    </w:p>
    <w:p w:rsidR="002A0E2F" w:rsidRDefault="00EA63A5">
      <w:pPr>
        <w:keepLines/>
        <w:widowControl w:val="0"/>
        <w:spacing w:before="1" w:after="1" w:line="120" w:lineRule="auto"/>
        <w:ind w:left="0" w:right="0"/>
      </w:pPr>
      <w:r>
        <w:pict>
          <v:rect id="_x0000_i1032" style="width:0;height:1.5pt" o:hralign="center" o:hrstd="t" o:hr="t" fillcolor="#a0a0a0" stroked="f"/>
        </w:pict>
      </w:r>
    </w:p>
    <w:p w:rsidR="002A0E2F" w:rsidRDefault="002A0E2F">
      <w:pPr>
        <w:keepLines/>
        <w:widowControl w:val="0"/>
        <w:spacing w:before="1" w:after="1" w:line="120" w:lineRule="auto"/>
        <w:ind w:left="0" w:right="0"/>
      </w:pPr>
    </w:p>
    <w:p w:rsidR="002A0E2F" w:rsidRDefault="002A0E2F">
      <w:pPr>
        <w:keepLines/>
        <w:widowControl w:val="0"/>
        <w:spacing w:before="1" w:after="1" w:line="120" w:lineRule="auto"/>
        <w:ind w:right="0"/>
      </w:pPr>
    </w:p>
    <w:p w:rsidR="002A0E2F" w:rsidRDefault="00EA63A5">
      <w:pPr>
        <w:keepLines/>
        <w:widowControl w:val="0"/>
        <w:spacing w:before="1" w:after="1" w:line="120" w:lineRule="auto"/>
        <w:ind w:right="0"/>
      </w:pPr>
      <w:r>
        <w:rPr>
          <w:rFonts w:ascii="Merriweather" w:eastAsia="Merriweather" w:hAnsi="Merriweather" w:cs="Merriweather"/>
          <w:color w:val="264247"/>
          <w:sz w:val="28"/>
          <w:szCs w:val="28"/>
        </w:rPr>
        <w:t>Next Meeting</w:t>
      </w:r>
    </w:p>
    <w:p w:rsidR="002A0E2F" w:rsidRDefault="00EA63A5">
      <w:pPr>
        <w:keepLines/>
        <w:widowControl w:val="0"/>
        <w:numPr>
          <w:ilvl w:val="0"/>
          <w:numId w:val="2"/>
        </w:numPr>
        <w:spacing w:before="1" w:after="1" w:line="120" w:lineRule="auto"/>
        <w:ind w:right="0"/>
      </w:pPr>
      <w:r>
        <w:t>June</w:t>
      </w:r>
      <w:r>
        <w:rPr>
          <w:noProof/>
        </w:rPr>
        <mc:AlternateContent>
          <mc:Choice Requires="wpg">
            <w:drawing>
              <wp:anchor distT="57150" distB="57150" distL="57150" distR="57150" simplePos="0" relativeHeight="251665408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l="0" t="0" r="0" b="0"/>
                <wp:wrapSquare wrapText="bothSides" distT="57150" distB="57150" distL="57150" distR="57150"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134F5C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A0E2F" w:rsidRDefault="002A0E2F">
      <w:pPr>
        <w:keepLines/>
        <w:widowControl w:val="0"/>
        <w:spacing w:before="1" w:after="1" w:line="120" w:lineRule="auto"/>
        <w:ind w:left="0" w:right="0"/>
      </w:pPr>
    </w:p>
    <w:p w:rsidR="002A0E2F" w:rsidRDefault="00EA63A5">
      <w:pPr>
        <w:keepLines/>
        <w:widowControl w:val="0"/>
        <w:spacing w:before="1" w:after="1" w:line="120" w:lineRule="auto"/>
        <w:ind w:left="0" w:right="0"/>
      </w:pPr>
      <w:r>
        <w:pict>
          <v:rect id="_x0000_i1033" style="width:0;height:1.5pt" o:hralign="center" o:hrstd="t" o:hr="t" fillcolor="#a0a0a0" stroked="f"/>
        </w:pict>
      </w:r>
    </w:p>
    <w:p w:rsidR="002A0E2F" w:rsidRDefault="002A0E2F">
      <w:pPr>
        <w:keepLines/>
        <w:widowControl w:val="0"/>
        <w:spacing w:before="1" w:after="1" w:line="120" w:lineRule="auto"/>
        <w:ind w:left="0" w:right="0"/>
      </w:pPr>
    </w:p>
    <w:p w:rsidR="002A0E2F" w:rsidRDefault="002A0E2F">
      <w:pPr>
        <w:spacing w:line="240" w:lineRule="auto"/>
      </w:pPr>
    </w:p>
    <w:sectPr w:rsidR="002A0E2F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170" w:bottom="1440" w:left="117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3A5" w:rsidRDefault="00EA63A5">
      <w:pPr>
        <w:spacing w:before="0" w:line="240" w:lineRule="auto"/>
      </w:pPr>
      <w:r>
        <w:separator/>
      </w:r>
    </w:p>
  </w:endnote>
  <w:endnote w:type="continuationSeparator" w:id="0">
    <w:p w:rsidR="00EA63A5" w:rsidRDefault="00EA63A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charset w:val="00"/>
    <w:family w:val="auto"/>
    <w:pitch w:val="default"/>
  </w:font>
  <w:font w:name="Maven Pro">
    <w:charset w:val="00"/>
    <w:family w:val="auto"/>
    <w:pitch w:val="default"/>
  </w:font>
  <w:font w:name="Merriweather">
    <w:charset w:val="00"/>
    <w:family w:val="auto"/>
    <w:pitch w:val="default"/>
  </w:font>
  <w:font w:name="Montserra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E2F" w:rsidRDefault="002A0E2F">
    <w:pPr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E2F" w:rsidRDefault="002A0E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3A5" w:rsidRDefault="00EA63A5">
      <w:pPr>
        <w:spacing w:before="0" w:line="240" w:lineRule="auto"/>
      </w:pPr>
      <w:r>
        <w:separator/>
      </w:r>
    </w:p>
  </w:footnote>
  <w:footnote w:type="continuationSeparator" w:id="0">
    <w:p w:rsidR="00EA63A5" w:rsidRDefault="00EA63A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E2F" w:rsidRDefault="002A0E2F">
    <w:pPr>
      <w:ind w:left="0"/>
    </w:pPr>
  </w:p>
  <w:p w:rsidR="002A0E2F" w:rsidRDefault="002A0E2F">
    <w:pPr>
      <w:ind w:left="0"/>
    </w:pPr>
  </w:p>
  <w:p w:rsidR="002A0E2F" w:rsidRDefault="002A0E2F">
    <w:pPr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E2F" w:rsidRDefault="002A0E2F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6723E"/>
    <w:multiLevelType w:val="multilevel"/>
    <w:tmpl w:val="109449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B821615"/>
    <w:multiLevelType w:val="multilevel"/>
    <w:tmpl w:val="B58AE3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C0D55E0"/>
    <w:multiLevelType w:val="multilevel"/>
    <w:tmpl w:val="747C49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E2F"/>
    <w:rsid w:val="002A0E2F"/>
    <w:rsid w:val="00447FF0"/>
    <w:rsid w:val="00EA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64E4A7-C0B3-42DB-9455-6DEED1E28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unito" w:eastAsia="Nunito" w:hAnsi="Nunito" w:cs="Nunito"/>
        <w:color w:val="424242"/>
        <w:sz w:val="22"/>
        <w:szCs w:val="22"/>
        <w:lang w:val="en-US" w:eastAsia="en-US" w:bidi="ar-SA"/>
      </w:rPr>
    </w:rPrDefault>
    <w:pPrDefault>
      <w:pPr>
        <w:spacing w:before="200" w:line="276" w:lineRule="auto"/>
        <w:ind w:left="17" w:right="-4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after="200" w:line="240" w:lineRule="auto"/>
      <w:ind w:right="-41"/>
      <w:outlineLvl w:val="0"/>
    </w:pPr>
    <w:rPr>
      <w:rFonts w:ascii="Maven Pro" w:eastAsia="Maven Pro" w:hAnsi="Maven Pro" w:cs="Maven Pro"/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after="12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line="360" w:lineRule="auto"/>
      <w:ind w:right="0"/>
      <w:outlineLvl w:val="2"/>
    </w:pPr>
    <w:rPr>
      <w:rFonts w:ascii="Maven Pro" w:eastAsia="Maven Pro" w:hAnsi="Maven Pro" w:cs="Maven Pro"/>
      <w:b/>
      <w:color w:val="0B6374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line="240" w:lineRule="auto"/>
      <w:ind w:right="0"/>
    </w:pPr>
    <w:rPr>
      <w:rFonts w:ascii="Maven Pro" w:eastAsia="Maven Pro" w:hAnsi="Maven Pro" w:cs="Maven Pro"/>
      <w:b/>
      <w:color w:val="0B6374"/>
      <w:sz w:val="80"/>
      <w:szCs w:val="80"/>
    </w:rPr>
  </w:style>
  <w:style w:type="paragraph" w:styleId="Subtitle">
    <w:name w:val="Subtitle"/>
    <w:basedOn w:val="Normal"/>
    <w:next w:val="Normal"/>
    <w:pPr>
      <w:keepNext/>
      <w:keepLines/>
      <w:spacing w:after="200" w:line="240" w:lineRule="auto"/>
    </w:pPr>
    <w:rPr>
      <w:rFonts w:ascii="Maven Pro" w:eastAsia="Maven Pro" w:hAnsi="Maven Pro" w:cs="Maven Pro"/>
      <w:b/>
      <w:color w:val="59919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Chrisee Bennett</dc:creator>
  <cp:lastModifiedBy>Chrisee Bennett</cp:lastModifiedBy>
  <cp:revision>3</cp:revision>
  <cp:lastPrinted>2021-06-18T21:19:00Z</cp:lastPrinted>
  <dcterms:created xsi:type="dcterms:W3CDTF">2021-06-18T21:18:00Z</dcterms:created>
  <dcterms:modified xsi:type="dcterms:W3CDTF">2021-06-18T21:24:00Z</dcterms:modified>
</cp:coreProperties>
</file>