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F928C" w14:textId="77777777" w:rsidR="00F11B50" w:rsidRPr="004A60D3" w:rsidRDefault="00F11B50" w:rsidP="00F11B50">
      <w:pPr>
        <w:jc w:val="center"/>
        <w:rPr>
          <w:b/>
          <w:color w:val="060309"/>
          <w:sz w:val="32"/>
          <w:szCs w:val="32"/>
        </w:rPr>
      </w:pPr>
      <w:r w:rsidRPr="004A60D3">
        <w:rPr>
          <w:b/>
          <w:color w:val="060309"/>
          <w:sz w:val="32"/>
          <w:szCs w:val="32"/>
        </w:rPr>
        <w:t>WASHINGTON COUNTY</w:t>
      </w:r>
    </w:p>
    <w:p w14:paraId="1205F627" w14:textId="77777777" w:rsidR="00F11B50" w:rsidRPr="004A60D3" w:rsidRDefault="00F11B50" w:rsidP="00F11B50">
      <w:pPr>
        <w:jc w:val="center"/>
        <w:rPr>
          <w:b/>
          <w:color w:val="060309"/>
          <w:sz w:val="32"/>
          <w:szCs w:val="32"/>
        </w:rPr>
      </w:pPr>
      <w:r w:rsidRPr="004A60D3">
        <w:rPr>
          <w:b/>
          <w:color w:val="060309"/>
          <w:sz w:val="32"/>
          <w:szCs w:val="32"/>
        </w:rPr>
        <w:t>COUNCIL OF GOVERNMENTS (COG)</w:t>
      </w:r>
    </w:p>
    <w:p w14:paraId="09C10239" w14:textId="1E70E258" w:rsidR="00F11B50" w:rsidRPr="004A60D3" w:rsidRDefault="00BE7562" w:rsidP="00F11B50">
      <w:pPr>
        <w:jc w:val="center"/>
        <w:rPr>
          <w:b/>
          <w:color w:val="060309"/>
          <w:sz w:val="32"/>
          <w:szCs w:val="32"/>
        </w:rPr>
      </w:pPr>
      <w:r>
        <w:rPr>
          <w:b/>
          <w:color w:val="060309"/>
          <w:sz w:val="32"/>
          <w:szCs w:val="32"/>
        </w:rPr>
        <w:t>ELECTRONIC</w:t>
      </w:r>
      <w:r w:rsidR="00597B1C">
        <w:rPr>
          <w:b/>
          <w:color w:val="060309"/>
          <w:sz w:val="32"/>
          <w:szCs w:val="32"/>
        </w:rPr>
        <w:t xml:space="preserve"> </w:t>
      </w:r>
      <w:r w:rsidR="00F11B50" w:rsidRPr="004A60D3">
        <w:rPr>
          <w:b/>
          <w:color w:val="060309"/>
          <w:sz w:val="32"/>
          <w:szCs w:val="32"/>
        </w:rPr>
        <w:t>MEETING MINUTES</w:t>
      </w:r>
    </w:p>
    <w:p w14:paraId="4C7F0632" w14:textId="717B9984" w:rsidR="00F11B50" w:rsidRPr="004A60D3" w:rsidRDefault="00BE1775" w:rsidP="00F11B50">
      <w:pPr>
        <w:jc w:val="center"/>
        <w:rPr>
          <w:b/>
          <w:color w:val="060309"/>
          <w:sz w:val="32"/>
          <w:szCs w:val="32"/>
        </w:rPr>
      </w:pPr>
      <w:r>
        <w:rPr>
          <w:b/>
          <w:color w:val="060309"/>
          <w:sz w:val="32"/>
          <w:szCs w:val="32"/>
        </w:rPr>
        <w:t>APRIL 21</w:t>
      </w:r>
      <w:r w:rsidR="007950B0">
        <w:rPr>
          <w:b/>
          <w:color w:val="060309"/>
          <w:sz w:val="32"/>
          <w:szCs w:val="32"/>
        </w:rPr>
        <w:t>, 2021</w:t>
      </w:r>
    </w:p>
    <w:p w14:paraId="401D7C90" w14:textId="77777777" w:rsidR="002D2CED" w:rsidRPr="004A60D3" w:rsidRDefault="002D2CED" w:rsidP="002D2CED">
      <w:pPr>
        <w:jc w:val="both"/>
        <w:rPr>
          <w:color w:val="060309"/>
        </w:rPr>
      </w:pPr>
    </w:p>
    <w:p w14:paraId="46407655" w14:textId="285C2F18" w:rsidR="002D2CED" w:rsidRPr="004A60D3" w:rsidRDefault="002D2CED" w:rsidP="002D2CED">
      <w:pPr>
        <w:jc w:val="both"/>
        <w:rPr>
          <w:color w:val="060309"/>
        </w:rPr>
      </w:pPr>
      <w:r w:rsidRPr="004A60D3">
        <w:rPr>
          <w:color w:val="060309"/>
        </w:rPr>
        <w:t xml:space="preserve">The </w:t>
      </w:r>
      <w:r w:rsidR="00055A85" w:rsidRPr="004A60D3">
        <w:rPr>
          <w:color w:val="060309"/>
        </w:rPr>
        <w:t>W</w:t>
      </w:r>
      <w:r w:rsidRPr="004A60D3">
        <w:rPr>
          <w:color w:val="060309"/>
        </w:rPr>
        <w:t>ashington County Council of Governments (COG)</w:t>
      </w:r>
      <w:r w:rsidR="007707C4">
        <w:rPr>
          <w:color w:val="060309"/>
        </w:rPr>
        <w:t xml:space="preserve"> Meeting</w:t>
      </w:r>
      <w:r w:rsidRPr="004A60D3">
        <w:rPr>
          <w:color w:val="060309"/>
        </w:rPr>
        <w:t xml:space="preserve"> was called to order b</w:t>
      </w:r>
      <w:r w:rsidR="001670E5" w:rsidRPr="004A60D3">
        <w:rPr>
          <w:color w:val="060309"/>
        </w:rPr>
        <w:t>y</w:t>
      </w:r>
      <w:r w:rsidR="00B73F2F">
        <w:rPr>
          <w:color w:val="060309"/>
        </w:rPr>
        <w:t xml:space="preserve"> </w:t>
      </w:r>
      <w:r w:rsidR="003C15B2">
        <w:rPr>
          <w:color w:val="060309"/>
        </w:rPr>
        <w:t>Chairman Almquist</w:t>
      </w:r>
      <w:r w:rsidR="007354F5">
        <w:rPr>
          <w:color w:val="060309"/>
        </w:rPr>
        <w:t xml:space="preserve"> </w:t>
      </w:r>
      <w:r w:rsidR="00E123A0" w:rsidRPr="004A60D3">
        <w:rPr>
          <w:color w:val="060309"/>
        </w:rPr>
        <w:t xml:space="preserve">at </w:t>
      </w:r>
      <w:r w:rsidR="007950B0">
        <w:rPr>
          <w:color w:val="060309"/>
        </w:rPr>
        <w:t>1:0</w:t>
      </w:r>
      <w:r w:rsidR="008C6467">
        <w:rPr>
          <w:color w:val="060309"/>
        </w:rPr>
        <w:t>0</w:t>
      </w:r>
      <w:r w:rsidR="007950B0">
        <w:rPr>
          <w:color w:val="060309"/>
        </w:rPr>
        <w:t xml:space="preserve"> p</w:t>
      </w:r>
      <w:r w:rsidR="00E123A0" w:rsidRPr="004A60D3">
        <w:rPr>
          <w:color w:val="060309"/>
        </w:rPr>
        <w:t xml:space="preserve">.m. on </w:t>
      </w:r>
      <w:r w:rsidR="00BE1775">
        <w:rPr>
          <w:color w:val="060309"/>
        </w:rPr>
        <w:t>April 21</w:t>
      </w:r>
      <w:r w:rsidR="007950B0">
        <w:rPr>
          <w:color w:val="060309"/>
        </w:rPr>
        <w:t>, 2021</w:t>
      </w:r>
      <w:r w:rsidR="000F58B6">
        <w:rPr>
          <w:color w:val="060309"/>
        </w:rPr>
        <w:t>,</w:t>
      </w:r>
      <w:r w:rsidR="00085A26">
        <w:rPr>
          <w:color w:val="060309"/>
        </w:rPr>
        <w:t xml:space="preserve"> via </w:t>
      </w:r>
      <w:r w:rsidR="00085A26">
        <w:t>Zoom</w:t>
      </w:r>
      <w:r w:rsidR="00B73F2F">
        <w:rPr>
          <w:color w:val="060309"/>
        </w:rPr>
        <w:t xml:space="preserve"> of the Washington County Administration Building, 197 East Tabernacle Street, St. George, UT 84770</w:t>
      </w:r>
      <w:r w:rsidRPr="004A60D3">
        <w:rPr>
          <w:color w:val="060309"/>
        </w:rPr>
        <w:t xml:space="preserve">.  </w:t>
      </w:r>
      <w:r w:rsidR="003A28D3" w:rsidRPr="004A60D3">
        <w:rPr>
          <w:color w:val="060309"/>
        </w:rPr>
        <w:t xml:space="preserve">  </w:t>
      </w:r>
      <w:r w:rsidR="00A92E58" w:rsidRPr="004A60D3">
        <w:rPr>
          <w:color w:val="060309"/>
        </w:rPr>
        <w:t xml:space="preserve">  </w:t>
      </w:r>
    </w:p>
    <w:p w14:paraId="32086270" w14:textId="77777777" w:rsidR="002D2CED" w:rsidRPr="004A60D3" w:rsidRDefault="002D2CED" w:rsidP="002D2CED">
      <w:pPr>
        <w:jc w:val="both"/>
        <w:rPr>
          <w:color w:val="060309"/>
        </w:rPr>
      </w:pPr>
    </w:p>
    <w:p w14:paraId="06B52813" w14:textId="77777777" w:rsidR="002D2CED" w:rsidRPr="004A60D3" w:rsidRDefault="002D2CED" w:rsidP="002D2CED">
      <w:pPr>
        <w:jc w:val="both"/>
        <w:rPr>
          <w:b/>
          <w:color w:val="060309"/>
          <w:u w:val="single"/>
        </w:rPr>
      </w:pPr>
      <w:r w:rsidRPr="004A60D3">
        <w:rPr>
          <w:b/>
          <w:color w:val="060309"/>
          <w:u w:val="single"/>
        </w:rPr>
        <w:t>Members Present:</w:t>
      </w:r>
    </w:p>
    <w:p w14:paraId="7C4609DA" w14:textId="307A8956" w:rsidR="00E45EC9" w:rsidRDefault="00E45EC9" w:rsidP="001B1475">
      <w:pPr>
        <w:jc w:val="both"/>
        <w:rPr>
          <w:color w:val="060309"/>
        </w:rPr>
      </w:pPr>
      <w:r>
        <w:rPr>
          <w:color w:val="060309"/>
        </w:rPr>
        <w:t>Commissioner Dean Cox</w:t>
      </w:r>
    </w:p>
    <w:p w14:paraId="67F3739E" w14:textId="648FCC84" w:rsidR="002E2411" w:rsidRDefault="002E2411" w:rsidP="001B1475">
      <w:pPr>
        <w:jc w:val="both"/>
        <w:rPr>
          <w:color w:val="060309"/>
        </w:rPr>
      </w:pPr>
      <w:r>
        <w:rPr>
          <w:color w:val="060309"/>
        </w:rPr>
        <w:t>Commissioner Gil Almquist</w:t>
      </w:r>
    </w:p>
    <w:p w14:paraId="1A72D1B9" w14:textId="4DD819CE" w:rsidR="001B1475" w:rsidRDefault="00C61E5D" w:rsidP="001B1475">
      <w:pPr>
        <w:jc w:val="both"/>
        <w:rPr>
          <w:color w:val="060309"/>
        </w:rPr>
      </w:pPr>
      <w:r>
        <w:rPr>
          <w:color w:val="060309"/>
        </w:rPr>
        <w:t>Mayor Chris Hart, Ivins</w:t>
      </w:r>
    </w:p>
    <w:p w14:paraId="41E45AE2" w14:textId="77777777" w:rsidR="001B1475" w:rsidRDefault="001B1475" w:rsidP="001B1475">
      <w:pPr>
        <w:jc w:val="both"/>
        <w:rPr>
          <w:color w:val="060309"/>
        </w:rPr>
      </w:pPr>
      <w:r>
        <w:rPr>
          <w:color w:val="060309"/>
        </w:rPr>
        <w:t xml:space="preserve">Mayor Richard Hirschi, La </w:t>
      </w:r>
      <w:proofErr w:type="spellStart"/>
      <w:r>
        <w:rPr>
          <w:color w:val="060309"/>
        </w:rPr>
        <w:t>Verkin</w:t>
      </w:r>
      <w:proofErr w:type="spellEnd"/>
    </w:p>
    <w:p w14:paraId="707F5E2D" w14:textId="719426D9" w:rsidR="007F1D40" w:rsidRDefault="007F1D40" w:rsidP="001B1475">
      <w:pPr>
        <w:jc w:val="both"/>
        <w:rPr>
          <w:color w:val="060309"/>
        </w:rPr>
      </w:pPr>
      <w:r>
        <w:rPr>
          <w:color w:val="060309"/>
        </w:rPr>
        <w:t>Mayor Wayne Peterson, Leeds</w:t>
      </w:r>
      <w:r w:rsidR="00675FF7">
        <w:rPr>
          <w:color w:val="060309"/>
        </w:rPr>
        <w:t xml:space="preserve"> </w:t>
      </w:r>
    </w:p>
    <w:p w14:paraId="29770D72" w14:textId="77777777" w:rsidR="00A73E25" w:rsidRDefault="006F72CD" w:rsidP="001B1475">
      <w:pPr>
        <w:jc w:val="both"/>
        <w:rPr>
          <w:color w:val="060309"/>
        </w:rPr>
      </w:pPr>
      <w:r>
        <w:rPr>
          <w:color w:val="060309"/>
        </w:rPr>
        <w:t>Mayor Stan</w:t>
      </w:r>
      <w:r w:rsidR="00D8489C">
        <w:rPr>
          <w:color w:val="060309"/>
        </w:rPr>
        <w:t xml:space="preserve"> Smith, Springdale</w:t>
      </w:r>
    </w:p>
    <w:p w14:paraId="0D3C41E2" w14:textId="65F2117B" w:rsidR="00681A43" w:rsidRDefault="001E3CD0" w:rsidP="001B1475">
      <w:pPr>
        <w:jc w:val="both"/>
        <w:rPr>
          <w:color w:val="060309"/>
        </w:rPr>
      </w:pPr>
      <w:r>
        <w:rPr>
          <w:color w:val="060309"/>
        </w:rPr>
        <w:t>Dave Sanders</w:t>
      </w:r>
      <w:r w:rsidR="00681A43">
        <w:rPr>
          <w:color w:val="060309"/>
        </w:rPr>
        <w:t>, Hurricane</w:t>
      </w:r>
    </w:p>
    <w:p w14:paraId="07E3DF29" w14:textId="6A5921FF" w:rsidR="00843C4B" w:rsidRDefault="00E20394" w:rsidP="001B1475">
      <w:pPr>
        <w:jc w:val="both"/>
        <w:rPr>
          <w:color w:val="060309"/>
        </w:rPr>
      </w:pPr>
      <w:r>
        <w:rPr>
          <w:color w:val="060309"/>
        </w:rPr>
        <w:t>Jeff Sanders</w:t>
      </w:r>
      <w:r w:rsidR="00843C4B">
        <w:rPr>
          <w:color w:val="060309"/>
        </w:rPr>
        <w:t>, UDOT</w:t>
      </w:r>
    </w:p>
    <w:p w14:paraId="1A9C0B1B" w14:textId="37927D5C" w:rsidR="007E46CF" w:rsidRPr="004A60D3" w:rsidRDefault="007E46CF" w:rsidP="002D2CED">
      <w:pPr>
        <w:jc w:val="both"/>
        <w:rPr>
          <w:color w:val="060309"/>
        </w:rPr>
      </w:pPr>
    </w:p>
    <w:p w14:paraId="6F62DDE7" w14:textId="3048D168" w:rsidR="007D1F82" w:rsidRDefault="002604A4" w:rsidP="00BF6ABC">
      <w:pPr>
        <w:jc w:val="both"/>
        <w:rPr>
          <w:b/>
          <w:color w:val="060309"/>
          <w:u w:val="single"/>
        </w:rPr>
      </w:pPr>
      <w:r w:rsidRPr="004A60D3">
        <w:rPr>
          <w:b/>
          <w:color w:val="060309"/>
          <w:u w:val="single"/>
        </w:rPr>
        <w:t>AGENDA</w:t>
      </w:r>
    </w:p>
    <w:p w14:paraId="74965DF7" w14:textId="398BD713" w:rsidR="008F6C02" w:rsidRDefault="008F6C02" w:rsidP="00BF6ABC">
      <w:pPr>
        <w:jc w:val="both"/>
        <w:rPr>
          <w:b/>
          <w:color w:val="060309"/>
          <w:u w:val="single"/>
        </w:rPr>
      </w:pPr>
    </w:p>
    <w:p w14:paraId="44C6B756" w14:textId="5C9502FD" w:rsidR="008F6C02" w:rsidRDefault="008F6C02" w:rsidP="00BF6ABC">
      <w:pPr>
        <w:jc w:val="both"/>
        <w:rPr>
          <w:b/>
          <w:color w:val="060309"/>
          <w:u w:val="single"/>
        </w:rPr>
      </w:pPr>
      <w:r>
        <w:rPr>
          <w:b/>
          <w:color w:val="060309"/>
          <w:u w:val="single"/>
        </w:rPr>
        <w:t>WELCOME</w:t>
      </w:r>
    </w:p>
    <w:p w14:paraId="44310B17" w14:textId="352439B7" w:rsidR="008F6C02" w:rsidRDefault="008F6C02" w:rsidP="00BF6ABC">
      <w:pPr>
        <w:jc w:val="both"/>
        <w:rPr>
          <w:b/>
          <w:color w:val="060309"/>
          <w:u w:val="single"/>
        </w:rPr>
      </w:pPr>
    </w:p>
    <w:p w14:paraId="49C6F925" w14:textId="296A0C6D" w:rsidR="008F6C02" w:rsidRPr="008F6C02" w:rsidRDefault="00675FF7" w:rsidP="00BF6ABC">
      <w:pPr>
        <w:jc w:val="both"/>
        <w:rPr>
          <w:color w:val="060309"/>
        </w:rPr>
      </w:pPr>
      <w:r>
        <w:rPr>
          <w:color w:val="060309"/>
        </w:rPr>
        <w:t>Chairman</w:t>
      </w:r>
      <w:r w:rsidR="00BE1775">
        <w:rPr>
          <w:color w:val="060309"/>
        </w:rPr>
        <w:t xml:space="preserve"> Almquist</w:t>
      </w:r>
      <w:r w:rsidR="008F6C02">
        <w:rPr>
          <w:color w:val="060309"/>
        </w:rPr>
        <w:t xml:space="preserve"> welcomed all in attendance and it was determined that a quorum existed for voting on action items.</w:t>
      </w:r>
    </w:p>
    <w:p w14:paraId="3EE7D19E" w14:textId="77777777" w:rsidR="007D1F82" w:rsidRPr="00C61E5D" w:rsidRDefault="007D1F82" w:rsidP="00BF6ABC">
      <w:pPr>
        <w:jc w:val="both"/>
        <w:rPr>
          <w:color w:val="060309"/>
        </w:rPr>
      </w:pPr>
    </w:p>
    <w:p w14:paraId="5E61670C" w14:textId="63FF1A82" w:rsidR="00763686" w:rsidRPr="000B3551" w:rsidRDefault="00252040" w:rsidP="00BF6ABC">
      <w:pPr>
        <w:jc w:val="both"/>
        <w:rPr>
          <w:b/>
          <w:color w:val="171717" w:themeColor="background2" w:themeShade="1A"/>
          <w:u w:val="single"/>
        </w:rPr>
      </w:pPr>
      <w:r w:rsidRPr="000B3551">
        <w:rPr>
          <w:b/>
          <w:color w:val="171717" w:themeColor="background2" w:themeShade="1A"/>
          <w:u w:val="single"/>
        </w:rPr>
        <w:t xml:space="preserve">CONSIDERATION OF PAST MEETING MINUTES: </w:t>
      </w:r>
      <w:r w:rsidR="00BE1775">
        <w:rPr>
          <w:b/>
          <w:color w:val="171717" w:themeColor="background2" w:themeShade="1A"/>
          <w:u w:val="single"/>
        </w:rPr>
        <w:t>March 17</w:t>
      </w:r>
      <w:r w:rsidR="008C6467">
        <w:rPr>
          <w:b/>
          <w:color w:val="171717" w:themeColor="background2" w:themeShade="1A"/>
          <w:u w:val="single"/>
        </w:rPr>
        <w:t>, 2021</w:t>
      </w:r>
    </w:p>
    <w:p w14:paraId="59BB3098" w14:textId="77777777" w:rsidR="007F1D40" w:rsidRPr="000B3551" w:rsidRDefault="007F1D40" w:rsidP="00BF6ABC">
      <w:pPr>
        <w:jc w:val="both"/>
        <w:rPr>
          <w:b/>
          <w:color w:val="171717" w:themeColor="background2" w:themeShade="1A"/>
          <w:u w:val="single"/>
        </w:rPr>
      </w:pPr>
    </w:p>
    <w:p w14:paraId="7D440D02" w14:textId="388C366E" w:rsidR="00252040" w:rsidRPr="000B3551" w:rsidRDefault="00252040" w:rsidP="00252040">
      <w:pPr>
        <w:ind w:left="1440" w:hanging="1440"/>
        <w:jc w:val="both"/>
        <w:rPr>
          <w:b/>
          <w:color w:val="171717" w:themeColor="background2" w:themeShade="1A"/>
        </w:rPr>
      </w:pPr>
      <w:r w:rsidRPr="000B3551">
        <w:rPr>
          <w:b/>
          <w:color w:val="171717" w:themeColor="background2" w:themeShade="1A"/>
        </w:rPr>
        <w:t>MOTION</w:t>
      </w:r>
      <w:r w:rsidR="00DB2C55" w:rsidRPr="000B3551">
        <w:rPr>
          <w:b/>
          <w:color w:val="171717" w:themeColor="background2" w:themeShade="1A"/>
        </w:rPr>
        <w:t>:</w:t>
      </w:r>
      <w:r w:rsidR="00DB2C55" w:rsidRPr="000B3551">
        <w:rPr>
          <w:b/>
          <w:color w:val="171717" w:themeColor="background2" w:themeShade="1A"/>
        </w:rPr>
        <w:tab/>
        <w:t xml:space="preserve">Motion by </w:t>
      </w:r>
      <w:r w:rsidR="001E3CD0">
        <w:rPr>
          <w:b/>
          <w:color w:val="171717" w:themeColor="background2" w:themeShade="1A"/>
        </w:rPr>
        <w:t>Mayor Chris Hart</w:t>
      </w:r>
      <w:r w:rsidR="007E46CF" w:rsidRPr="000B3551">
        <w:rPr>
          <w:b/>
          <w:color w:val="171717" w:themeColor="background2" w:themeShade="1A"/>
        </w:rPr>
        <w:t xml:space="preserve"> to Approve</w:t>
      </w:r>
      <w:r w:rsidRPr="000B3551">
        <w:rPr>
          <w:b/>
          <w:color w:val="171717" w:themeColor="background2" w:themeShade="1A"/>
        </w:rPr>
        <w:t xml:space="preserve"> the Past Meeting Minutes of </w:t>
      </w:r>
      <w:r w:rsidR="00BE1775">
        <w:rPr>
          <w:b/>
          <w:color w:val="171717" w:themeColor="background2" w:themeShade="1A"/>
        </w:rPr>
        <w:t>March 17</w:t>
      </w:r>
      <w:r w:rsidR="008C6467">
        <w:rPr>
          <w:b/>
          <w:color w:val="171717" w:themeColor="background2" w:themeShade="1A"/>
        </w:rPr>
        <w:t>, 2021</w:t>
      </w:r>
      <w:r w:rsidR="00BE1775">
        <w:rPr>
          <w:b/>
          <w:color w:val="171717" w:themeColor="background2" w:themeShade="1A"/>
        </w:rPr>
        <w:t xml:space="preserve">. Motion </w:t>
      </w:r>
      <w:r w:rsidR="001E3CD0">
        <w:rPr>
          <w:b/>
          <w:color w:val="171717" w:themeColor="background2" w:themeShade="1A"/>
        </w:rPr>
        <w:t>seconded by Mayor Stan Smith</w:t>
      </w:r>
      <w:r w:rsidRPr="000B3551">
        <w:rPr>
          <w:b/>
          <w:color w:val="171717" w:themeColor="background2" w:themeShade="1A"/>
        </w:rPr>
        <w:t xml:space="preserve"> and Carried by a Unanimous Vote. </w:t>
      </w:r>
    </w:p>
    <w:p w14:paraId="31B82F69" w14:textId="7095CB9A" w:rsidR="00291FE0" w:rsidRDefault="00291FE0" w:rsidP="000B3551">
      <w:pPr>
        <w:spacing w:line="276" w:lineRule="auto"/>
        <w:rPr>
          <w:b/>
          <w:color w:val="171717" w:themeColor="background2" w:themeShade="1A"/>
        </w:rPr>
      </w:pPr>
    </w:p>
    <w:p w14:paraId="43F64E49" w14:textId="1D5458FC" w:rsidR="00E45EC9" w:rsidRPr="00AA5A3A" w:rsidRDefault="00AA5A3A" w:rsidP="000B3551">
      <w:pPr>
        <w:spacing w:line="276" w:lineRule="auto"/>
        <w:rPr>
          <w:b/>
          <w:color w:val="171717" w:themeColor="background2" w:themeShade="1A"/>
          <w:u w:val="single"/>
        </w:rPr>
      </w:pPr>
      <w:r w:rsidRPr="00AA5A3A">
        <w:rPr>
          <w:b/>
          <w:color w:val="171717" w:themeColor="background2" w:themeShade="1A"/>
          <w:u w:val="single"/>
        </w:rPr>
        <w:t xml:space="preserve">FINANCIAL UPDATE: </w:t>
      </w:r>
    </w:p>
    <w:p w14:paraId="11A5E896" w14:textId="7C88C64B" w:rsidR="00AA5A3A" w:rsidRDefault="00AA5A3A" w:rsidP="000B3551">
      <w:pPr>
        <w:spacing w:line="276" w:lineRule="auto"/>
        <w:rPr>
          <w:b/>
          <w:color w:val="171717" w:themeColor="background2" w:themeShade="1A"/>
          <w:u w:val="single"/>
        </w:rPr>
      </w:pPr>
    </w:p>
    <w:p w14:paraId="0E739022" w14:textId="77777777" w:rsidR="00BE1775" w:rsidRDefault="00BE1775" w:rsidP="006A30B2">
      <w:pPr>
        <w:spacing w:line="276" w:lineRule="auto"/>
        <w:rPr>
          <w:rStyle w:val="fontstyle01"/>
        </w:rPr>
      </w:pPr>
      <w:r>
        <w:rPr>
          <w:color w:val="171717" w:themeColor="background2" w:themeShade="1A"/>
        </w:rPr>
        <w:t>Susan Lewis</w:t>
      </w:r>
      <w:r w:rsidR="00161930">
        <w:rPr>
          <w:color w:val="171717" w:themeColor="background2" w:themeShade="1A"/>
        </w:rPr>
        <w:t xml:space="preserve"> presented </w:t>
      </w:r>
      <w:r w:rsidR="004D698A">
        <w:rPr>
          <w:color w:val="171717" w:themeColor="background2" w:themeShade="1A"/>
        </w:rPr>
        <w:t xml:space="preserve">the financial update explaining that </w:t>
      </w:r>
      <w:r w:rsidR="004D698A">
        <w:rPr>
          <w:rStyle w:val="fontstyle01"/>
        </w:rPr>
        <w:t xml:space="preserve">as of </w:t>
      </w:r>
      <w:r>
        <w:rPr>
          <w:color w:val="000000"/>
        </w:rPr>
        <w:t>April 1</w:t>
      </w:r>
      <w:r w:rsidR="002E2411" w:rsidRPr="006A30B2">
        <w:rPr>
          <w:color w:val="000000"/>
        </w:rPr>
        <w:t>, 2021</w:t>
      </w:r>
      <w:r w:rsidR="004D698A">
        <w:rPr>
          <w:rStyle w:val="fontstyle01"/>
        </w:rPr>
        <w:t>:</w:t>
      </w:r>
    </w:p>
    <w:p w14:paraId="714D982A" w14:textId="450C9316" w:rsidR="00BE1775" w:rsidRPr="00BE1775" w:rsidRDefault="006A30B2" w:rsidP="006A30B2">
      <w:pPr>
        <w:spacing w:line="276" w:lineRule="auto"/>
        <w:rPr>
          <w:color w:val="0C0711"/>
        </w:rPr>
      </w:pPr>
      <w:r w:rsidRPr="006A30B2">
        <w:rPr>
          <w:color w:val="000000"/>
        </w:rPr>
        <w:br/>
        <w:t>Total bank balance of $6,</w:t>
      </w:r>
      <w:r w:rsidR="00BE1775">
        <w:rPr>
          <w:color w:val="000000"/>
        </w:rPr>
        <w:t>733,671.04</w:t>
      </w:r>
      <w:r w:rsidR="00BE1775">
        <w:rPr>
          <w:color w:val="000000"/>
        </w:rPr>
        <w:br/>
        <w:t>Obligated funds of $3,93</w:t>
      </w:r>
      <w:r w:rsidRPr="006A30B2">
        <w:rPr>
          <w:color w:val="000000"/>
        </w:rPr>
        <w:t xml:space="preserve">1,817.04 (unspent funds e.g. </w:t>
      </w:r>
      <w:proofErr w:type="spellStart"/>
      <w:r w:rsidRPr="006A30B2">
        <w:rPr>
          <w:color w:val="000000"/>
        </w:rPr>
        <w:t>Kwavasa</w:t>
      </w:r>
      <w:proofErr w:type="spellEnd"/>
      <w:r w:rsidRPr="006A30B2">
        <w:rPr>
          <w:color w:val="000000"/>
        </w:rPr>
        <w:t xml:space="preserve"> Dr., 1450 South in St. George/Washington, etc.)</w:t>
      </w:r>
    </w:p>
    <w:p w14:paraId="475B35DF" w14:textId="5B19AF7E" w:rsidR="00161930" w:rsidRDefault="006A30B2" w:rsidP="006A30B2">
      <w:pPr>
        <w:spacing w:line="276" w:lineRule="auto"/>
        <w:rPr>
          <w:color w:val="000000"/>
        </w:rPr>
      </w:pPr>
      <w:r w:rsidRPr="006A30B2">
        <w:rPr>
          <w:color w:val="000000"/>
        </w:rPr>
        <w:br/>
        <w:t xml:space="preserve">As of </w:t>
      </w:r>
      <w:r w:rsidR="00BE1775">
        <w:rPr>
          <w:color w:val="000000"/>
        </w:rPr>
        <w:t>April 1</w:t>
      </w:r>
      <w:r w:rsidRPr="006A30B2">
        <w:rPr>
          <w:color w:val="000000"/>
        </w:rPr>
        <w:t>, 2021 the COG has the following unobligated fund balances available</w:t>
      </w:r>
      <w:proofErr w:type="gramStart"/>
      <w:r w:rsidRPr="006A30B2">
        <w:rPr>
          <w:color w:val="000000"/>
        </w:rPr>
        <w:t>:</w:t>
      </w:r>
      <w:proofErr w:type="gramEnd"/>
      <w:r w:rsidRPr="006A30B2">
        <w:rPr>
          <w:color w:val="000000"/>
        </w:rPr>
        <w:br/>
        <w:t xml:space="preserve">$ </w:t>
      </w:r>
      <w:r w:rsidR="00BE1775">
        <w:rPr>
          <w:color w:val="000000"/>
        </w:rPr>
        <w:t>1,536,549.89</w:t>
      </w:r>
      <w:r w:rsidRPr="006A30B2">
        <w:rPr>
          <w:color w:val="000000"/>
        </w:rPr>
        <w:t xml:space="preserve"> in the Preservation Fund</w:t>
      </w:r>
      <w:r w:rsidRPr="006A30B2">
        <w:rPr>
          <w:color w:val="000000"/>
        </w:rPr>
        <w:br/>
        <w:t xml:space="preserve">$ </w:t>
      </w:r>
      <w:r w:rsidR="00BE1775">
        <w:rPr>
          <w:color w:val="000000"/>
        </w:rPr>
        <w:t>40,083.98</w:t>
      </w:r>
      <w:r w:rsidRPr="006A30B2">
        <w:rPr>
          <w:color w:val="000000"/>
        </w:rPr>
        <w:t xml:space="preserve"> in the Constr</w:t>
      </w:r>
      <w:r w:rsidR="00BE1775">
        <w:rPr>
          <w:color w:val="000000"/>
        </w:rPr>
        <w:t>uction Grant Fund</w:t>
      </w:r>
      <w:r w:rsidR="00BE1775">
        <w:rPr>
          <w:color w:val="000000"/>
        </w:rPr>
        <w:br/>
      </w:r>
      <w:r w:rsidR="00BE1775">
        <w:rPr>
          <w:color w:val="000000"/>
        </w:rPr>
        <w:lastRenderedPageBreak/>
        <w:t>$ 1,225,220.26</w:t>
      </w:r>
      <w:r w:rsidRPr="006A30B2">
        <w:rPr>
          <w:color w:val="000000"/>
        </w:rPr>
        <w:t xml:space="preserve"> in the Construction R</w:t>
      </w:r>
      <w:r w:rsidR="00BE1775">
        <w:rPr>
          <w:color w:val="000000"/>
        </w:rPr>
        <w:t>evolving Loan Fund</w:t>
      </w:r>
      <w:r w:rsidR="00BE1775">
        <w:rPr>
          <w:color w:val="000000"/>
        </w:rPr>
        <w:br/>
        <w:t>$ 2,801,854.00</w:t>
      </w:r>
      <w:r w:rsidRPr="006A30B2">
        <w:rPr>
          <w:color w:val="000000"/>
        </w:rPr>
        <w:t xml:space="preserve"> Total available unobligated funds</w:t>
      </w:r>
    </w:p>
    <w:p w14:paraId="56076803" w14:textId="65EEBE31" w:rsidR="00BE1775" w:rsidRDefault="00BE1775" w:rsidP="006A30B2">
      <w:pPr>
        <w:spacing w:line="276" w:lineRule="auto"/>
        <w:rPr>
          <w:color w:val="000000"/>
        </w:rPr>
      </w:pPr>
    </w:p>
    <w:p w14:paraId="1D1A57B0" w14:textId="77777777" w:rsidR="00BE1775" w:rsidRPr="00BE1775" w:rsidRDefault="00BE1775" w:rsidP="00BE1775">
      <w:pPr>
        <w:spacing w:line="276" w:lineRule="auto"/>
        <w:rPr>
          <w:color w:val="000000"/>
        </w:rPr>
      </w:pPr>
      <w:r w:rsidRPr="00BE1775">
        <w:rPr>
          <w:color w:val="000000"/>
        </w:rPr>
        <w:t>Total amount of requests on this agenda are:</w:t>
      </w:r>
    </w:p>
    <w:p w14:paraId="16A2AA85" w14:textId="17378DF9" w:rsidR="00BE1775" w:rsidRPr="00BE1775" w:rsidRDefault="00BE1775" w:rsidP="00BE1775">
      <w:pPr>
        <w:spacing w:line="276" w:lineRule="auto"/>
        <w:rPr>
          <w:color w:val="000000"/>
        </w:rPr>
      </w:pPr>
      <w:r>
        <w:rPr>
          <w:color w:val="000000"/>
        </w:rPr>
        <w:t>-</w:t>
      </w:r>
      <w:r w:rsidRPr="00BE1775">
        <w:rPr>
          <w:color w:val="000000"/>
        </w:rPr>
        <w:t>$163,000 from the Corridor Preservation Fund</w:t>
      </w:r>
      <w:r>
        <w:rPr>
          <w:color w:val="000000"/>
        </w:rPr>
        <w:t>.</w:t>
      </w:r>
    </w:p>
    <w:p w14:paraId="797470E7" w14:textId="69D70A16" w:rsidR="00BE1775" w:rsidRDefault="00BE1775" w:rsidP="00BE1775">
      <w:pPr>
        <w:spacing w:line="276" w:lineRule="auto"/>
        <w:rPr>
          <w:color w:val="000000"/>
        </w:rPr>
      </w:pPr>
      <w:proofErr w:type="spellStart"/>
      <w:r w:rsidRPr="00BE1775">
        <w:rPr>
          <w:color w:val="000000"/>
        </w:rPr>
        <w:t>Kolob</w:t>
      </w:r>
      <w:proofErr w:type="spellEnd"/>
      <w:r w:rsidRPr="00BE1775">
        <w:rPr>
          <w:color w:val="000000"/>
        </w:rPr>
        <w:t xml:space="preserve"> Terrace Road through the Henry D. Moyle Property.</w:t>
      </w:r>
    </w:p>
    <w:p w14:paraId="79AADEFB" w14:textId="77777777" w:rsidR="00BE1775" w:rsidRPr="00BE1775" w:rsidRDefault="00BE1775" w:rsidP="00BE1775">
      <w:pPr>
        <w:spacing w:line="276" w:lineRule="auto"/>
        <w:rPr>
          <w:color w:val="000000"/>
        </w:rPr>
      </w:pPr>
    </w:p>
    <w:p w14:paraId="031C3DCA" w14:textId="4453D41B" w:rsidR="00BE1775" w:rsidRPr="00BE1775" w:rsidRDefault="00BE1775" w:rsidP="00BE1775">
      <w:pPr>
        <w:spacing w:line="276" w:lineRule="auto"/>
        <w:rPr>
          <w:color w:val="000000"/>
        </w:rPr>
      </w:pPr>
      <w:r>
        <w:rPr>
          <w:color w:val="000000"/>
        </w:rPr>
        <w:t>-</w:t>
      </w:r>
      <w:r w:rsidR="00F57A95">
        <w:rPr>
          <w:color w:val="000000"/>
        </w:rPr>
        <w:t>$38</w:t>
      </w:r>
      <w:r w:rsidRPr="00BE1775">
        <w:rPr>
          <w:color w:val="000000"/>
        </w:rPr>
        <w:t>0,000 or more transfer from the Construction Loan Fund and/or the Corridor Preservation Fund to the Construction Grant Fund</w:t>
      </w:r>
      <w:r>
        <w:rPr>
          <w:color w:val="000000"/>
        </w:rPr>
        <w:t>.</w:t>
      </w:r>
    </w:p>
    <w:p w14:paraId="6D7B2933" w14:textId="414E72B6" w:rsidR="00BE1775" w:rsidRDefault="00BE1775" w:rsidP="00BE1775">
      <w:pPr>
        <w:spacing w:line="276" w:lineRule="auto"/>
        <w:rPr>
          <w:color w:val="000000"/>
        </w:rPr>
      </w:pPr>
      <w:r w:rsidRPr="00BE1775">
        <w:rPr>
          <w:color w:val="000000"/>
        </w:rPr>
        <w:t>To revise the obligation with Washington City to purchase 14 parcels for the 3650 South Corridor with grant money rather than loan money and possibly increase funding amount.</w:t>
      </w:r>
    </w:p>
    <w:p w14:paraId="1B9A710F" w14:textId="49EE3F65" w:rsidR="00741712" w:rsidRDefault="00741712" w:rsidP="00BE1775">
      <w:pPr>
        <w:spacing w:line="276" w:lineRule="auto"/>
        <w:rPr>
          <w:color w:val="000000"/>
        </w:rPr>
      </w:pPr>
    </w:p>
    <w:p w14:paraId="69EC7FF0" w14:textId="6B03A82C" w:rsidR="00741712" w:rsidRPr="005938C3" w:rsidRDefault="005938C3" w:rsidP="00BE1775">
      <w:pPr>
        <w:spacing w:line="276" w:lineRule="auto"/>
        <w:rPr>
          <w:b/>
          <w:color w:val="000000"/>
          <w:u w:val="single"/>
        </w:rPr>
      </w:pPr>
      <w:r w:rsidRPr="005938C3">
        <w:rPr>
          <w:b/>
          <w:color w:val="000000"/>
          <w:u w:val="single"/>
        </w:rPr>
        <w:t>CONSIDERATION OF FUNDING REQUEST FROM WASHINGTON COUNTY TO KOLOB TERRACE ROAD, HENRY D. MOYLE PARCEL FROM THE CORRIDOR PRESERVATION FUND</w:t>
      </w:r>
    </w:p>
    <w:p w14:paraId="1F80A8CB" w14:textId="5C0C362F" w:rsidR="00741712" w:rsidRDefault="00741712" w:rsidP="00BE1775">
      <w:pPr>
        <w:spacing w:line="276" w:lineRule="auto"/>
        <w:rPr>
          <w:b/>
          <w:color w:val="000000"/>
          <w:u w:val="single"/>
        </w:rPr>
      </w:pPr>
    </w:p>
    <w:p w14:paraId="5B8799C4" w14:textId="1E6457C0" w:rsidR="001E3CD0" w:rsidRPr="001E3CD0" w:rsidRDefault="001E3CD0" w:rsidP="00BE1775">
      <w:pPr>
        <w:spacing w:line="276" w:lineRule="auto"/>
        <w:rPr>
          <w:color w:val="000000"/>
        </w:rPr>
      </w:pPr>
      <w:r>
        <w:rPr>
          <w:color w:val="000000"/>
        </w:rPr>
        <w:t xml:space="preserve">Washington County Engineer Todd Edwards explained that Washington County is requesting for 9.358 acres of right-of-way and 6.684 acres of slope and underground utility easement for the </w:t>
      </w:r>
      <w:proofErr w:type="spellStart"/>
      <w:r>
        <w:rPr>
          <w:color w:val="000000"/>
        </w:rPr>
        <w:t>Kolob</w:t>
      </w:r>
      <w:proofErr w:type="spellEnd"/>
      <w:r>
        <w:rPr>
          <w:color w:val="000000"/>
        </w:rPr>
        <w:t xml:space="preserve"> Terrace Road Corridor. The County is asking for up to $163,000 to be obligated from the Corridor Preservation Fund.</w:t>
      </w:r>
    </w:p>
    <w:p w14:paraId="538CDE30" w14:textId="77777777" w:rsidR="001E3CD0" w:rsidRDefault="001E3CD0" w:rsidP="00BE1775">
      <w:pPr>
        <w:spacing w:line="276" w:lineRule="auto"/>
        <w:rPr>
          <w:b/>
          <w:color w:val="000000"/>
          <w:u w:val="single"/>
        </w:rPr>
      </w:pPr>
    </w:p>
    <w:p w14:paraId="79FE9055" w14:textId="20FA963D" w:rsidR="005938C3" w:rsidRPr="000B3551" w:rsidRDefault="005938C3" w:rsidP="005938C3">
      <w:pPr>
        <w:ind w:left="1440" w:hanging="1440"/>
        <w:jc w:val="both"/>
        <w:rPr>
          <w:b/>
          <w:color w:val="171717" w:themeColor="background2" w:themeShade="1A"/>
        </w:rPr>
      </w:pPr>
      <w:r w:rsidRPr="000B3551">
        <w:rPr>
          <w:b/>
          <w:color w:val="171717" w:themeColor="background2" w:themeShade="1A"/>
        </w:rPr>
        <w:t>MOTION:</w:t>
      </w:r>
      <w:r w:rsidRPr="000B3551">
        <w:rPr>
          <w:b/>
          <w:color w:val="171717" w:themeColor="background2" w:themeShade="1A"/>
        </w:rPr>
        <w:tab/>
        <w:t xml:space="preserve">Motion by </w:t>
      </w:r>
      <w:r w:rsidR="001E3CD0">
        <w:rPr>
          <w:b/>
          <w:color w:val="171717" w:themeColor="background2" w:themeShade="1A"/>
        </w:rPr>
        <w:t>Mayor Stan Smith</w:t>
      </w:r>
      <w:r w:rsidRPr="000B3551">
        <w:rPr>
          <w:b/>
          <w:color w:val="171717" w:themeColor="background2" w:themeShade="1A"/>
        </w:rPr>
        <w:t xml:space="preserve"> to </w:t>
      </w:r>
      <w:r w:rsidR="001E3CD0">
        <w:rPr>
          <w:b/>
          <w:color w:val="171717" w:themeColor="background2" w:themeShade="1A"/>
        </w:rPr>
        <w:t xml:space="preserve">Approve the Request for the </w:t>
      </w:r>
      <w:proofErr w:type="spellStart"/>
      <w:r w:rsidR="001E3CD0">
        <w:rPr>
          <w:b/>
          <w:color w:val="171717" w:themeColor="background2" w:themeShade="1A"/>
        </w:rPr>
        <w:t>Kolob</w:t>
      </w:r>
      <w:proofErr w:type="spellEnd"/>
      <w:r w:rsidR="001E3CD0">
        <w:rPr>
          <w:b/>
          <w:color w:val="171717" w:themeColor="background2" w:themeShade="1A"/>
        </w:rPr>
        <w:t xml:space="preserve"> Terrace Road for up to $163,000. Motion seconded by Mayor Chris Hart</w:t>
      </w:r>
      <w:r w:rsidRPr="000B3551">
        <w:rPr>
          <w:b/>
          <w:color w:val="171717" w:themeColor="background2" w:themeShade="1A"/>
        </w:rPr>
        <w:t xml:space="preserve"> and Carried by a Unanimous Vote. </w:t>
      </w:r>
    </w:p>
    <w:p w14:paraId="15461EC8" w14:textId="77777777" w:rsidR="005938C3" w:rsidRPr="005938C3" w:rsidRDefault="005938C3" w:rsidP="00BE1775">
      <w:pPr>
        <w:spacing w:line="276" w:lineRule="auto"/>
        <w:rPr>
          <w:b/>
          <w:color w:val="000000"/>
          <w:u w:val="single"/>
        </w:rPr>
      </w:pPr>
    </w:p>
    <w:p w14:paraId="39A5A642" w14:textId="6A3E43C0" w:rsidR="00741712" w:rsidRPr="005938C3" w:rsidRDefault="005938C3" w:rsidP="00BE1775">
      <w:pPr>
        <w:spacing w:line="276" w:lineRule="auto"/>
        <w:rPr>
          <w:b/>
          <w:color w:val="000000"/>
          <w:u w:val="single"/>
        </w:rPr>
      </w:pPr>
      <w:r w:rsidRPr="005938C3">
        <w:rPr>
          <w:b/>
          <w:color w:val="000000"/>
          <w:u w:val="single"/>
        </w:rPr>
        <w:t>REPORT FROM WASHINGTON CITY ON RECENT SALE OF PROPERTY AND STATUS OF REMINAING PARCELS OWNED BY THE CITY</w:t>
      </w:r>
    </w:p>
    <w:p w14:paraId="776CAAC9" w14:textId="456234D3" w:rsidR="00741712" w:rsidRDefault="00741712" w:rsidP="00BE1775">
      <w:pPr>
        <w:spacing w:line="276" w:lineRule="auto"/>
        <w:rPr>
          <w:b/>
          <w:color w:val="000000"/>
          <w:u w:val="single"/>
        </w:rPr>
      </w:pPr>
    </w:p>
    <w:p w14:paraId="63915C31" w14:textId="6A2677BB" w:rsidR="001E3CD0" w:rsidRPr="001E3CD0" w:rsidRDefault="001E3CD0" w:rsidP="00BE1775">
      <w:pPr>
        <w:spacing w:line="276" w:lineRule="auto"/>
        <w:rPr>
          <w:color w:val="000000"/>
        </w:rPr>
      </w:pPr>
      <w:r>
        <w:rPr>
          <w:color w:val="000000"/>
        </w:rPr>
        <w:t>Washington City Engineer Mike Shaw explained that Washington City recently sold excess property and returned $576,248.00 to the Corridor Preservation fund. The property was the Sullivan parcels on the 3650 South Street Corridor.</w:t>
      </w:r>
    </w:p>
    <w:p w14:paraId="2715589C" w14:textId="77777777" w:rsidR="005938C3" w:rsidRPr="005938C3" w:rsidRDefault="005938C3" w:rsidP="00BE1775">
      <w:pPr>
        <w:spacing w:line="276" w:lineRule="auto"/>
        <w:rPr>
          <w:b/>
          <w:color w:val="000000"/>
          <w:u w:val="single"/>
        </w:rPr>
      </w:pPr>
    </w:p>
    <w:p w14:paraId="4011C361" w14:textId="41C75B97" w:rsidR="00741712" w:rsidRDefault="00DD0C45" w:rsidP="00BE1775">
      <w:pPr>
        <w:spacing w:line="276" w:lineRule="auto"/>
        <w:rPr>
          <w:b/>
          <w:color w:val="000000"/>
          <w:u w:val="single"/>
        </w:rPr>
      </w:pPr>
      <w:r>
        <w:rPr>
          <w:b/>
          <w:color w:val="000000"/>
          <w:u w:val="single"/>
        </w:rPr>
        <w:t>CONSIDERATION OF CHANG</w:t>
      </w:r>
      <w:bookmarkStart w:id="0" w:name="_GoBack"/>
      <w:bookmarkEnd w:id="0"/>
      <w:r w:rsidR="005938C3" w:rsidRPr="005938C3">
        <w:rPr>
          <w:b/>
          <w:color w:val="000000"/>
          <w:u w:val="single"/>
        </w:rPr>
        <w:t>ING FUNDING OF 3650 SOUTH STREET (14 PARCELS) $700,000 OBLIGATION FROM HALF CONSTRUCTION GRANT LOAN FUND AND HALF CONSTRUCTION LOAN FUND TO 100% GRANT FUND AND POSSIBLE RECONSIDERATION OF FUNDING AMOUNT</w:t>
      </w:r>
    </w:p>
    <w:p w14:paraId="3F04B638" w14:textId="77777777" w:rsidR="00EF1FD6" w:rsidRPr="005938C3" w:rsidRDefault="00EF1FD6" w:rsidP="00BE1775">
      <w:pPr>
        <w:spacing w:line="276" w:lineRule="auto"/>
        <w:rPr>
          <w:b/>
          <w:color w:val="000000"/>
          <w:u w:val="single"/>
        </w:rPr>
      </w:pPr>
    </w:p>
    <w:p w14:paraId="4E4B84A3" w14:textId="1C78C1F1" w:rsidR="000C5A27" w:rsidRPr="001E3CD0" w:rsidRDefault="001E3CD0" w:rsidP="00BE1775">
      <w:pPr>
        <w:spacing w:line="276" w:lineRule="auto"/>
        <w:rPr>
          <w:color w:val="000000"/>
        </w:rPr>
      </w:pPr>
      <w:r>
        <w:rPr>
          <w:color w:val="000000"/>
        </w:rPr>
        <w:t xml:space="preserve">Mr. Shaw stated that the 3650 South Parcel will be tied into the Southern Parkway. </w:t>
      </w:r>
      <w:r w:rsidR="00E425A4">
        <w:rPr>
          <w:color w:val="000000"/>
        </w:rPr>
        <w:t xml:space="preserve">Previously, Washington City requested $995,000 from the Construction Grant fund to fund the purchase of 14 parcels for the 3650 South corridor. </w:t>
      </w:r>
      <w:r w:rsidR="000C5A27">
        <w:rPr>
          <w:color w:val="000000"/>
        </w:rPr>
        <w:t xml:space="preserve">$700,000 was approved with </w:t>
      </w:r>
      <w:r w:rsidR="000C5A27">
        <w:rPr>
          <w:color w:val="000000"/>
        </w:rPr>
        <w:lastRenderedPageBreak/>
        <w:t xml:space="preserve">$350,000 from the Construction Corridor Loan Fund and $350,000 from the Construction Corridor Grant fund. However, with the recent sale of excess property there are enough funds to cover the cost of the project entirely from the grant fund. Mr. Shaw is seeking an additional $30,000 in order to fully fund the project. </w:t>
      </w:r>
    </w:p>
    <w:p w14:paraId="41E9B98E" w14:textId="77777777" w:rsidR="001E3CD0" w:rsidRDefault="001E3CD0" w:rsidP="00BE1775">
      <w:pPr>
        <w:spacing w:line="276" w:lineRule="auto"/>
        <w:rPr>
          <w:b/>
          <w:color w:val="000000"/>
          <w:u w:val="single"/>
        </w:rPr>
      </w:pPr>
    </w:p>
    <w:p w14:paraId="34DB40C0" w14:textId="496778F4" w:rsidR="005938C3" w:rsidRPr="000B3551" w:rsidRDefault="005938C3" w:rsidP="005938C3">
      <w:pPr>
        <w:ind w:left="1440" w:hanging="1440"/>
        <w:jc w:val="both"/>
        <w:rPr>
          <w:b/>
          <w:color w:val="171717" w:themeColor="background2" w:themeShade="1A"/>
        </w:rPr>
      </w:pPr>
      <w:r w:rsidRPr="000B3551">
        <w:rPr>
          <w:b/>
          <w:color w:val="171717" w:themeColor="background2" w:themeShade="1A"/>
        </w:rPr>
        <w:t>MOTION:</w:t>
      </w:r>
      <w:r w:rsidRPr="000B3551">
        <w:rPr>
          <w:b/>
          <w:color w:val="171717" w:themeColor="background2" w:themeShade="1A"/>
        </w:rPr>
        <w:tab/>
        <w:t xml:space="preserve">Motion by </w:t>
      </w:r>
      <w:r w:rsidR="00E425A4">
        <w:rPr>
          <w:b/>
          <w:color w:val="171717" w:themeColor="background2" w:themeShade="1A"/>
        </w:rPr>
        <w:t>Mayor Stan Smith to</w:t>
      </w:r>
      <w:r w:rsidR="000C5A27">
        <w:rPr>
          <w:b/>
          <w:color w:val="171717" w:themeColor="background2" w:themeShade="1A"/>
        </w:rPr>
        <w:t xml:space="preserve"> Approve the Washington City Request of</w:t>
      </w:r>
      <w:r w:rsidR="00EF1FD6">
        <w:rPr>
          <w:b/>
          <w:color w:val="171717" w:themeColor="background2" w:themeShade="1A"/>
        </w:rPr>
        <w:t xml:space="preserve"> $380,000 from the </w:t>
      </w:r>
      <w:r w:rsidR="000C5A27">
        <w:rPr>
          <w:b/>
          <w:color w:val="171717" w:themeColor="background2" w:themeShade="1A"/>
        </w:rPr>
        <w:t xml:space="preserve">Construction </w:t>
      </w:r>
      <w:r w:rsidR="00EF1FD6">
        <w:rPr>
          <w:b/>
          <w:color w:val="171717" w:themeColor="background2" w:themeShade="1A"/>
        </w:rPr>
        <w:t xml:space="preserve">Loan Fund to the </w:t>
      </w:r>
      <w:r w:rsidR="000C5A27">
        <w:rPr>
          <w:b/>
          <w:color w:val="171717" w:themeColor="background2" w:themeShade="1A"/>
        </w:rPr>
        <w:t xml:space="preserve">Construction </w:t>
      </w:r>
      <w:r w:rsidR="00EF1FD6">
        <w:rPr>
          <w:b/>
          <w:color w:val="171717" w:themeColor="background2" w:themeShade="1A"/>
        </w:rPr>
        <w:t>G</w:t>
      </w:r>
      <w:r w:rsidR="00E425A4">
        <w:rPr>
          <w:b/>
          <w:color w:val="171717" w:themeColor="background2" w:themeShade="1A"/>
        </w:rPr>
        <w:t>rant</w:t>
      </w:r>
      <w:r w:rsidR="000C5A27">
        <w:rPr>
          <w:b/>
          <w:color w:val="171717" w:themeColor="background2" w:themeShade="1A"/>
        </w:rPr>
        <w:t xml:space="preserve"> Fund for Washington City</w:t>
      </w:r>
      <w:r w:rsidR="00E425A4">
        <w:rPr>
          <w:b/>
          <w:color w:val="171717" w:themeColor="background2" w:themeShade="1A"/>
        </w:rPr>
        <w:t>. Motion seconded by Councilman Dave Sanders</w:t>
      </w:r>
      <w:r w:rsidRPr="000B3551">
        <w:rPr>
          <w:b/>
          <w:color w:val="171717" w:themeColor="background2" w:themeShade="1A"/>
        </w:rPr>
        <w:t xml:space="preserve"> and Carried by a Unanimous Vote. </w:t>
      </w:r>
    </w:p>
    <w:p w14:paraId="15FB974C" w14:textId="77777777" w:rsidR="005938C3" w:rsidRPr="005938C3" w:rsidRDefault="005938C3" w:rsidP="00BE1775">
      <w:pPr>
        <w:spacing w:line="276" w:lineRule="auto"/>
        <w:rPr>
          <w:b/>
          <w:color w:val="000000"/>
          <w:u w:val="single"/>
        </w:rPr>
      </w:pPr>
    </w:p>
    <w:p w14:paraId="234D0E55" w14:textId="7BCEC1CB" w:rsidR="005938C3" w:rsidRPr="005938C3" w:rsidRDefault="005938C3" w:rsidP="00BE1775">
      <w:pPr>
        <w:spacing w:line="276" w:lineRule="auto"/>
        <w:rPr>
          <w:b/>
          <w:color w:val="000000"/>
          <w:u w:val="single"/>
        </w:rPr>
      </w:pPr>
      <w:r w:rsidRPr="005938C3">
        <w:rPr>
          <w:b/>
          <w:color w:val="000000"/>
          <w:u w:val="single"/>
        </w:rPr>
        <w:t>CONSIDERATION OF FUNDING REQUEST FROM WASHINGTON CITY FOR MILE POST 11 NEW FREEWAY INTERCHANGE FROM THE CORRIDOR PRESERVATION FUND AND POSSIBLY TRANSFER FUNDING FROM OTHER ACCOUNTS TO MEET THIS REQUEST</w:t>
      </w:r>
    </w:p>
    <w:p w14:paraId="7EF894D9" w14:textId="0395BED4" w:rsidR="006A30B2" w:rsidRDefault="006A30B2" w:rsidP="006A30B2">
      <w:pPr>
        <w:spacing w:line="276" w:lineRule="auto"/>
        <w:rPr>
          <w:color w:val="000000"/>
        </w:rPr>
      </w:pPr>
    </w:p>
    <w:p w14:paraId="22C67E45" w14:textId="47BD3583" w:rsidR="00E425A4" w:rsidRDefault="00EF1FD6" w:rsidP="006A30B2">
      <w:pPr>
        <w:spacing w:line="276" w:lineRule="auto"/>
        <w:rPr>
          <w:color w:val="000000"/>
        </w:rPr>
      </w:pPr>
      <w:r>
        <w:rPr>
          <w:color w:val="000000"/>
        </w:rPr>
        <w:t>Mr. Shaw asked for this item to</w:t>
      </w:r>
      <w:r w:rsidR="00E425A4">
        <w:rPr>
          <w:color w:val="000000"/>
        </w:rPr>
        <w:t xml:space="preserve"> be removed from the agenda as UDOT will fund the project. </w:t>
      </w:r>
    </w:p>
    <w:p w14:paraId="47ED675E" w14:textId="77777777" w:rsidR="00E425A4" w:rsidRDefault="00E425A4" w:rsidP="006A30B2">
      <w:pPr>
        <w:spacing w:line="276" w:lineRule="auto"/>
        <w:rPr>
          <w:color w:val="000000"/>
        </w:rPr>
      </w:pPr>
    </w:p>
    <w:p w14:paraId="106DE505" w14:textId="2A24BDAC" w:rsidR="005938C3" w:rsidRPr="000B3551" w:rsidRDefault="005938C3" w:rsidP="005938C3">
      <w:pPr>
        <w:ind w:left="1440" w:hanging="1440"/>
        <w:jc w:val="both"/>
        <w:rPr>
          <w:b/>
          <w:color w:val="171717" w:themeColor="background2" w:themeShade="1A"/>
        </w:rPr>
      </w:pPr>
      <w:r w:rsidRPr="000B3551">
        <w:rPr>
          <w:b/>
          <w:color w:val="171717" w:themeColor="background2" w:themeShade="1A"/>
        </w:rPr>
        <w:t>MOTION:</w:t>
      </w:r>
      <w:r w:rsidRPr="000B3551">
        <w:rPr>
          <w:b/>
          <w:color w:val="171717" w:themeColor="background2" w:themeShade="1A"/>
        </w:rPr>
        <w:tab/>
        <w:t xml:space="preserve">Motion by </w:t>
      </w:r>
      <w:r w:rsidR="00E425A4">
        <w:rPr>
          <w:b/>
          <w:color w:val="171717" w:themeColor="background2" w:themeShade="1A"/>
        </w:rPr>
        <w:t>Mayor Stan Smith</w:t>
      </w:r>
      <w:r w:rsidRPr="000B3551">
        <w:rPr>
          <w:b/>
          <w:color w:val="171717" w:themeColor="background2" w:themeShade="1A"/>
        </w:rPr>
        <w:t xml:space="preserve"> to </w:t>
      </w:r>
      <w:r w:rsidR="00E425A4">
        <w:rPr>
          <w:b/>
          <w:color w:val="171717" w:themeColor="background2" w:themeShade="1A"/>
        </w:rPr>
        <w:t>Remove Item 7. Motion seco</w:t>
      </w:r>
      <w:r w:rsidR="00EF1FD6">
        <w:rPr>
          <w:b/>
          <w:color w:val="171717" w:themeColor="background2" w:themeShade="1A"/>
        </w:rPr>
        <w:t>nded by Councilman Dave S</w:t>
      </w:r>
      <w:r w:rsidR="00E425A4">
        <w:rPr>
          <w:b/>
          <w:color w:val="171717" w:themeColor="background2" w:themeShade="1A"/>
        </w:rPr>
        <w:t>anders</w:t>
      </w:r>
      <w:r w:rsidRPr="000B3551">
        <w:rPr>
          <w:b/>
          <w:color w:val="171717" w:themeColor="background2" w:themeShade="1A"/>
        </w:rPr>
        <w:t xml:space="preserve"> and Carried by a Unanimous Vote. </w:t>
      </w:r>
    </w:p>
    <w:p w14:paraId="678ACD2E" w14:textId="712C1142" w:rsidR="005938C3" w:rsidRDefault="005938C3" w:rsidP="006A30B2">
      <w:pPr>
        <w:spacing w:line="276" w:lineRule="auto"/>
        <w:rPr>
          <w:color w:val="000000"/>
        </w:rPr>
      </w:pPr>
    </w:p>
    <w:p w14:paraId="429F16B9" w14:textId="3F56C695" w:rsidR="00E425A4" w:rsidRDefault="00E425A4" w:rsidP="006A30B2">
      <w:pPr>
        <w:spacing w:line="276" w:lineRule="auto"/>
        <w:rPr>
          <w:color w:val="000000"/>
        </w:rPr>
      </w:pPr>
      <w:r>
        <w:rPr>
          <w:color w:val="000000"/>
        </w:rPr>
        <w:t xml:space="preserve">Ron Whitehead stated that requests can be submitted to the State Corridor Preservation if the COG is running low on funding. </w:t>
      </w:r>
    </w:p>
    <w:p w14:paraId="7F0D07E2" w14:textId="77777777" w:rsidR="00E425A4" w:rsidRDefault="00E425A4" w:rsidP="006A30B2">
      <w:pPr>
        <w:spacing w:line="276" w:lineRule="auto"/>
        <w:rPr>
          <w:color w:val="000000"/>
        </w:rPr>
      </w:pPr>
    </w:p>
    <w:p w14:paraId="29A63ADF" w14:textId="3ECCB1EF" w:rsidR="00453CA9" w:rsidRDefault="003C15B2" w:rsidP="005B482A">
      <w:pPr>
        <w:jc w:val="both"/>
        <w:rPr>
          <w:color w:val="060309"/>
        </w:rPr>
      </w:pPr>
      <w:r>
        <w:rPr>
          <w:color w:val="060309"/>
        </w:rPr>
        <w:t>Chairman Almquist</w:t>
      </w:r>
      <w:r w:rsidR="005B482A">
        <w:rPr>
          <w:color w:val="060309"/>
        </w:rPr>
        <w:t xml:space="preserve"> </w:t>
      </w:r>
      <w:r w:rsidR="00662B36">
        <w:rPr>
          <w:color w:val="060309"/>
        </w:rPr>
        <w:t xml:space="preserve">thanked </w:t>
      </w:r>
      <w:r w:rsidR="00806C96">
        <w:rPr>
          <w:color w:val="060309"/>
        </w:rPr>
        <w:t>all</w:t>
      </w:r>
      <w:r w:rsidR="00662B36">
        <w:rPr>
          <w:color w:val="060309"/>
        </w:rPr>
        <w:t xml:space="preserve"> </w:t>
      </w:r>
      <w:r w:rsidR="005B482A">
        <w:rPr>
          <w:color w:val="060309"/>
        </w:rPr>
        <w:t xml:space="preserve">in attendance </w:t>
      </w:r>
      <w:r w:rsidR="00662B36">
        <w:rPr>
          <w:color w:val="060309"/>
        </w:rPr>
        <w:t xml:space="preserve">and </w:t>
      </w:r>
      <w:r w:rsidR="00914E94" w:rsidRPr="004A60D3">
        <w:rPr>
          <w:color w:val="060309"/>
        </w:rPr>
        <w:t>ad</w:t>
      </w:r>
      <w:r w:rsidR="00E425A4">
        <w:rPr>
          <w:color w:val="060309"/>
        </w:rPr>
        <w:t>journed the meeting at 1:32</w:t>
      </w:r>
      <w:r w:rsidR="0029306D">
        <w:rPr>
          <w:color w:val="060309"/>
        </w:rPr>
        <w:t xml:space="preserve"> </w:t>
      </w:r>
      <w:r w:rsidR="00CF7A5E">
        <w:rPr>
          <w:color w:val="060309"/>
        </w:rPr>
        <w:t>p</w:t>
      </w:r>
      <w:r w:rsidR="001860FB" w:rsidRPr="004A60D3">
        <w:rPr>
          <w:color w:val="060309"/>
        </w:rPr>
        <w:t>.m.</w:t>
      </w:r>
    </w:p>
    <w:p w14:paraId="692D40F8" w14:textId="77777777" w:rsidR="00FA0667" w:rsidRDefault="00FA0667" w:rsidP="00AF5D2C">
      <w:pPr>
        <w:ind w:left="1440" w:hanging="1440"/>
        <w:jc w:val="both"/>
        <w:rPr>
          <w:color w:val="060309"/>
        </w:rPr>
      </w:pPr>
    </w:p>
    <w:p w14:paraId="082260A2" w14:textId="77777777" w:rsidR="007A554B" w:rsidRPr="004A60D3" w:rsidRDefault="007A554B" w:rsidP="00AF5D2C">
      <w:pPr>
        <w:jc w:val="both"/>
        <w:rPr>
          <w:color w:val="060309"/>
        </w:rPr>
      </w:pPr>
    </w:p>
    <w:p w14:paraId="29E1E7F7" w14:textId="77777777" w:rsidR="00A92E58" w:rsidRPr="004A60D3" w:rsidRDefault="00A92E58" w:rsidP="00AF5D2C">
      <w:pPr>
        <w:jc w:val="both"/>
        <w:rPr>
          <w:color w:val="060309"/>
        </w:rPr>
      </w:pPr>
      <w:r w:rsidRPr="004A60D3">
        <w:rPr>
          <w:color w:val="060309"/>
        </w:rPr>
        <w:t>_______________________________</w:t>
      </w:r>
      <w:r w:rsidRPr="004A60D3">
        <w:rPr>
          <w:color w:val="060309"/>
        </w:rPr>
        <w:tab/>
      </w:r>
      <w:r w:rsidRPr="004A60D3">
        <w:rPr>
          <w:color w:val="060309"/>
        </w:rPr>
        <w:tab/>
        <w:t>______________________________</w:t>
      </w:r>
    </w:p>
    <w:p w14:paraId="5A8CC2A6" w14:textId="6D29ADB5" w:rsidR="00A92E58" w:rsidRPr="004A60D3" w:rsidRDefault="0001754B" w:rsidP="00AF5D2C">
      <w:pPr>
        <w:jc w:val="both"/>
        <w:rPr>
          <w:color w:val="060309"/>
        </w:rPr>
      </w:pPr>
      <w:r>
        <w:rPr>
          <w:color w:val="060309"/>
        </w:rPr>
        <w:t>CHEYENNE BENTLEY</w:t>
      </w:r>
      <w:r w:rsidR="00FF5E27" w:rsidRPr="004A60D3">
        <w:rPr>
          <w:color w:val="060309"/>
        </w:rPr>
        <w:tab/>
      </w:r>
      <w:r w:rsidR="00A92E58" w:rsidRPr="004A60D3">
        <w:rPr>
          <w:color w:val="060309"/>
        </w:rPr>
        <w:tab/>
      </w:r>
      <w:r w:rsidR="00A92E58" w:rsidRPr="004A60D3">
        <w:rPr>
          <w:color w:val="060309"/>
        </w:rPr>
        <w:tab/>
      </w:r>
      <w:r w:rsidR="00A92E58" w:rsidRPr="004A60D3">
        <w:rPr>
          <w:color w:val="060309"/>
        </w:rPr>
        <w:tab/>
      </w:r>
      <w:r w:rsidR="003C15B2">
        <w:rPr>
          <w:color w:val="060309"/>
        </w:rPr>
        <w:t>GIL ALMQUIST</w:t>
      </w:r>
    </w:p>
    <w:p w14:paraId="651444ED" w14:textId="606BE1EF" w:rsidR="00477F74" w:rsidRPr="004A60D3" w:rsidRDefault="00FF5E27" w:rsidP="00A92E58">
      <w:pPr>
        <w:jc w:val="both"/>
        <w:rPr>
          <w:color w:val="060309"/>
        </w:rPr>
      </w:pPr>
      <w:r w:rsidRPr="004A60D3">
        <w:rPr>
          <w:color w:val="060309"/>
        </w:rPr>
        <w:t xml:space="preserve">DEPUTY CLERK </w:t>
      </w:r>
      <w:r w:rsidRPr="004A60D3">
        <w:rPr>
          <w:color w:val="060309"/>
        </w:rPr>
        <w:tab/>
      </w:r>
      <w:r w:rsidRPr="004A60D3">
        <w:rPr>
          <w:color w:val="060309"/>
        </w:rPr>
        <w:tab/>
      </w:r>
      <w:r w:rsidR="00A92E58" w:rsidRPr="004A60D3">
        <w:rPr>
          <w:color w:val="060309"/>
        </w:rPr>
        <w:tab/>
      </w:r>
      <w:r w:rsidR="00A92E58" w:rsidRPr="004A60D3">
        <w:rPr>
          <w:color w:val="060309"/>
        </w:rPr>
        <w:tab/>
      </w:r>
      <w:r w:rsidR="00A92E58" w:rsidRPr="004A60D3">
        <w:rPr>
          <w:color w:val="060309"/>
        </w:rPr>
        <w:tab/>
        <w:t>CHAIRMAN</w:t>
      </w:r>
    </w:p>
    <w:sectPr w:rsidR="00477F74" w:rsidRPr="004A60D3" w:rsidSect="00553036">
      <w:headerReference w:type="default" r:id="rId8"/>
      <w:pgSz w:w="12240" w:h="15840"/>
      <w:pgMar w:top="1170" w:right="1800" w:bottom="1440" w:left="1800"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BF24C" w14:textId="77777777" w:rsidR="00A83B16" w:rsidRDefault="00A83B16">
      <w:r>
        <w:separator/>
      </w:r>
    </w:p>
  </w:endnote>
  <w:endnote w:type="continuationSeparator" w:id="0">
    <w:p w14:paraId="0DE72E4B" w14:textId="77777777" w:rsidR="00A83B16" w:rsidRDefault="00A83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52425" w14:textId="77777777" w:rsidR="00A83B16" w:rsidRDefault="00A83B16">
      <w:r>
        <w:separator/>
      </w:r>
    </w:p>
  </w:footnote>
  <w:footnote w:type="continuationSeparator" w:id="0">
    <w:p w14:paraId="319455BE" w14:textId="77777777" w:rsidR="00A83B16" w:rsidRDefault="00A83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2171F" w14:textId="77777777" w:rsidR="0012037B" w:rsidRDefault="0012037B">
    <w:pPr>
      <w:pStyle w:val="Header"/>
    </w:pPr>
    <w:smartTag w:uri="urn:schemas-microsoft-com:office:smarttags" w:element="PlaceName">
      <w:smartTag w:uri="urn:schemas-microsoft-com:office:smarttags" w:element="Street">
        <w:r>
          <w:t>Washington</w:t>
        </w:r>
      </w:smartTag>
    </w:smartTag>
    <w:r>
      <w:t xml:space="preserve"> County Council of Governments (COG)</w:t>
    </w:r>
  </w:p>
  <w:p w14:paraId="389DFEAB" w14:textId="26ED7068" w:rsidR="0012037B" w:rsidRDefault="0012037B">
    <w:pPr>
      <w:pStyle w:val="Header"/>
    </w:pPr>
    <w:r>
      <w:t xml:space="preserve">Meeting Minutes of </w:t>
    </w:r>
    <w:r w:rsidR="008C6467">
      <w:t>March 17</w:t>
    </w:r>
    <w:r w:rsidR="007950B0">
      <w:t>, 2021</w:t>
    </w:r>
  </w:p>
  <w:p w14:paraId="203FAA15" w14:textId="44DCB0A4" w:rsidR="0012037B" w:rsidRDefault="0012037B">
    <w:pPr>
      <w:pStyle w:val="Header"/>
    </w:pPr>
    <w:r>
      <w:t xml:space="preserve">Page </w:t>
    </w:r>
    <w:r>
      <w:fldChar w:fldCharType="begin"/>
    </w:r>
    <w:r>
      <w:instrText xml:space="preserve"> PAGE </w:instrText>
    </w:r>
    <w:r>
      <w:fldChar w:fldCharType="separate"/>
    </w:r>
    <w:r w:rsidR="00DD0C45">
      <w:rPr>
        <w:noProof/>
      </w:rPr>
      <w:t>3</w:t>
    </w:r>
    <w:r>
      <w:fldChar w:fldCharType="end"/>
    </w:r>
    <w:r>
      <w:t xml:space="preserve"> of </w:t>
    </w:r>
    <w:fldSimple w:instr=" NUMPAGES ">
      <w:r w:rsidR="00DD0C45">
        <w:rPr>
          <w:noProof/>
        </w:rPr>
        <w:t>3</w:t>
      </w:r>
    </w:fldSimple>
  </w:p>
  <w:p w14:paraId="456CB7CD" w14:textId="77777777" w:rsidR="0012037B" w:rsidRDefault="001203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C2925"/>
    <w:multiLevelType w:val="hybridMultilevel"/>
    <w:tmpl w:val="D8DE7B9A"/>
    <w:lvl w:ilvl="0" w:tplc="E8BADC60">
      <w:start w:val="3"/>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1800FD8"/>
    <w:multiLevelType w:val="hybridMultilevel"/>
    <w:tmpl w:val="337C8B74"/>
    <w:lvl w:ilvl="0" w:tplc="013E215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1C55DB2"/>
    <w:multiLevelType w:val="hybridMultilevel"/>
    <w:tmpl w:val="7BF60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403C7"/>
    <w:multiLevelType w:val="hybridMultilevel"/>
    <w:tmpl w:val="1BE451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654964"/>
    <w:multiLevelType w:val="hybridMultilevel"/>
    <w:tmpl w:val="43069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6736A"/>
    <w:multiLevelType w:val="hybridMultilevel"/>
    <w:tmpl w:val="115C361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50AC0FB2"/>
    <w:multiLevelType w:val="hybridMultilevel"/>
    <w:tmpl w:val="81A054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1F26D2"/>
    <w:multiLevelType w:val="hybridMultilevel"/>
    <w:tmpl w:val="46E090D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9E110A"/>
    <w:multiLevelType w:val="hybridMultilevel"/>
    <w:tmpl w:val="B4EC5B1C"/>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601E17FC"/>
    <w:multiLevelType w:val="hybridMultilevel"/>
    <w:tmpl w:val="B30C4C7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66E05DDA"/>
    <w:multiLevelType w:val="hybridMultilevel"/>
    <w:tmpl w:val="1B3E9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EF1F83"/>
    <w:multiLevelType w:val="hybridMultilevel"/>
    <w:tmpl w:val="F0F0D9F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8C52D2B"/>
    <w:multiLevelType w:val="hybridMultilevel"/>
    <w:tmpl w:val="F5C892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D96FBB"/>
    <w:multiLevelType w:val="hybridMultilevel"/>
    <w:tmpl w:val="5732952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7AF963DF"/>
    <w:multiLevelType w:val="hybridMultilevel"/>
    <w:tmpl w:val="50146F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21448E"/>
    <w:multiLevelType w:val="hybridMultilevel"/>
    <w:tmpl w:val="169CC37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14"/>
  </w:num>
  <w:num w:numId="2">
    <w:abstractNumId w:val="0"/>
  </w:num>
  <w:num w:numId="3">
    <w:abstractNumId w:val="1"/>
  </w:num>
  <w:num w:numId="4">
    <w:abstractNumId w:val="12"/>
  </w:num>
  <w:num w:numId="5">
    <w:abstractNumId w:val="3"/>
  </w:num>
  <w:num w:numId="6">
    <w:abstractNumId w:val="8"/>
  </w:num>
  <w:num w:numId="7">
    <w:abstractNumId w:val="5"/>
  </w:num>
  <w:num w:numId="8">
    <w:abstractNumId w:val="15"/>
  </w:num>
  <w:num w:numId="9">
    <w:abstractNumId w:val="6"/>
  </w:num>
  <w:num w:numId="10">
    <w:abstractNumId w:val="1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7"/>
  </w:num>
  <w:num w:numId="15">
    <w:abstractNumId w:val="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CED"/>
    <w:rsid w:val="00000BDA"/>
    <w:rsid w:val="0000101A"/>
    <w:rsid w:val="0000458C"/>
    <w:rsid w:val="00012CEB"/>
    <w:rsid w:val="000152C9"/>
    <w:rsid w:val="00016E3A"/>
    <w:rsid w:val="0001754B"/>
    <w:rsid w:val="00022DFF"/>
    <w:rsid w:val="00027E8E"/>
    <w:rsid w:val="00030A67"/>
    <w:rsid w:val="0003627D"/>
    <w:rsid w:val="00040CB8"/>
    <w:rsid w:val="00042610"/>
    <w:rsid w:val="00043A6A"/>
    <w:rsid w:val="00044BD3"/>
    <w:rsid w:val="00047E63"/>
    <w:rsid w:val="00047F4A"/>
    <w:rsid w:val="000529EC"/>
    <w:rsid w:val="00052ECB"/>
    <w:rsid w:val="00055344"/>
    <w:rsid w:val="00055A85"/>
    <w:rsid w:val="00061C39"/>
    <w:rsid w:val="00064D38"/>
    <w:rsid w:val="00064DD4"/>
    <w:rsid w:val="00067132"/>
    <w:rsid w:val="00070716"/>
    <w:rsid w:val="00074680"/>
    <w:rsid w:val="0007630C"/>
    <w:rsid w:val="00085A26"/>
    <w:rsid w:val="00087971"/>
    <w:rsid w:val="0009074F"/>
    <w:rsid w:val="00092149"/>
    <w:rsid w:val="000945B3"/>
    <w:rsid w:val="00095A83"/>
    <w:rsid w:val="00096913"/>
    <w:rsid w:val="0009711C"/>
    <w:rsid w:val="000A1783"/>
    <w:rsid w:val="000A3A8B"/>
    <w:rsid w:val="000A5D2C"/>
    <w:rsid w:val="000A7F6E"/>
    <w:rsid w:val="000B01EE"/>
    <w:rsid w:val="000B1188"/>
    <w:rsid w:val="000B1544"/>
    <w:rsid w:val="000B3551"/>
    <w:rsid w:val="000B5A9C"/>
    <w:rsid w:val="000B6338"/>
    <w:rsid w:val="000B7937"/>
    <w:rsid w:val="000C09F5"/>
    <w:rsid w:val="000C0FF5"/>
    <w:rsid w:val="000C19B6"/>
    <w:rsid w:val="000C1E68"/>
    <w:rsid w:val="000C2765"/>
    <w:rsid w:val="000C5A27"/>
    <w:rsid w:val="000D15F8"/>
    <w:rsid w:val="000D5B0B"/>
    <w:rsid w:val="000D703B"/>
    <w:rsid w:val="000E0AAC"/>
    <w:rsid w:val="000E152B"/>
    <w:rsid w:val="000F58B6"/>
    <w:rsid w:val="001002EB"/>
    <w:rsid w:val="00100568"/>
    <w:rsid w:val="001076AD"/>
    <w:rsid w:val="00107CAC"/>
    <w:rsid w:val="001108D5"/>
    <w:rsid w:val="00110E28"/>
    <w:rsid w:val="0012037B"/>
    <w:rsid w:val="00120BD2"/>
    <w:rsid w:val="00121040"/>
    <w:rsid w:val="00121776"/>
    <w:rsid w:val="00121F45"/>
    <w:rsid w:val="001240B2"/>
    <w:rsid w:val="00125460"/>
    <w:rsid w:val="0012555D"/>
    <w:rsid w:val="001275C5"/>
    <w:rsid w:val="00127DBD"/>
    <w:rsid w:val="00132009"/>
    <w:rsid w:val="00133135"/>
    <w:rsid w:val="0013483D"/>
    <w:rsid w:val="00134F2F"/>
    <w:rsid w:val="00143FAA"/>
    <w:rsid w:val="001464DC"/>
    <w:rsid w:val="00147717"/>
    <w:rsid w:val="0015429C"/>
    <w:rsid w:val="0015571D"/>
    <w:rsid w:val="0016119E"/>
    <w:rsid w:val="00161930"/>
    <w:rsid w:val="00165EA3"/>
    <w:rsid w:val="001664F6"/>
    <w:rsid w:val="001670E5"/>
    <w:rsid w:val="001671E1"/>
    <w:rsid w:val="001751D3"/>
    <w:rsid w:val="00177F12"/>
    <w:rsid w:val="0018066B"/>
    <w:rsid w:val="00180D3B"/>
    <w:rsid w:val="00183BD9"/>
    <w:rsid w:val="00185B55"/>
    <w:rsid w:val="001860FB"/>
    <w:rsid w:val="00191859"/>
    <w:rsid w:val="00191F0C"/>
    <w:rsid w:val="001927B9"/>
    <w:rsid w:val="00193742"/>
    <w:rsid w:val="00193F30"/>
    <w:rsid w:val="0019520D"/>
    <w:rsid w:val="001A361F"/>
    <w:rsid w:val="001A3872"/>
    <w:rsid w:val="001A3BE5"/>
    <w:rsid w:val="001A75F3"/>
    <w:rsid w:val="001B1475"/>
    <w:rsid w:val="001B1A31"/>
    <w:rsid w:val="001B40FC"/>
    <w:rsid w:val="001B43BB"/>
    <w:rsid w:val="001B61F3"/>
    <w:rsid w:val="001C0E73"/>
    <w:rsid w:val="001C1FD7"/>
    <w:rsid w:val="001C207F"/>
    <w:rsid w:val="001C23A1"/>
    <w:rsid w:val="001C2F70"/>
    <w:rsid w:val="001C4CB2"/>
    <w:rsid w:val="001C5D68"/>
    <w:rsid w:val="001C79CD"/>
    <w:rsid w:val="001C7D87"/>
    <w:rsid w:val="001D05F8"/>
    <w:rsid w:val="001D163A"/>
    <w:rsid w:val="001D72A0"/>
    <w:rsid w:val="001E07EC"/>
    <w:rsid w:val="001E2AC9"/>
    <w:rsid w:val="001E2E39"/>
    <w:rsid w:val="001E37E0"/>
    <w:rsid w:val="001E3CD0"/>
    <w:rsid w:val="001E407B"/>
    <w:rsid w:val="001E709F"/>
    <w:rsid w:val="001F5801"/>
    <w:rsid w:val="00204C8B"/>
    <w:rsid w:val="0020754D"/>
    <w:rsid w:val="002107A2"/>
    <w:rsid w:val="0021367B"/>
    <w:rsid w:val="002145D3"/>
    <w:rsid w:val="00217747"/>
    <w:rsid w:val="00217851"/>
    <w:rsid w:val="002221BB"/>
    <w:rsid w:val="0022231D"/>
    <w:rsid w:val="00222754"/>
    <w:rsid w:val="00235933"/>
    <w:rsid w:val="00235A65"/>
    <w:rsid w:val="00240515"/>
    <w:rsid w:val="00240C1D"/>
    <w:rsid w:val="002426D8"/>
    <w:rsid w:val="00244F39"/>
    <w:rsid w:val="00245646"/>
    <w:rsid w:val="0024611C"/>
    <w:rsid w:val="00246779"/>
    <w:rsid w:val="00247609"/>
    <w:rsid w:val="0025044C"/>
    <w:rsid w:val="00250CC4"/>
    <w:rsid w:val="00252040"/>
    <w:rsid w:val="002604A4"/>
    <w:rsid w:val="00263E05"/>
    <w:rsid w:val="00266181"/>
    <w:rsid w:val="00267773"/>
    <w:rsid w:val="00272430"/>
    <w:rsid w:val="0028077D"/>
    <w:rsid w:val="002836F9"/>
    <w:rsid w:val="0028607C"/>
    <w:rsid w:val="00287E9B"/>
    <w:rsid w:val="00291988"/>
    <w:rsid w:val="00291FE0"/>
    <w:rsid w:val="00292E6F"/>
    <w:rsid w:val="0029306D"/>
    <w:rsid w:val="0029376C"/>
    <w:rsid w:val="00294409"/>
    <w:rsid w:val="0029628C"/>
    <w:rsid w:val="00296922"/>
    <w:rsid w:val="002A198B"/>
    <w:rsid w:val="002A297F"/>
    <w:rsid w:val="002A4E98"/>
    <w:rsid w:val="002A5D0E"/>
    <w:rsid w:val="002B1FB0"/>
    <w:rsid w:val="002C0752"/>
    <w:rsid w:val="002C1BC1"/>
    <w:rsid w:val="002C1D56"/>
    <w:rsid w:val="002C7A00"/>
    <w:rsid w:val="002D15FE"/>
    <w:rsid w:val="002D19B6"/>
    <w:rsid w:val="002D2CED"/>
    <w:rsid w:val="002D6BCF"/>
    <w:rsid w:val="002D6BD3"/>
    <w:rsid w:val="002E14DC"/>
    <w:rsid w:val="002E2411"/>
    <w:rsid w:val="002E35EF"/>
    <w:rsid w:val="002E49EC"/>
    <w:rsid w:val="002E5D27"/>
    <w:rsid w:val="002F0E16"/>
    <w:rsid w:val="002F12E2"/>
    <w:rsid w:val="002F225A"/>
    <w:rsid w:val="002F359B"/>
    <w:rsid w:val="002F5782"/>
    <w:rsid w:val="00300699"/>
    <w:rsid w:val="00300CC7"/>
    <w:rsid w:val="00300DA9"/>
    <w:rsid w:val="00301A47"/>
    <w:rsid w:val="00302AD1"/>
    <w:rsid w:val="00302CB1"/>
    <w:rsid w:val="00304936"/>
    <w:rsid w:val="00304F67"/>
    <w:rsid w:val="00305422"/>
    <w:rsid w:val="00310F26"/>
    <w:rsid w:val="00315B3D"/>
    <w:rsid w:val="00316905"/>
    <w:rsid w:val="003239C6"/>
    <w:rsid w:val="003253EF"/>
    <w:rsid w:val="00326230"/>
    <w:rsid w:val="00326A88"/>
    <w:rsid w:val="0033447F"/>
    <w:rsid w:val="00336368"/>
    <w:rsid w:val="003400D5"/>
    <w:rsid w:val="00343557"/>
    <w:rsid w:val="0034397D"/>
    <w:rsid w:val="0034756E"/>
    <w:rsid w:val="003479AE"/>
    <w:rsid w:val="00350B8A"/>
    <w:rsid w:val="0035321D"/>
    <w:rsid w:val="00353FA1"/>
    <w:rsid w:val="00355D0C"/>
    <w:rsid w:val="003564DE"/>
    <w:rsid w:val="0036130F"/>
    <w:rsid w:val="00362D4A"/>
    <w:rsid w:val="003645BD"/>
    <w:rsid w:val="00364706"/>
    <w:rsid w:val="003650B7"/>
    <w:rsid w:val="00367DCB"/>
    <w:rsid w:val="003778F8"/>
    <w:rsid w:val="00383975"/>
    <w:rsid w:val="00383E48"/>
    <w:rsid w:val="00384414"/>
    <w:rsid w:val="00391696"/>
    <w:rsid w:val="00397759"/>
    <w:rsid w:val="003A0F20"/>
    <w:rsid w:val="003A28D3"/>
    <w:rsid w:val="003A305C"/>
    <w:rsid w:val="003A7642"/>
    <w:rsid w:val="003A7AD1"/>
    <w:rsid w:val="003B1BA7"/>
    <w:rsid w:val="003B4C33"/>
    <w:rsid w:val="003B4C95"/>
    <w:rsid w:val="003B6A68"/>
    <w:rsid w:val="003B7D51"/>
    <w:rsid w:val="003C15B2"/>
    <w:rsid w:val="003C1673"/>
    <w:rsid w:val="003C2224"/>
    <w:rsid w:val="003C24D8"/>
    <w:rsid w:val="003C3267"/>
    <w:rsid w:val="003C3756"/>
    <w:rsid w:val="003D5109"/>
    <w:rsid w:val="003D5FD6"/>
    <w:rsid w:val="003E110F"/>
    <w:rsid w:val="003E1FEC"/>
    <w:rsid w:val="003E526A"/>
    <w:rsid w:val="003E7040"/>
    <w:rsid w:val="003F05F1"/>
    <w:rsid w:val="003F1DB7"/>
    <w:rsid w:val="003F47D1"/>
    <w:rsid w:val="003F4B0B"/>
    <w:rsid w:val="003F60B8"/>
    <w:rsid w:val="003F71FB"/>
    <w:rsid w:val="003F7F1C"/>
    <w:rsid w:val="00400D27"/>
    <w:rsid w:val="00401513"/>
    <w:rsid w:val="004018C7"/>
    <w:rsid w:val="00410FC1"/>
    <w:rsid w:val="00412EB5"/>
    <w:rsid w:val="00413FA8"/>
    <w:rsid w:val="004144DD"/>
    <w:rsid w:val="004147E7"/>
    <w:rsid w:val="00414AAE"/>
    <w:rsid w:val="00417CCD"/>
    <w:rsid w:val="00426AC3"/>
    <w:rsid w:val="00426D0C"/>
    <w:rsid w:val="00430B79"/>
    <w:rsid w:val="004326DA"/>
    <w:rsid w:val="004329EE"/>
    <w:rsid w:val="00433EAB"/>
    <w:rsid w:val="00434092"/>
    <w:rsid w:val="00437F24"/>
    <w:rsid w:val="004438C8"/>
    <w:rsid w:val="004506D3"/>
    <w:rsid w:val="00450F62"/>
    <w:rsid w:val="0045236C"/>
    <w:rsid w:val="00453041"/>
    <w:rsid w:val="00453CA9"/>
    <w:rsid w:val="00455215"/>
    <w:rsid w:val="0045651A"/>
    <w:rsid w:val="00457D2C"/>
    <w:rsid w:val="00464F67"/>
    <w:rsid w:val="00471181"/>
    <w:rsid w:val="00471D3B"/>
    <w:rsid w:val="004765DB"/>
    <w:rsid w:val="00477F74"/>
    <w:rsid w:val="00480279"/>
    <w:rsid w:val="00481D52"/>
    <w:rsid w:val="00482579"/>
    <w:rsid w:val="004841D7"/>
    <w:rsid w:val="00484610"/>
    <w:rsid w:val="004867A5"/>
    <w:rsid w:val="0049013D"/>
    <w:rsid w:val="00493EFC"/>
    <w:rsid w:val="00494045"/>
    <w:rsid w:val="0049714F"/>
    <w:rsid w:val="004A453B"/>
    <w:rsid w:val="004A60D3"/>
    <w:rsid w:val="004A7009"/>
    <w:rsid w:val="004B4A7C"/>
    <w:rsid w:val="004C2ADD"/>
    <w:rsid w:val="004C309E"/>
    <w:rsid w:val="004C4F6E"/>
    <w:rsid w:val="004C7CA5"/>
    <w:rsid w:val="004D698A"/>
    <w:rsid w:val="004D6A83"/>
    <w:rsid w:val="004E18C5"/>
    <w:rsid w:val="004E4F01"/>
    <w:rsid w:val="004E5EF7"/>
    <w:rsid w:val="004E613D"/>
    <w:rsid w:val="004F1B02"/>
    <w:rsid w:val="004F3839"/>
    <w:rsid w:val="004F6EF6"/>
    <w:rsid w:val="00503C48"/>
    <w:rsid w:val="0050434A"/>
    <w:rsid w:val="00507805"/>
    <w:rsid w:val="00510C17"/>
    <w:rsid w:val="005116D7"/>
    <w:rsid w:val="00512B88"/>
    <w:rsid w:val="0051326A"/>
    <w:rsid w:val="0052051E"/>
    <w:rsid w:val="0052181A"/>
    <w:rsid w:val="00521F18"/>
    <w:rsid w:val="005229BA"/>
    <w:rsid w:val="0052722C"/>
    <w:rsid w:val="005335EA"/>
    <w:rsid w:val="00534B77"/>
    <w:rsid w:val="00536346"/>
    <w:rsid w:val="00536527"/>
    <w:rsid w:val="00537F29"/>
    <w:rsid w:val="00542523"/>
    <w:rsid w:val="005462F6"/>
    <w:rsid w:val="0055059C"/>
    <w:rsid w:val="00552D91"/>
    <w:rsid w:val="00553036"/>
    <w:rsid w:val="005544EA"/>
    <w:rsid w:val="00555B7C"/>
    <w:rsid w:val="00555EED"/>
    <w:rsid w:val="0056033F"/>
    <w:rsid w:val="005701AE"/>
    <w:rsid w:val="00574FDC"/>
    <w:rsid w:val="00577FD0"/>
    <w:rsid w:val="005802F7"/>
    <w:rsid w:val="00580DA3"/>
    <w:rsid w:val="00581BBA"/>
    <w:rsid w:val="00581FF3"/>
    <w:rsid w:val="00591063"/>
    <w:rsid w:val="0059176D"/>
    <w:rsid w:val="005921CC"/>
    <w:rsid w:val="005938C3"/>
    <w:rsid w:val="00595539"/>
    <w:rsid w:val="00595F51"/>
    <w:rsid w:val="00597B1C"/>
    <w:rsid w:val="005A1845"/>
    <w:rsid w:val="005A2443"/>
    <w:rsid w:val="005A3EA1"/>
    <w:rsid w:val="005A48B0"/>
    <w:rsid w:val="005A4DF1"/>
    <w:rsid w:val="005A5CD3"/>
    <w:rsid w:val="005B0300"/>
    <w:rsid w:val="005B2E71"/>
    <w:rsid w:val="005B482A"/>
    <w:rsid w:val="005B6AB4"/>
    <w:rsid w:val="005C2BC7"/>
    <w:rsid w:val="005C301A"/>
    <w:rsid w:val="005C34A2"/>
    <w:rsid w:val="005C471E"/>
    <w:rsid w:val="005C5B96"/>
    <w:rsid w:val="005C7541"/>
    <w:rsid w:val="005D23F3"/>
    <w:rsid w:val="005D350C"/>
    <w:rsid w:val="005D6430"/>
    <w:rsid w:val="005E04C9"/>
    <w:rsid w:val="005E57BB"/>
    <w:rsid w:val="005E582A"/>
    <w:rsid w:val="005E6F48"/>
    <w:rsid w:val="005E7996"/>
    <w:rsid w:val="005F00BD"/>
    <w:rsid w:val="005F3998"/>
    <w:rsid w:val="005F6C3F"/>
    <w:rsid w:val="00603F70"/>
    <w:rsid w:val="006078DD"/>
    <w:rsid w:val="006110A5"/>
    <w:rsid w:val="006142D1"/>
    <w:rsid w:val="0061664D"/>
    <w:rsid w:val="00617038"/>
    <w:rsid w:val="006173EC"/>
    <w:rsid w:val="00617C6F"/>
    <w:rsid w:val="00617E49"/>
    <w:rsid w:val="0062072B"/>
    <w:rsid w:val="00623599"/>
    <w:rsid w:val="00627141"/>
    <w:rsid w:val="00627B6F"/>
    <w:rsid w:val="0063742C"/>
    <w:rsid w:val="0064026D"/>
    <w:rsid w:val="00641173"/>
    <w:rsid w:val="006411AF"/>
    <w:rsid w:val="00641E17"/>
    <w:rsid w:val="00644BD4"/>
    <w:rsid w:val="006450F2"/>
    <w:rsid w:val="00646A01"/>
    <w:rsid w:val="0064715C"/>
    <w:rsid w:val="0064766F"/>
    <w:rsid w:val="00647A6F"/>
    <w:rsid w:val="00647E2C"/>
    <w:rsid w:val="006521AC"/>
    <w:rsid w:val="00652494"/>
    <w:rsid w:val="00656DD2"/>
    <w:rsid w:val="00660538"/>
    <w:rsid w:val="00660760"/>
    <w:rsid w:val="00662B36"/>
    <w:rsid w:val="00665234"/>
    <w:rsid w:val="006745CA"/>
    <w:rsid w:val="006748A5"/>
    <w:rsid w:val="00675FF7"/>
    <w:rsid w:val="00681733"/>
    <w:rsid w:val="00681A43"/>
    <w:rsid w:val="00682038"/>
    <w:rsid w:val="00682307"/>
    <w:rsid w:val="0068411D"/>
    <w:rsid w:val="0068429C"/>
    <w:rsid w:val="00684981"/>
    <w:rsid w:val="0068771E"/>
    <w:rsid w:val="0068799B"/>
    <w:rsid w:val="00693241"/>
    <w:rsid w:val="0069481B"/>
    <w:rsid w:val="00694928"/>
    <w:rsid w:val="00695965"/>
    <w:rsid w:val="006978ED"/>
    <w:rsid w:val="00697E2C"/>
    <w:rsid w:val="006A0249"/>
    <w:rsid w:val="006A2804"/>
    <w:rsid w:val="006A30B2"/>
    <w:rsid w:val="006A3739"/>
    <w:rsid w:val="006A4AF6"/>
    <w:rsid w:val="006A5A32"/>
    <w:rsid w:val="006A641E"/>
    <w:rsid w:val="006A7937"/>
    <w:rsid w:val="006B258B"/>
    <w:rsid w:val="006B3EBB"/>
    <w:rsid w:val="006C66B8"/>
    <w:rsid w:val="006D193B"/>
    <w:rsid w:val="006D396A"/>
    <w:rsid w:val="006D3B59"/>
    <w:rsid w:val="006D54F1"/>
    <w:rsid w:val="006D5FBC"/>
    <w:rsid w:val="006D67C5"/>
    <w:rsid w:val="006D6D37"/>
    <w:rsid w:val="006E1B8D"/>
    <w:rsid w:val="006E22A5"/>
    <w:rsid w:val="006E378C"/>
    <w:rsid w:val="006E560F"/>
    <w:rsid w:val="006F014E"/>
    <w:rsid w:val="006F1DAC"/>
    <w:rsid w:val="006F2B69"/>
    <w:rsid w:val="006F5CDF"/>
    <w:rsid w:val="006F72CD"/>
    <w:rsid w:val="006F7D01"/>
    <w:rsid w:val="0070017D"/>
    <w:rsid w:val="00701573"/>
    <w:rsid w:val="00701D8C"/>
    <w:rsid w:val="007025A0"/>
    <w:rsid w:val="0070417E"/>
    <w:rsid w:val="007042B2"/>
    <w:rsid w:val="007050CC"/>
    <w:rsid w:val="00705C90"/>
    <w:rsid w:val="0070740C"/>
    <w:rsid w:val="007101B6"/>
    <w:rsid w:val="00712DB3"/>
    <w:rsid w:val="00716187"/>
    <w:rsid w:val="007211C9"/>
    <w:rsid w:val="0072233F"/>
    <w:rsid w:val="007233F0"/>
    <w:rsid w:val="0072726E"/>
    <w:rsid w:val="00731976"/>
    <w:rsid w:val="00731B7C"/>
    <w:rsid w:val="00733F13"/>
    <w:rsid w:val="00734021"/>
    <w:rsid w:val="00734D20"/>
    <w:rsid w:val="007354F5"/>
    <w:rsid w:val="00735516"/>
    <w:rsid w:val="00737866"/>
    <w:rsid w:val="00741712"/>
    <w:rsid w:val="007433E4"/>
    <w:rsid w:val="00743FA0"/>
    <w:rsid w:val="00745905"/>
    <w:rsid w:val="0075261F"/>
    <w:rsid w:val="007544C5"/>
    <w:rsid w:val="00762019"/>
    <w:rsid w:val="00763686"/>
    <w:rsid w:val="0076429F"/>
    <w:rsid w:val="007645F2"/>
    <w:rsid w:val="007668EF"/>
    <w:rsid w:val="00767467"/>
    <w:rsid w:val="007707C4"/>
    <w:rsid w:val="007733DC"/>
    <w:rsid w:val="00773919"/>
    <w:rsid w:val="00773BFC"/>
    <w:rsid w:val="00774A5A"/>
    <w:rsid w:val="00775A89"/>
    <w:rsid w:val="007765BE"/>
    <w:rsid w:val="007801E7"/>
    <w:rsid w:val="00780A63"/>
    <w:rsid w:val="00780C5F"/>
    <w:rsid w:val="00785966"/>
    <w:rsid w:val="00786EAA"/>
    <w:rsid w:val="00792380"/>
    <w:rsid w:val="00792C1A"/>
    <w:rsid w:val="007950B0"/>
    <w:rsid w:val="00797BBF"/>
    <w:rsid w:val="007A0B00"/>
    <w:rsid w:val="007A30C8"/>
    <w:rsid w:val="007A545C"/>
    <w:rsid w:val="007A554B"/>
    <w:rsid w:val="007A5ED4"/>
    <w:rsid w:val="007B4445"/>
    <w:rsid w:val="007B483B"/>
    <w:rsid w:val="007B538F"/>
    <w:rsid w:val="007B5A07"/>
    <w:rsid w:val="007C0B25"/>
    <w:rsid w:val="007C1E99"/>
    <w:rsid w:val="007C614F"/>
    <w:rsid w:val="007C6299"/>
    <w:rsid w:val="007D0A2E"/>
    <w:rsid w:val="007D1F82"/>
    <w:rsid w:val="007D37CD"/>
    <w:rsid w:val="007D3A9C"/>
    <w:rsid w:val="007D5948"/>
    <w:rsid w:val="007E419B"/>
    <w:rsid w:val="007E46CF"/>
    <w:rsid w:val="007E4BFD"/>
    <w:rsid w:val="007E7D51"/>
    <w:rsid w:val="007F0564"/>
    <w:rsid w:val="007F1D40"/>
    <w:rsid w:val="007F35F0"/>
    <w:rsid w:val="007F53D8"/>
    <w:rsid w:val="007F5AB2"/>
    <w:rsid w:val="007F6AA9"/>
    <w:rsid w:val="007F6B74"/>
    <w:rsid w:val="00800AA3"/>
    <w:rsid w:val="0080210A"/>
    <w:rsid w:val="00802DE6"/>
    <w:rsid w:val="00804B42"/>
    <w:rsid w:val="00805001"/>
    <w:rsid w:val="008068EC"/>
    <w:rsid w:val="0080697F"/>
    <w:rsid w:val="00806C96"/>
    <w:rsid w:val="00807269"/>
    <w:rsid w:val="00812263"/>
    <w:rsid w:val="008136DF"/>
    <w:rsid w:val="008154BD"/>
    <w:rsid w:val="0081627D"/>
    <w:rsid w:val="00816EB5"/>
    <w:rsid w:val="008204E2"/>
    <w:rsid w:val="008214D4"/>
    <w:rsid w:val="008220B1"/>
    <w:rsid w:val="00825269"/>
    <w:rsid w:val="00830F8C"/>
    <w:rsid w:val="0083512C"/>
    <w:rsid w:val="00835ED0"/>
    <w:rsid w:val="008406F2"/>
    <w:rsid w:val="00840AE6"/>
    <w:rsid w:val="00840F33"/>
    <w:rsid w:val="00842AFA"/>
    <w:rsid w:val="00843979"/>
    <w:rsid w:val="00843C4B"/>
    <w:rsid w:val="00855FC3"/>
    <w:rsid w:val="0085611B"/>
    <w:rsid w:val="00856C05"/>
    <w:rsid w:val="00860BAC"/>
    <w:rsid w:val="00860D6F"/>
    <w:rsid w:val="00861EAC"/>
    <w:rsid w:val="00863274"/>
    <w:rsid w:val="00864B67"/>
    <w:rsid w:val="008657A6"/>
    <w:rsid w:val="0087199A"/>
    <w:rsid w:val="00872D4C"/>
    <w:rsid w:val="00873ACC"/>
    <w:rsid w:val="0088341E"/>
    <w:rsid w:val="00885B8D"/>
    <w:rsid w:val="008911D6"/>
    <w:rsid w:val="00892F7C"/>
    <w:rsid w:val="008930C2"/>
    <w:rsid w:val="00894C66"/>
    <w:rsid w:val="008969DD"/>
    <w:rsid w:val="00896C57"/>
    <w:rsid w:val="00896D50"/>
    <w:rsid w:val="008A44BB"/>
    <w:rsid w:val="008B1974"/>
    <w:rsid w:val="008B1984"/>
    <w:rsid w:val="008B5357"/>
    <w:rsid w:val="008C462C"/>
    <w:rsid w:val="008C56A2"/>
    <w:rsid w:val="008C6467"/>
    <w:rsid w:val="008D10A0"/>
    <w:rsid w:val="008D1149"/>
    <w:rsid w:val="008D3C33"/>
    <w:rsid w:val="008D4CDD"/>
    <w:rsid w:val="008D5BB4"/>
    <w:rsid w:val="008D5E97"/>
    <w:rsid w:val="008D6274"/>
    <w:rsid w:val="008D6C0D"/>
    <w:rsid w:val="008F09F3"/>
    <w:rsid w:val="008F3E1F"/>
    <w:rsid w:val="008F6C02"/>
    <w:rsid w:val="008F70D9"/>
    <w:rsid w:val="009008C5"/>
    <w:rsid w:val="009035EE"/>
    <w:rsid w:val="00904553"/>
    <w:rsid w:val="00906E7C"/>
    <w:rsid w:val="00910856"/>
    <w:rsid w:val="00910DDB"/>
    <w:rsid w:val="00911A4C"/>
    <w:rsid w:val="009146B6"/>
    <w:rsid w:val="00914E94"/>
    <w:rsid w:val="009248F6"/>
    <w:rsid w:val="00930769"/>
    <w:rsid w:val="00934B83"/>
    <w:rsid w:val="009362BA"/>
    <w:rsid w:val="0093772E"/>
    <w:rsid w:val="009433B9"/>
    <w:rsid w:val="00943629"/>
    <w:rsid w:val="00943660"/>
    <w:rsid w:val="00944390"/>
    <w:rsid w:val="00944581"/>
    <w:rsid w:val="00947FD5"/>
    <w:rsid w:val="00951B26"/>
    <w:rsid w:val="00955959"/>
    <w:rsid w:val="00955E47"/>
    <w:rsid w:val="009572C0"/>
    <w:rsid w:val="0096004B"/>
    <w:rsid w:val="00960625"/>
    <w:rsid w:val="00963A6D"/>
    <w:rsid w:val="0096613B"/>
    <w:rsid w:val="00967D05"/>
    <w:rsid w:val="00972545"/>
    <w:rsid w:val="00974E04"/>
    <w:rsid w:val="00975D74"/>
    <w:rsid w:val="009766F4"/>
    <w:rsid w:val="009774BC"/>
    <w:rsid w:val="0098302C"/>
    <w:rsid w:val="0098689C"/>
    <w:rsid w:val="00986D92"/>
    <w:rsid w:val="00987BB1"/>
    <w:rsid w:val="009900C1"/>
    <w:rsid w:val="00991E38"/>
    <w:rsid w:val="00992B00"/>
    <w:rsid w:val="009A16EB"/>
    <w:rsid w:val="009A2FA5"/>
    <w:rsid w:val="009A306C"/>
    <w:rsid w:val="009A3DF7"/>
    <w:rsid w:val="009A6A70"/>
    <w:rsid w:val="009B091E"/>
    <w:rsid w:val="009B1194"/>
    <w:rsid w:val="009B1E8D"/>
    <w:rsid w:val="009B22DF"/>
    <w:rsid w:val="009B23AB"/>
    <w:rsid w:val="009B4917"/>
    <w:rsid w:val="009B6540"/>
    <w:rsid w:val="009C06C8"/>
    <w:rsid w:val="009C2101"/>
    <w:rsid w:val="009C4278"/>
    <w:rsid w:val="009C7671"/>
    <w:rsid w:val="009D123C"/>
    <w:rsid w:val="009D1258"/>
    <w:rsid w:val="009D16F5"/>
    <w:rsid w:val="009D4398"/>
    <w:rsid w:val="009D48E1"/>
    <w:rsid w:val="009E3179"/>
    <w:rsid w:val="009E573D"/>
    <w:rsid w:val="009E670B"/>
    <w:rsid w:val="009F36B4"/>
    <w:rsid w:val="009F625A"/>
    <w:rsid w:val="00A05ED0"/>
    <w:rsid w:val="00A1087A"/>
    <w:rsid w:val="00A142F3"/>
    <w:rsid w:val="00A1582F"/>
    <w:rsid w:val="00A15A29"/>
    <w:rsid w:val="00A16632"/>
    <w:rsid w:val="00A16BDB"/>
    <w:rsid w:val="00A17172"/>
    <w:rsid w:val="00A302E4"/>
    <w:rsid w:val="00A32761"/>
    <w:rsid w:val="00A42A95"/>
    <w:rsid w:val="00A444B9"/>
    <w:rsid w:val="00A45633"/>
    <w:rsid w:val="00A50582"/>
    <w:rsid w:val="00A50FAF"/>
    <w:rsid w:val="00A5244A"/>
    <w:rsid w:val="00A542C9"/>
    <w:rsid w:val="00A573AC"/>
    <w:rsid w:val="00A61613"/>
    <w:rsid w:val="00A645EB"/>
    <w:rsid w:val="00A64FD8"/>
    <w:rsid w:val="00A65A91"/>
    <w:rsid w:val="00A661EA"/>
    <w:rsid w:val="00A71A03"/>
    <w:rsid w:val="00A71E4A"/>
    <w:rsid w:val="00A72B1A"/>
    <w:rsid w:val="00A73C92"/>
    <w:rsid w:val="00A73E25"/>
    <w:rsid w:val="00A73F29"/>
    <w:rsid w:val="00A76215"/>
    <w:rsid w:val="00A81FBD"/>
    <w:rsid w:val="00A82D9F"/>
    <w:rsid w:val="00A83B16"/>
    <w:rsid w:val="00A92E58"/>
    <w:rsid w:val="00AA4EB3"/>
    <w:rsid w:val="00AA5A3A"/>
    <w:rsid w:val="00AA6BEE"/>
    <w:rsid w:val="00AB09B3"/>
    <w:rsid w:val="00AB1F10"/>
    <w:rsid w:val="00AB2472"/>
    <w:rsid w:val="00AB2779"/>
    <w:rsid w:val="00AB2DCB"/>
    <w:rsid w:val="00AB655C"/>
    <w:rsid w:val="00AC1CE4"/>
    <w:rsid w:val="00AC20CC"/>
    <w:rsid w:val="00AC2720"/>
    <w:rsid w:val="00AC3594"/>
    <w:rsid w:val="00AC44E9"/>
    <w:rsid w:val="00AC4999"/>
    <w:rsid w:val="00AC55F3"/>
    <w:rsid w:val="00AC5C39"/>
    <w:rsid w:val="00AC608A"/>
    <w:rsid w:val="00AD011B"/>
    <w:rsid w:val="00AD15BD"/>
    <w:rsid w:val="00AD2C49"/>
    <w:rsid w:val="00AD6784"/>
    <w:rsid w:val="00AE006D"/>
    <w:rsid w:val="00AE179F"/>
    <w:rsid w:val="00AE1CFA"/>
    <w:rsid w:val="00AE51A2"/>
    <w:rsid w:val="00AF592B"/>
    <w:rsid w:val="00AF5D2C"/>
    <w:rsid w:val="00B00879"/>
    <w:rsid w:val="00B03085"/>
    <w:rsid w:val="00B0422D"/>
    <w:rsid w:val="00B04D65"/>
    <w:rsid w:val="00B11B92"/>
    <w:rsid w:val="00B11C2A"/>
    <w:rsid w:val="00B11F54"/>
    <w:rsid w:val="00B15DCA"/>
    <w:rsid w:val="00B1790B"/>
    <w:rsid w:val="00B21FD4"/>
    <w:rsid w:val="00B23009"/>
    <w:rsid w:val="00B270F3"/>
    <w:rsid w:val="00B30C21"/>
    <w:rsid w:val="00B316E3"/>
    <w:rsid w:val="00B36482"/>
    <w:rsid w:val="00B43498"/>
    <w:rsid w:val="00B453F3"/>
    <w:rsid w:val="00B4687D"/>
    <w:rsid w:val="00B54742"/>
    <w:rsid w:val="00B55F3F"/>
    <w:rsid w:val="00B57257"/>
    <w:rsid w:val="00B61B44"/>
    <w:rsid w:val="00B63275"/>
    <w:rsid w:val="00B6546A"/>
    <w:rsid w:val="00B71452"/>
    <w:rsid w:val="00B7203A"/>
    <w:rsid w:val="00B73F2F"/>
    <w:rsid w:val="00B80ECA"/>
    <w:rsid w:val="00B83F9E"/>
    <w:rsid w:val="00B844B6"/>
    <w:rsid w:val="00B85B05"/>
    <w:rsid w:val="00B867E3"/>
    <w:rsid w:val="00B873E7"/>
    <w:rsid w:val="00B901BD"/>
    <w:rsid w:val="00B90581"/>
    <w:rsid w:val="00B92866"/>
    <w:rsid w:val="00B92A54"/>
    <w:rsid w:val="00B94CA0"/>
    <w:rsid w:val="00B9696F"/>
    <w:rsid w:val="00BA1245"/>
    <w:rsid w:val="00BA1FD2"/>
    <w:rsid w:val="00BA2C82"/>
    <w:rsid w:val="00BA607E"/>
    <w:rsid w:val="00BA6C10"/>
    <w:rsid w:val="00BB0BCB"/>
    <w:rsid w:val="00BB2A8B"/>
    <w:rsid w:val="00BB489D"/>
    <w:rsid w:val="00BB5A28"/>
    <w:rsid w:val="00BB6594"/>
    <w:rsid w:val="00BB6AA4"/>
    <w:rsid w:val="00BC496B"/>
    <w:rsid w:val="00BC5B48"/>
    <w:rsid w:val="00BD0A75"/>
    <w:rsid w:val="00BD1822"/>
    <w:rsid w:val="00BD2109"/>
    <w:rsid w:val="00BD4896"/>
    <w:rsid w:val="00BD5FEB"/>
    <w:rsid w:val="00BE039F"/>
    <w:rsid w:val="00BE1775"/>
    <w:rsid w:val="00BE2F8C"/>
    <w:rsid w:val="00BE4A8D"/>
    <w:rsid w:val="00BE4CAA"/>
    <w:rsid w:val="00BE53B6"/>
    <w:rsid w:val="00BE7562"/>
    <w:rsid w:val="00BE7CC4"/>
    <w:rsid w:val="00BF2C86"/>
    <w:rsid w:val="00BF5668"/>
    <w:rsid w:val="00BF6ABC"/>
    <w:rsid w:val="00C026EB"/>
    <w:rsid w:val="00C02CA1"/>
    <w:rsid w:val="00C02D35"/>
    <w:rsid w:val="00C04278"/>
    <w:rsid w:val="00C107AF"/>
    <w:rsid w:val="00C11BA9"/>
    <w:rsid w:val="00C1422C"/>
    <w:rsid w:val="00C14E35"/>
    <w:rsid w:val="00C15CFD"/>
    <w:rsid w:val="00C20801"/>
    <w:rsid w:val="00C30BC6"/>
    <w:rsid w:val="00C3411B"/>
    <w:rsid w:val="00C3576E"/>
    <w:rsid w:val="00C46F89"/>
    <w:rsid w:val="00C47EFB"/>
    <w:rsid w:val="00C511FF"/>
    <w:rsid w:val="00C541F9"/>
    <w:rsid w:val="00C54C8B"/>
    <w:rsid w:val="00C56F91"/>
    <w:rsid w:val="00C57396"/>
    <w:rsid w:val="00C61E22"/>
    <w:rsid w:val="00C61E5D"/>
    <w:rsid w:val="00C63BF3"/>
    <w:rsid w:val="00C67043"/>
    <w:rsid w:val="00C72727"/>
    <w:rsid w:val="00C741A1"/>
    <w:rsid w:val="00C748B2"/>
    <w:rsid w:val="00C74F75"/>
    <w:rsid w:val="00C76749"/>
    <w:rsid w:val="00C77A2F"/>
    <w:rsid w:val="00C80F83"/>
    <w:rsid w:val="00C85DC9"/>
    <w:rsid w:val="00C90229"/>
    <w:rsid w:val="00C90A4A"/>
    <w:rsid w:val="00C929B3"/>
    <w:rsid w:val="00C92F15"/>
    <w:rsid w:val="00C934D5"/>
    <w:rsid w:val="00C95A5E"/>
    <w:rsid w:val="00C95E29"/>
    <w:rsid w:val="00C97DA6"/>
    <w:rsid w:val="00CA39E7"/>
    <w:rsid w:val="00CA5C5A"/>
    <w:rsid w:val="00CA7248"/>
    <w:rsid w:val="00CB1A40"/>
    <w:rsid w:val="00CB1CA7"/>
    <w:rsid w:val="00CB3ED8"/>
    <w:rsid w:val="00CB7BA0"/>
    <w:rsid w:val="00CC3B39"/>
    <w:rsid w:val="00CC7912"/>
    <w:rsid w:val="00CD3D69"/>
    <w:rsid w:val="00CE0282"/>
    <w:rsid w:val="00CE0BC2"/>
    <w:rsid w:val="00CE2ABC"/>
    <w:rsid w:val="00CF0954"/>
    <w:rsid w:val="00CF16EE"/>
    <w:rsid w:val="00CF6DBE"/>
    <w:rsid w:val="00CF7A5E"/>
    <w:rsid w:val="00D01317"/>
    <w:rsid w:val="00D019A5"/>
    <w:rsid w:val="00D01FA7"/>
    <w:rsid w:val="00D03835"/>
    <w:rsid w:val="00D056EF"/>
    <w:rsid w:val="00D06821"/>
    <w:rsid w:val="00D106B6"/>
    <w:rsid w:val="00D113C7"/>
    <w:rsid w:val="00D1234A"/>
    <w:rsid w:val="00D12A84"/>
    <w:rsid w:val="00D13450"/>
    <w:rsid w:val="00D21589"/>
    <w:rsid w:val="00D27385"/>
    <w:rsid w:val="00D309BA"/>
    <w:rsid w:val="00D32029"/>
    <w:rsid w:val="00D34857"/>
    <w:rsid w:val="00D36CAB"/>
    <w:rsid w:val="00D418FE"/>
    <w:rsid w:val="00D454C9"/>
    <w:rsid w:val="00D460C3"/>
    <w:rsid w:val="00D5026D"/>
    <w:rsid w:val="00D52361"/>
    <w:rsid w:val="00D52989"/>
    <w:rsid w:val="00D564BB"/>
    <w:rsid w:val="00D56E50"/>
    <w:rsid w:val="00D57772"/>
    <w:rsid w:val="00D63CCE"/>
    <w:rsid w:val="00D70759"/>
    <w:rsid w:val="00D711CF"/>
    <w:rsid w:val="00D7701C"/>
    <w:rsid w:val="00D8116C"/>
    <w:rsid w:val="00D8485F"/>
    <w:rsid w:val="00D8489C"/>
    <w:rsid w:val="00D85404"/>
    <w:rsid w:val="00D86063"/>
    <w:rsid w:val="00D93464"/>
    <w:rsid w:val="00D94A87"/>
    <w:rsid w:val="00D96AB9"/>
    <w:rsid w:val="00D97B7B"/>
    <w:rsid w:val="00DA0761"/>
    <w:rsid w:val="00DA16BF"/>
    <w:rsid w:val="00DA34E0"/>
    <w:rsid w:val="00DA3F9C"/>
    <w:rsid w:val="00DA4343"/>
    <w:rsid w:val="00DB15DD"/>
    <w:rsid w:val="00DB198D"/>
    <w:rsid w:val="00DB20C9"/>
    <w:rsid w:val="00DB2C55"/>
    <w:rsid w:val="00DB40CC"/>
    <w:rsid w:val="00DC0B4F"/>
    <w:rsid w:val="00DC255F"/>
    <w:rsid w:val="00DC2E92"/>
    <w:rsid w:val="00DC4DF3"/>
    <w:rsid w:val="00DC523A"/>
    <w:rsid w:val="00DD0C45"/>
    <w:rsid w:val="00DD13EB"/>
    <w:rsid w:val="00DD178F"/>
    <w:rsid w:val="00DD529F"/>
    <w:rsid w:val="00DE09F8"/>
    <w:rsid w:val="00DE1219"/>
    <w:rsid w:val="00DE2B59"/>
    <w:rsid w:val="00DE5B33"/>
    <w:rsid w:val="00DF067E"/>
    <w:rsid w:val="00DF16B7"/>
    <w:rsid w:val="00E0039D"/>
    <w:rsid w:val="00E01429"/>
    <w:rsid w:val="00E03FDF"/>
    <w:rsid w:val="00E0646F"/>
    <w:rsid w:val="00E11DCF"/>
    <w:rsid w:val="00E123A0"/>
    <w:rsid w:val="00E13E26"/>
    <w:rsid w:val="00E14028"/>
    <w:rsid w:val="00E147B8"/>
    <w:rsid w:val="00E20394"/>
    <w:rsid w:val="00E20437"/>
    <w:rsid w:val="00E217CF"/>
    <w:rsid w:val="00E22D2D"/>
    <w:rsid w:val="00E23159"/>
    <w:rsid w:val="00E274E0"/>
    <w:rsid w:val="00E31AA0"/>
    <w:rsid w:val="00E32FB9"/>
    <w:rsid w:val="00E34AC6"/>
    <w:rsid w:val="00E375CC"/>
    <w:rsid w:val="00E4066B"/>
    <w:rsid w:val="00E40CB8"/>
    <w:rsid w:val="00E425A4"/>
    <w:rsid w:val="00E43B62"/>
    <w:rsid w:val="00E45EC9"/>
    <w:rsid w:val="00E46296"/>
    <w:rsid w:val="00E46E29"/>
    <w:rsid w:val="00E538EE"/>
    <w:rsid w:val="00E53F54"/>
    <w:rsid w:val="00E55451"/>
    <w:rsid w:val="00E56087"/>
    <w:rsid w:val="00E616D0"/>
    <w:rsid w:val="00E668FA"/>
    <w:rsid w:val="00E767DF"/>
    <w:rsid w:val="00E80860"/>
    <w:rsid w:val="00E80B6C"/>
    <w:rsid w:val="00E8114A"/>
    <w:rsid w:val="00E8292F"/>
    <w:rsid w:val="00E83EA2"/>
    <w:rsid w:val="00E92F3D"/>
    <w:rsid w:val="00E9329E"/>
    <w:rsid w:val="00E94A8B"/>
    <w:rsid w:val="00EA2DAB"/>
    <w:rsid w:val="00EA460D"/>
    <w:rsid w:val="00EB186A"/>
    <w:rsid w:val="00EB64D3"/>
    <w:rsid w:val="00EB6D5A"/>
    <w:rsid w:val="00EB7300"/>
    <w:rsid w:val="00EB7EAF"/>
    <w:rsid w:val="00EC197F"/>
    <w:rsid w:val="00EC1D6B"/>
    <w:rsid w:val="00EC1EF4"/>
    <w:rsid w:val="00EC4DA6"/>
    <w:rsid w:val="00EC58DD"/>
    <w:rsid w:val="00ED11BF"/>
    <w:rsid w:val="00ED1A02"/>
    <w:rsid w:val="00ED1B57"/>
    <w:rsid w:val="00ED53E2"/>
    <w:rsid w:val="00ED7738"/>
    <w:rsid w:val="00EE05E7"/>
    <w:rsid w:val="00EE0601"/>
    <w:rsid w:val="00EE27C1"/>
    <w:rsid w:val="00EE32D3"/>
    <w:rsid w:val="00EE5540"/>
    <w:rsid w:val="00EE733C"/>
    <w:rsid w:val="00EF1FD6"/>
    <w:rsid w:val="00EF285E"/>
    <w:rsid w:val="00EF30C1"/>
    <w:rsid w:val="00EF5C5F"/>
    <w:rsid w:val="00EF5DF4"/>
    <w:rsid w:val="00EF78F2"/>
    <w:rsid w:val="00F005E4"/>
    <w:rsid w:val="00F01109"/>
    <w:rsid w:val="00F04684"/>
    <w:rsid w:val="00F06186"/>
    <w:rsid w:val="00F066A2"/>
    <w:rsid w:val="00F06B04"/>
    <w:rsid w:val="00F11B50"/>
    <w:rsid w:val="00F12F75"/>
    <w:rsid w:val="00F14DDB"/>
    <w:rsid w:val="00F1790D"/>
    <w:rsid w:val="00F17BA1"/>
    <w:rsid w:val="00F20683"/>
    <w:rsid w:val="00F212C9"/>
    <w:rsid w:val="00F2519C"/>
    <w:rsid w:val="00F25C4F"/>
    <w:rsid w:val="00F3182C"/>
    <w:rsid w:val="00F31B40"/>
    <w:rsid w:val="00F4370B"/>
    <w:rsid w:val="00F461BB"/>
    <w:rsid w:val="00F479EE"/>
    <w:rsid w:val="00F55BE2"/>
    <w:rsid w:val="00F57A95"/>
    <w:rsid w:val="00F62F3B"/>
    <w:rsid w:val="00F66296"/>
    <w:rsid w:val="00F7726A"/>
    <w:rsid w:val="00F7749D"/>
    <w:rsid w:val="00F825B2"/>
    <w:rsid w:val="00F84975"/>
    <w:rsid w:val="00F862B0"/>
    <w:rsid w:val="00F93E60"/>
    <w:rsid w:val="00F9400E"/>
    <w:rsid w:val="00F971F9"/>
    <w:rsid w:val="00FA0667"/>
    <w:rsid w:val="00FA2A3B"/>
    <w:rsid w:val="00FA2C8B"/>
    <w:rsid w:val="00FB34AA"/>
    <w:rsid w:val="00FC294E"/>
    <w:rsid w:val="00FC3255"/>
    <w:rsid w:val="00FC3E79"/>
    <w:rsid w:val="00FC4B9A"/>
    <w:rsid w:val="00FC6201"/>
    <w:rsid w:val="00FD3531"/>
    <w:rsid w:val="00FD3CEC"/>
    <w:rsid w:val="00FD676D"/>
    <w:rsid w:val="00FE0F2F"/>
    <w:rsid w:val="00FE3174"/>
    <w:rsid w:val="00FE70CF"/>
    <w:rsid w:val="00FE76EC"/>
    <w:rsid w:val="00FF138C"/>
    <w:rsid w:val="00FF1BEC"/>
    <w:rsid w:val="00FF5232"/>
    <w:rsid w:val="00FF5C58"/>
    <w:rsid w:val="00FF5E27"/>
    <w:rsid w:val="00FF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Name"/>
  <w:shapeDefaults>
    <o:shapedefaults v:ext="edit" spidmax="96257"/>
    <o:shapelayout v:ext="edit">
      <o:idmap v:ext="edit" data="1"/>
    </o:shapelayout>
  </w:shapeDefaults>
  <w:decimalSymbol w:val="."/>
  <w:listSeparator w:val=","/>
  <w14:docId w14:val="63E90310"/>
  <w15:chartTrackingRefBased/>
  <w15:docId w15:val="{8A83F656-F263-4CF8-8380-676FC47A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0E28"/>
    <w:pPr>
      <w:tabs>
        <w:tab w:val="center" w:pos="4320"/>
        <w:tab w:val="right" w:pos="8640"/>
      </w:tabs>
    </w:pPr>
  </w:style>
  <w:style w:type="paragraph" w:styleId="Footer">
    <w:name w:val="footer"/>
    <w:basedOn w:val="Normal"/>
    <w:rsid w:val="00110E28"/>
    <w:pPr>
      <w:tabs>
        <w:tab w:val="center" w:pos="4320"/>
        <w:tab w:val="right" w:pos="8640"/>
      </w:tabs>
    </w:pPr>
  </w:style>
  <w:style w:type="character" w:styleId="Hyperlink">
    <w:name w:val="Hyperlink"/>
    <w:rsid w:val="00BE7CC4"/>
    <w:rPr>
      <w:color w:val="0000FF"/>
      <w:u w:val="single"/>
    </w:rPr>
  </w:style>
  <w:style w:type="paragraph" w:styleId="ListParagraph">
    <w:name w:val="List Paragraph"/>
    <w:basedOn w:val="Normal"/>
    <w:uiPriority w:val="34"/>
    <w:qFormat/>
    <w:rsid w:val="004326DA"/>
    <w:pPr>
      <w:ind w:left="720"/>
    </w:pPr>
  </w:style>
  <w:style w:type="paragraph" w:styleId="BalloonText">
    <w:name w:val="Balloon Text"/>
    <w:basedOn w:val="Normal"/>
    <w:link w:val="BalloonTextChar"/>
    <w:rsid w:val="00701573"/>
    <w:rPr>
      <w:rFonts w:ascii="Segoe UI" w:hAnsi="Segoe UI"/>
      <w:sz w:val="18"/>
      <w:szCs w:val="18"/>
      <w:lang w:val="x-none" w:eastAsia="x-none"/>
    </w:rPr>
  </w:style>
  <w:style w:type="character" w:customStyle="1" w:styleId="BalloonTextChar">
    <w:name w:val="Balloon Text Char"/>
    <w:link w:val="BalloonText"/>
    <w:rsid w:val="00701573"/>
    <w:rPr>
      <w:rFonts w:ascii="Segoe UI" w:hAnsi="Segoe UI" w:cs="Segoe UI"/>
      <w:sz w:val="18"/>
      <w:szCs w:val="18"/>
    </w:rPr>
  </w:style>
  <w:style w:type="character" w:styleId="CommentReference">
    <w:name w:val="annotation reference"/>
    <w:rsid w:val="00830F8C"/>
    <w:rPr>
      <w:sz w:val="16"/>
      <w:szCs w:val="16"/>
    </w:rPr>
  </w:style>
  <w:style w:type="paragraph" w:styleId="CommentText">
    <w:name w:val="annotation text"/>
    <w:basedOn w:val="Normal"/>
    <w:link w:val="CommentTextChar"/>
    <w:rsid w:val="00830F8C"/>
    <w:rPr>
      <w:sz w:val="20"/>
      <w:szCs w:val="20"/>
    </w:rPr>
  </w:style>
  <w:style w:type="character" w:customStyle="1" w:styleId="CommentTextChar">
    <w:name w:val="Comment Text Char"/>
    <w:basedOn w:val="DefaultParagraphFont"/>
    <w:link w:val="CommentText"/>
    <w:rsid w:val="00830F8C"/>
  </w:style>
  <w:style w:type="paragraph" w:styleId="CommentSubject">
    <w:name w:val="annotation subject"/>
    <w:basedOn w:val="CommentText"/>
    <w:next w:val="CommentText"/>
    <w:link w:val="CommentSubjectChar"/>
    <w:rsid w:val="00830F8C"/>
    <w:rPr>
      <w:b/>
      <w:bCs/>
      <w:lang w:val="x-none" w:eastAsia="x-none"/>
    </w:rPr>
  </w:style>
  <w:style w:type="character" w:customStyle="1" w:styleId="CommentSubjectChar">
    <w:name w:val="Comment Subject Char"/>
    <w:link w:val="CommentSubject"/>
    <w:rsid w:val="00830F8C"/>
    <w:rPr>
      <w:b/>
      <w:bCs/>
    </w:rPr>
  </w:style>
  <w:style w:type="paragraph" w:styleId="Revision">
    <w:name w:val="Revision"/>
    <w:hidden/>
    <w:uiPriority w:val="99"/>
    <w:semiHidden/>
    <w:rsid w:val="00CF0954"/>
    <w:rPr>
      <w:sz w:val="24"/>
      <w:szCs w:val="24"/>
    </w:rPr>
  </w:style>
  <w:style w:type="paragraph" w:styleId="FootnoteText">
    <w:name w:val="footnote text"/>
    <w:basedOn w:val="Normal"/>
    <w:link w:val="FootnoteTextChar"/>
    <w:rsid w:val="00121F45"/>
    <w:rPr>
      <w:sz w:val="20"/>
      <w:szCs w:val="20"/>
    </w:rPr>
  </w:style>
  <w:style w:type="character" w:customStyle="1" w:styleId="FootnoteTextChar">
    <w:name w:val="Footnote Text Char"/>
    <w:basedOn w:val="DefaultParagraphFont"/>
    <w:link w:val="FootnoteText"/>
    <w:rsid w:val="00121F45"/>
  </w:style>
  <w:style w:type="character" w:styleId="FootnoteReference">
    <w:name w:val="footnote reference"/>
    <w:rsid w:val="00121F45"/>
    <w:rPr>
      <w:vertAlign w:val="superscript"/>
    </w:rPr>
  </w:style>
  <w:style w:type="table" w:styleId="TableGrid">
    <w:name w:val="Table Grid"/>
    <w:basedOn w:val="TableNormal"/>
    <w:uiPriority w:val="59"/>
    <w:rsid w:val="008D6274"/>
    <w:pPr>
      <w:ind w:left="360" w:hanging="360"/>
    </w:pPr>
    <w:rPr>
      <w:rFonts w:eastAsia="Calibri"/>
      <w:sz w:val="24"/>
      <w:szCs w:val="22"/>
    </w:rPr>
    <w:tblPr>
      <w:tblBorders>
        <w:top w:val="single" w:sz="4" w:space="0" w:color="372051"/>
        <w:left w:val="single" w:sz="4" w:space="0" w:color="372051"/>
        <w:bottom w:val="single" w:sz="4" w:space="0" w:color="372051"/>
        <w:right w:val="single" w:sz="4" w:space="0" w:color="372051"/>
        <w:insideH w:val="single" w:sz="4" w:space="0" w:color="372051"/>
        <w:insideV w:val="single" w:sz="4" w:space="0" w:color="372051"/>
      </w:tblBorders>
    </w:tblPr>
  </w:style>
  <w:style w:type="character" w:customStyle="1" w:styleId="fontstyle01">
    <w:name w:val="fontstyle01"/>
    <w:basedOn w:val="DefaultParagraphFont"/>
    <w:rsid w:val="00F06B04"/>
    <w:rPr>
      <w:rFonts w:ascii="Times New Roman" w:hAnsi="Times New Roman" w:cs="Times New Roman" w:hint="default"/>
      <w:b w:val="0"/>
      <w:bCs w:val="0"/>
      <w:i w:val="0"/>
      <w:iCs w:val="0"/>
      <w:color w:val="0C0711"/>
      <w:sz w:val="24"/>
      <w:szCs w:val="24"/>
    </w:rPr>
  </w:style>
  <w:style w:type="character" w:customStyle="1" w:styleId="fontstyle21">
    <w:name w:val="fontstyle21"/>
    <w:basedOn w:val="DefaultParagraphFont"/>
    <w:rsid w:val="00127DBD"/>
    <w:rPr>
      <w:rFonts w:ascii="Calibri" w:hAnsi="Calibri" w:cs="Calibri" w:hint="default"/>
      <w:b/>
      <w:bCs/>
      <w:i w:val="0"/>
      <w:iCs w:val="0"/>
      <w:color w:val="000000"/>
      <w:sz w:val="24"/>
      <w:szCs w:val="24"/>
    </w:rPr>
  </w:style>
  <w:style w:type="character" w:customStyle="1" w:styleId="fontstyle31">
    <w:name w:val="fontstyle31"/>
    <w:basedOn w:val="DefaultParagraphFont"/>
    <w:rsid w:val="00127DBD"/>
    <w:rPr>
      <w:rFonts w:ascii="Calibri" w:hAnsi="Calibri" w:cs="Calibri" w:hint="default"/>
      <w:b/>
      <w:bCs/>
      <w:i w:val="0"/>
      <w:iCs w:val="0"/>
      <w:color w:val="000000"/>
      <w:sz w:val="24"/>
      <w:szCs w:val="24"/>
    </w:rPr>
  </w:style>
  <w:style w:type="character" w:customStyle="1" w:styleId="fontstyle41">
    <w:name w:val="fontstyle41"/>
    <w:basedOn w:val="DefaultParagraphFont"/>
    <w:rsid w:val="00127DBD"/>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93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6F2A5-C21C-42A8-8FB5-4BEF8E65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Pages>
  <Words>712</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WASHINGTON COUNTY</vt:lpstr>
    </vt:vector>
  </TitlesOfParts>
  <Company>Washington County</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COUNTY</dc:title>
  <dc:subject/>
  <dc:creator>WCITS</dc:creator>
  <cp:keywords/>
  <cp:lastModifiedBy>Cheyenne Bentley</cp:lastModifiedBy>
  <cp:revision>8</cp:revision>
  <cp:lastPrinted>2020-12-18T19:54:00Z</cp:lastPrinted>
  <dcterms:created xsi:type="dcterms:W3CDTF">2021-04-21T14:52:00Z</dcterms:created>
  <dcterms:modified xsi:type="dcterms:W3CDTF">2021-04-26T20:25:00Z</dcterms:modified>
</cp:coreProperties>
</file>