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A754E" w14:textId="77777777" w:rsidR="007A148B" w:rsidRDefault="007A148B" w:rsidP="007A148B">
      <w:pPr>
        <w:tabs>
          <w:tab w:val="left" w:pos="720"/>
          <w:tab w:val="left" w:pos="810"/>
          <w:tab w:val="left" w:pos="1440"/>
          <w:tab w:val="left" w:pos="1548"/>
          <w:tab w:val="left" w:pos="1800"/>
          <w:tab w:val="left" w:pos="2132"/>
        </w:tabs>
        <w:jc w:val="both"/>
        <w:rPr>
          <w:b/>
          <w:u w:val="single"/>
        </w:rPr>
      </w:pPr>
      <w:bookmarkStart w:id="0" w:name="_Hlk72345915"/>
      <w:r>
        <w:rPr>
          <w:noProof/>
        </w:rPr>
        <w:drawing>
          <wp:inline distT="19050" distB="19050" distL="19050" distR="19050" wp14:anchorId="4B658C53" wp14:editId="11C53BE0">
            <wp:extent cx="1173643" cy="117364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173643" cy="1173643"/>
                    </a:xfrm>
                    <a:prstGeom prst="rect">
                      <a:avLst/>
                    </a:prstGeom>
                    <a:ln/>
                  </pic:spPr>
                </pic:pic>
              </a:graphicData>
            </a:graphic>
          </wp:inline>
        </w:drawing>
      </w:r>
    </w:p>
    <w:p w14:paraId="7CF4B38E" w14:textId="77777777" w:rsidR="007A148B" w:rsidRDefault="007A148B" w:rsidP="00B81EB8">
      <w:pPr>
        <w:tabs>
          <w:tab w:val="left" w:pos="720"/>
          <w:tab w:val="left" w:pos="810"/>
          <w:tab w:val="left" w:pos="1440"/>
          <w:tab w:val="left" w:pos="1548"/>
          <w:tab w:val="left" w:pos="1800"/>
          <w:tab w:val="left" w:pos="2132"/>
        </w:tabs>
        <w:jc w:val="both"/>
        <w:rPr>
          <w:b/>
          <w:u w:val="single"/>
        </w:rPr>
      </w:pPr>
    </w:p>
    <w:p w14:paraId="332C5B77" w14:textId="2E214F61" w:rsidR="00D4536F" w:rsidRPr="001A03A2" w:rsidRDefault="00AF53C7" w:rsidP="00B81EB8">
      <w:pPr>
        <w:tabs>
          <w:tab w:val="left" w:pos="720"/>
          <w:tab w:val="left" w:pos="810"/>
          <w:tab w:val="left" w:pos="1440"/>
          <w:tab w:val="left" w:pos="1548"/>
          <w:tab w:val="left" w:pos="1800"/>
          <w:tab w:val="left" w:pos="2132"/>
        </w:tabs>
        <w:jc w:val="both"/>
        <w:rPr>
          <w:b/>
          <w:u w:val="single"/>
        </w:rPr>
      </w:pPr>
      <w:r>
        <w:rPr>
          <w:b/>
          <w:u w:val="single"/>
        </w:rPr>
        <w:t>M</w:t>
      </w:r>
      <w:r w:rsidRPr="001A03A2">
        <w:rPr>
          <w:b/>
          <w:u w:val="single"/>
        </w:rPr>
        <w:t xml:space="preserve">INUTES OF THE </w:t>
      </w:r>
      <w:r w:rsidR="00DD1C43">
        <w:rPr>
          <w:b/>
          <w:u w:val="single"/>
        </w:rPr>
        <w:t xml:space="preserve">CENTRAL WASATCH COMMISSION </w:t>
      </w:r>
      <w:r w:rsidR="00CE767D">
        <w:rPr>
          <w:b/>
          <w:u w:val="single"/>
        </w:rPr>
        <w:t xml:space="preserve">STAKEHOLDERS COUNCIL </w:t>
      </w:r>
      <w:r>
        <w:rPr>
          <w:b/>
          <w:u w:val="single"/>
        </w:rPr>
        <w:t xml:space="preserve">MILLCREEK CANYON COMMITTEE </w:t>
      </w:r>
      <w:r w:rsidRPr="001A03A2">
        <w:rPr>
          <w:b/>
          <w:u w:val="single"/>
        </w:rPr>
        <w:t>MEETING HELD</w:t>
      </w:r>
      <w:r w:rsidR="00A91985">
        <w:rPr>
          <w:b/>
          <w:u w:val="single"/>
        </w:rPr>
        <w:t xml:space="preserve"> MONDAY</w:t>
      </w:r>
      <w:r w:rsidR="001D2A11">
        <w:rPr>
          <w:b/>
          <w:u w:val="single"/>
        </w:rPr>
        <w:t xml:space="preserve">, </w:t>
      </w:r>
      <w:r w:rsidR="00A91985">
        <w:rPr>
          <w:b/>
          <w:u w:val="single"/>
        </w:rPr>
        <w:t>MA</w:t>
      </w:r>
      <w:r w:rsidR="00FC7973">
        <w:rPr>
          <w:b/>
          <w:u w:val="single"/>
        </w:rPr>
        <w:t>Y </w:t>
      </w:r>
      <w:r w:rsidR="00A91985">
        <w:rPr>
          <w:b/>
          <w:u w:val="single"/>
        </w:rPr>
        <w:t>1</w:t>
      </w:r>
      <w:r w:rsidR="00081DB5">
        <w:rPr>
          <w:b/>
          <w:u w:val="single"/>
        </w:rPr>
        <w:t>7</w:t>
      </w:r>
      <w:r w:rsidR="001D2A11">
        <w:rPr>
          <w:b/>
          <w:u w:val="single"/>
        </w:rPr>
        <w:t>, 2021</w:t>
      </w:r>
      <w:r w:rsidR="00C43E44">
        <w:rPr>
          <w:b/>
          <w:u w:val="single"/>
        </w:rPr>
        <w:t>,</w:t>
      </w:r>
      <w:r w:rsidRPr="001A03A2">
        <w:rPr>
          <w:b/>
          <w:u w:val="single"/>
        </w:rPr>
        <w:t xml:space="preserve"> AT </w:t>
      </w:r>
      <w:r w:rsidR="00F200E6">
        <w:rPr>
          <w:b/>
          <w:u w:val="single"/>
        </w:rPr>
        <w:t>1</w:t>
      </w:r>
      <w:r>
        <w:rPr>
          <w:b/>
          <w:u w:val="single"/>
        </w:rPr>
        <w:t>:00 P</w:t>
      </w:r>
      <w:r w:rsidRPr="001A03A2">
        <w:rPr>
          <w:b/>
          <w:u w:val="single"/>
        </w:rPr>
        <w:t xml:space="preserve">.M. </w:t>
      </w:r>
      <w:r w:rsidR="00D4536F">
        <w:rPr>
          <w:b/>
          <w:u w:val="single"/>
        </w:rPr>
        <w:t xml:space="preserve">THE MEETING WAS CONDUCTED ELECTRONICALLY </w:t>
      </w:r>
      <w:r w:rsidR="00C97566">
        <w:rPr>
          <w:b/>
          <w:u w:val="single"/>
        </w:rPr>
        <w:t>VIA ZOOM.</w:t>
      </w:r>
    </w:p>
    <w:p w14:paraId="4FF5F6B6" w14:textId="47BDB035" w:rsidR="00AF53C7" w:rsidRPr="001A03A2" w:rsidRDefault="00AF53C7" w:rsidP="00B81EB8">
      <w:pPr>
        <w:tabs>
          <w:tab w:val="left" w:pos="720"/>
          <w:tab w:val="left" w:pos="810"/>
          <w:tab w:val="left" w:pos="1440"/>
          <w:tab w:val="left" w:pos="1548"/>
          <w:tab w:val="left" w:pos="1800"/>
          <w:tab w:val="left" w:pos="2132"/>
        </w:tabs>
        <w:jc w:val="both"/>
      </w:pPr>
    </w:p>
    <w:p w14:paraId="0EE8492C" w14:textId="722DD503" w:rsidR="00EA56B0" w:rsidRDefault="00AF53C7" w:rsidP="00B81EB8">
      <w:pPr>
        <w:tabs>
          <w:tab w:val="left" w:pos="1440"/>
          <w:tab w:val="left" w:pos="2160"/>
        </w:tabs>
        <w:ind w:left="2160" w:hanging="2160"/>
        <w:jc w:val="both"/>
      </w:pPr>
      <w:r w:rsidRPr="00682CE0">
        <w:rPr>
          <w:b/>
        </w:rPr>
        <w:t xml:space="preserve">Present:  </w:t>
      </w:r>
      <w:r w:rsidRPr="00682CE0">
        <w:rPr>
          <w:b/>
        </w:rPr>
        <w:tab/>
      </w:r>
      <w:r w:rsidRPr="003873A4">
        <w:tab/>
      </w:r>
    </w:p>
    <w:p w14:paraId="6351D8A3" w14:textId="77777777" w:rsidR="002C6AB3" w:rsidRDefault="002C6AB3" w:rsidP="00B81EB8">
      <w:pPr>
        <w:tabs>
          <w:tab w:val="left" w:pos="1440"/>
          <w:tab w:val="left" w:pos="2160"/>
        </w:tabs>
        <w:ind w:left="2160" w:hanging="2160"/>
        <w:jc w:val="both"/>
      </w:pPr>
    </w:p>
    <w:p w14:paraId="7B914F5F" w14:textId="45971A31" w:rsidR="00EA56B0" w:rsidRPr="0011735A" w:rsidRDefault="00EA56B0" w:rsidP="00EA56B0">
      <w:pPr>
        <w:tabs>
          <w:tab w:val="left" w:pos="1440"/>
          <w:tab w:val="left" w:pos="2160"/>
        </w:tabs>
        <w:ind w:left="3600" w:hanging="3600"/>
        <w:jc w:val="both"/>
      </w:pPr>
      <w:r>
        <w:rPr>
          <w:b/>
          <w:bCs/>
        </w:rPr>
        <w:t>Committee Members:</w:t>
      </w:r>
      <w:r>
        <w:rPr>
          <w:b/>
          <w:bCs/>
        </w:rPr>
        <w:tab/>
      </w:r>
      <w:r w:rsidR="000D7ACA" w:rsidRPr="0011735A">
        <w:t xml:space="preserve">Chair </w:t>
      </w:r>
      <w:r w:rsidR="001E55F5" w:rsidRPr="0011735A">
        <w:t xml:space="preserve">Paul Diegel, </w:t>
      </w:r>
      <w:r w:rsidR="00AF53C7" w:rsidRPr="0011735A">
        <w:t xml:space="preserve">Ed Marshall, </w:t>
      </w:r>
      <w:r w:rsidR="00BF06FE" w:rsidRPr="0011735A">
        <w:t>Del Draper</w:t>
      </w:r>
    </w:p>
    <w:p w14:paraId="3BBE1878" w14:textId="77777777" w:rsidR="00EA56B0" w:rsidRPr="0011735A" w:rsidRDefault="00EA56B0" w:rsidP="00EA56B0">
      <w:pPr>
        <w:tabs>
          <w:tab w:val="left" w:pos="1440"/>
          <w:tab w:val="left" w:pos="2160"/>
        </w:tabs>
        <w:ind w:left="2880" w:hanging="2880"/>
        <w:jc w:val="both"/>
      </w:pPr>
    </w:p>
    <w:p w14:paraId="001B0E09" w14:textId="3C7BBE74" w:rsidR="00EA56B0" w:rsidRPr="007C336F" w:rsidRDefault="000B0350" w:rsidP="000B0350">
      <w:pPr>
        <w:tabs>
          <w:tab w:val="left" w:pos="1440"/>
          <w:tab w:val="left" w:pos="2160"/>
        </w:tabs>
        <w:ind w:left="3600" w:hanging="3600"/>
        <w:jc w:val="both"/>
      </w:pPr>
      <w:r>
        <w:rPr>
          <w:b/>
          <w:bCs/>
        </w:rPr>
        <w:t>Others</w:t>
      </w:r>
      <w:r w:rsidR="00EA56B0">
        <w:rPr>
          <w:b/>
          <w:bCs/>
        </w:rPr>
        <w:t>:</w:t>
      </w:r>
      <w:r w:rsidR="00EA56B0" w:rsidRPr="00EA56B0">
        <w:tab/>
      </w:r>
      <w:r w:rsidR="00EA56B0" w:rsidRPr="00EA56B0">
        <w:tab/>
      </w:r>
      <w:r w:rsidR="00EA56B0" w:rsidRPr="00FE22FB">
        <w:tab/>
      </w:r>
      <w:r w:rsidR="009C528F" w:rsidRPr="007C336F">
        <w:t>Polly Hart, Hilary Jacob</w:t>
      </w:r>
      <w:r w:rsidR="00C3028A">
        <w:t>s</w:t>
      </w:r>
      <w:r w:rsidR="009C528F" w:rsidRPr="007C336F">
        <w:t xml:space="preserve">, </w:t>
      </w:r>
      <w:r w:rsidR="004C61F4">
        <w:t>Gay Lynn Bennion, Kody Fox, Bekee Hotze, Lance Kovel, Leon Berrett, Mike Jenkins, Pat Shea, Rita Lund, Ryan Stone, Toby Lowry, Steve Van</w:t>
      </w:r>
      <w:r w:rsidR="0021498D">
        <w:t xml:space="preserve"> </w:t>
      </w:r>
      <w:r w:rsidR="004C61F4">
        <w:t xml:space="preserve">Maren, Walt Gilmore, </w:t>
      </w:r>
      <w:r w:rsidR="008F4E3A" w:rsidRPr="008F4E3A">
        <w:t xml:space="preserve">Jonathan Pederson, </w:t>
      </w:r>
      <w:r w:rsidR="004C61F4">
        <w:t xml:space="preserve">Mike Mikhalev, Crystal </w:t>
      </w:r>
      <w:r w:rsidR="004C61F4" w:rsidRPr="00E1465B">
        <w:rPr>
          <w:highlight w:val="yellow"/>
        </w:rPr>
        <w:t>_______,</w:t>
      </w:r>
      <w:r w:rsidR="004C61F4">
        <w:t xml:space="preserve"> Mimi Leavitt, Aaron London</w:t>
      </w:r>
    </w:p>
    <w:p w14:paraId="59510CB0" w14:textId="77777777" w:rsidR="00AF53C7" w:rsidRPr="007C336F" w:rsidRDefault="00AF53C7" w:rsidP="00B81EB8">
      <w:pPr>
        <w:tabs>
          <w:tab w:val="left" w:pos="2337"/>
        </w:tabs>
        <w:ind w:left="2160" w:hanging="2160"/>
        <w:jc w:val="both"/>
      </w:pPr>
    </w:p>
    <w:p w14:paraId="15609FF8" w14:textId="23476BCF" w:rsidR="00AF53C7" w:rsidRDefault="00AF53C7" w:rsidP="00EA56B0">
      <w:pPr>
        <w:tabs>
          <w:tab w:val="left" w:pos="1440"/>
          <w:tab w:val="left" w:pos="2160"/>
        </w:tabs>
        <w:ind w:left="3600" w:hanging="3600"/>
        <w:jc w:val="both"/>
      </w:pPr>
      <w:r>
        <w:rPr>
          <w:b/>
        </w:rPr>
        <w:t>Staff</w:t>
      </w:r>
      <w:r w:rsidRPr="00435760">
        <w:rPr>
          <w:b/>
        </w:rPr>
        <w:t>:</w:t>
      </w:r>
      <w:r w:rsidRPr="00FE295B">
        <w:tab/>
      </w:r>
      <w:r>
        <w:tab/>
      </w:r>
      <w:r w:rsidR="00EA56B0">
        <w:tab/>
      </w:r>
      <w:r w:rsidR="007F59C4" w:rsidRPr="00394531">
        <w:t xml:space="preserve">CWC </w:t>
      </w:r>
      <w:r w:rsidR="00817C70">
        <w:t>Execut</w:t>
      </w:r>
      <w:r w:rsidR="00DC70F2">
        <w:t xml:space="preserve">ive </w:t>
      </w:r>
      <w:r w:rsidR="00E15239" w:rsidRPr="00394531">
        <w:t xml:space="preserve">Director </w:t>
      </w:r>
      <w:r w:rsidR="004C1769" w:rsidRPr="00394531">
        <w:t xml:space="preserve">Ralph Becker, </w:t>
      </w:r>
      <w:r w:rsidR="00341194">
        <w:t xml:space="preserve">CWC Deputy Director </w:t>
      </w:r>
      <w:r w:rsidRPr="00394531">
        <w:t>Blake Perez,</w:t>
      </w:r>
      <w:r w:rsidR="00E3148F" w:rsidRPr="00394531">
        <w:t xml:space="preserve"> </w:t>
      </w:r>
      <w:r w:rsidR="000B6C54" w:rsidRPr="00394531">
        <w:t xml:space="preserve">CWC </w:t>
      </w:r>
      <w:r w:rsidR="0090175C" w:rsidRPr="00394531">
        <w:t>Communications</w:t>
      </w:r>
      <w:r w:rsidR="00406C6D" w:rsidRPr="00394531">
        <w:t xml:space="preserve"> Director Lindsey</w:t>
      </w:r>
      <w:r w:rsidR="0090175C" w:rsidRPr="00394531">
        <w:t xml:space="preserve"> Nielsen</w:t>
      </w:r>
      <w:r w:rsidR="00750117" w:rsidRPr="00394531">
        <w:t>, Office Administrator Kaye Mickelson</w:t>
      </w:r>
    </w:p>
    <w:p w14:paraId="6CC2F026" w14:textId="18CF8DFE" w:rsidR="007B5DC7" w:rsidRDefault="007B5DC7" w:rsidP="007B5DC7">
      <w:pPr>
        <w:tabs>
          <w:tab w:val="left" w:pos="2337"/>
        </w:tabs>
        <w:jc w:val="both"/>
      </w:pPr>
    </w:p>
    <w:p w14:paraId="24285D02" w14:textId="7C464AB0" w:rsidR="007B5DC7" w:rsidRDefault="007B5DC7" w:rsidP="00E1465B">
      <w:pPr>
        <w:tabs>
          <w:tab w:val="left" w:pos="1440"/>
          <w:tab w:val="left" w:pos="2160"/>
        </w:tabs>
        <w:jc w:val="both"/>
      </w:pPr>
      <w:r>
        <w:t xml:space="preserve">Chair Paul Diegel called the meeting to order at </w:t>
      </w:r>
      <w:r w:rsidR="00E10A88">
        <w:t xml:space="preserve">approximately </w:t>
      </w:r>
      <w:r>
        <w:t>1:0</w:t>
      </w:r>
      <w:r w:rsidR="00523164">
        <w:t>7</w:t>
      </w:r>
      <w:r>
        <w:t xml:space="preserve"> p.m.  He welcomed those present to the Millcreek Canyon Committee Meeting.</w:t>
      </w:r>
    </w:p>
    <w:p w14:paraId="3B84DFD5" w14:textId="77777777" w:rsidR="007B5DC7" w:rsidRDefault="007B5DC7" w:rsidP="007B5DC7">
      <w:pPr>
        <w:ind w:right="1008"/>
        <w:jc w:val="both"/>
      </w:pPr>
    </w:p>
    <w:p w14:paraId="738BBA81" w14:textId="77777777" w:rsidR="007B5DC7" w:rsidRDefault="007B5DC7" w:rsidP="00E1465B">
      <w:pPr>
        <w:tabs>
          <w:tab w:val="left" w:pos="1440"/>
          <w:tab w:val="left" w:pos="2160"/>
        </w:tabs>
        <w:jc w:val="both"/>
      </w:pPr>
      <w:r>
        <w:t xml:space="preserve">The Legislature, pursuant to Section 52-4-207(4), required the Committee to make a determination, which was as follows: </w:t>
      </w:r>
    </w:p>
    <w:p w14:paraId="527ED5AE" w14:textId="77777777" w:rsidR="007B5DC7" w:rsidRDefault="007B5DC7" w:rsidP="007B5DC7">
      <w:pPr>
        <w:ind w:right="1008"/>
        <w:jc w:val="both"/>
      </w:pPr>
    </w:p>
    <w:p w14:paraId="6D87122D" w14:textId="411F8636" w:rsidR="007B5DC7" w:rsidRDefault="007B5DC7" w:rsidP="00335F69">
      <w:pPr>
        <w:ind w:left="720" w:right="1008"/>
        <w:jc w:val="both"/>
      </w:pPr>
      <w:r>
        <w:t xml:space="preserve">‘I, as the Chair of the Millcreek Canyon Committee of the Mountain Accord Stakeholders Council of the Central Wasatch Commission hereby determine that conducting council meetings at any time during the next 30 days at an anchor location presents a substantial risk to the health and safety of those who may be present at the anchor location.  The World Health Organization, the President of the United States, the Governor of Utah, the Salt Lake County Mayor, and the Health Department have all recognized that a global pandemic exists related to the new strain of the Coronavirus, SARS-CoV-2.  Due to the state of emergency caused by the global pandemic, I find that conducting a meeting at an anchor location under the current state of public health emergency constitutes a substantial risk to the health and safety of those who may be present at the location.  According to the information and from State </w:t>
      </w:r>
      <w:r>
        <w:lastRenderedPageBreak/>
        <w:t>epidemiology experts, Utah is currently in an acceleration phase, which has the potential to overwhelm the State’s health care system.’</w:t>
      </w:r>
    </w:p>
    <w:p w14:paraId="3DA33C10" w14:textId="77777777" w:rsidR="00B003BC" w:rsidRDefault="00BF71DA" w:rsidP="00D8391B">
      <w:pPr>
        <w:jc w:val="both"/>
      </w:pPr>
    </w:p>
    <w:p w14:paraId="11D91B65" w14:textId="23FBD9F0" w:rsidR="0010131B" w:rsidRDefault="0010131B" w:rsidP="00D8391B">
      <w:pPr>
        <w:pStyle w:val="ListParagraph"/>
        <w:numPr>
          <w:ilvl w:val="0"/>
          <w:numId w:val="1"/>
        </w:numPr>
        <w:tabs>
          <w:tab w:val="left" w:pos="1440"/>
          <w:tab w:val="left" w:pos="2160"/>
        </w:tabs>
        <w:ind w:hanging="720"/>
        <w:jc w:val="both"/>
        <w:rPr>
          <w:b/>
          <w:bCs/>
          <w:u w:val="single"/>
        </w:rPr>
      </w:pPr>
      <w:r>
        <w:rPr>
          <w:b/>
          <w:bCs/>
          <w:u w:val="single"/>
        </w:rPr>
        <w:t>Review and Approval of the Minutes from the</w:t>
      </w:r>
      <w:r w:rsidR="00CE767D">
        <w:rPr>
          <w:b/>
          <w:bCs/>
          <w:u w:val="single"/>
        </w:rPr>
        <w:t xml:space="preserve"> </w:t>
      </w:r>
      <w:r w:rsidR="002C6AB3">
        <w:rPr>
          <w:b/>
          <w:bCs/>
          <w:u w:val="single"/>
        </w:rPr>
        <w:t>February 16</w:t>
      </w:r>
      <w:r w:rsidR="00D2542D">
        <w:rPr>
          <w:b/>
          <w:bCs/>
          <w:u w:val="single"/>
        </w:rPr>
        <w:t xml:space="preserve"> and March 15</w:t>
      </w:r>
      <w:r w:rsidR="00CE767D">
        <w:rPr>
          <w:b/>
          <w:bCs/>
          <w:u w:val="single"/>
        </w:rPr>
        <w:t xml:space="preserve">, </w:t>
      </w:r>
      <w:r>
        <w:rPr>
          <w:b/>
          <w:bCs/>
          <w:u w:val="single"/>
        </w:rPr>
        <w:t>202</w:t>
      </w:r>
      <w:r w:rsidR="00CE767D">
        <w:rPr>
          <w:b/>
          <w:bCs/>
          <w:u w:val="single"/>
        </w:rPr>
        <w:t>1</w:t>
      </w:r>
      <w:r w:rsidR="002C6AB3">
        <w:rPr>
          <w:b/>
          <w:bCs/>
          <w:u w:val="single"/>
        </w:rPr>
        <w:t>,</w:t>
      </w:r>
      <w:r>
        <w:rPr>
          <w:b/>
          <w:bCs/>
          <w:u w:val="single"/>
        </w:rPr>
        <w:t xml:space="preserve"> Meeting</w:t>
      </w:r>
      <w:r w:rsidR="00D2542D">
        <w:rPr>
          <w:b/>
          <w:bCs/>
          <w:u w:val="single"/>
        </w:rPr>
        <w:t>s</w:t>
      </w:r>
      <w:r>
        <w:rPr>
          <w:b/>
          <w:bCs/>
          <w:u w:val="single"/>
        </w:rPr>
        <w:t>.</w:t>
      </w:r>
    </w:p>
    <w:p w14:paraId="2B1EE0A2" w14:textId="40A25324" w:rsidR="00D063BC" w:rsidRDefault="00D063BC" w:rsidP="00D8391B">
      <w:pPr>
        <w:tabs>
          <w:tab w:val="left" w:pos="1440"/>
          <w:tab w:val="left" w:pos="2160"/>
        </w:tabs>
        <w:jc w:val="both"/>
        <w:rPr>
          <w:b/>
          <w:bCs/>
          <w:u w:val="single"/>
        </w:rPr>
      </w:pPr>
    </w:p>
    <w:p w14:paraId="0BC6F724" w14:textId="702D5350" w:rsidR="00AF3C4D" w:rsidRDefault="003D1B36" w:rsidP="00D063BC">
      <w:pPr>
        <w:tabs>
          <w:tab w:val="left" w:pos="1440"/>
          <w:tab w:val="left" w:pos="2160"/>
        </w:tabs>
        <w:jc w:val="both"/>
      </w:pPr>
      <w:r>
        <w:t xml:space="preserve">Chair Diegel </w:t>
      </w:r>
      <w:r w:rsidR="00E1465B">
        <w:t xml:space="preserve">reported </w:t>
      </w:r>
      <w:r>
        <w:t>that since there was not a quorum</w:t>
      </w:r>
      <w:r w:rsidR="00C82E44">
        <w:t>, the Millcreek Canyon Committee Meeting Minutes from February 16, 2021</w:t>
      </w:r>
      <w:r w:rsidR="00E1465B">
        <w:t>,</w:t>
      </w:r>
      <w:r w:rsidR="00C82E44">
        <w:t xml:space="preserve"> and March 15, 2021</w:t>
      </w:r>
      <w:r w:rsidR="00E6090A">
        <w:t>,</w:t>
      </w:r>
      <w:r w:rsidR="00C82E44">
        <w:t xml:space="preserve"> could not be approved.</w:t>
      </w:r>
      <w:r w:rsidR="000B1A00">
        <w:t xml:space="preserve">  CWC Executive Director, Ralph Becker </w:t>
      </w:r>
      <w:r w:rsidR="00E1465B">
        <w:t xml:space="preserve">stated </w:t>
      </w:r>
      <w:r w:rsidR="000B1A00">
        <w:t xml:space="preserve">that </w:t>
      </w:r>
      <w:r w:rsidR="00377846">
        <w:t>since there was no quorum</w:t>
      </w:r>
      <w:r w:rsidR="0077505E">
        <w:t xml:space="preserve">, </w:t>
      </w:r>
      <w:r w:rsidR="00C757B0">
        <w:t xml:space="preserve">any </w:t>
      </w:r>
      <w:r w:rsidR="00FE76D0">
        <w:t xml:space="preserve">other </w:t>
      </w:r>
      <w:r w:rsidR="00624EAB">
        <w:t xml:space="preserve">official business would need to be </w:t>
      </w:r>
      <w:r w:rsidR="00AB4486">
        <w:t>handled</w:t>
      </w:r>
      <w:r w:rsidR="00624EAB">
        <w:t xml:space="preserve"> </w:t>
      </w:r>
      <w:r w:rsidR="0001397D">
        <w:t>at another time</w:t>
      </w:r>
      <w:r w:rsidR="00624EAB">
        <w:t>.</w:t>
      </w:r>
      <w:r w:rsidR="000D68C7">
        <w:t xml:space="preserve">  Chair Diegel explained that apart from the Meeting Minutes, </w:t>
      </w:r>
      <w:r w:rsidR="005719F5">
        <w:t xml:space="preserve">no other decisions were expected to be made.  The remainder of the meeting was dedicated to gathering information. </w:t>
      </w:r>
    </w:p>
    <w:p w14:paraId="0AB5B188" w14:textId="38ABB49E" w:rsidR="0077505E" w:rsidRDefault="0077505E" w:rsidP="00D063BC">
      <w:pPr>
        <w:tabs>
          <w:tab w:val="left" w:pos="1440"/>
          <w:tab w:val="left" w:pos="2160"/>
        </w:tabs>
        <w:jc w:val="both"/>
      </w:pPr>
    </w:p>
    <w:p w14:paraId="34B0F8DD" w14:textId="14DA84A0" w:rsidR="006A5F6F" w:rsidRDefault="006A5F6F" w:rsidP="00D063BC">
      <w:pPr>
        <w:tabs>
          <w:tab w:val="left" w:pos="1440"/>
          <w:tab w:val="left" w:pos="2160"/>
        </w:tabs>
        <w:jc w:val="both"/>
      </w:pPr>
      <w:r>
        <w:t xml:space="preserve">CWC </w:t>
      </w:r>
      <w:r w:rsidR="00453B00">
        <w:t>Communication</w:t>
      </w:r>
      <w:r w:rsidR="00E1465B">
        <w:t>s</w:t>
      </w:r>
      <w:r w:rsidR="00453B00">
        <w:t xml:space="preserve"> Director, Lindsey Nielsen</w:t>
      </w:r>
      <w:r w:rsidR="00E1465B">
        <w:t>,</w:t>
      </w:r>
      <w:r w:rsidR="00453B00">
        <w:t xml:space="preserve"> </w:t>
      </w:r>
      <w:r w:rsidR="006B5525">
        <w:t xml:space="preserve">reported that there was one public comment.  </w:t>
      </w:r>
    </w:p>
    <w:p w14:paraId="5B2CB5D5" w14:textId="5BA7693C" w:rsidR="00514D6D" w:rsidRDefault="00514D6D" w:rsidP="00D063BC">
      <w:pPr>
        <w:tabs>
          <w:tab w:val="left" w:pos="1440"/>
          <w:tab w:val="left" w:pos="2160"/>
        </w:tabs>
        <w:jc w:val="both"/>
      </w:pPr>
    </w:p>
    <w:p w14:paraId="6FECE976" w14:textId="34ED10D2" w:rsidR="00B45BF6" w:rsidRDefault="006E7DE5" w:rsidP="00B81EB8">
      <w:pPr>
        <w:tabs>
          <w:tab w:val="left" w:pos="1440"/>
          <w:tab w:val="left" w:pos="2160"/>
        </w:tabs>
        <w:jc w:val="both"/>
      </w:pPr>
      <w:r>
        <w:rPr>
          <w:i/>
          <w:iCs/>
        </w:rPr>
        <w:t xml:space="preserve">Pat Shea </w:t>
      </w:r>
      <w:r>
        <w:t xml:space="preserve">asked how and when the </w:t>
      </w:r>
      <w:r w:rsidR="00E1465B">
        <w:t>N</w:t>
      </w:r>
      <w:r>
        <w:t xml:space="preserve">ew Chair of the Stakeholders Council </w:t>
      </w:r>
      <w:r w:rsidR="00E1465B">
        <w:t xml:space="preserve">will </w:t>
      </w:r>
      <w:r>
        <w:t>be selected.</w:t>
      </w:r>
      <w:r w:rsidR="00E1465B">
        <w:t xml:space="preserve">  </w:t>
      </w:r>
      <w:r w:rsidR="0016589B">
        <w:t xml:space="preserve">Chair </w:t>
      </w:r>
      <w:r w:rsidR="00723A99">
        <w:t xml:space="preserve">Diegel </w:t>
      </w:r>
      <w:r w:rsidR="00695C1A">
        <w:t xml:space="preserve">did not believe the </w:t>
      </w:r>
      <w:r w:rsidR="00E1465B">
        <w:t>c</w:t>
      </w:r>
      <w:r w:rsidR="00695C1A">
        <w:t xml:space="preserve">ommittee </w:t>
      </w:r>
      <w:r w:rsidR="007A3949">
        <w:t xml:space="preserve">was in the position to answer that question.  </w:t>
      </w:r>
      <w:r w:rsidR="006F66CE">
        <w:t xml:space="preserve">He noted that a presentation </w:t>
      </w:r>
      <w:r w:rsidR="005C52C9">
        <w:t>related to</w:t>
      </w:r>
      <w:r w:rsidR="00A162B4">
        <w:t xml:space="preserve"> future plans for Millcreek Canyon was </w:t>
      </w:r>
      <w:r w:rsidR="009B3AD9">
        <w:t xml:space="preserve">next </w:t>
      </w:r>
      <w:r w:rsidR="00A162B4">
        <w:t>on the agenda.</w:t>
      </w:r>
      <w:r w:rsidR="00510890">
        <w:t xml:space="preserve">  </w:t>
      </w:r>
      <w:r w:rsidR="00FC3D98">
        <w:t xml:space="preserve">He suggested moving forward with </w:t>
      </w:r>
      <w:r w:rsidR="002C2D8A">
        <w:t>that</w:t>
      </w:r>
      <w:r w:rsidR="00FC3D98">
        <w:t xml:space="preserve"> presentation and returning to Mr. Shea’s question</w:t>
      </w:r>
      <w:r w:rsidR="00BC1114">
        <w:t xml:space="preserve"> </w:t>
      </w:r>
      <w:r w:rsidR="00FC3D98">
        <w:t>at the end of the meeting</w:t>
      </w:r>
      <w:r w:rsidR="00BC1114">
        <w:t xml:space="preserve"> </w:t>
      </w:r>
      <w:r w:rsidR="00E1465B">
        <w:t xml:space="preserve">if </w:t>
      </w:r>
      <w:r w:rsidR="00BC1114">
        <w:t>time permit</w:t>
      </w:r>
      <w:r w:rsidR="00E1465B">
        <w:t>s</w:t>
      </w:r>
      <w:r w:rsidR="00BC1114">
        <w:t xml:space="preserve">. </w:t>
      </w:r>
    </w:p>
    <w:p w14:paraId="29185CA6" w14:textId="77777777" w:rsidR="000E68F2" w:rsidRDefault="000E68F2" w:rsidP="00B81EB8">
      <w:pPr>
        <w:tabs>
          <w:tab w:val="left" w:pos="1440"/>
          <w:tab w:val="left" w:pos="2160"/>
        </w:tabs>
        <w:jc w:val="both"/>
      </w:pPr>
    </w:p>
    <w:p w14:paraId="6C4DE4DB" w14:textId="4F1E20BA" w:rsidR="00AF3C4D" w:rsidRPr="00AF3C4D" w:rsidRDefault="002C6AB3" w:rsidP="00B81EB8">
      <w:pPr>
        <w:pStyle w:val="ListParagraph"/>
        <w:numPr>
          <w:ilvl w:val="0"/>
          <w:numId w:val="1"/>
        </w:numPr>
        <w:tabs>
          <w:tab w:val="left" w:pos="1440"/>
          <w:tab w:val="left" w:pos="2160"/>
        </w:tabs>
        <w:ind w:hanging="720"/>
        <w:jc w:val="both"/>
      </w:pPr>
      <w:r>
        <w:rPr>
          <w:b/>
          <w:bCs/>
          <w:u w:val="single"/>
        </w:rPr>
        <w:t xml:space="preserve">FLAP Grant:  Status Update and Discussion of </w:t>
      </w:r>
      <w:r w:rsidR="00D2542D">
        <w:rPr>
          <w:b/>
          <w:bCs/>
          <w:u w:val="single"/>
        </w:rPr>
        <w:t xml:space="preserve">the Issues Related to Bicycle Infrastructure Raised by the Millcreek Canyon Committee in Our Mach 15, Meeting.  (The FLAP Grant Partners </w:t>
      </w:r>
      <w:r w:rsidR="00AD6E5D">
        <w:rPr>
          <w:b/>
          <w:bCs/>
          <w:u w:val="single"/>
        </w:rPr>
        <w:t>(U.S. Forest Service, Millcreek, and Salt Lake County) Represented by Bekee Hotze, Lance Kovel, Leon Barrett, Rita Lund, and Helen Peters as well as Representatives from the Federal Highway Administration and Central Federal Lands and their Consultant Team Lead.</w:t>
      </w:r>
      <w:r w:rsidR="009962CB">
        <w:rPr>
          <w:b/>
          <w:bCs/>
          <w:u w:val="single"/>
        </w:rPr>
        <w:t>)</w:t>
      </w:r>
    </w:p>
    <w:p w14:paraId="0F58C36C" w14:textId="325ADDC0" w:rsidR="00AF3C4D" w:rsidRDefault="00AF3C4D" w:rsidP="00AF3C4D">
      <w:pPr>
        <w:tabs>
          <w:tab w:val="left" w:pos="1440"/>
          <w:tab w:val="left" w:pos="2160"/>
        </w:tabs>
        <w:jc w:val="both"/>
        <w:rPr>
          <w:b/>
          <w:bCs/>
          <w:u w:val="single"/>
        </w:rPr>
      </w:pPr>
    </w:p>
    <w:p w14:paraId="173D794C" w14:textId="042A017A" w:rsidR="00AB5182" w:rsidRDefault="00F6377F" w:rsidP="00AF3C4D">
      <w:pPr>
        <w:tabs>
          <w:tab w:val="left" w:pos="1440"/>
          <w:tab w:val="left" w:pos="2160"/>
        </w:tabs>
        <w:jc w:val="both"/>
      </w:pPr>
      <w:r>
        <w:t xml:space="preserve">Rita Lund updated the </w:t>
      </w:r>
      <w:r w:rsidR="009359C8">
        <w:t>c</w:t>
      </w:r>
      <w:r>
        <w:t>ommittee on the Federal Lands Access Program (“FLAP”) grant.</w:t>
      </w:r>
      <w:r w:rsidR="00986B48">
        <w:t xml:space="preserve">  </w:t>
      </w:r>
      <w:r w:rsidR="009359C8">
        <w:t>She explained that t</w:t>
      </w:r>
      <w:r w:rsidR="00986B48">
        <w:t xml:space="preserve">he Utah Programming Decisions Committee (“PDC”) met on </w:t>
      </w:r>
      <w:r w:rsidR="00DC3C63">
        <w:t>May 10, 2021</w:t>
      </w:r>
      <w:r w:rsidR="00E6090A">
        <w:t>,</w:t>
      </w:r>
      <w:r w:rsidR="00DC3C63">
        <w:t xml:space="preserve"> and did not make a final determination.  Ms. Lund explained that they would be meeting </w:t>
      </w:r>
      <w:r w:rsidR="00B82BF0">
        <w:t>again on May</w:t>
      </w:r>
      <w:r w:rsidR="00213AB2">
        <w:t> </w:t>
      </w:r>
      <w:r w:rsidR="00B82BF0">
        <w:t xml:space="preserve">20, 2021.  </w:t>
      </w:r>
      <w:r w:rsidR="00B920E2">
        <w:t xml:space="preserve">According to the PDC, </w:t>
      </w:r>
      <w:r w:rsidR="00F51CC0">
        <w:t>th</w:t>
      </w:r>
      <w:r w:rsidR="00B0728C">
        <w:t>e Millcreek Canyon application was attractive and they felt it was</w:t>
      </w:r>
      <w:r w:rsidR="00B4666D">
        <w:t xml:space="preserve"> </w:t>
      </w:r>
      <w:r w:rsidR="00B0728C">
        <w:t xml:space="preserve">worthwhile.  </w:t>
      </w:r>
      <w:r w:rsidR="003B5A70">
        <w:t>She noted that</w:t>
      </w:r>
      <w:r w:rsidR="00A4573B">
        <w:t xml:space="preserve"> application </w:t>
      </w:r>
      <w:r w:rsidR="00D8700D">
        <w:t>was based on the</w:t>
      </w:r>
      <w:r w:rsidR="00FC79AA">
        <w:t xml:space="preserve"> permitted</w:t>
      </w:r>
      <w:r w:rsidR="00D8700D">
        <w:t xml:space="preserve"> amount of </w:t>
      </w:r>
      <w:r w:rsidR="00724905">
        <w:t>fundin</w:t>
      </w:r>
      <w:r w:rsidR="00922CC2">
        <w:t xml:space="preserve">g and included </w:t>
      </w:r>
      <w:r w:rsidR="00032FA0">
        <w:t xml:space="preserve">the area from </w:t>
      </w:r>
      <w:r w:rsidR="002766F1">
        <w:t>Big</w:t>
      </w:r>
      <w:r w:rsidR="00922CC2">
        <w:t xml:space="preserve"> Water down to Elbow Fork.  However, the PDC wanted to see </w:t>
      </w:r>
      <w:r w:rsidR="005F0E2A">
        <w:t xml:space="preserve">the area go all the way down to </w:t>
      </w:r>
      <w:r w:rsidR="00091240">
        <w:t>the winter gate</w:t>
      </w:r>
      <w:r w:rsidR="002E4A65">
        <w:t xml:space="preserve"> in </w:t>
      </w:r>
      <w:r w:rsidR="003024B6">
        <w:t>this</w:t>
      </w:r>
      <w:r w:rsidR="00B5368D">
        <w:t xml:space="preserve"> phase</w:t>
      </w:r>
      <w:r w:rsidR="00213AB2">
        <w:t xml:space="preserve">, which </w:t>
      </w:r>
      <w:r w:rsidR="00AC395C">
        <w:t xml:space="preserve">would require </w:t>
      </w:r>
      <w:r w:rsidR="00F852EC">
        <w:t>additional funds.</w:t>
      </w:r>
      <w:r w:rsidR="00E07618">
        <w:t xml:space="preserve"> </w:t>
      </w:r>
    </w:p>
    <w:p w14:paraId="5312DFAC" w14:textId="77777777" w:rsidR="00AB5182" w:rsidRDefault="00AB5182" w:rsidP="00AF3C4D">
      <w:pPr>
        <w:tabs>
          <w:tab w:val="left" w:pos="1440"/>
          <w:tab w:val="left" w:pos="2160"/>
        </w:tabs>
        <w:jc w:val="both"/>
      </w:pPr>
    </w:p>
    <w:p w14:paraId="7C604C53" w14:textId="6785C124" w:rsidR="00A42E04" w:rsidRDefault="00E07618" w:rsidP="00AF3C4D">
      <w:pPr>
        <w:tabs>
          <w:tab w:val="left" w:pos="1440"/>
          <w:tab w:val="left" w:pos="2160"/>
        </w:tabs>
        <w:jc w:val="both"/>
      </w:pPr>
      <w:r>
        <w:t xml:space="preserve">Ms. Lund reported that the difference would </w:t>
      </w:r>
      <w:r w:rsidR="00672C9A">
        <w:t>be</w:t>
      </w:r>
      <w:r w:rsidR="007F00B0">
        <w:t xml:space="preserve"> approximately</w:t>
      </w:r>
      <w:r>
        <w:t xml:space="preserve"> $7.6 million</w:t>
      </w:r>
      <w:r w:rsidR="00281D8E">
        <w:t xml:space="preserve">.  </w:t>
      </w:r>
      <w:r w:rsidR="00437644">
        <w:t xml:space="preserve">There had been discussions </w:t>
      </w:r>
      <w:r w:rsidR="0058661F">
        <w:t xml:space="preserve">about the PDC potentially increasing the amount of money they were willing to contribute to the project.  </w:t>
      </w:r>
      <w:r w:rsidR="00990ECC">
        <w:t xml:space="preserve">In that case, </w:t>
      </w:r>
      <w:r w:rsidR="00132FE4">
        <w:t xml:space="preserve">the </w:t>
      </w:r>
      <w:r w:rsidR="00990ECC">
        <w:t xml:space="preserve">fundraising efforts would </w:t>
      </w:r>
      <w:r w:rsidR="00CA0A0D">
        <w:t>be for</w:t>
      </w:r>
      <w:r w:rsidR="00990ECC">
        <w:t xml:space="preserve"> half of </w:t>
      </w:r>
      <w:r w:rsidR="00F77FF6">
        <w:t>that</w:t>
      </w:r>
      <w:r w:rsidR="00990ECC">
        <w:t xml:space="preserve"> amount.</w:t>
      </w:r>
      <w:r w:rsidR="00AB5182">
        <w:t xml:space="preserve">  </w:t>
      </w:r>
      <w:r w:rsidR="002D06FE">
        <w:t xml:space="preserve">Ms. Lund noted that there had been discussions about the bicycle lanes at the top of the canyon.  She understood that was a concern for the Millcreek Canyon.  </w:t>
      </w:r>
      <w:r w:rsidR="00D766AD">
        <w:t>Though Salt Lake District Ranger, Bekee Hotze</w:t>
      </w:r>
      <w:r w:rsidR="00D74057">
        <w:t>,</w:t>
      </w:r>
      <w:r w:rsidR="00D766AD">
        <w:t xml:space="preserve"> would speak more about that</w:t>
      </w:r>
      <w:r w:rsidR="006A118D">
        <w:t xml:space="preserve"> particular issue, Ms. Lund </w:t>
      </w:r>
      <w:r w:rsidR="00294A05">
        <w:t xml:space="preserve">wanted the Committee to understand that </w:t>
      </w:r>
      <w:r w:rsidR="00635A05">
        <w:t xml:space="preserve">those concerns had been heard.  </w:t>
      </w:r>
    </w:p>
    <w:p w14:paraId="641D28EC" w14:textId="77777777" w:rsidR="00A42E04" w:rsidRDefault="00A42E04" w:rsidP="00AF3C4D">
      <w:pPr>
        <w:tabs>
          <w:tab w:val="left" w:pos="1440"/>
          <w:tab w:val="left" w:pos="2160"/>
        </w:tabs>
        <w:jc w:val="both"/>
      </w:pPr>
    </w:p>
    <w:p w14:paraId="65065172" w14:textId="5FB74DDC" w:rsidR="00F852EC" w:rsidRDefault="006C7129" w:rsidP="00AF3C4D">
      <w:pPr>
        <w:tabs>
          <w:tab w:val="left" w:pos="1440"/>
          <w:tab w:val="left" w:pos="2160"/>
        </w:tabs>
        <w:jc w:val="both"/>
      </w:pPr>
      <w:r>
        <w:lastRenderedPageBreak/>
        <w:t>Ms. Hotze</w:t>
      </w:r>
      <w:r w:rsidR="003D37EC">
        <w:t xml:space="preserve"> </w:t>
      </w:r>
      <w:r w:rsidR="001B5408">
        <w:t xml:space="preserve">reported </w:t>
      </w:r>
      <w:r w:rsidR="00BC288C">
        <w:t>th</w:t>
      </w:r>
      <w:r w:rsidR="00F200C1">
        <w:t>at most of the time, the PDC only grant</w:t>
      </w:r>
      <w:r w:rsidR="00D74057">
        <w:t>s</w:t>
      </w:r>
      <w:r w:rsidR="00F200C1">
        <w:t xml:space="preserve"> two cycles of funding.</w:t>
      </w:r>
      <w:r w:rsidR="0078632C">
        <w:t xml:space="preserve">  </w:t>
      </w:r>
      <w:r w:rsidR="00BA169D">
        <w:t xml:space="preserve">If the Millcreek Canyon application only went down to Elbow Fork, as originally proposed, it would be a $12 million request </w:t>
      </w:r>
      <w:r w:rsidR="00816AEF">
        <w:t xml:space="preserve">in addition to </w:t>
      </w:r>
      <w:r w:rsidR="003E243C">
        <w:t>a</w:t>
      </w:r>
      <w:r w:rsidR="005C38B1">
        <w:t xml:space="preserve"> percentage</w:t>
      </w:r>
      <w:r w:rsidR="006B4A7E">
        <w:t xml:space="preserve"> match.  </w:t>
      </w:r>
      <w:r w:rsidR="00BD0B43">
        <w:t xml:space="preserve">The addition of bicycle lanes would </w:t>
      </w:r>
      <w:r w:rsidR="00B54D75">
        <w:t xml:space="preserve">create a request </w:t>
      </w:r>
      <w:r w:rsidR="00AE0596">
        <w:t xml:space="preserve">that was </w:t>
      </w:r>
      <w:r w:rsidR="00B54D75">
        <w:t xml:space="preserve">equal to nearly four cycles of funding.  </w:t>
      </w:r>
      <w:r w:rsidR="001F60B1">
        <w:t xml:space="preserve">She </w:t>
      </w:r>
      <w:r w:rsidR="004A2B42">
        <w:t>noted</w:t>
      </w:r>
      <w:r w:rsidR="001F60B1">
        <w:t xml:space="preserve"> that </w:t>
      </w:r>
      <w:r w:rsidR="001E3C2D">
        <w:t xml:space="preserve">there were </w:t>
      </w:r>
      <w:r w:rsidR="00431E88">
        <w:t xml:space="preserve">also </w:t>
      </w:r>
      <w:r w:rsidR="001E3C2D">
        <w:t>engineering constraints</w:t>
      </w:r>
      <w:r w:rsidR="003325BA">
        <w:t xml:space="preserve"> to consider</w:t>
      </w:r>
      <w:r w:rsidR="001E3C2D">
        <w:t>.</w:t>
      </w:r>
      <w:r w:rsidR="007C547B">
        <w:t xml:space="preserve">  </w:t>
      </w:r>
      <w:r w:rsidR="009C2096">
        <w:t xml:space="preserve">Forest Engineer, Ryan Stone </w:t>
      </w:r>
      <w:r w:rsidR="007B7AA5">
        <w:t>was present at the meeting to</w:t>
      </w:r>
      <w:r w:rsidR="00752EF8">
        <w:t xml:space="preserve"> discuss</w:t>
      </w:r>
      <w:r w:rsidR="00F97C23">
        <w:t xml:space="preserve"> some of</w:t>
      </w:r>
      <w:r w:rsidR="00752EF8">
        <w:t xml:space="preserve"> </w:t>
      </w:r>
      <w:r w:rsidR="00175F27">
        <w:t>the</w:t>
      </w:r>
      <w:r w:rsidR="00752EF8">
        <w:t xml:space="preserve"> engineering constraints</w:t>
      </w:r>
      <w:r w:rsidR="006C0A5F">
        <w:t xml:space="preserve"> related to bicycle lanes. </w:t>
      </w:r>
    </w:p>
    <w:p w14:paraId="4C0B70E8" w14:textId="223B10D2" w:rsidR="00341BDF" w:rsidRDefault="00341BDF" w:rsidP="00AF3C4D">
      <w:pPr>
        <w:tabs>
          <w:tab w:val="left" w:pos="1440"/>
          <w:tab w:val="left" w:pos="2160"/>
        </w:tabs>
        <w:jc w:val="both"/>
      </w:pPr>
    </w:p>
    <w:p w14:paraId="77AE61B9" w14:textId="17CAFB53" w:rsidR="00DC28BB" w:rsidRDefault="00BA59A7" w:rsidP="00AF3C4D">
      <w:pPr>
        <w:tabs>
          <w:tab w:val="left" w:pos="1440"/>
          <w:tab w:val="left" w:pos="2160"/>
        </w:tabs>
        <w:jc w:val="both"/>
      </w:pPr>
      <w:r>
        <w:t xml:space="preserve">Mr. Stone </w:t>
      </w:r>
      <w:r w:rsidR="00EA3AD2">
        <w:t xml:space="preserve">explained that the road between Elbow Fork and Big Water Trailhead </w:t>
      </w:r>
      <w:r w:rsidR="00D74057">
        <w:t>i</w:t>
      </w:r>
      <w:r w:rsidR="00EA3AD2">
        <w:t xml:space="preserve">s narrow.  </w:t>
      </w:r>
      <w:r w:rsidR="00F96FA5">
        <w:t>Additionally, there</w:t>
      </w:r>
      <w:r w:rsidR="00924B95">
        <w:t xml:space="preserve"> </w:t>
      </w:r>
      <w:r w:rsidR="00D74057">
        <w:t xml:space="preserve">were </w:t>
      </w:r>
      <w:r w:rsidR="00924B95">
        <w:t xml:space="preserve">concerns with the road as it </w:t>
      </w:r>
      <w:r w:rsidR="00E6090A">
        <w:t xml:space="preserve">is </w:t>
      </w:r>
      <w:r w:rsidR="00924B95">
        <w:t xml:space="preserve">currently constructed.  Mr. Stone reported that </w:t>
      </w:r>
      <w:r w:rsidR="002825AF">
        <w:t xml:space="preserve">the fill slope into the stream </w:t>
      </w:r>
      <w:r w:rsidR="000878AE">
        <w:t xml:space="preserve">was being lost and there </w:t>
      </w:r>
      <w:r w:rsidR="00D74057">
        <w:t>a</w:t>
      </w:r>
      <w:r w:rsidR="000878AE">
        <w:t xml:space="preserve">re steep slopes on the cut slope side of the canyon.  </w:t>
      </w:r>
      <w:r w:rsidR="00DD3054">
        <w:t>In order to construct a road wide enough</w:t>
      </w:r>
      <w:r w:rsidR="00C537C5">
        <w:t xml:space="preserve"> to include bicycle lanes, </w:t>
      </w:r>
      <w:r w:rsidR="00B07BBF">
        <w:t>there would need to be significant retaining walls</w:t>
      </w:r>
      <w:r w:rsidR="00B50E52">
        <w:t xml:space="preserve">. </w:t>
      </w:r>
      <w:r w:rsidR="003A7B8B">
        <w:t xml:space="preserve"> He noted that the challenge was to maintain the character of the canyon and still accommodate all of the various needs.  </w:t>
      </w:r>
    </w:p>
    <w:p w14:paraId="63DF6BDD" w14:textId="77777777" w:rsidR="00DC28BB" w:rsidRDefault="00DC28BB" w:rsidP="00AF3C4D">
      <w:pPr>
        <w:tabs>
          <w:tab w:val="left" w:pos="1440"/>
          <w:tab w:val="left" w:pos="2160"/>
        </w:tabs>
        <w:jc w:val="both"/>
      </w:pPr>
    </w:p>
    <w:p w14:paraId="4F010342" w14:textId="18F5BEE8" w:rsidR="00BA59A7" w:rsidRDefault="00DC28BB" w:rsidP="00AF3C4D">
      <w:pPr>
        <w:tabs>
          <w:tab w:val="left" w:pos="1440"/>
          <w:tab w:val="left" w:pos="2160"/>
        </w:tabs>
        <w:jc w:val="both"/>
      </w:pPr>
      <w:r>
        <w:t xml:space="preserve">The </w:t>
      </w:r>
      <w:r w:rsidR="00FA14D9">
        <w:t xml:space="preserve">personal opinion </w:t>
      </w:r>
      <w:r w:rsidR="003D2758">
        <w:t xml:space="preserve">of Mr. Stone </w:t>
      </w:r>
      <w:r w:rsidR="00FA14D9">
        <w:t xml:space="preserve">was that it was best </w:t>
      </w:r>
      <w:r w:rsidR="00EA65BF">
        <w:t xml:space="preserve">to have a two-lane road and implement a share-the-road policy </w:t>
      </w:r>
      <w:r w:rsidR="008031C5">
        <w:t xml:space="preserve">in the upper portion of the canyon.  That way, </w:t>
      </w:r>
      <w:r w:rsidR="00892769">
        <w:t>many</w:t>
      </w:r>
      <w:r w:rsidR="006E4A66">
        <w:t xml:space="preserve"> users</w:t>
      </w:r>
      <w:r w:rsidR="008031C5">
        <w:t xml:space="preserve"> would be accommodated </w:t>
      </w:r>
      <w:r w:rsidR="007736D9">
        <w:t xml:space="preserve">and the character of the canyon would </w:t>
      </w:r>
      <w:r w:rsidR="00D16340">
        <w:t>remain</w:t>
      </w:r>
      <w:r w:rsidR="007736D9">
        <w:t>.</w:t>
      </w:r>
      <w:r w:rsidR="00C1129D">
        <w:t xml:space="preserve">  Ms. Hotze</w:t>
      </w:r>
      <w:r w:rsidR="00816D3D">
        <w:t xml:space="preserve"> added that</w:t>
      </w:r>
      <w:r w:rsidR="007831CC">
        <w:t xml:space="preserve"> the opinion of </w:t>
      </w:r>
      <w:r w:rsidR="001618C9">
        <w:t>Mr. Stone was also echoed</w:t>
      </w:r>
      <w:r w:rsidR="0047410D">
        <w:t xml:space="preserve"> by </w:t>
      </w:r>
      <w:r w:rsidR="0089003E">
        <w:t>the Federal Highway Administration (“FHWA”).  The</w:t>
      </w:r>
      <w:r w:rsidR="002A3D1D">
        <w:t xml:space="preserve"> costs and environmental damage that would occur from high retaining walls would not be worth</w:t>
      </w:r>
      <w:r w:rsidR="00F17CCE">
        <w:t xml:space="preserve">while.  </w:t>
      </w:r>
    </w:p>
    <w:p w14:paraId="7F42591C" w14:textId="0DA814D8" w:rsidR="00B426F4" w:rsidRDefault="00B426F4" w:rsidP="00AF3C4D">
      <w:pPr>
        <w:tabs>
          <w:tab w:val="left" w:pos="1440"/>
          <w:tab w:val="left" w:pos="2160"/>
        </w:tabs>
        <w:jc w:val="both"/>
      </w:pPr>
    </w:p>
    <w:p w14:paraId="38DEC4B8" w14:textId="21EE79BF" w:rsidR="009E0FA7" w:rsidRDefault="007366B9" w:rsidP="009E0FA7">
      <w:pPr>
        <w:tabs>
          <w:tab w:val="left" w:pos="1440"/>
          <w:tab w:val="left" w:pos="2160"/>
        </w:tabs>
        <w:jc w:val="both"/>
      </w:pPr>
      <w:r>
        <w:t xml:space="preserve">Del Draper asked about the </w:t>
      </w:r>
      <w:r w:rsidR="00333713">
        <w:t xml:space="preserve">width of each lane.  </w:t>
      </w:r>
      <w:r w:rsidR="00EE4CDA">
        <w:t xml:space="preserve">Mr. Stone </w:t>
      </w:r>
      <w:r w:rsidR="008B59AF">
        <w:t>believed th</w:t>
      </w:r>
      <w:r w:rsidR="00826B80">
        <w:t xml:space="preserve">at with a </w:t>
      </w:r>
      <w:r w:rsidR="00D74057">
        <w:t>five</w:t>
      </w:r>
      <w:r w:rsidR="00826B80">
        <w:t>-foot bicycle lane, 11-foot</w:t>
      </w:r>
      <w:r w:rsidR="00691F16">
        <w:t xml:space="preserve"> </w:t>
      </w:r>
      <w:r w:rsidR="0065237B">
        <w:t xml:space="preserve">road </w:t>
      </w:r>
      <w:r w:rsidR="00691F16">
        <w:t>lanes</w:t>
      </w:r>
      <w:r w:rsidR="00E6090A">
        <w:t>,</w:t>
      </w:r>
      <w:r w:rsidR="00691F16">
        <w:t xml:space="preserve"> and </w:t>
      </w:r>
      <w:r w:rsidR="004B1889">
        <w:t xml:space="preserve">the </w:t>
      </w:r>
      <w:r w:rsidR="00691F16">
        <w:t>shoulders</w:t>
      </w:r>
      <w:r w:rsidR="00015D86">
        <w:t xml:space="preserve">, there would </w:t>
      </w:r>
      <w:r w:rsidR="006872FC">
        <w:t xml:space="preserve">need to </w:t>
      </w:r>
      <w:r w:rsidR="00691F16">
        <w:t xml:space="preserve">be a </w:t>
      </w:r>
      <w:r w:rsidR="002D4EC9">
        <w:t>30-foot-wide</w:t>
      </w:r>
      <w:r w:rsidR="00691F16">
        <w:t xml:space="preserve"> road</w:t>
      </w:r>
      <w:r w:rsidR="002D4EC9">
        <w:t xml:space="preserve"> prism.  There would also need to be ditches and drainage on top of that.  He explained that currently, the road prism </w:t>
      </w:r>
      <w:r w:rsidR="009C095A">
        <w:t>i</w:t>
      </w:r>
      <w:r w:rsidR="002D4EC9">
        <w:t>s around 11</w:t>
      </w:r>
      <w:r w:rsidR="009C095A">
        <w:t xml:space="preserve"> </w:t>
      </w:r>
      <w:r w:rsidR="002D4EC9">
        <w:t>feet in some locations.</w:t>
      </w:r>
      <w:r w:rsidR="00B84A53">
        <w:t xml:space="preserve">  Chair Diegel noted that 11-foot road lanes </w:t>
      </w:r>
      <w:r w:rsidR="00471641">
        <w:t>would be a significant increase</w:t>
      </w:r>
      <w:r w:rsidR="00F4328F">
        <w:t xml:space="preserve">.  Looking at engineering standards, that would allow for a 45 to 50 miles per hour design speed.  </w:t>
      </w:r>
      <w:r w:rsidR="00504E80">
        <w:t xml:space="preserve">He added that two bicycle lanes </w:t>
      </w:r>
      <w:r w:rsidR="009C095A">
        <w:t xml:space="preserve">will </w:t>
      </w:r>
      <w:r w:rsidR="00504E80">
        <w:t xml:space="preserve">not be needed because bicycles typically go as fast or faster than cars on the way down.  </w:t>
      </w:r>
      <w:r w:rsidR="009E0FA7">
        <w:t xml:space="preserve">To increase the design speed of the road and not accommodate bicycles seemed dangerous. </w:t>
      </w:r>
    </w:p>
    <w:p w14:paraId="3C3CF4B6" w14:textId="77777777" w:rsidR="009E0FA7" w:rsidRDefault="009E0FA7" w:rsidP="009E0FA7">
      <w:pPr>
        <w:tabs>
          <w:tab w:val="left" w:pos="1440"/>
          <w:tab w:val="left" w:pos="2160"/>
        </w:tabs>
        <w:jc w:val="both"/>
      </w:pPr>
    </w:p>
    <w:p w14:paraId="7F712861" w14:textId="5A6F0BEC" w:rsidR="005B620C" w:rsidRDefault="004D1E34" w:rsidP="003E1184">
      <w:pPr>
        <w:tabs>
          <w:tab w:val="left" w:pos="1440"/>
          <w:tab w:val="left" w:pos="2160"/>
        </w:tabs>
        <w:jc w:val="both"/>
      </w:pPr>
      <w:r>
        <w:t>Chair Diegel asked about the current lane width.</w:t>
      </w:r>
      <w:r w:rsidR="009726DF">
        <w:t xml:space="preserve">  </w:t>
      </w:r>
      <w:r w:rsidR="003E1184">
        <w:t xml:space="preserve">It was noted that </w:t>
      </w:r>
      <w:r w:rsidR="00A83377">
        <w:t>the lane width was 11</w:t>
      </w:r>
      <w:r w:rsidR="009C095A">
        <w:t xml:space="preserve"> </w:t>
      </w:r>
      <w:r w:rsidR="00A83377">
        <w:t xml:space="preserve">feet </w:t>
      </w:r>
      <w:r w:rsidR="00CA389A">
        <w:t xml:space="preserve">almost all the way up to the winter gate.  Above the winter gate, the lane width was not 11 feet the whole way.  </w:t>
      </w:r>
      <w:r w:rsidR="00E944EE">
        <w:t xml:space="preserve">Chair Diegel reported that engineering standards for roads indicated that a 10-foot lane </w:t>
      </w:r>
      <w:r w:rsidR="009C095A">
        <w:t>i</w:t>
      </w:r>
      <w:r w:rsidR="00E944EE">
        <w:t xml:space="preserve">s acceptable </w:t>
      </w:r>
      <w:r w:rsidR="00C20061">
        <w:t>and, in some cases,</w:t>
      </w:r>
      <w:r w:rsidR="00E944EE">
        <w:t xml:space="preserve"> a </w:t>
      </w:r>
      <w:r w:rsidR="009C095A">
        <w:t>nine</w:t>
      </w:r>
      <w:r w:rsidR="00E944EE">
        <w:t xml:space="preserve">-foot lane was also acceptable. </w:t>
      </w:r>
      <w:r w:rsidR="00382D85">
        <w:t xml:space="preserve"> Ms. Hotze </w:t>
      </w:r>
      <w:r w:rsidR="004553CE">
        <w:t xml:space="preserve">explained that the Forest Service </w:t>
      </w:r>
      <w:r w:rsidR="00CF31B4">
        <w:t xml:space="preserve">fire engine </w:t>
      </w:r>
      <w:r w:rsidR="006369FF">
        <w:t xml:space="preserve">was </w:t>
      </w:r>
      <w:r w:rsidR="009C095A">
        <w:t>nine</w:t>
      </w:r>
      <w:r w:rsidR="006369FF">
        <w:t xml:space="preserve"> feet without including the mirrors.  With the mirrors, the fire engine </w:t>
      </w:r>
      <w:r w:rsidR="009C095A">
        <w:t>i</w:t>
      </w:r>
      <w:r w:rsidR="006369FF">
        <w:t>s over 10</w:t>
      </w:r>
      <w:r w:rsidR="009C095A">
        <w:t xml:space="preserve"> </w:t>
      </w:r>
      <w:r w:rsidR="006369FF">
        <w:t>feet</w:t>
      </w:r>
      <w:r w:rsidR="00535D3B">
        <w:t xml:space="preserve"> in width.</w:t>
      </w:r>
      <w:r w:rsidR="009B19C2">
        <w:t xml:space="preserve">  Mr. Stone </w:t>
      </w:r>
      <w:r w:rsidR="00BC66F6">
        <w:t xml:space="preserve">noted that the HFWA would have specific design standards for the road.  </w:t>
      </w:r>
      <w:r w:rsidR="00672532">
        <w:t xml:space="preserve">It was also important to consider the daily traffic </w:t>
      </w:r>
      <w:r w:rsidR="00CB7E86">
        <w:t>in the area.</w:t>
      </w:r>
      <w:r w:rsidR="00CD6CE4">
        <w:t xml:space="preserve">  There had been some deviations from design standards for low volume roads</w:t>
      </w:r>
      <w:r w:rsidR="00B32469">
        <w:t xml:space="preserve"> in the past</w:t>
      </w:r>
      <w:r w:rsidR="00CD6CE4">
        <w:t>, but he did not consider this to be a traditional</w:t>
      </w:r>
      <w:r w:rsidR="00E6090A">
        <w:t>ly</w:t>
      </w:r>
      <w:r w:rsidR="00CD6CE4">
        <w:t xml:space="preserve"> low volume road. </w:t>
      </w:r>
    </w:p>
    <w:p w14:paraId="3ACDDFA5" w14:textId="7784AD34" w:rsidR="00685650" w:rsidRDefault="00685650" w:rsidP="00AF3C4D">
      <w:pPr>
        <w:tabs>
          <w:tab w:val="left" w:pos="1440"/>
          <w:tab w:val="left" w:pos="2160"/>
        </w:tabs>
        <w:jc w:val="both"/>
      </w:pPr>
    </w:p>
    <w:p w14:paraId="3E921495" w14:textId="0F10F5CD" w:rsidR="00D547B6" w:rsidRDefault="00342C65" w:rsidP="00AF3C4D">
      <w:pPr>
        <w:tabs>
          <w:tab w:val="left" w:pos="1440"/>
          <w:tab w:val="left" w:pos="2160"/>
        </w:tabs>
        <w:jc w:val="both"/>
      </w:pPr>
      <w:r>
        <w:t xml:space="preserve">Mr. Draper </w:t>
      </w:r>
      <w:r w:rsidR="00B07FB3">
        <w:t xml:space="preserve">acknowledged the </w:t>
      </w:r>
      <w:r w:rsidR="001B2FA1">
        <w:t xml:space="preserve">various engineering challenges.  However, </w:t>
      </w:r>
      <w:r w:rsidR="00E67AD6">
        <w:t>if the</w:t>
      </w:r>
      <w:r w:rsidR="00220504">
        <w:t xml:space="preserve"> road was not considered low volume, </w:t>
      </w:r>
      <w:r w:rsidR="00B50498">
        <w:t xml:space="preserve">it would be dangerous for </w:t>
      </w:r>
      <w:r w:rsidR="00D22E0F">
        <w:t xml:space="preserve">cyclists to use it as a shared road. </w:t>
      </w:r>
      <w:r w:rsidR="008F6F22">
        <w:t xml:space="preserve"> He felt this was a unique opportunity to </w:t>
      </w:r>
      <w:r w:rsidR="00E24FCE">
        <w:t xml:space="preserve">re-engineer the road.  </w:t>
      </w:r>
      <w:r w:rsidR="004A39AF">
        <w:t xml:space="preserve">There were a lot of cyclists </w:t>
      </w:r>
      <w:r w:rsidR="00AE0FEF">
        <w:t xml:space="preserve">in </w:t>
      </w:r>
      <w:r w:rsidR="00EE3BD6">
        <w:t>the</w:t>
      </w:r>
      <w:r w:rsidR="00AE0FEF">
        <w:t xml:space="preserve"> area and it seemed likely that those numbers would continue to increase. </w:t>
      </w:r>
      <w:r w:rsidR="00A27E5E">
        <w:t xml:space="preserve"> Chair Diegel agreed.  He believed that it was important </w:t>
      </w:r>
      <w:r w:rsidR="00984F46">
        <w:t xml:space="preserve">to officially acknowledge that the road would become more dangerous for cyclists than it was currently. </w:t>
      </w:r>
      <w:r w:rsidR="004219AC">
        <w:t xml:space="preserve"> Mr. </w:t>
      </w:r>
      <w:r w:rsidR="00CD2054">
        <w:t xml:space="preserve">Stone explained that since the road would be wider, safety for </w:t>
      </w:r>
      <w:r w:rsidR="00CD2054">
        <w:lastRenderedPageBreak/>
        <w:t xml:space="preserve">cyclists would actually increase. </w:t>
      </w:r>
      <w:r w:rsidR="005818AB">
        <w:t xml:space="preserve"> Chair Diegel pointed out that vehicle speeds </w:t>
      </w:r>
      <w:r w:rsidR="004A4414">
        <w:t xml:space="preserve">will </w:t>
      </w:r>
      <w:r w:rsidR="005818AB">
        <w:t xml:space="preserve">increase, which </w:t>
      </w:r>
      <w:r w:rsidR="004A4414">
        <w:t xml:space="preserve">will </w:t>
      </w:r>
      <w:r w:rsidR="005818AB">
        <w:t xml:space="preserve">make conditions more difficult for cyclists. </w:t>
      </w:r>
    </w:p>
    <w:p w14:paraId="50E97585" w14:textId="514ECFC0" w:rsidR="00CD2054" w:rsidRDefault="00CD2054" w:rsidP="00AF3C4D">
      <w:pPr>
        <w:tabs>
          <w:tab w:val="left" w:pos="1440"/>
          <w:tab w:val="left" w:pos="2160"/>
        </w:tabs>
        <w:jc w:val="both"/>
      </w:pPr>
    </w:p>
    <w:p w14:paraId="5784C6E6" w14:textId="62FFA1C6" w:rsidR="00CD2054" w:rsidRDefault="00E67F87" w:rsidP="00AF3C4D">
      <w:pPr>
        <w:tabs>
          <w:tab w:val="left" w:pos="1440"/>
          <w:tab w:val="left" w:pos="2160"/>
        </w:tabs>
        <w:jc w:val="both"/>
      </w:pPr>
      <w:r w:rsidRPr="00E67F87">
        <w:t>Jonathan Pederson</w:t>
      </w:r>
      <w:r>
        <w:t xml:space="preserve"> </w:t>
      </w:r>
      <w:r w:rsidR="00C967DC">
        <w:t xml:space="preserve">from DJ&amp;A </w:t>
      </w:r>
      <w:r w:rsidR="00386D50">
        <w:t xml:space="preserve">explained that that the firm </w:t>
      </w:r>
      <w:r w:rsidR="004A4414">
        <w:t>i</w:t>
      </w:r>
      <w:r w:rsidR="00FB4838">
        <w:t xml:space="preserve">s a contractor to the FHWA.  </w:t>
      </w:r>
      <w:r w:rsidR="00146777">
        <w:t xml:space="preserve">As currently </w:t>
      </w:r>
      <w:r w:rsidR="00547008">
        <w:t xml:space="preserve">envisioned, there would be a 29-foot paved top from </w:t>
      </w:r>
      <w:r w:rsidR="00E6090A">
        <w:t xml:space="preserve">the </w:t>
      </w:r>
      <w:r w:rsidR="00547008">
        <w:t xml:space="preserve">winter gate up to Elbow Fork.  </w:t>
      </w:r>
      <w:r w:rsidR="004F187B">
        <w:t xml:space="preserve">That would include two 11-foot-wide lanes and a </w:t>
      </w:r>
      <w:r w:rsidR="004A4414">
        <w:t>one</w:t>
      </w:r>
      <w:r w:rsidR="004F187B">
        <w:t xml:space="preserve">-foot shoulder.  </w:t>
      </w:r>
      <w:r w:rsidR="00190955">
        <w:t xml:space="preserve">The extra </w:t>
      </w:r>
      <w:r w:rsidR="004A4414">
        <w:t>five</w:t>
      </w:r>
      <w:r w:rsidR="00190955">
        <w:t xml:space="preserve"> feet was intended for a climbing lane for bicycles in the uphill direction. </w:t>
      </w:r>
      <w:r w:rsidR="00E0654F">
        <w:t xml:space="preserve"> Above Elbow Fork</w:t>
      </w:r>
      <w:r w:rsidR="00ED68F0">
        <w:t xml:space="preserve"> up to Big Water</w:t>
      </w:r>
      <w:r w:rsidR="004B7684">
        <w:t xml:space="preserve">, it was currently envisioned that there would be a 24-foot-wide roadway, with two 11-foot lanes and a </w:t>
      </w:r>
      <w:r w:rsidR="004A4414">
        <w:t>one</w:t>
      </w:r>
      <w:r w:rsidR="004B7684">
        <w:t xml:space="preserve">-foot shoulder.  </w:t>
      </w:r>
      <w:r w:rsidR="006D12D8">
        <w:t>He explained that the</w:t>
      </w:r>
      <w:r w:rsidR="00AD0D9F">
        <w:t xml:space="preserve"> reason for the widths had to do with design constraints that related to the slop</w:t>
      </w:r>
      <w:r w:rsidR="003B3119">
        <w:t xml:space="preserve">e and </w:t>
      </w:r>
      <w:r w:rsidR="00AD0D9F">
        <w:t xml:space="preserve">impacts </w:t>
      </w:r>
      <w:r w:rsidR="00E6090A">
        <w:t>on</w:t>
      </w:r>
      <w:r w:rsidR="00AD0D9F">
        <w:t xml:space="preserve"> the environment</w:t>
      </w:r>
      <w:r w:rsidR="003B3119">
        <w:t xml:space="preserve">.  </w:t>
      </w:r>
    </w:p>
    <w:p w14:paraId="06A2EDEB" w14:textId="44ED7F7E" w:rsidR="00285203" w:rsidRDefault="00285203" w:rsidP="00AF3C4D">
      <w:pPr>
        <w:tabs>
          <w:tab w:val="left" w:pos="1440"/>
          <w:tab w:val="left" w:pos="2160"/>
        </w:tabs>
        <w:jc w:val="both"/>
      </w:pPr>
    </w:p>
    <w:p w14:paraId="6640ED85" w14:textId="56E2C1ED" w:rsidR="00285203" w:rsidRDefault="00285203" w:rsidP="00AF3C4D">
      <w:pPr>
        <w:tabs>
          <w:tab w:val="left" w:pos="1440"/>
          <w:tab w:val="left" w:pos="2160"/>
        </w:tabs>
        <w:jc w:val="both"/>
      </w:pPr>
      <w:r>
        <w:t xml:space="preserve">Mr. Pederson </w:t>
      </w:r>
      <w:r w:rsidR="005969BB">
        <w:t>noted that the</w:t>
      </w:r>
      <w:r w:rsidR="005915BD">
        <w:t xml:space="preserve"> design speed currently proposed </w:t>
      </w:r>
      <w:r w:rsidR="004A4414">
        <w:t>i</w:t>
      </w:r>
      <w:r w:rsidR="005915BD">
        <w:t>s 30 miles per hour</w:t>
      </w:r>
      <w:r w:rsidR="00E91F97">
        <w:t xml:space="preserve">.  </w:t>
      </w:r>
      <w:r w:rsidR="00713CE0">
        <w:t xml:space="preserve">He </w:t>
      </w:r>
      <w:r w:rsidR="00047832">
        <w:t>reported</w:t>
      </w:r>
      <w:r w:rsidR="00713CE0">
        <w:t xml:space="preserve"> that the design speed</w:t>
      </w:r>
      <w:r w:rsidR="00FA6293">
        <w:t xml:space="preserve"> </w:t>
      </w:r>
      <w:r w:rsidR="004A4414">
        <w:t xml:space="preserve">will </w:t>
      </w:r>
      <w:r w:rsidR="0079502B">
        <w:t>affect</w:t>
      </w:r>
      <w:r w:rsidR="00FA6293">
        <w:t xml:space="preserve"> more than the lane width.  It </w:t>
      </w:r>
      <w:r w:rsidR="0079502B">
        <w:t>would also impact</w:t>
      </w:r>
      <w:r w:rsidR="00FA6293">
        <w:t xml:space="preserve"> the horizontal and vertical curves on the roadway design.  </w:t>
      </w:r>
      <w:r w:rsidR="00A3700F">
        <w:t xml:space="preserve">Average daily traffic (“ADT”) </w:t>
      </w:r>
      <w:r w:rsidR="003570F4">
        <w:t>counts</w:t>
      </w:r>
      <w:r w:rsidR="00A3700F">
        <w:t xml:space="preserve"> </w:t>
      </w:r>
      <w:r w:rsidR="00E55025">
        <w:t xml:space="preserve">also factored into </w:t>
      </w:r>
      <w:r w:rsidR="0081668C">
        <w:t xml:space="preserve">design speed.  </w:t>
      </w:r>
      <w:r w:rsidR="003570F4">
        <w:t xml:space="preserve">The design ADT was 3,300 trips per day on average </w:t>
      </w:r>
      <w:r w:rsidR="005451CF">
        <w:t>with</w:t>
      </w:r>
      <w:r w:rsidR="003570F4">
        <w:t>in the canyon.  Mr.</w:t>
      </w:r>
      <w:r w:rsidR="004A4414">
        <w:t> </w:t>
      </w:r>
      <w:r w:rsidR="003570F4">
        <w:t xml:space="preserve">Pederson reported that </w:t>
      </w:r>
      <w:r w:rsidR="008657DE">
        <w:t xml:space="preserve">those numbers </w:t>
      </w:r>
      <w:r w:rsidR="00F031AC">
        <w:t xml:space="preserve">still </w:t>
      </w:r>
      <w:r w:rsidR="008657DE">
        <w:t xml:space="preserve">qualified </w:t>
      </w:r>
      <w:r w:rsidR="0041665F">
        <w:t xml:space="preserve">it </w:t>
      </w:r>
      <w:r w:rsidR="007F3F76">
        <w:t>as</w:t>
      </w:r>
      <w:r w:rsidR="008657DE">
        <w:t xml:space="preserve"> a low</w:t>
      </w:r>
      <w:r w:rsidR="00E6090A">
        <w:t>-</w:t>
      </w:r>
      <w:r w:rsidR="008657DE">
        <w:t xml:space="preserve">volume roadway. </w:t>
      </w:r>
      <w:r w:rsidR="00A23C7B">
        <w:t xml:space="preserve"> He believed the </w:t>
      </w:r>
      <w:r w:rsidR="00C20061">
        <w:t>11-foot-wide</w:t>
      </w:r>
      <w:r w:rsidR="00A23C7B">
        <w:t xml:space="preserve"> lanes going uphill and downhill would make conditions safer for both motorists and cyclists.  </w:t>
      </w:r>
      <w:r w:rsidR="00FB16B5">
        <w:t xml:space="preserve">In addition, the </w:t>
      </w:r>
      <w:r w:rsidR="00854838">
        <w:t xml:space="preserve">project would include signage </w:t>
      </w:r>
      <w:r w:rsidR="00297314">
        <w:t>about</w:t>
      </w:r>
      <w:r w:rsidR="000036AF">
        <w:t xml:space="preserve"> the share</w:t>
      </w:r>
      <w:r w:rsidR="00472ABD">
        <w:t>-the-</w:t>
      </w:r>
      <w:r w:rsidR="000036AF">
        <w:t>road</w:t>
      </w:r>
      <w:r w:rsidR="00472ABD">
        <w:t xml:space="preserve"> policy</w:t>
      </w:r>
      <w:r w:rsidR="000036AF">
        <w:t>.</w:t>
      </w:r>
      <w:r w:rsidR="000F0CE9">
        <w:t xml:space="preserve">  There would also be improvements </w:t>
      </w:r>
      <w:r w:rsidR="00592125">
        <w:t xml:space="preserve">made </w:t>
      </w:r>
      <w:r w:rsidR="000F0CE9">
        <w:t xml:space="preserve">to the winter gate parking area and the Big Water Trailhead parking area. </w:t>
      </w:r>
    </w:p>
    <w:p w14:paraId="3179571A" w14:textId="69391672" w:rsidR="00942B5B" w:rsidRDefault="00942B5B" w:rsidP="00AF3C4D">
      <w:pPr>
        <w:tabs>
          <w:tab w:val="left" w:pos="1440"/>
          <w:tab w:val="left" w:pos="2160"/>
        </w:tabs>
        <w:jc w:val="both"/>
      </w:pPr>
    </w:p>
    <w:p w14:paraId="63DB135E" w14:textId="0E2483ED" w:rsidR="00A06201" w:rsidRDefault="00E340EB" w:rsidP="00A06201">
      <w:pPr>
        <w:tabs>
          <w:tab w:val="left" w:pos="1440"/>
          <w:tab w:val="left" w:pos="2160"/>
        </w:tabs>
        <w:jc w:val="both"/>
      </w:pPr>
      <w:r>
        <w:t xml:space="preserve">Mr. Stone </w:t>
      </w:r>
      <w:r w:rsidR="00A27AE6">
        <w:t xml:space="preserve">reported that the design standards were based on a statistical analysis that represented the adopted safety levels.  </w:t>
      </w:r>
      <w:r w:rsidR="00873BC8">
        <w:t xml:space="preserve">Other alternatives were a deviation from those standards.  </w:t>
      </w:r>
      <w:r w:rsidR="0030208C">
        <w:t xml:space="preserve">Mr. Draper </w:t>
      </w:r>
      <w:r w:rsidR="005C75C9">
        <w:t xml:space="preserve">pointed out </w:t>
      </w:r>
      <w:r w:rsidR="00BD0027">
        <w:t xml:space="preserve">that </w:t>
      </w:r>
      <w:r w:rsidR="00947C42">
        <w:t>the road was used for recreation.  He asked about parking</w:t>
      </w:r>
      <w:r w:rsidR="00CB5FBB">
        <w:t xml:space="preserve"> and wondered how much of the road was used by cyclists. </w:t>
      </w:r>
      <w:r w:rsidR="0020189F">
        <w:t xml:space="preserve"> Mr. Stone </w:t>
      </w:r>
      <w:r w:rsidR="00CF0B96">
        <w:t xml:space="preserve">commented that the purpose of the FLAP grant program was </w:t>
      </w:r>
      <w:r w:rsidR="000D67D8">
        <w:t xml:space="preserve">intended </w:t>
      </w:r>
      <w:r w:rsidR="00CF0B96">
        <w:t xml:space="preserve">to help people get to public lands.  </w:t>
      </w:r>
      <w:r w:rsidR="00854F27">
        <w:t xml:space="preserve">A lot of people </w:t>
      </w:r>
      <w:r w:rsidR="002D33C7">
        <w:t xml:space="preserve">drive up to the Big Water Trailhead to hike, but others in the canyon like to ride bicycles in the area.  Trying to find a balance between different uses would </w:t>
      </w:r>
      <w:r w:rsidR="003B3287">
        <w:t xml:space="preserve">always </w:t>
      </w:r>
      <w:r w:rsidR="002D33C7">
        <w:t xml:space="preserve">be a challenge.  </w:t>
      </w:r>
    </w:p>
    <w:p w14:paraId="68855562" w14:textId="77777777" w:rsidR="00A06201" w:rsidRDefault="00A06201" w:rsidP="00A06201">
      <w:pPr>
        <w:tabs>
          <w:tab w:val="left" w:pos="1440"/>
          <w:tab w:val="left" w:pos="2160"/>
        </w:tabs>
        <w:jc w:val="both"/>
      </w:pPr>
    </w:p>
    <w:p w14:paraId="2E393461" w14:textId="3860A49F" w:rsidR="00A06201" w:rsidRDefault="00A06201" w:rsidP="00A06201">
      <w:pPr>
        <w:tabs>
          <w:tab w:val="left" w:pos="1440"/>
          <w:tab w:val="left" w:pos="2160"/>
        </w:tabs>
        <w:jc w:val="both"/>
      </w:pPr>
      <w:r>
        <w:t xml:space="preserve">Chair Diegel </w:t>
      </w:r>
      <w:r w:rsidR="00794BC5">
        <w:t xml:space="preserve">wondered </w:t>
      </w:r>
      <w:r w:rsidR="000D67D8">
        <w:t xml:space="preserve">if </w:t>
      </w:r>
      <w:r w:rsidR="00794BC5">
        <w:t xml:space="preserve">there were statistics related to </w:t>
      </w:r>
      <w:r w:rsidR="00E3312D">
        <w:t xml:space="preserve">vehicle-to-vehicle accidents.  </w:t>
      </w:r>
      <w:r w:rsidR="00323E56">
        <w:t xml:space="preserve">Ms. Hotze </w:t>
      </w:r>
      <w:r w:rsidR="00E56972">
        <w:t xml:space="preserve">noted that she could obtain that information and share it with the </w:t>
      </w:r>
      <w:r w:rsidR="000D67D8">
        <w:t>c</w:t>
      </w:r>
      <w:r w:rsidR="00E56972">
        <w:t>ommittee</w:t>
      </w:r>
      <w:r w:rsidR="000D67D8">
        <w:t xml:space="preserve"> members</w:t>
      </w:r>
      <w:r w:rsidR="00E56972">
        <w:t>.</w:t>
      </w:r>
      <w:r w:rsidR="00D92300">
        <w:t xml:space="preserve">  Chair Diegel explained that </w:t>
      </w:r>
      <w:r w:rsidR="00A84612">
        <w:t xml:space="preserve">he had read about traffic roundabouts and the </w:t>
      </w:r>
      <w:r w:rsidR="002A2762">
        <w:t xml:space="preserve">fact that the </w:t>
      </w:r>
      <w:r w:rsidR="00A84612">
        <w:t xml:space="preserve">number of </w:t>
      </w:r>
      <w:r w:rsidR="00BF71DA" w:rsidRPr="00BF71DA">
        <w:rPr>
          <w:highlight w:val="yellow"/>
        </w:rPr>
        <w:t>accidents increased but</w:t>
      </w:r>
      <w:r w:rsidR="00BF71DA">
        <w:t xml:space="preserve"> </w:t>
      </w:r>
      <w:r w:rsidR="00A84612">
        <w:t xml:space="preserve">injuries and fatalities </w:t>
      </w:r>
      <w:r w:rsidR="009C1922">
        <w:t>were</w:t>
      </w:r>
      <w:r w:rsidR="005C051E">
        <w:t xml:space="preserve"> lower </w:t>
      </w:r>
      <w:r w:rsidR="00FA2C8A">
        <w:t xml:space="preserve">with roundabouts </w:t>
      </w:r>
      <w:r w:rsidR="005C051E">
        <w:t xml:space="preserve">due to the low-speed accidents.  He </w:t>
      </w:r>
      <w:r w:rsidR="00824D59">
        <w:t>reiterated</w:t>
      </w:r>
      <w:r w:rsidR="005C051E">
        <w:t xml:space="preserve"> concerns that </w:t>
      </w:r>
      <w:r w:rsidR="00A70C1D">
        <w:t xml:space="preserve">the lane width </w:t>
      </w:r>
      <w:r w:rsidR="000D67D8">
        <w:t xml:space="preserve">will </w:t>
      </w:r>
      <w:r w:rsidR="00A70C1D">
        <w:t xml:space="preserve">cause driving speeds to increase. </w:t>
      </w:r>
    </w:p>
    <w:p w14:paraId="3CD97452" w14:textId="77777777" w:rsidR="00A06201" w:rsidRDefault="00A06201" w:rsidP="00A06201">
      <w:pPr>
        <w:tabs>
          <w:tab w:val="left" w:pos="1440"/>
          <w:tab w:val="left" w:pos="2160"/>
        </w:tabs>
        <w:jc w:val="both"/>
      </w:pPr>
    </w:p>
    <w:p w14:paraId="2E650AA6" w14:textId="7F0C1B9B" w:rsidR="002B417F" w:rsidRDefault="006964A2" w:rsidP="00AF3C4D">
      <w:pPr>
        <w:tabs>
          <w:tab w:val="left" w:pos="1440"/>
          <w:tab w:val="left" w:pos="2160"/>
        </w:tabs>
        <w:jc w:val="both"/>
      </w:pPr>
      <w:r>
        <w:t>Ms. Hotze</w:t>
      </w:r>
      <w:r w:rsidR="00242C38">
        <w:t xml:space="preserve"> reminded </w:t>
      </w:r>
      <w:r w:rsidR="000D67D8">
        <w:t>the c</w:t>
      </w:r>
      <w:r w:rsidR="00242C38">
        <w:t xml:space="preserve">ommittee </w:t>
      </w:r>
      <w:r w:rsidR="008C12EA">
        <w:t>m</w:t>
      </w:r>
      <w:r w:rsidR="00242C38">
        <w:t xml:space="preserve">embers that </w:t>
      </w:r>
      <w:r w:rsidR="00645344">
        <w:t>first responder vehicle access need</w:t>
      </w:r>
      <w:r w:rsidR="008C12EA">
        <w:t>s</w:t>
      </w:r>
      <w:r w:rsidR="00645344">
        <w:t xml:space="preserve"> to be considered.  </w:t>
      </w:r>
      <w:r w:rsidR="00D81AAC">
        <w:t xml:space="preserve">Narrow road widths </w:t>
      </w:r>
      <w:r w:rsidR="00F1366D">
        <w:t xml:space="preserve">would make it difficult </w:t>
      </w:r>
      <w:r w:rsidR="0018591E">
        <w:t xml:space="preserve">for </w:t>
      </w:r>
      <w:r w:rsidR="00BC63B8">
        <w:t>those</w:t>
      </w:r>
      <w:r w:rsidR="0018591E">
        <w:t xml:space="preserve"> vehicles</w:t>
      </w:r>
      <w:r w:rsidR="006441EA">
        <w:t xml:space="preserve"> to move freely.  </w:t>
      </w:r>
      <w:r w:rsidR="00D1202C">
        <w:t xml:space="preserve">She also made note of possible </w:t>
      </w:r>
      <w:r w:rsidR="00705C0A">
        <w:t>shuttle buses</w:t>
      </w:r>
      <w:r w:rsidR="00D1202C">
        <w:t xml:space="preserve">.  If </w:t>
      </w:r>
      <w:r w:rsidR="00A30A8B">
        <w:t xml:space="preserve">shuttles were added to the canyon, </w:t>
      </w:r>
      <w:r w:rsidR="00AA09F3">
        <w:t>it was important that r</w:t>
      </w:r>
      <w:r w:rsidR="00A30A8B">
        <w:t xml:space="preserve">oad lanes </w:t>
      </w:r>
      <w:r w:rsidR="00AA09F3">
        <w:t>were not</w:t>
      </w:r>
      <w:r w:rsidR="00A30A8B">
        <w:t xml:space="preserve"> too narrow. </w:t>
      </w:r>
      <w:r w:rsidR="00DD5913">
        <w:t xml:space="preserve"> Discussions were had about potential </w:t>
      </w:r>
      <w:r w:rsidR="00DC276C">
        <w:t xml:space="preserve">Millcreek Canyon shuttles.  </w:t>
      </w:r>
      <w:r w:rsidR="00A07884">
        <w:t xml:space="preserve">Mr. Draper </w:t>
      </w:r>
      <w:r w:rsidR="002373A9">
        <w:t xml:space="preserve">believed </w:t>
      </w:r>
      <w:r w:rsidR="008376DC">
        <w:t xml:space="preserve">shuttles would eventually be a solution for the area.  He wondered whether </w:t>
      </w:r>
      <w:r w:rsidR="002E2949">
        <w:t xml:space="preserve">engineering would </w:t>
      </w:r>
      <w:r w:rsidR="00E66FF4">
        <w:t xml:space="preserve">incorporate room for a shuttle or fire engine to turn around at the end of the road. </w:t>
      </w:r>
      <w:r w:rsidR="00BC006C">
        <w:t xml:space="preserve"> Ms. Hotze explained that the preliminary designs </w:t>
      </w:r>
      <w:r w:rsidR="00A94A22">
        <w:t xml:space="preserve">done by Mr. Pederson and his group included </w:t>
      </w:r>
      <w:r w:rsidR="009D3727">
        <w:t>a parking lot</w:t>
      </w:r>
      <w:r w:rsidR="00A94A22">
        <w:t xml:space="preserve"> entrance and exit</w:t>
      </w:r>
      <w:r w:rsidR="00BE4033">
        <w:t>.</w:t>
      </w:r>
      <w:r w:rsidR="00583A8D">
        <w:t xml:space="preserve">  </w:t>
      </w:r>
      <w:r w:rsidR="00F602A8">
        <w:t xml:space="preserve">Mr. Pederson </w:t>
      </w:r>
      <w:r w:rsidR="000D5F88">
        <w:t>confirmed</w:t>
      </w:r>
      <w:r w:rsidR="00BD17E8">
        <w:t xml:space="preserve"> that </w:t>
      </w:r>
      <w:r w:rsidR="00C026B1">
        <w:t>the designs considered</w:t>
      </w:r>
      <w:r w:rsidR="00F0217A">
        <w:t xml:space="preserve"> access for larger vehicles.  However, it was not necessarily a priority of the current design.  </w:t>
      </w:r>
    </w:p>
    <w:p w14:paraId="67ACF8C6" w14:textId="246F94B9" w:rsidR="000073A5" w:rsidRDefault="000073A5" w:rsidP="00AF3C4D">
      <w:pPr>
        <w:tabs>
          <w:tab w:val="left" w:pos="1440"/>
          <w:tab w:val="left" w:pos="2160"/>
        </w:tabs>
        <w:jc w:val="both"/>
      </w:pPr>
    </w:p>
    <w:p w14:paraId="43067A13" w14:textId="6C88492E" w:rsidR="00FC26C9" w:rsidRDefault="000073A5" w:rsidP="00AF3C4D">
      <w:pPr>
        <w:tabs>
          <w:tab w:val="left" w:pos="1440"/>
          <w:tab w:val="left" w:pos="2160"/>
        </w:tabs>
        <w:jc w:val="both"/>
      </w:pPr>
      <w:r>
        <w:lastRenderedPageBreak/>
        <w:t xml:space="preserve">Forest Service </w:t>
      </w:r>
      <w:r w:rsidR="00931896">
        <w:t xml:space="preserve">Special Projects Coordinator, Lance Kovel </w:t>
      </w:r>
      <w:r w:rsidR="00A1295B">
        <w:t>discussed the FLAP grant process</w:t>
      </w:r>
      <w:r w:rsidR="00563375">
        <w:t xml:space="preserve"> and</w:t>
      </w:r>
      <w:r w:rsidR="000E4151">
        <w:t xml:space="preserve"> the National </w:t>
      </w:r>
      <w:r w:rsidR="00453E77">
        <w:t xml:space="preserve">Environmental Policy Act (“NEPA”).  </w:t>
      </w:r>
      <w:r w:rsidR="00957B40">
        <w:t xml:space="preserve">He reported that the PDC </w:t>
      </w:r>
      <w:r w:rsidR="008C12EA">
        <w:t xml:space="preserve">will </w:t>
      </w:r>
      <w:r w:rsidR="00957B40">
        <w:t>meet again on May 20, 2021</w:t>
      </w:r>
      <w:r w:rsidR="008C12EA">
        <w:t>,</w:t>
      </w:r>
      <w:r w:rsidR="00957B40">
        <w:t xml:space="preserve"> </w:t>
      </w:r>
      <w:r w:rsidR="00EA2645">
        <w:t>to hopefully determine</w:t>
      </w:r>
      <w:r w:rsidR="006F46DF">
        <w:t xml:space="preserve"> which projects </w:t>
      </w:r>
      <w:r w:rsidR="008C12EA">
        <w:t xml:space="preserve">will </w:t>
      </w:r>
      <w:r w:rsidR="00AA48B3">
        <w:t>be</w:t>
      </w:r>
      <w:r w:rsidR="006F46DF">
        <w:t xml:space="preserve"> awarded the FLAP grant.  </w:t>
      </w:r>
      <w:r w:rsidR="008E29D2">
        <w:t xml:space="preserve">He clarified that </w:t>
      </w:r>
      <w:r w:rsidR="00EC4C9E">
        <w:t xml:space="preserve">Millcreek </w:t>
      </w:r>
      <w:r w:rsidR="008C12EA">
        <w:t>i</w:t>
      </w:r>
      <w:r w:rsidR="00EC4C9E">
        <w:t xml:space="preserve">s still in the application phase awaiting possible approval. </w:t>
      </w:r>
      <w:r w:rsidR="00B57F1B">
        <w:t xml:space="preserve"> </w:t>
      </w:r>
      <w:r w:rsidR="009B243E">
        <w:t xml:space="preserve">Mr. Kovel </w:t>
      </w:r>
      <w:r w:rsidR="00D97C91">
        <w:t xml:space="preserve">reported that </w:t>
      </w:r>
      <w:r w:rsidR="00656028">
        <w:t xml:space="preserve">Millcreek </w:t>
      </w:r>
      <w:r w:rsidR="008C12EA">
        <w:t>i</w:t>
      </w:r>
      <w:r w:rsidR="00656028">
        <w:t>s</w:t>
      </w:r>
      <w:r w:rsidR="00D97C91">
        <w:t xml:space="preserve"> competing with five other projects state-wide</w:t>
      </w:r>
      <w:r w:rsidR="006F0428">
        <w:t>.  Multiple projects would be awarded</w:t>
      </w:r>
      <w:r w:rsidR="003D35F6">
        <w:t xml:space="preserve">, but if the Millcreek project </w:t>
      </w:r>
      <w:r w:rsidR="005A6C7B">
        <w:t>i</w:t>
      </w:r>
      <w:r w:rsidR="003D35F6">
        <w:t xml:space="preserve">s made infeasible, it could be overlooked.  </w:t>
      </w:r>
      <w:r w:rsidR="00D44DD3">
        <w:t xml:space="preserve">It was important to compromise and come up with a </w:t>
      </w:r>
      <w:r w:rsidR="00A65BDC">
        <w:t xml:space="preserve">project that </w:t>
      </w:r>
      <w:r w:rsidR="005A6C7B">
        <w:t>i</w:t>
      </w:r>
      <w:r w:rsidR="00A65BDC">
        <w:t xml:space="preserve">s feasible. </w:t>
      </w:r>
    </w:p>
    <w:p w14:paraId="6A4ED862" w14:textId="2E550A8E" w:rsidR="00FC0116" w:rsidRDefault="00FC0116" w:rsidP="00AF3C4D">
      <w:pPr>
        <w:tabs>
          <w:tab w:val="left" w:pos="1440"/>
          <w:tab w:val="left" w:pos="2160"/>
        </w:tabs>
        <w:jc w:val="both"/>
      </w:pPr>
    </w:p>
    <w:p w14:paraId="69A0BB91" w14:textId="5C3164DA" w:rsidR="00F2107B" w:rsidRDefault="00811BD9" w:rsidP="00AB7644">
      <w:pPr>
        <w:tabs>
          <w:tab w:val="left" w:pos="1440"/>
          <w:tab w:val="left" w:pos="2160"/>
        </w:tabs>
        <w:jc w:val="both"/>
      </w:pPr>
      <w:r>
        <w:t xml:space="preserve">When FHWA looked at the Millcreek application, they felt it made more sense to broaden the scope, so it </w:t>
      </w:r>
      <w:r w:rsidR="00C3737C">
        <w:t xml:space="preserve">went from Big Water </w:t>
      </w:r>
      <w:r w:rsidR="008137E8">
        <w:t>down to the winter gate.  Then a second phase could potentially complete the rest of the canyon.</w:t>
      </w:r>
      <w:r w:rsidR="00690E19">
        <w:t xml:space="preserve">  This approach </w:t>
      </w:r>
      <w:r w:rsidR="00931518">
        <w:t xml:space="preserve">was seen as more feasible by the FHWA.  </w:t>
      </w:r>
      <w:r w:rsidR="00866528">
        <w:t xml:space="preserve">The broadened scope </w:t>
      </w:r>
      <w:r w:rsidR="00F1433A">
        <w:t>meant that there would be some escalated costs</w:t>
      </w:r>
      <w:r w:rsidR="00842B85">
        <w:t xml:space="preserve">.  They were currently in discussions with FHWA to determine how to fund that extra portion. </w:t>
      </w:r>
      <w:r w:rsidR="001B6913">
        <w:t xml:space="preserve"> Mr. Kovel </w:t>
      </w:r>
      <w:r w:rsidR="00F00EAD">
        <w:t xml:space="preserve">explained that the next step in the FLAP grant process was </w:t>
      </w:r>
      <w:r w:rsidR="00856E53">
        <w:t>to wait to hear from the PDC</w:t>
      </w:r>
      <w:r w:rsidR="00CD6F9E">
        <w:t xml:space="preserve"> about their selection</w:t>
      </w:r>
      <w:r w:rsidR="00B46D89">
        <w:t xml:space="preserve"> of projects. </w:t>
      </w:r>
    </w:p>
    <w:p w14:paraId="57D904B5" w14:textId="03BF4725" w:rsidR="00AB7644" w:rsidRDefault="00AB7644" w:rsidP="00AB7644">
      <w:pPr>
        <w:tabs>
          <w:tab w:val="left" w:pos="1440"/>
          <w:tab w:val="left" w:pos="2160"/>
        </w:tabs>
        <w:jc w:val="both"/>
      </w:pPr>
    </w:p>
    <w:p w14:paraId="2A3C28DE" w14:textId="5740263B" w:rsidR="00813634" w:rsidRDefault="00AB7644" w:rsidP="00813634">
      <w:pPr>
        <w:tabs>
          <w:tab w:val="left" w:pos="1440"/>
          <w:tab w:val="left" w:pos="2160"/>
        </w:tabs>
        <w:jc w:val="both"/>
      </w:pPr>
      <w:r>
        <w:t xml:space="preserve">If the FLAP grant was awarded, </w:t>
      </w:r>
      <w:r w:rsidR="00047927">
        <w:t xml:space="preserve">FHWA would be the agency </w:t>
      </w:r>
      <w:r w:rsidR="00F76E64">
        <w:t xml:space="preserve">to </w:t>
      </w:r>
      <w:r w:rsidR="00047927">
        <w:t xml:space="preserve">lead </w:t>
      </w:r>
      <w:r w:rsidR="00F76E64">
        <w:t>the</w:t>
      </w:r>
      <w:r w:rsidR="00047927">
        <w:t xml:space="preserve"> </w:t>
      </w:r>
      <w:r w:rsidR="00822EAB">
        <w:t xml:space="preserve">NEPA </w:t>
      </w:r>
      <w:r w:rsidR="00085589">
        <w:t xml:space="preserve">process.  </w:t>
      </w:r>
      <w:r w:rsidR="00AF0507">
        <w:t>Mr.</w:t>
      </w:r>
      <w:r w:rsidR="005A6C7B">
        <w:t> </w:t>
      </w:r>
      <w:r w:rsidR="00AF0507">
        <w:t xml:space="preserve">Kovel reported that </w:t>
      </w:r>
      <w:r w:rsidR="007447F2">
        <w:t xml:space="preserve">a project of this scale in Millcreek </w:t>
      </w:r>
      <w:r w:rsidR="005A6C7B">
        <w:t xml:space="preserve">will </w:t>
      </w:r>
      <w:r w:rsidR="007447F2">
        <w:t xml:space="preserve">likely be a categorical exclusion under the FHWA NEPA.  </w:t>
      </w:r>
      <w:r w:rsidR="003D6056">
        <w:t xml:space="preserve">As a result, there would not be </w:t>
      </w:r>
      <w:r w:rsidR="00F8257E">
        <w:t>an</w:t>
      </w:r>
      <w:r w:rsidR="003D6056">
        <w:t xml:space="preserve"> elaborate process of </w:t>
      </w:r>
      <w:r w:rsidR="00021053">
        <w:t>an Environmental Assessment (“EA”) or Environmental Impact Statement (“EIS”)</w:t>
      </w:r>
      <w:r w:rsidR="00BF71DA">
        <w:t xml:space="preserve"> </w:t>
      </w:r>
      <w:r w:rsidR="00BF71DA" w:rsidRPr="00BF71DA">
        <w:rPr>
          <w:highlight w:val="yellow"/>
        </w:rPr>
        <w:t>and public input would not be required</w:t>
      </w:r>
      <w:r w:rsidR="00021053">
        <w:t xml:space="preserve">. </w:t>
      </w:r>
      <w:r w:rsidR="00124654">
        <w:t xml:space="preserve"> Mr. Kovel clarified that the </w:t>
      </w:r>
      <w:r w:rsidR="0006317B">
        <w:t xml:space="preserve">public </w:t>
      </w:r>
      <w:r w:rsidR="005A6C7B">
        <w:t xml:space="preserve">will </w:t>
      </w:r>
      <w:r w:rsidR="0006317B">
        <w:t>be involved and engaged at key points during the process</w:t>
      </w:r>
      <w:r w:rsidR="00BF71DA">
        <w:t xml:space="preserve"> </w:t>
      </w:r>
      <w:bookmarkStart w:id="1" w:name="_GoBack"/>
      <w:bookmarkEnd w:id="1"/>
      <w:r w:rsidR="00BF71DA" w:rsidRPr="00BF71DA">
        <w:rPr>
          <w:highlight w:val="yellow"/>
        </w:rPr>
        <w:t>via cooperating agencies</w:t>
      </w:r>
      <w:r w:rsidR="0006317B">
        <w:t>.</w:t>
      </w:r>
      <w:r w:rsidR="00367466">
        <w:t xml:space="preserve">  After NEPA </w:t>
      </w:r>
      <w:r w:rsidR="005A6C7B">
        <w:t>i</w:t>
      </w:r>
      <w:r w:rsidR="00367466">
        <w:t xml:space="preserve">s cleared, the FHWA </w:t>
      </w:r>
      <w:r w:rsidR="005A6C7B">
        <w:t xml:space="preserve">will </w:t>
      </w:r>
      <w:r w:rsidR="00367466">
        <w:t xml:space="preserve">start on the actual design of the project.  </w:t>
      </w:r>
      <w:r w:rsidR="006701CB">
        <w:t xml:space="preserve">He believed another part of the project that was being considered was potentially relocating the fee booth and constructing a more permanent restroom facility at the entrance of the canyon.  </w:t>
      </w:r>
      <w:r w:rsidR="00797683">
        <w:t xml:space="preserve">Ms. Lund believed the fee booth area would be </w:t>
      </w:r>
      <w:r w:rsidR="00B546C2">
        <w:t xml:space="preserve">a separate project. </w:t>
      </w:r>
    </w:p>
    <w:p w14:paraId="40FEA9B4" w14:textId="77777777" w:rsidR="00813634" w:rsidRDefault="00813634" w:rsidP="00813634">
      <w:pPr>
        <w:tabs>
          <w:tab w:val="left" w:pos="1440"/>
          <w:tab w:val="left" w:pos="2160"/>
        </w:tabs>
        <w:jc w:val="both"/>
      </w:pPr>
    </w:p>
    <w:p w14:paraId="73684847" w14:textId="2C37F2AC" w:rsidR="00110707" w:rsidRDefault="00110707" w:rsidP="00813634">
      <w:pPr>
        <w:tabs>
          <w:tab w:val="left" w:pos="1440"/>
          <w:tab w:val="left" w:pos="2160"/>
        </w:tabs>
        <w:jc w:val="both"/>
      </w:pPr>
      <w:r>
        <w:t>Discussions were had about the additional funding needed.</w:t>
      </w:r>
      <w:r w:rsidR="00291975">
        <w:t xml:space="preserve">  Mr. Kovel explained that </w:t>
      </w:r>
      <w:r w:rsidR="00797683">
        <w:t xml:space="preserve">the $12 million grant money, plus the percentage match from the project partners, would cover from Big Water to Elbow Fork.  </w:t>
      </w:r>
      <w:r w:rsidR="00CD1FAA">
        <w:t xml:space="preserve">The additional funds to reach the </w:t>
      </w:r>
      <w:r w:rsidR="006E4979">
        <w:t xml:space="preserve">winter gate would need to be raised.  </w:t>
      </w:r>
      <w:r w:rsidR="00F43035">
        <w:t xml:space="preserve">He hoped that FHWA would agree to split the difference.  However, that would still require the project partners </w:t>
      </w:r>
      <w:r w:rsidR="000D3F66">
        <w:t>to come up with more funding</w:t>
      </w:r>
      <w:r w:rsidR="00F80F2C">
        <w:t xml:space="preserve"> in order </w:t>
      </w:r>
      <w:r w:rsidR="00991B08">
        <w:t>for</w:t>
      </w:r>
      <w:r w:rsidR="00F80F2C">
        <w:t xml:space="preserve"> the project</w:t>
      </w:r>
      <w:r w:rsidR="00991B08">
        <w:t xml:space="preserve"> to</w:t>
      </w:r>
      <w:r w:rsidR="00F80F2C">
        <w:t xml:space="preserve"> happen. </w:t>
      </w:r>
      <w:r w:rsidR="00F23DC1">
        <w:t xml:space="preserve"> Mr. Kovel reported that the next call for projects would take place in 2025.  It was assumed that </w:t>
      </w:r>
      <w:r w:rsidR="00ED5D13">
        <w:t>an</w:t>
      </w:r>
      <w:r w:rsidR="00F23DC1">
        <w:t xml:space="preserve"> application would be submitted at that time for the remaining work </w:t>
      </w:r>
      <w:r w:rsidR="00ED5D13">
        <w:t>to be done in</w:t>
      </w:r>
      <w:r w:rsidR="00F23DC1">
        <w:t xml:space="preserve"> the canyon. </w:t>
      </w:r>
    </w:p>
    <w:p w14:paraId="7DA964D9" w14:textId="77777777" w:rsidR="00110707" w:rsidRDefault="00110707" w:rsidP="00813634">
      <w:pPr>
        <w:tabs>
          <w:tab w:val="left" w:pos="1440"/>
          <w:tab w:val="left" w:pos="2160"/>
        </w:tabs>
        <w:jc w:val="both"/>
      </w:pPr>
    </w:p>
    <w:p w14:paraId="460CCD6D" w14:textId="3293073A" w:rsidR="009F6C94" w:rsidRDefault="00237F48" w:rsidP="00AF3C4D">
      <w:pPr>
        <w:tabs>
          <w:tab w:val="left" w:pos="1440"/>
          <w:tab w:val="left" w:pos="2160"/>
        </w:tabs>
        <w:jc w:val="both"/>
      </w:pPr>
      <w:r>
        <w:t xml:space="preserve">Mr. Pederson </w:t>
      </w:r>
      <w:r w:rsidR="00D33B5F">
        <w:t xml:space="preserve">noted that the project from the winter </w:t>
      </w:r>
      <w:r w:rsidR="00D41D8A">
        <w:t>gate to Big Water Trailhead</w:t>
      </w:r>
      <w:r w:rsidR="005A6C7B">
        <w:t xml:space="preserve"> will</w:t>
      </w:r>
      <w:r w:rsidR="00D41D8A">
        <w:t xml:space="preserve"> cost roughly $19.6 million.  It would be about $12 million from Elbow Fork to Big Water Trailhead.  To make up the </w:t>
      </w:r>
      <w:r w:rsidR="001A609A">
        <w:t xml:space="preserve">$7.6 million </w:t>
      </w:r>
      <w:r w:rsidR="00D41D8A">
        <w:t>difference</w:t>
      </w:r>
      <w:r w:rsidR="007A074F">
        <w:t xml:space="preserve">, he believed the FHWA </w:t>
      </w:r>
      <w:r w:rsidR="007819FC">
        <w:t>may be</w:t>
      </w:r>
      <w:r w:rsidR="007A074F">
        <w:t xml:space="preserve"> willing to split </w:t>
      </w:r>
      <w:r w:rsidR="001B1CE2">
        <w:t>the cost, 50/50</w:t>
      </w:r>
      <w:r w:rsidR="001879F3">
        <w:t xml:space="preserve">.  </w:t>
      </w:r>
      <w:r w:rsidR="00A06229">
        <w:t xml:space="preserve">The partners would have to look for additional funds to complete that component of the project. </w:t>
      </w:r>
      <w:r w:rsidR="001055CB">
        <w:t xml:space="preserve"> Mr.</w:t>
      </w:r>
      <w:r w:rsidR="005A6C7B">
        <w:t> </w:t>
      </w:r>
      <w:r w:rsidR="001055CB">
        <w:t xml:space="preserve">Pederson </w:t>
      </w:r>
      <w:r w:rsidR="00DA614D">
        <w:t xml:space="preserve">explained that the </w:t>
      </w:r>
      <w:r w:rsidR="00C04645">
        <w:t>project would include the trailhead parking area</w:t>
      </w:r>
      <w:r w:rsidR="0022551A">
        <w:t xml:space="preserve">, which would be redesigned to promote better flow of traffic and parking in the area. </w:t>
      </w:r>
      <w:r w:rsidR="001D0926">
        <w:t xml:space="preserve"> Mr. Stone discussed the </w:t>
      </w:r>
      <w:r w:rsidR="00E37E3A">
        <w:t xml:space="preserve">members of the PDC and commented that </w:t>
      </w:r>
      <w:r w:rsidR="002E2133">
        <w:t>it include</w:t>
      </w:r>
      <w:r w:rsidR="005A6C7B">
        <w:t>s</w:t>
      </w:r>
      <w:r w:rsidR="002E2133">
        <w:t xml:space="preserve"> a broad spectrum of representatives. </w:t>
      </w:r>
    </w:p>
    <w:p w14:paraId="0C656B9B" w14:textId="47284297" w:rsidR="005470F3" w:rsidRDefault="005470F3" w:rsidP="00AF3C4D">
      <w:pPr>
        <w:tabs>
          <w:tab w:val="left" w:pos="1440"/>
          <w:tab w:val="left" w:pos="2160"/>
        </w:tabs>
        <w:jc w:val="both"/>
      </w:pPr>
    </w:p>
    <w:p w14:paraId="758E59ED" w14:textId="002233FE" w:rsidR="009A1400" w:rsidRDefault="000714A9" w:rsidP="00AF3C4D">
      <w:pPr>
        <w:tabs>
          <w:tab w:val="left" w:pos="1440"/>
          <w:tab w:val="left" w:pos="2160"/>
        </w:tabs>
        <w:jc w:val="both"/>
      </w:pPr>
      <w:r>
        <w:t xml:space="preserve">Mr. Draper </w:t>
      </w:r>
      <w:r w:rsidR="00D91F5C">
        <w:t xml:space="preserve">asked </w:t>
      </w:r>
      <w:r w:rsidR="005A6C7B">
        <w:t xml:space="preserve">if </w:t>
      </w:r>
      <w:r w:rsidR="00F64AA3">
        <w:t>there w</w:t>
      </w:r>
      <w:r w:rsidR="00C44CAB">
        <w:t xml:space="preserve">ere alternative </w:t>
      </w:r>
      <w:r w:rsidR="00E30ABA">
        <w:t xml:space="preserve">areas </w:t>
      </w:r>
      <w:r w:rsidR="0039025F">
        <w:t>where the</w:t>
      </w:r>
      <w:r w:rsidR="00E30ABA">
        <w:t xml:space="preserve"> FLAP grant funds</w:t>
      </w:r>
      <w:r w:rsidR="00006CD9">
        <w:t xml:space="preserve"> could be focused.  For instance, starting at the winter gate and leaving the top portion of the canyon for future </w:t>
      </w:r>
      <w:r w:rsidR="00006CD9">
        <w:lastRenderedPageBreak/>
        <w:t xml:space="preserve">funding.  Ms. Hotze </w:t>
      </w:r>
      <w:r w:rsidR="00EA510C">
        <w:t xml:space="preserve">explained that once construction </w:t>
      </w:r>
      <w:r w:rsidR="005A6C7B">
        <w:t>begins</w:t>
      </w:r>
      <w:r w:rsidR="00EA510C">
        <w:t xml:space="preserve">, they </w:t>
      </w:r>
      <w:r w:rsidR="005A6C7B">
        <w:t xml:space="preserve">do </w:t>
      </w:r>
      <w:r w:rsidR="00EA510C">
        <w:t xml:space="preserve">not want to come back in </w:t>
      </w:r>
      <w:r w:rsidR="005A6C7B">
        <w:t xml:space="preserve">four </w:t>
      </w:r>
      <w:r w:rsidR="00EA510C">
        <w:t xml:space="preserve">years and drive over reconstructed areas.  </w:t>
      </w:r>
      <w:r w:rsidR="00DD01DF">
        <w:t xml:space="preserve">FHWA wanted to start at the furthest end and work back.  </w:t>
      </w:r>
      <w:r w:rsidR="000A537D">
        <w:t xml:space="preserve">Otherwise, there could be damage to areas that had already been completed. </w:t>
      </w:r>
      <w:r w:rsidR="00CA1CEC">
        <w:t xml:space="preserve"> Mr. Draper hoped there was a way to find the additional funding needed.</w:t>
      </w:r>
    </w:p>
    <w:p w14:paraId="301E472B" w14:textId="639B7662" w:rsidR="00BC3ECE" w:rsidRDefault="00BC3ECE" w:rsidP="00AF3C4D">
      <w:pPr>
        <w:tabs>
          <w:tab w:val="left" w:pos="1440"/>
          <w:tab w:val="left" w:pos="2160"/>
        </w:tabs>
        <w:jc w:val="both"/>
      </w:pPr>
    </w:p>
    <w:p w14:paraId="2A649ED2" w14:textId="0C935A2D" w:rsidR="00D96B4B" w:rsidRDefault="00BC3ECE" w:rsidP="00D264BA">
      <w:pPr>
        <w:tabs>
          <w:tab w:val="left" w:pos="1440"/>
          <w:tab w:val="left" w:pos="2160"/>
        </w:tabs>
        <w:jc w:val="both"/>
      </w:pPr>
      <w:r>
        <w:t xml:space="preserve">Chair Diegel </w:t>
      </w:r>
      <w:r w:rsidR="00210E10">
        <w:t xml:space="preserve">noted that there were several questions and comments in the Zoom </w:t>
      </w:r>
      <w:proofErr w:type="spellStart"/>
      <w:r w:rsidR="00210E10">
        <w:t>chatbox</w:t>
      </w:r>
      <w:proofErr w:type="spellEnd"/>
      <w:r w:rsidR="00210E10">
        <w:t xml:space="preserve">.  He reviewed those comments.  </w:t>
      </w:r>
      <w:r w:rsidR="005C6C28">
        <w:t xml:space="preserve">Mr. Shea </w:t>
      </w:r>
      <w:r w:rsidR="00DC5B9F">
        <w:t xml:space="preserve">had written that when Salt Lake City closed City Creek Canyon to vehicle traffic, they went to alternating days, with bicycles on odd days and vehicles on even days.  He wondered if that approach had been considered.  </w:t>
      </w:r>
      <w:r w:rsidR="004630D7">
        <w:t xml:space="preserve"> </w:t>
      </w:r>
      <w:r w:rsidR="00F05900">
        <w:t xml:space="preserve">Ms. Hotze </w:t>
      </w:r>
      <w:r w:rsidR="00DA74A8">
        <w:t>stated that they had not considered changing the uses due to difficulties with enforcement</w:t>
      </w:r>
      <w:r w:rsidR="00FA0686">
        <w:t xml:space="preserve"> of odd/even </w:t>
      </w:r>
      <w:r w:rsidR="00175AAA">
        <w:t xml:space="preserve">day rules.  Polly Hart </w:t>
      </w:r>
      <w:r w:rsidR="001A609A">
        <w:t>noted</w:t>
      </w:r>
      <w:r w:rsidR="00175AAA">
        <w:t xml:space="preserve"> that City Creek Canyon and Millcreek Canyon </w:t>
      </w:r>
      <w:r w:rsidR="00A9580A">
        <w:t xml:space="preserve">have very different </w:t>
      </w:r>
      <w:r w:rsidR="001A609A">
        <w:t xml:space="preserve">needs and </w:t>
      </w:r>
      <w:r w:rsidR="00A9580A">
        <w:t xml:space="preserve">uses.  </w:t>
      </w:r>
    </w:p>
    <w:p w14:paraId="5CDEF13C" w14:textId="1389986C" w:rsidR="005E44EF" w:rsidRDefault="005E44EF" w:rsidP="00D264BA">
      <w:pPr>
        <w:tabs>
          <w:tab w:val="left" w:pos="1440"/>
          <w:tab w:val="left" w:pos="2160"/>
        </w:tabs>
        <w:jc w:val="both"/>
      </w:pPr>
    </w:p>
    <w:p w14:paraId="20A9147E" w14:textId="46C8E25A" w:rsidR="005E44EF" w:rsidRDefault="005E44EF" w:rsidP="00D264BA">
      <w:pPr>
        <w:tabs>
          <w:tab w:val="left" w:pos="1440"/>
          <w:tab w:val="left" w:pos="2160"/>
        </w:tabs>
        <w:jc w:val="both"/>
      </w:pPr>
      <w:r>
        <w:t xml:space="preserve">Ms. Hotze </w:t>
      </w:r>
      <w:r w:rsidR="00C1211B">
        <w:t xml:space="preserve">informed </w:t>
      </w:r>
      <w:r w:rsidR="005A6C7B">
        <w:t>the c</w:t>
      </w:r>
      <w:r w:rsidR="00C1211B">
        <w:t xml:space="preserve">ommittee </w:t>
      </w:r>
      <w:r w:rsidR="005A6C7B">
        <w:t>m</w:t>
      </w:r>
      <w:r w:rsidR="00C1211B">
        <w:t xml:space="preserve">embers that </w:t>
      </w:r>
      <w:r w:rsidR="00941173">
        <w:t xml:space="preserve">if the FLAP grant funds were not successfully obtained, </w:t>
      </w:r>
      <w:r w:rsidR="00EA3310">
        <w:t>there was a risk of needing to close the upper part of the canyon</w:t>
      </w:r>
      <w:r w:rsidR="00274ADE">
        <w:t xml:space="preserve"> to vehicles</w:t>
      </w:r>
      <w:r w:rsidR="00EA3310">
        <w:t xml:space="preserve">.  The Forest Service and the </w:t>
      </w:r>
      <w:r w:rsidR="004C36A7">
        <w:t>C</w:t>
      </w:r>
      <w:r w:rsidR="00EA3310">
        <w:t>ounty would be unable to redo the road base</w:t>
      </w:r>
      <w:r w:rsidR="00B82177">
        <w:t xml:space="preserve"> in </w:t>
      </w:r>
      <w:r w:rsidR="00B201DE">
        <w:t>that</w:t>
      </w:r>
      <w:r w:rsidR="00B82177">
        <w:t xml:space="preserve"> area to provide safe passage.  </w:t>
      </w:r>
      <w:r w:rsidR="00594DEB">
        <w:t xml:space="preserve">Ms. Hotze </w:t>
      </w:r>
      <w:r w:rsidR="00093D97">
        <w:t>reported that</w:t>
      </w:r>
      <w:r w:rsidR="00D82CD7">
        <w:t xml:space="preserve"> </w:t>
      </w:r>
      <w:r w:rsidR="008A5D1B">
        <w:t xml:space="preserve">in that instance, the </w:t>
      </w:r>
      <w:r w:rsidR="00D82CD7">
        <w:t xml:space="preserve">upper part would </w:t>
      </w:r>
      <w:r w:rsidR="002639FE">
        <w:t>remain open to bicycles</w:t>
      </w:r>
      <w:r w:rsidR="002839C8">
        <w:t xml:space="preserve">, </w:t>
      </w:r>
      <w:r w:rsidR="002639FE">
        <w:t>but not to vehicles</w:t>
      </w:r>
      <w:r w:rsidR="00B201DE">
        <w:t>,</w:t>
      </w:r>
      <w:r w:rsidR="002639FE">
        <w:t xml:space="preserve"> as eventually</w:t>
      </w:r>
      <w:r w:rsidR="00C03E7D">
        <w:t>,</w:t>
      </w:r>
      <w:r w:rsidR="00B201DE">
        <w:t xml:space="preserve"> </w:t>
      </w:r>
      <w:r w:rsidR="002639FE">
        <w:t xml:space="preserve">the road would not be safe </w:t>
      </w:r>
      <w:r w:rsidR="006B492A">
        <w:t>to drive on</w:t>
      </w:r>
      <w:r w:rsidR="002639FE">
        <w:t xml:space="preserve">. </w:t>
      </w:r>
    </w:p>
    <w:p w14:paraId="06348B47" w14:textId="22638A17" w:rsidR="005F3540" w:rsidRDefault="005F3540" w:rsidP="00AF3C4D">
      <w:pPr>
        <w:tabs>
          <w:tab w:val="left" w:pos="1440"/>
          <w:tab w:val="left" w:pos="2160"/>
        </w:tabs>
        <w:jc w:val="both"/>
      </w:pPr>
    </w:p>
    <w:p w14:paraId="2140BB72" w14:textId="5E36FD8C" w:rsidR="00FD26C6" w:rsidRDefault="0045777F" w:rsidP="00AF3C4D">
      <w:pPr>
        <w:tabs>
          <w:tab w:val="left" w:pos="1440"/>
          <w:tab w:val="left" w:pos="2160"/>
        </w:tabs>
        <w:jc w:val="both"/>
      </w:pPr>
      <w:r>
        <w:t xml:space="preserve">Chair Diegel continued to read through the questions and comments from the Zoom </w:t>
      </w:r>
      <w:proofErr w:type="spellStart"/>
      <w:r>
        <w:t>chatbox</w:t>
      </w:r>
      <w:proofErr w:type="spellEnd"/>
      <w:r>
        <w:t xml:space="preserve">.  </w:t>
      </w:r>
      <w:r w:rsidR="00B36FEB">
        <w:t xml:space="preserve">Mike </w:t>
      </w:r>
      <w:r w:rsidR="00B36FEB" w:rsidRPr="00BF71DA">
        <w:rPr>
          <w:strike/>
          <w:highlight w:val="yellow"/>
        </w:rPr>
        <w:t>Jenkins</w:t>
      </w:r>
      <w:r w:rsidR="00B36FEB" w:rsidRPr="00BF71DA">
        <w:rPr>
          <w:highlight w:val="yellow"/>
        </w:rPr>
        <w:t xml:space="preserve"> </w:t>
      </w:r>
      <w:proofErr w:type="spellStart"/>
      <w:r w:rsidR="00BF71DA" w:rsidRPr="00BF71DA">
        <w:rPr>
          <w:highlight w:val="yellow"/>
        </w:rPr>
        <w:t>Mikhalev</w:t>
      </w:r>
      <w:proofErr w:type="spellEnd"/>
      <w:r w:rsidR="00BF71DA">
        <w:t xml:space="preserve"> </w:t>
      </w:r>
      <w:r w:rsidR="00190D45">
        <w:t xml:space="preserve">wrote that </w:t>
      </w:r>
      <w:r w:rsidR="005335B3">
        <w:t xml:space="preserve">there were </w:t>
      </w:r>
      <w:r w:rsidR="00190D45">
        <w:t xml:space="preserve">studies </w:t>
      </w:r>
      <w:r w:rsidR="008103B0">
        <w:t xml:space="preserve">that </w:t>
      </w:r>
      <w:r w:rsidR="00190D45">
        <w:t xml:space="preserve">indicated </w:t>
      </w:r>
      <w:r w:rsidR="00E47B86">
        <w:t xml:space="preserve">road widening led to increased speeds.  </w:t>
      </w:r>
      <w:r w:rsidR="00D3470B">
        <w:t xml:space="preserve">Mr. Shea asked </w:t>
      </w:r>
      <w:r w:rsidR="004C36A7">
        <w:t xml:space="preserve">if </w:t>
      </w:r>
      <w:r w:rsidR="00D3470B">
        <w:t xml:space="preserve">Millcreek Road </w:t>
      </w:r>
      <w:r w:rsidR="004C36A7">
        <w:t>i</w:t>
      </w:r>
      <w:r w:rsidR="00D3470B">
        <w:t xml:space="preserve">s a State Highway.  Ms. Nielsen responded that it </w:t>
      </w:r>
      <w:r w:rsidR="004C36A7">
        <w:t>i</w:t>
      </w:r>
      <w:r w:rsidR="00D3470B">
        <w:t xml:space="preserve">s a Salt Lake County </w:t>
      </w:r>
      <w:r w:rsidR="00043CAE">
        <w:t>r</w:t>
      </w:r>
      <w:r w:rsidR="00D3470B">
        <w:t xml:space="preserve">oad.  </w:t>
      </w:r>
      <w:r w:rsidR="00FC2BE8">
        <w:t xml:space="preserve">Mr. Shea also commented that </w:t>
      </w:r>
      <w:r w:rsidR="00F37574">
        <w:t>an electrical shuttle service was being implemented at Zion National Park and it ha</w:t>
      </w:r>
      <w:r w:rsidR="004C36A7">
        <w:t>s</w:t>
      </w:r>
      <w:r w:rsidR="00F37574">
        <w:t xml:space="preserve"> a </w:t>
      </w:r>
      <w:r w:rsidR="004C36A7">
        <w:t>five to six</w:t>
      </w:r>
      <w:r w:rsidR="004952ED">
        <w:t>-foot</w:t>
      </w:r>
      <w:r w:rsidR="00F37574">
        <w:t xml:space="preserve"> width.  </w:t>
      </w:r>
      <w:r w:rsidR="004952ED">
        <w:t xml:space="preserve">He explained that it </w:t>
      </w:r>
      <w:r w:rsidR="004C36A7">
        <w:t>i</w:t>
      </w:r>
      <w:r w:rsidR="004952ED">
        <w:t xml:space="preserve">s not a bus but an electrical vehicle that </w:t>
      </w:r>
      <w:r w:rsidR="004C36A7">
        <w:t xml:space="preserve">can </w:t>
      </w:r>
      <w:r w:rsidR="004952ED">
        <w:t xml:space="preserve">carry approximately 16 people.  Something similar </w:t>
      </w:r>
      <w:r w:rsidR="00791ED7">
        <w:t>might be able to</w:t>
      </w:r>
      <w:r w:rsidR="004952ED">
        <w:t xml:space="preserve"> work in the upper portion of Millcreek in spring, summer</w:t>
      </w:r>
      <w:r w:rsidR="00C03E7D">
        <w:t>,</w:t>
      </w:r>
      <w:r w:rsidR="004952ED">
        <w:t xml:space="preserve"> and fall.  </w:t>
      </w:r>
      <w:r w:rsidR="002D1B6A">
        <w:t xml:space="preserve">Chair Diegel noted that </w:t>
      </w:r>
      <w:r w:rsidR="00D75306">
        <w:t>Mr.</w:t>
      </w:r>
      <w:r w:rsidR="004C36A7">
        <w:t> </w:t>
      </w:r>
      <w:r w:rsidR="00D75306">
        <w:t xml:space="preserve">Becker shared </w:t>
      </w:r>
      <w:r w:rsidR="00F72F69">
        <w:t xml:space="preserve">information </w:t>
      </w:r>
      <w:r w:rsidR="00D75306">
        <w:t xml:space="preserve">about the Stakeholders Council leadership selection process in the Zoom </w:t>
      </w:r>
      <w:proofErr w:type="spellStart"/>
      <w:r w:rsidR="00D75306">
        <w:t>chatbox</w:t>
      </w:r>
      <w:proofErr w:type="spellEnd"/>
      <w:r w:rsidR="00D75306">
        <w:t xml:space="preserve">. </w:t>
      </w:r>
    </w:p>
    <w:p w14:paraId="2C35A106" w14:textId="2EE2D2C7" w:rsidR="00B0739B" w:rsidRDefault="00B0739B" w:rsidP="00AF3C4D">
      <w:pPr>
        <w:tabs>
          <w:tab w:val="left" w:pos="1440"/>
          <w:tab w:val="left" w:pos="2160"/>
        </w:tabs>
        <w:jc w:val="both"/>
      </w:pPr>
    </w:p>
    <w:p w14:paraId="1C319730" w14:textId="7353EC79" w:rsidR="00CE62B7" w:rsidRDefault="00EF57FA" w:rsidP="00AF3C4D">
      <w:pPr>
        <w:tabs>
          <w:tab w:val="left" w:pos="1440"/>
          <w:tab w:val="left" w:pos="2160"/>
        </w:tabs>
        <w:jc w:val="both"/>
      </w:pPr>
      <w:r>
        <w:t xml:space="preserve">Chair Diegel asked </w:t>
      </w:r>
      <w:r w:rsidR="00051116">
        <w:t xml:space="preserve">for more information about the categorical exclusion.  Mr. Kovel </w:t>
      </w:r>
      <w:r w:rsidR="00506051">
        <w:t xml:space="preserve">explained that </w:t>
      </w:r>
      <w:r w:rsidR="00183708">
        <w:t xml:space="preserve">it would fall under the FHWA NEPA regulations as opposed to the Forest Service NEPA regulations.  </w:t>
      </w:r>
      <w:r w:rsidR="005D63B0">
        <w:t xml:space="preserve">However, even though there would be a categorical exclusion, </w:t>
      </w:r>
      <w:r w:rsidR="003C5E3A">
        <w:t xml:space="preserve">an analysis of the canyon would still be done.  It simply would not be elevated to the level of an EA or EIS.  </w:t>
      </w:r>
      <w:r w:rsidR="00D910F2">
        <w:t xml:space="preserve">He offered to </w:t>
      </w:r>
      <w:r w:rsidR="00EB0C21">
        <w:t>send</w:t>
      </w:r>
      <w:r w:rsidR="00D910F2">
        <w:t xml:space="preserve"> additional information </w:t>
      </w:r>
      <w:r w:rsidR="00B52DD2">
        <w:t>to</w:t>
      </w:r>
      <w:r w:rsidR="00D910F2">
        <w:t xml:space="preserve"> </w:t>
      </w:r>
      <w:r w:rsidR="00476E93">
        <w:t>the Millcreek Canyon Committee</w:t>
      </w:r>
      <w:r w:rsidR="00EB0C21">
        <w:t>.</w:t>
      </w:r>
      <w:r w:rsidR="008C02EC">
        <w:t xml:space="preserve">  Chair Diegel </w:t>
      </w:r>
      <w:r w:rsidR="004146F2">
        <w:t>was concerned about limited public input.  Ms. Hotze</w:t>
      </w:r>
      <w:r w:rsidR="005B2BD5">
        <w:t xml:space="preserve"> clarified that public outreach </w:t>
      </w:r>
      <w:r w:rsidR="004C36A7">
        <w:t xml:space="preserve">will </w:t>
      </w:r>
      <w:r w:rsidR="005B2BD5">
        <w:t xml:space="preserve">not be eliminated.  </w:t>
      </w:r>
      <w:r w:rsidR="003B351E">
        <w:t xml:space="preserve">It </w:t>
      </w:r>
      <w:r w:rsidR="004C36A7">
        <w:t xml:space="preserve">will </w:t>
      </w:r>
      <w:r w:rsidR="003B351E">
        <w:t xml:space="preserve">be up to the partners to speak with the public. </w:t>
      </w:r>
      <w:r w:rsidR="00B93ED5">
        <w:t xml:space="preserve"> </w:t>
      </w:r>
      <w:r w:rsidR="004C36A7">
        <w:t>The c</w:t>
      </w:r>
      <w:r w:rsidR="00B11EAC">
        <w:t xml:space="preserve">ommittee </w:t>
      </w:r>
      <w:r w:rsidR="004C36A7">
        <w:t>m</w:t>
      </w:r>
      <w:r w:rsidR="00B11EAC">
        <w:t xml:space="preserve">embers thanked </w:t>
      </w:r>
      <w:r w:rsidR="00D90ABD">
        <w:t xml:space="preserve">the presenters for the information provided.  </w:t>
      </w:r>
    </w:p>
    <w:p w14:paraId="51E7DF29" w14:textId="77777777" w:rsidR="00DC19CC" w:rsidRPr="001D2A11" w:rsidRDefault="00DC19CC" w:rsidP="00AF3C4D">
      <w:pPr>
        <w:tabs>
          <w:tab w:val="left" w:pos="1440"/>
          <w:tab w:val="left" w:pos="2160"/>
        </w:tabs>
        <w:jc w:val="both"/>
        <w:rPr>
          <w:b/>
          <w:bCs/>
          <w:u w:val="single"/>
        </w:rPr>
      </w:pPr>
    </w:p>
    <w:p w14:paraId="2353B9B6" w14:textId="75542EE9" w:rsidR="00FA2970" w:rsidRPr="00F200E6" w:rsidRDefault="009962CB" w:rsidP="00B81EB8">
      <w:pPr>
        <w:pStyle w:val="ListParagraph"/>
        <w:numPr>
          <w:ilvl w:val="0"/>
          <w:numId w:val="1"/>
        </w:numPr>
        <w:tabs>
          <w:tab w:val="left" w:pos="1440"/>
          <w:tab w:val="left" w:pos="2160"/>
        </w:tabs>
        <w:ind w:hanging="720"/>
        <w:jc w:val="both"/>
      </w:pPr>
      <w:r>
        <w:rPr>
          <w:b/>
          <w:bCs/>
          <w:u w:val="single"/>
        </w:rPr>
        <w:t>Salt Lake Ranger District Stakeholder Group Meeting Report (Paul and Hilary).</w:t>
      </w:r>
    </w:p>
    <w:p w14:paraId="52672221" w14:textId="2ECD1BB6" w:rsidR="00F200E6" w:rsidRDefault="00F200E6" w:rsidP="00B81EB8">
      <w:pPr>
        <w:tabs>
          <w:tab w:val="left" w:pos="1440"/>
          <w:tab w:val="left" w:pos="2160"/>
        </w:tabs>
        <w:jc w:val="both"/>
      </w:pPr>
    </w:p>
    <w:p w14:paraId="502C8D79" w14:textId="6E79EE8B" w:rsidR="003C3447" w:rsidRPr="004D2923" w:rsidRDefault="00D87F2D" w:rsidP="00B81EB8">
      <w:pPr>
        <w:tabs>
          <w:tab w:val="left" w:pos="1440"/>
          <w:tab w:val="left" w:pos="2160"/>
        </w:tabs>
        <w:jc w:val="both"/>
      </w:pPr>
      <w:r>
        <w:t xml:space="preserve">The </w:t>
      </w:r>
      <w:r w:rsidR="004C36A7">
        <w:t xml:space="preserve">above </w:t>
      </w:r>
      <w:r>
        <w:t xml:space="preserve">item was not discussed. </w:t>
      </w:r>
    </w:p>
    <w:p w14:paraId="6F504E0C" w14:textId="77777777" w:rsidR="001178D7" w:rsidRPr="001178D7" w:rsidRDefault="001178D7" w:rsidP="001178D7">
      <w:pPr>
        <w:tabs>
          <w:tab w:val="left" w:pos="1440"/>
          <w:tab w:val="left" w:pos="2160"/>
        </w:tabs>
        <w:jc w:val="both"/>
        <w:rPr>
          <w:b/>
          <w:bCs/>
          <w:u w:val="single"/>
        </w:rPr>
      </w:pPr>
    </w:p>
    <w:p w14:paraId="62C634E1" w14:textId="42084A83" w:rsidR="00D67952" w:rsidRPr="00D67952" w:rsidRDefault="00206F87" w:rsidP="00F7743D">
      <w:pPr>
        <w:pStyle w:val="ListParagraph"/>
        <w:numPr>
          <w:ilvl w:val="0"/>
          <w:numId w:val="1"/>
        </w:numPr>
        <w:tabs>
          <w:tab w:val="left" w:pos="1440"/>
          <w:tab w:val="left" w:pos="2160"/>
        </w:tabs>
        <w:ind w:hanging="720"/>
        <w:jc w:val="both"/>
      </w:pPr>
      <w:r w:rsidRPr="00D67952">
        <w:rPr>
          <w:b/>
          <w:bCs/>
          <w:u w:val="single"/>
        </w:rPr>
        <w:t xml:space="preserve">Other Business Relating Directly to Millcreek Canyon.  </w:t>
      </w:r>
    </w:p>
    <w:p w14:paraId="19D9AD9A" w14:textId="5E945147" w:rsidR="00D67952" w:rsidRDefault="00D67952" w:rsidP="00D67952">
      <w:pPr>
        <w:tabs>
          <w:tab w:val="left" w:pos="1440"/>
          <w:tab w:val="left" w:pos="2160"/>
        </w:tabs>
        <w:jc w:val="both"/>
      </w:pPr>
    </w:p>
    <w:p w14:paraId="72A4DA18" w14:textId="7FEAEA2D" w:rsidR="00B05895" w:rsidRDefault="001125D5" w:rsidP="00D67952">
      <w:pPr>
        <w:tabs>
          <w:tab w:val="left" w:pos="1440"/>
          <w:tab w:val="left" w:pos="2160"/>
        </w:tabs>
        <w:jc w:val="both"/>
      </w:pPr>
      <w:r>
        <w:t xml:space="preserve">No further business was discussed. </w:t>
      </w:r>
    </w:p>
    <w:p w14:paraId="46883F09" w14:textId="77777777" w:rsidR="00D4477B" w:rsidRDefault="00D4477B" w:rsidP="00B81EB8">
      <w:pPr>
        <w:tabs>
          <w:tab w:val="left" w:pos="1440"/>
          <w:tab w:val="left" w:pos="2160"/>
        </w:tabs>
        <w:jc w:val="both"/>
      </w:pPr>
    </w:p>
    <w:p w14:paraId="2D7C45D7" w14:textId="77777777" w:rsidR="00367B3F" w:rsidRPr="00BC4BC6" w:rsidRDefault="00367B3F" w:rsidP="00B81EB8">
      <w:pPr>
        <w:pStyle w:val="ListParagraph"/>
        <w:numPr>
          <w:ilvl w:val="0"/>
          <w:numId w:val="1"/>
        </w:numPr>
        <w:tabs>
          <w:tab w:val="left" w:pos="1440"/>
          <w:tab w:val="left" w:pos="2160"/>
        </w:tabs>
        <w:ind w:hanging="720"/>
        <w:jc w:val="both"/>
        <w:rPr>
          <w:b/>
          <w:bCs/>
          <w:u w:val="single"/>
        </w:rPr>
      </w:pPr>
      <w:r w:rsidRPr="00BC4BC6">
        <w:rPr>
          <w:b/>
          <w:bCs/>
          <w:u w:val="single"/>
        </w:rPr>
        <w:lastRenderedPageBreak/>
        <w:t>A</w:t>
      </w:r>
      <w:r>
        <w:rPr>
          <w:b/>
          <w:bCs/>
          <w:u w:val="single"/>
        </w:rPr>
        <w:t>djournment.</w:t>
      </w:r>
    </w:p>
    <w:p w14:paraId="06BEC597" w14:textId="77777777" w:rsidR="007760F7" w:rsidRDefault="007760F7" w:rsidP="00B81EB8">
      <w:pPr>
        <w:tabs>
          <w:tab w:val="left" w:pos="1440"/>
          <w:tab w:val="left" w:pos="2160"/>
        </w:tabs>
        <w:jc w:val="both"/>
        <w:rPr>
          <w:bCs/>
        </w:rPr>
      </w:pPr>
    </w:p>
    <w:p w14:paraId="1883EFEA" w14:textId="0126F42C" w:rsidR="006B6C1B" w:rsidRPr="006B6C1B" w:rsidRDefault="00367B3F" w:rsidP="00B81EB8">
      <w:pPr>
        <w:tabs>
          <w:tab w:val="left" w:pos="1440"/>
          <w:tab w:val="left" w:pos="2160"/>
        </w:tabs>
        <w:jc w:val="both"/>
        <w:rPr>
          <w:bCs/>
        </w:rPr>
      </w:pPr>
      <w:r>
        <w:rPr>
          <w:bCs/>
        </w:rPr>
        <w:t>T</w:t>
      </w:r>
      <w:r w:rsidRPr="00367B3F">
        <w:rPr>
          <w:bCs/>
        </w:rPr>
        <w:t>he Millcreek Canyon Committee Meeting adjourned at</w:t>
      </w:r>
      <w:r w:rsidR="00357BC7">
        <w:rPr>
          <w:bCs/>
        </w:rPr>
        <w:t xml:space="preserve"> </w:t>
      </w:r>
      <w:r w:rsidR="00311355">
        <w:rPr>
          <w:bCs/>
        </w:rPr>
        <w:t xml:space="preserve">1:17 </w:t>
      </w:r>
      <w:r w:rsidRPr="00367B3F">
        <w:rPr>
          <w:bCs/>
        </w:rPr>
        <w:t>p.m.</w:t>
      </w:r>
      <w:r w:rsidR="006B6C1B">
        <w:rPr>
          <w:b/>
          <w:i/>
          <w:iCs/>
        </w:rPr>
        <w:br w:type="page"/>
      </w:r>
    </w:p>
    <w:p w14:paraId="69AF11CA" w14:textId="713A337B" w:rsidR="00367B3F" w:rsidRPr="00AD3212" w:rsidRDefault="00367B3F" w:rsidP="00B81EB8">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5C339F">
        <w:rPr>
          <w:b/>
          <w:i/>
          <w:iCs/>
        </w:rPr>
        <w:t>,</w:t>
      </w:r>
      <w:r w:rsidRPr="00AD3212">
        <w:rPr>
          <w:b/>
          <w:i/>
          <w:iCs/>
        </w:rPr>
        <w:t xml:space="preserve"> and complete record of the </w:t>
      </w:r>
      <w:r w:rsidR="009962CB">
        <w:rPr>
          <w:b/>
          <w:i/>
          <w:iCs/>
        </w:rPr>
        <w:t>Central Wasatch Commission’s</w:t>
      </w:r>
      <w:r w:rsidR="00432B4E">
        <w:rPr>
          <w:b/>
          <w:i/>
          <w:iCs/>
        </w:rPr>
        <w:t xml:space="preserve"> Stakeholders Council </w:t>
      </w:r>
      <w:r>
        <w:rPr>
          <w:b/>
          <w:i/>
          <w:iCs/>
        </w:rPr>
        <w:t>Millcreek Canyon Committee</w:t>
      </w:r>
      <w:r w:rsidR="0059179E">
        <w:rPr>
          <w:b/>
          <w:i/>
          <w:iCs/>
        </w:rPr>
        <w:t xml:space="preserve"> Meeting</w:t>
      </w:r>
      <w:r>
        <w:rPr>
          <w:b/>
          <w:i/>
          <w:iCs/>
        </w:rPr>
        <w:t xml:space="preserve"> held</w:t>
      </w:r>
      <w:r w:rsidR="00ED1287">
        <w:rPr>
          <w:b/>
          <w:i/>
          <w:iCs/>
        </w:rPr>
        <w:t xml:space="preserve"> Monday</w:t>
      </w:r>
      <w:r w:rsidR="00357BC7">
        <w:rPr>
          <w:b/>
          <w:i/>
          <w:iCs/>
        </w:rPr>
        <w:t xml:space="preserve">, </w:t>
      </w:r>
      <w:r w:rsidR="009962CB">
        <w:rPr>
          <w:b/>
          <w:i/>
          <w:iCs/>
        </w:rPr>
        <w:t>May 17</w:t>
      </w:r>
      <w:r w:rsidR="00357BC7">
        <w:rPr>
          <w:b/>
          <w:i/>
          <w:iCs/>
        </w:rPr>
        <w:t>, 2021</w:t>
      </w:r>
      <w:r>
        <w:rPr>
          <w:b/>
          <w:i/>
          <w:iCs/>
        </w:rPr>
        <w:t xml:space="preserve">. </w:t>
      </w:r>
    </w:p>
    <w:p w14:paraId="7C4A689E" w14:textId="77777777" w:rsidR="00367B3F" w:rsidRPr="00AD3212" w:rsidRDefault="00367B3F" w:rsidP="00D8391B">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4D9C675D" w14:textId="77777777" w:rsidR="00367B3F" w:rsidRDefault="00367B3F" w:rsidP="00B81EB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04363F45"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Teri Forbes </w:t>
      </w:r>
    </w:p>
    <w:p w14:paraId="3025DD6F"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37ACBAF9"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788DBF84" w14:textId="77777777" w:rsidR="00367B3F" w:rsidRPr="004C1767" w:rsidRDefault="00367B3F" w:rsidP="00B81EB8">
      <w:pPr>
        <w:autoSpaceDE w:val="0"/>
        <w:autoSpaceDN w:val="0"/>
        <w:adjustRightInd w:val="0"/>
        <w:jc w:val="both"/>
        <w:rPr>
          <w:rFonts w:eastAsiaTheme="minorHAnsi"/>
          <w:color w:val="000000"/>
        </w:rPr>
      </w:pPr>
    </w:p>
    <w:p w14:paraId="1FA949EC" w14:textId="59F54799" w:rsidR="0098534A" w:rsidRPr="005A6C7B" w:rsidRDefault="00367B3F" w:rsidP="00B81EB8">
      <w:pPr>
        <w:tabs>
          <w:tab w:val="left" w:pos="-450"/>
          <w:tab w:val="left" w:pos="-270"/>
          <w:tab w:val="left" w:pos="-90"/>
          <w:tab w:val="left" w:pos="90"/>
          <w:tab w:val="left" w:pos="720"/>
          <w:tab w:val="left" w:pos="1440"/>
          <w:tab w:val="left" w:pos="2160"/>
          <w:tab w:val="left" w:pos="2880"/>
          <w:tab w:val="left" w:pos="3600"/>
          <w:tab w:val="left" w:pos="5040"/>
          <w:tab w:val="left" w:pos="5760"/>
        </w:tabs>
        <w:jc w:val="both"/>
        <w:rPr>
          <w:rFonts w:eastAsiaTheme="minorHAnsi"/>
          <w:color w:val="000000"/>
        </w:rPr>
      </w:pPr>
      <w:r w:rsidRPr="004C1767">
        <w:rPr>
          <w:rFonts w:eastAsiaTheme="minorHAnsi"/>
          <w:color w:val="000000"/>
        </w:rPr>
        <w:t>Minutes Approved: _____________________</w:t>
      </w:r>
      <w:bookmarkEnd w:id="0"/>
    </w:p>
    <w:sectPr w:rsidR="0098534A" w:rsidRPr="005A6C7B" w:rsidSect="001D2A11">
      <w:footerReference w:type="default" r:id="rId10"/>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184DF" w14:textId="77777777" w:rsidR="002D750A" w:rsidRDefault="002D750A" w:rsidP="009B03ED">
      <w:r>
        <w:separator/>
      </w:r>
    </w:p>
  </w:endnote>
  <w:endnote w:type="continuationSeparator" w:id="0">
    <w:p w14:paraId="0120FE41" w14:textId="77777777" w:rsidR="002D750A" w:rsidRDefault="002D750A" w:rsidP="009B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goe Script">
    <w:altName w:val="System Font Heavy"/>
    <w:charset w:val="00"/>
    <w:family w:val="script"/>
    <w:pitch w:val="variable"/>
    <w:sig w:usb0="0000028F" w:usb1="00000000" w:usb2="00000000" w:usb3="00000000" w:csb0="0000009F" w:csb1="00000000"/>
  </w:font>
  <w:font w:name="Bradley Hand ITC">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B4423" w14:textId="77777777" w:rsidR="000B5B1D" w:rsidRDefault="000B5B1D" w:rsidP="0085483E">
    <w:pPr>
      <w:pStyle w:val="Footer"/>
      <w:tabs>
        <w:tab w:val="clear" w:pos="4320"/>
        <w:tab w:val="clear" w:pos="8640"/>
        <w:tab w:val="center" w:pos="4500"/>
      </w:tabs>
      <w:ind w:right="360"/>
      <w:jc w:val="both"/>
      <w:rPr>
        <w:i/>
        <w:sz w:val="18"/>
        <w:szCs w:val="18"/>
        <w:lang w:val="en-CA"/>
      </w:rPr>
    </w:pPr>
  </w:p>
  <w:p w14:paraId="73B0CFAF" w14:textId="43001555" w:rsidR="00DD1C43" w:rsidRDefault="00DD1C43" w:rsidP="0085483E">
    <w:pPr>
      <w:pStyle w:val="Footer"/>
      <w:tabs>
        <w:tab w:val="clear" w:pos="4320"/>
        <w:tab w:val="clear" w:pos="8640"/>
        <w:tab w:val="center" w:pos="4500"/>
      </w:tabs>
      <w:ind w:right="360"/>
      <w:jc w:val="both"/>
      <w:rPr>
        <w:i/>
        <w:sz w:val="18"/>
        <w:szCs w:val="18"/>
        <w:lang w:val="en-CA"/>
      </w:rPr>
    </w:pPr>
    <w:r>
      <w:rPr>
        <w:i/>
        <w:sz w:val="18"/>
        <w:szCs w:val="18"/>
        <w:lang w:val="en-CA"/>
      </w:rPr>
      <w:t xml:space="preserve">Central Wasatch Commission </w:t>
    </w:r>
    <w:r w:rsidR="0085483E">
      <w:rPr>
        <w:i/>
        <w:sz w:val="18"/>
        <w:szCs w:val="18"/>
        <w:lang w:val="en-CA"/>
      </w:rPr>
      <w:t>Millcreek Canyon Committee</w:t>
    </w:r>
    <w:r w:rsidR="009B03ED">
      <w:rPr>
        <w:i/>
        <w:sz w:val="18"/>
        <w:szCs w:val="18"/>
        <w:lang w:val="en-CA"/>
      </w:rPr>
      <w:t xml:space="preserve"> Meeting – </w:t>
    </w:r>
    <w:r w:rsidR="00BB38D1">
      <w:rPr>
        <w:i/>
        <w:sz w:val="18"/>
        <w:szCs w:val="18"/>
        <w:lang w:val="en-CA"/>
      </w:rPr>
      <w:t>0</w:t>
    </w:r>
    <w:r w:rsidR="009962CB">
      <w:rPr>
        <w:i/>
        <w:sz w:val="18"/>
        <w:szCs w:val="18"/>
        <w:lang w:val="en-CA"/>
      </w:rPr>
      <w:t>5</w:t>
    </w:r>
    <w:r w:rsidR="009B03ED">
      <w:rPr>
        <w:i/>
        <w:sz w:val="18"/>
        <w:szCs w:val="18"/>
        <w:lang w:val="en-CA"/>
      </w:rPr>
      <w:t>/</w:t>
    </w:r>
    <w:r w:rsidR="009962CB">
      <w:rPr>
        <w:i/>
        <w:sz w:val="18"/>
        <w:szCs w:val="18"/>
        <w:lang w:val="en-CA"/>
      </w:rPr>
      <w:t>17</w:t>
    </w:r>
    <w:r w:rsidR="009B03ED">
      <w:rPr>
        <w:i/>
        <w:sz w:val="18"/>
        <w:szCs w:val="18"/>
        <w:lang w:val="en-CA"/>
      </w:rPr>
      <w:t>/202</w:t>
    </w:r>
    <w:r w:rsidR="00BB38D1">
      <w:rPr>
        <w:i/>
        <w:sz w:val="18"/>
        <w:szCs w:val="18"/>
        <w:lang w:val="en-CA"/>
      </w:rPr>
      <w:t>1</w:t>
    </w:r>
    <w:r w:rsidR="0085483E">
      <w:rPr>
        <w:i/>
        <w:sz w:val="18"/>
        <w:szCs w:val="18"/>
        <w:lang w:val="en-CA"/>
      </w:rPr>
      <w:tab/>
    </w:r>
  </w:p>
  <w:p w14:paraId="6469787E" w14:textId="3CC36F28" w:rsidR="009B03ED" w:rsidRPr="00B52229" w:rsidRDefault="0085483E" w:rsidP="0085483E">
    <w:pPr>
      <w:pStyle w:val="Footer"/>
      <w:tabs>
        <w:tab w:val="clear" w:pos="4320"/>
        <w:tab w:val="clear" w:pos="8640"/>
        <w:tab w:val="center" w:pos="4500"/>
      </w:tabs>
      <w:ind w:right="360"/>
      <w:jc w:val="both"/>
      <w:rPr>
        <w:i/>
        <w:sz w:val="22"/>
        <w:szCs w:val="22"/>
        <w:lang w:val="en-CA"/>
      </w:rPr>
    </w:pPr>
    <w:r>
      <w:rPr>
        <w:i/>
        <w:sz w:val="18"/>
        <w:szCs w:val="18"/>
        <w:lang w:val="en-CA"/>
      </w:rPr>
      <w:tab/>
    </w:r>
    <w:r>
      <w:rPr>
        <w:i/>
        <w:sz w:val="18"/>
        <w:szCs w:val="18"/>
        <w:lang w:val="en-CA"/>
      </w:rPr>
      <w:tab/>
    </w:r>
    <w:r>
      <w:rPr>
        <w:i/>
        <w:sz w:val="18"/>
        <w:szCs w:val="18"/>
        <w:lang w:val="en-CA"/>
      </w:rPr>
      <w:tab/>
    </w:r>
    <w:r>
      <w:rPr>
        <w:i/>
        <w:sz w:val="18"/>
        <w:szCs w:val="18"/>
        <w:lang w:val="en-CA"/>
      </w:rPr>
      <w:tab/>
    </w:r>
    <w:r w:rsidR="00DD1C43">
      <w:rPr>
        <w:i/>
        <w:sz w:val="18"/>
        <w:szCs w:val="18"/>
        <w:lang w:val="en-CA"/>
      </w:rPr>
      <w:tab/>
    </w:r>
    <w:r>
      <w:rPr>
        <w:i/>
        <w:sz w:val="18"/>
        <w:szCs w:val="18"/>
        <w:lang w:val="en-CA"/>
      </w:rPr>
      <w:tab/>
    </w:r>
    <w:r>
      <w:rPr>
        <w:i/>
        <w:sz w:val="18"/>
        <w:szCs w:val="18"/>
        <w:lang w:val="en-CA"/>
      </w:rPr>
      <w:tab/>
    </w:r>
    <w:r w:rsidRPr="00B52229">
      <w:rPr>
        <w:iCs/>
        <w:sz w:val="22"/>
        <w:szCs w:val="22"/>
        <w:lang w:val="en-CA"/>
      </w:rPr>
      <w:fldChar w:fldCharType="begin"/>
    </w:r>
    <w:r w:rsidRPr="00B52229">
      <w:rPr>
        <w:iCs/>
        <w:sz w:val="22"/>
        <w:szCs w:val="22"/>
        <w:lang w:val="en-CA"/>
      </w:rPr>
      <w:instrText xml:space="preserve"> PAGE   \* MERGEFORMAT </w:instrText>
    </w:r>
    <w:r w:rsidRPr="00B52229">
      <w:rPr>
        <w:iCs/>
        <w:sz w:val="22"/>
        <w:szCs w:val="22"/>
        <w:lang w:val="en-CA"/>
      </w:rPr>
      <w:fldChar w:fldCharType="separate"/>
    </w:r>
    <w:r w:rsidR="00BF71DA">
      <w:rPr>
        <w:iCs/>
        <w:noProof/>
        <w:sz w:val="22"/>
        <w:szCs w:val="22"/>
        <w:lang w:val="en-CA"/>
      </w:rPr>
      <w:t>7</w:t>
    </w:r>
    <w:r w:rsidRPr="00B52229">
      <w:rPr>
        <w:iCs/>
        <w:noProof/>
        <w:sz w:val="22"/>
        <w:szCs w:val="22"/>
        <w:lang w:val="en-CA"/>
      </w:rPr>
      <w:fldChar w:fldCharType="end"/>
    </w:r>
  </w:p>
  <w:p w14:paraId="2485720F" w14:textId="5CC940D7" w:rsidR="009B03ED" w:rsidRDefault="0085483E">
    <w:pPr>
      <w:pStyle w:val="Foote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AEA83" w14:textId="77777777" w:rsidR="002D750A" w:rsidRDefault="002D750A" w:rsidP="009B03ED">
      <w:r>
        <w:separator/>
      </w:r>
    </w:p>
  </w:footnote>
  <w:footnote w:type="continuationSeparator" w:id="0">
    <w:p w14:paraId="249C1E52" w14:textId="77777777" w:rsidR="002D750A" w:rsidRDefault="002D750A" w:rsidP="009B03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2E4B"/>
    <w:multiLevelType w:val="hybridMultilevel"/>
    <w:tmpl w:val="9F5ABD0A"/>
    <w:lvl w:ilvl="0" w:tplc="AE6E28CA">
      <w:start w:val="1"/>
      <w:numFmt w:val="decimal"/>
      <w:lvlText w:val="%1."/>
      <w:lvlJc w:val="left"/>
      <w:pPr>
        <w:ind w:left="720" w:hanging="360"/>
      </w:pPr>
      <w:rPr>
        <w:rFonts w:hint="default"/>
        <w:b/>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C55E5"/>
    <w:multiLevelType w:val="hybridMultilevel"/>
    <w:tmpl w:val="769A8620"/>
    <w:lvl w:ilvl="0" w:tplc="97BA60D6">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A1C5C"/>
    <w:multiLevelType w:val="hybridMultilevel"/>
    <w:tmpl w:val="6DC0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1A1BE9"/>
    <w:multiLevelType w:val="hybridMultilevel"/>
    <w:tmpl w:val="455A033C"/>
    <w:lvl w:ilvl="0" w:tplc="73748A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127DDF"/>
    <w:multiLevelType w:val="multilevel"/>
    <w:tmpl w:val="4F0C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CC6617"/>
    <w:multiLevelType w:val="hybridMultilevel"/>
    <w:tmpl w:val="39F00128"/>
    <w:lvl w:ilvl="0" w:tplc="04090001">
      <w:start w:val="31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5F0DFF"/>
    <w:multiLevelType w:val="hybridMultilevel"/>
    <w:tmpl w:val="F7AAFA72"/>
    <w:lvl w:ilvl="0" w:tplc="04090001">
      <w:start w:val="1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383AA0"/>
    <w:multiLevelType w:val="hybridMultilevel"/>
    <w:tmpl w:val="9866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c2NzE3NTA0twBCIyUdpeDU4uLM/DyQAkPzWgAWCGELLQAAAA=="/>
  </w:docVars>
  <w:rsids>
    <w:rsidRoot w:val="00AF53C7"/>
    <w:rsid w:val="0000036F"/>
    <w:rsid w:val="000007DD"/>
    <w:rsid w:val="0000112D"/>
    <w:rsid w:val="00001B5A"/>
    <w:rsid w:val="000036AF"/>
    <w:rsid w:val="0000371F"/>
    <w:rsid w:val="0000421D"/>
    <w:rsid w:val="000046C6"/>
    <w:rsid w:val="00004CBB"/>
    <w:rsid w:val="00005894"/>
    <w:rsid w:val="00005C00"/>
    <w:rsid w:val="00006CD9"/>
    <w:rsid w:val="000073A5"/>
    <w:rsid w:val="00010126"/>
    <w:rsid w:val="00010264"/>
    <w:rsid w:val="00010563"/>
    <w:rsid w:val="00010593"/>
    <w:rsid w:val="0001112B"/>
    <w:rsid w:val="000115DD"/>
    <w:rsid w:val="00011789"/>
    <w:rsid w:val="00011B6D"/>
    <w:rsid w:val="00012D3C"/>
    <w:rsid w:val="0001397D"/>
    <w:rsid w:val="00014591"/>
    <w:rsid w:val="00015BD0"/>
    <w:rsid w:val="00015D86"/>
    <w:rsid w:val="00015E19"/>
    <w:rsid w:val="00017DB5"/>
    <w:rsid w:val="00020250"/>
    <w:rsid w:val="00020597"/>
    <w:rsid w:val="00020B69"/>
    <w:rsid w:val="00021053"/>
    <w:rsid w:val="00021A1C"/>
    <w:rsid w:val="000250BF"/>
    <w:rsid w:val="000252DD"/>
    <w:rsid w:val="00030DD6"/>
    <w:rsid w:val="00032FA0"/>
    <w:rsid w:val="0003314E"/>
    <w:rsid w:val="00043CAE"/>
    <w:rsid w:val="00046560"/>
    <w:rsid w:val="000467F1"/>
    <w:rsid w:val="00047832"/>
    <w:rsid w:val="00047927"/>
    <w:rsid w:val="00047C90"/>
    <w:rsid w:val="000506D1"/>
    <w:rsid w:val="00051116"/>
    <w:rsid w:val="00051190"/>
    <w:rsid w:val="0005360B"/>
    <w:rsid w:val="00055948"/>
    <w:rsid w:val="00057F1E"/>
    <w:rsid w:val="00060E4D"/>
    <w:rsid w:val="00061056"/>
    <w:rsid w:val="000619AA"/>
    <w:rsid w:val="00062549"/>
    <w:rsid w:val="0006317B"/>
    <w:rsid w:val="000659F1"/>
    <w:rsid w:val="00065D02"/>
    <w:rsid w:val="000660F2"/>
    <w:rsid w:val="0006698A"/>
    <w:rsid w:val="00067AFF"/>
    <w:rsid w:val="00070285"/>
    <w:rsid w:val="00070F79"/>
    <w:rsid w:val="000714A9"/>
    <w:rsid w:val="00071601"/>
    <w:rsid w:val="00071829"/>
    <w:rsid w:val="0007302D"/>
    <w:rsid w:val="00074AB5"/>
    <w:rsid w:val="00076835"/>
    <w:rsid w:val="000800E7"/>
    <w:rsid w:val="00080474"/>
    <w:rsid w:val="000814DD"/>
    <w:rsid w:val="00081BEE"/>
    <w:rsid w:val="00081DB5"/>
    <w:rsid w:val="00081DEE"/>
    <w:rsid w:val="00082241"/>
    <w:rsid w:val="000831B1"/>
    <w:rsid w:val="00084324"/>
    <w:rsid w:val="00085360"/>
    <w:rsid w:val="00085589"/>
    <w:rsid w:val="0008610A"/>
    <w:rsid w:val="000869BF"/>
    <w:rsid w:val="0008765F"/>
    <w:rsid w:val="000878AE"/>
    <w:rsid w:val="00087EB5"/>
    <w:rsid w:val="00090986"/>
    <w:rsid w:val="00091240"/>
    <w:rsid w:val="000918C6"/>
    <w:rsid w:val="00091C92"/>
    <w:rsid w:val="00092288"/>
    <w:rsid w:val="00093487"/>
    <w:rsid w:val="00093D97"/>
    <w:rsid w:val="00094C28"/>
    <w:rsid w:val="000A312D"/>
    <w:rsid w:val="000A537D"/>
    <w:rsid w:val="000A5A06"/>
    <w:rsid w:val="000A647F"/>
    <w:rsid w:val="000A6F38"/>
    <w:rsid w:val="000B0350"/>
    <w:rsid w:val="000B0383"/>
    <w:rsid w:val="000B04C2"/>
    <w:rsid w:val="000B07F3"/>
    <w:rsid w:val="000B151B"/>
    <w:rsid w:val="000B1A00"/>
    <w:rsid w:val="000B33B1"/>
    <w:rsid w:val="000B4197"/>
    <w:rsid w:val="000B4AEF"/>
    <w:rsid w:val="000B5B1D"/>
    <w:rsid w:val="000B5D6C"/>
    <w:rsid w:val="000B64D2"/>
    <w:rsid w:val="000B6C54"/>
    <w:rsid w:val="000C1539"/>
    <w:rsid w:val="000C20CE"/>
    <w:rsid w:val="000C4B53"/>
    <w:rsid w:val="000C4C19"/>
    <w:rsid w:val="000C6341"/>
    <w:rsid w:val="000C76CE"/>
    <w:rsid w:val="000C79E0"/>
    <w:rsid w:val="000C7F61"/>
    <w:rsid w:val="000D1D2C"/>
    <w:rsid w:val="000D21F7"/>
    <w:rsid w:val="000D3F66"/>
    <w:rsid w:val="000D453D"/>
    <w:rsid w:val="000D465A"/>
    <w:rsid w:val="000D5F88"/>
    <w:rsid w:val="000D67D8"/>
    <w:rsid w:val="000D68C7"/>
    <w:rsid w:val="000D6B66"/>
    <w:rsid w:val="000D74C2"/>
    <w:rsid w:val="000D7ACA"/>
    <w:rsid w:val="000E071F"/>
    <w:rsid w:val="000E1005"/>
    <w:rsid w:val="000E40C0"/>
    <w:rsid w:val="000E4151"/>
    <w:rsid w:val="000E42D5"/>
    <w:rsid w:val="000E6566"/>
    <w:rsid w:val="000E68F2"/>
    <w:rsid w:val="000E7B45"/>
    <w:rsid w:val="000F097D"/>
    <w:rsid w:val="000F0CE9"/>
    <w:rsid w:val="000F23A9"/>
    <w:rsid w:val="000F4E3B"/>
    <w:rsid w:val="000F4F68"/>
    <w:rsid w:val="000F4FC9"/>
    <w:rsid w:val="000F5E90"/>
    <w:rsid w:val="000F6A31"/>
    <w:rsid w:val="000F6AF5"/>
    <w:rsid w:val="000F7A66"/>
    <w:rsid w:val="000F7EB7"/>
    <w:rsid w:val="0010131B"/>
    <w:rsid w:val="0010200D"/>
    <w:rsid w:val="00102345"/>
    <w:rsid w:val="001051E3"/>
    <w:rsid w:val="001055CB"/>
    <w:rsid w:val="00105FB4"/>
    <w:rsid w:val="0010630B"/>
    <w:rsid w:val="001073A1"/>
    <w:rsid w:val="00110707"/>
    <w:rsid w:val="0011070B"/>
    <w:rsid w:val="0011113F"/>
    <w:rsid w:val="001116D7"/>
    <w:rsid w:val="001125D5"/>
    <w:rsid w:val="00114956"/>
    <w:rsid w:val="001158B3"/>
    <w:rsid w:val="0011735A"/>
    <w:rsid w:val="0011742C"/>
    <w:rsid w:val="001178D7"/>
    <w:rsid w:val="00120F52"/>
    <w:rsid w:val="001215B8"/>
    <w:rsid w:val="00121B89"/>
    <w:rsid w:val="00122313"/>
    <w:rsid w:val="00123096"/>
    <w:rsid w:val="00124654"/>
    <w:rsid w:val="00124F96"/>
    <w:rsid w:val="00125D2B"/>
    <w:rsid w:val="0013210C"/>
    <w:rsid w:val="001325BE"/>
    <w:rsid w:val="00132FE4"/>
    <w:rsid w:val="001338DA"/>
    <w:rsid w:val="00133BB2"/>
    <w:rsid w:val="0013421A"/>
    <w:rsid w:val="00134AC8"/>
    <w:rsid w:val="00137806"/>
    <w:rsid w:val="0014077A"/>
    <w:rsid w:val="00140ADE"/>
    <w:rsid w:val="001430BF"/>
    <w:rsid w:val="001456EE"/>
    <w:rsid w:val="00146777"/>
    <w:rsid w:val="00151AB8"/>
    <w:rsid w:val="00151FBA"/>
    <w:rsid w:val="00152020"/>
    <w:rsid w:val="00152754"/>
    <w:rsid w:val="0015406E"/>
    <w:rsid w:val="00154604"/>
    <w:rsid w:val="00154B38"/>
    <w:rsid w:val="001560FA"/>
    <w:rsid w:val="00156DF4"/>
    <w:rsid w:val="00157314"/>
    <w:rsid w:val="0016128C"/>
    <w:rsid w:val="00161417"/>
    <w:rsid w:val="001618C9"/>
    <w:rsid w:val="001655EF"/>
    <w:rsid w:val="0016589B"/>
    <w:rsid w:val="00166C45"/>
    <w:rsid w:val="00172086"/>
    <w:rsid w:val="00172BB6"/>
    <w:rsid w:val="0017533A"/>
    <w:rsid w:val="00175AAA"/>
    <w:rsid w:val="00175F27"/>
    <w:rsid w:val="001761F0"/>
    <w:rsid w:val="00176C9C"/>
    <w:rsid w:val="00177E69"/>
    <w:rsid w:val="00180924"/>
    <w:rsid w:val="001818FF"/>
    <w:rsid w:val="00182091"/>
    <w:rsid w:val="0018286B"/>
    <w:rsid w:val="00182E7A"/>
    <w:rsid w:val="00183661"/>
    <w:rsid w:val="00183708"/>
    <w:rsid w:val="00183967"/>
    <w:rsid w:val="001842BB"/>
    <w:rsid w:val="00184692"/>
    <w:rsid w:val="00185797"/>
    <w:rsid w:val="0018591E"/>
    <w:rsid w:val="001879F3"/>
    <w:rsid w:val="00190955"/>
    <w:rsid w:val="00190D45"/>
    <w:rsid w:val="00191226"/>
    <w:rsid w:val="001925A3"/>
    <w:rsid w:val="00192624"/>
    <w:rsid w:val="001937E8"/>
    <w:rsid w:val="001943EC"/>
    <w:rsid w:val="00195991"/>
    <w:rsid w:val="00196140"/>
    <w:rsid w:val="001969B9"/>
    <w:rsid w:val="00197E6F"/>
    <w:rsid w:val="001A37CB"/>
    <w:rsid w:val="001A414E"/>
    <w:rsid w:val="001A5B08"/>
    <w:rsid w:val="001A609A"/>
    <w:rsid w:val="001A6264"/>
    <w:rsid w:val="001A6460"/>
    <w:rsid w:val="001B1CE2"/>
    <w:rsid w:val="001B2E21"/>
    <w:rsid w:val="001B2FA1"/>
    <w:rsid w:val="001B5408"/>
    <w:rsid w:val="001B6913"/>
    <w:rsid w:val="001B79F0"/>
    <w:rsid w:val="001C58AD"/>
    <w:rsid w:val="001C6150"/>
    <w:rsid w:val="001C7ABE"/>
    <w:rsid w:val="001C7DA8"/>
    <w:rsid w:val="001D0926"/>
    <w:rsid w:val="001D2A05"/>
    <w:rsid w:val="001D2A11"/>
    <w:rsid w:val="001D2ACC"/>
    <w:rsid w:val="001D309B"/>
    <w:rsid w:val="001D5388"/>
    <w:rsid w:val="001D5A01"/>
    <w:rsid w:val="001D5FCF"/>
    <w:rsid w:val="001D6ADA"/>
    <w:rsid w:val="001E3C2D"/>
    <w:rsid w:val="001E4877"/>
    <w:rsid w:val="001E4CFF"/>
    <w:rsid w:val="001E55F5"/>
    <w:rsid w:val="001E5D02"/>
    <w:rsid w:val="001E630E"/>
    <w:rsid w:val="001E654B"/>
    <w:rsid w:val="001F071F"/>
    <w:rsid w:val="001F149D"/>
    <w:rsid w:val="001F169F"/>
    <w:rsid w:val="001F2381"/>
    <w:rsid w:val="001F26A3"/>
    <w:rsid w:val="001F3CB4"/>
    <w:rsid w:val="001F60B1"/>
    <w:rsid w:val="001F7DA8"/>
    <w:rsid w:val="0020189F"/>
    <w:rsid w:val="00206F87"/>
    <w:rsid w:val="00207CAD"/>
    <w:rsid w:val="00210E10"/>
    <w:rsid w:val="00211901"/>
    <w:rsid w:val="00211F12"/>
    <w:rsid w:val="00212A0E"/>
    <w:rsid w:val="00212F79"/>
    <w:rsid w:val="00213AB2"/>
    <w:rsid w:val="00214544"/>
    <w:rsid w:val="0021498D"/>
    <w:rsid w:val="00216033"/>
    <w:rsid w:val="00216835"/>
    <w:rsid w:val="00216D7C"/>
    <w:rsid w:val="002171B3"/>
    <w:rsid w:val="002174DC"/>
    <w:rsid w:val="00217ACB"/>
    <w:rsid w:val="00217C1A"/>
    <w:rsid w:val="002201E7"/>
    <w:rsid w:val="00220504"/>
    <w:rsid w:val="002220FA"/>
    <w:rsid w:val="0022411E"/>
    <w:rsid w:val="00224628"/>
    <w:rsid w:val="0022551A"/>
    <w:rsid w:val="00226443"/>
    <w:rsid w:val="00230D2D"/>
    <w:rsid w:val="002314AD"/>
    <w:rsid w:val="00232364"/>
    <w:rsid w:val="0023380B"/>
    <w:rsid w:val="002344D6"/>
    <w:rsid w:val="00235575"/>
    <w:rsid w:val="00235926"/>
    <w:rsid w:val="00235D47"/>
    <w:rsid w:val="002364C6"/>
    <w:rsid w:val="00236972"/>
    <w:rsid w:val="002373A9"/>
    <w:rsid w:val="00237466"/>
    <w:rsid w:val="00237F48"/>
    <w:rsid w:val="0024080F"/>
    <w:rsid w:val="00240B1A"/>
    <w:rsid w:val="00240B71"/>
    <w:rsid w:val="00241B16"/>
    <w:rsid w:val="00241D20"/>
    <w:rsid w:val="00241F22"/>
    <w:rsid w:val="002426DC"/>
    <w:rsid w:val="00242B8B"/>
    <w:rsid w:val="00242C38"/>
    <w:rsid w:val="00242FD3"/>
    <w:rsid w:val="0024467B"/>
    <w:rsid w:val="002454B0"/>
    <w:rsid w:val="002454DA"/>
    <w:rsid w:val="0025037B"/>
    <w:rsid w:val="002503FF"/>
    <w:rsid w:val="0025114C"/>
    <w:rsid w:val="00251883"/>
    <w:rsid w:val="002521AD"/>
    <w:rsid w:val="00252607"/>
    <w:rsid w:val="00252790"/>
    <w:rsid w:val="00252D80"/>
    <w:rsid w:val="00254951"/>
    <w:rsid w:val="002570D4"/>
    <w:rsid w:val="00261128"/>
    <w:rsid w:val="002613E7"/>
    <w:rsid w:val="00263819"/>
    <w:rsid w:val="002639FE"/>
    <w:rsid w:val="00267733"/>
    <w:rsid w:val="002704DE"/>
    <w:rsid w:val="00270FFE"/>
    <w:rsid w:val="0027107F"/>
    <w:rsid w:val="0027236B"/>
    <w:rsid w:val="00272885"/>
    <w:rsid w:val="002728D6"/>
    <w:rsid w:val="0027416E"/>
    <w:rsid w:val="00274ADE"/>
    <w:rsid w:val="002766F1"/>
    <w:rsid w:val="002819CC"/>
    <w:rsid w:val="00281AC6"/>
    <w:rsid w:val="00281D8E"/>
    <w:rsid w:val="002825AF"/>
    <w:rsid w:val="00282A30"/>
    <w:rsid w:val="002839C8"/>
    <w:rsid w:val="00285203"/>
    <w:rsid w:val="00285BDC"/>
    <w:rsid w:val="0028651A"/>
    <w:rsid w:val="00286CBE"/>
    <w:rsid w:val="00287CD4"/>
    <w:rsid w:val="00291975"/>
    <w:rsid w:val="002921E9"/>
    <w:rsid w:val="002925EE"/>
    <w:rsid w:val="00294A05"/>
    <w:rsid w:val="00294E0D"/>
    <w:rsid w:val="00296E8B"/>
    <w:rsid w:val="00297314"/>
    <w:rsid w:val="00297AC3"/>
    <w:rsid w:val="00297D9C"/>
    <w:rsid w:val="002A0501"/>
    <w:rsid w:val="002A11D9"/>
    <w:rsid w:val="002A2762"/>
    <w:rsid w:val="002A328C"/>
    <w:rsid w:val="002A3CB4"/>
    <w:rsid w:val="002A3D1D"/>
    <w:rsid w:val="002A41E7"/>
    <w:rsid w:val="002A4A01"/>
    <w:rsid w:val="002A4AC5"/>
    <w:rsid w:val="002A56F1"/>
    <w:rsid w:val="002A5ED1"/>
    <w:rsid w:val="002A715E"/>
    <w:rsid w:val="002A7486"/>
    <w:rsid w:val="002B0148"/>
    <w:rsid w:val="002B015A"/>
    <w:rsid w:val="002B03D4"/>
    <w:rsid w:val="002B34E8"/>
    <w:rsid w:val="002B417F"/>
    <w:rsid w:val="002B41A6"/>
    <w:rsid w:val="002B43B1"/>
    <w:rsid w:val="002B4DC0"/>
    <w:rsid w:val="002B6EBB"/>
    <w:rsid w:val="002B7172"/>
    <w:rsid w:val="002C0C73"/>
    <w:rsid w:val="002C1389"/>
    <w:rsid w:val="002C1A5B"/>
    <w:rsid w:val="002C2D8A"/>
    <w:rsid w:val="002C2F7C"/>
    <w:rsid w:val="002C3759"/>
    <w:rsid w:val="002C42F7"/>
    <w:rsid w:val="002C4C0C"/>
    <w:rsid w:val="002C4C10"/>
    <w:rsid w:val="002C6AB3"/>
    <w:rsid w:val="002C6FEE"/>
    <w:rsid w:val="002C7D7A"/>
    <w:rsid w:val="002D06FE"/>
    <w:rsid w:val="002D0D2A"/>
    <w:rsid w:val="002D1B6A"/>
    <w:rsid w:val="002D2BA3"/>
    <w:rsid w:val="002D33C7"/>
    <w:rsid w:val="002D3587"/>
    <w:rsid w:val="002D3F6E"/>
    <w:rsid w:val="002D4EC9"/>
    <w:rsid w:val="002D66B8"/>
    <w:rsid w:val="002D70F2"/>
    <w:rsid w:val="002D750A"/>
    <w:rsid w:val="002D7A49"/>
    <w:rsid w:val="002E028D"/>
    <w:rsid w:val="002E0EAE"/>
    <w:rsid w:val="002E13A7"/>
    <w:rsid w:val="002E1818"/>
    <w:rsid w:val="002E1CD3"/>
    <w:rsid w:val="002E2133"/>
    <w:rsid w:val="002E2421"/>
    <w:rsid w:val="002E2949"/>
    <w:rsid w:val="002E39B6"/>
    <w:rsid w:val="002E4A65"/>
    <w:rsid w:val="002E62B1"/>
    <w:rsid w:val="002E7534"/>
    <w:rsid w:val="002E76B1"/>
    <w:rsid w:val="002F1366"/>
    <w:rsid w:val="002F1716"/>
    <w:rsid w:val="002F23A6"/>
    <w:rsid w:val="002F4AC2"/>
    <w:rsid w:val="002F5BE2"/>
    <w:rsid w:val="002F6B07"/>
    <w:rsid w:val="002F713B"/>
    <w:rsid w:val="002F775F"/>
    <w:rsid w:val="002F7C8B"/>
    <w:rsid w:val="002F7F75"/>
    <w:rsid w:val="00300793"/>
    <w:rsid w:val="00300EFB"/>
    <w:rsid w:val="00302022"/>
    <w:rsid w:val="0030208C"/>
    <w:rsid w:val="003024B6"/>
    <w:rsid w:val="00302DCE"/>
    <w:rsid w:val="00302F3D"/>
    <w:rsid w:val="00305D4A"/>
    <w:rsid w:val="00310594"/>
    <w:rsid w:val="00311355"/>
    <w:rsid w:val="0031189C"/>
    <w:rsid w:val="00311BC6"/>
    <w:rsid w:val="003144E0"/>
    <w:rsid w:val="00315980"/>
    <w:rsid w:val="00315D10"/>
    <w:rsid w:val="00317496"/>
    <w:rsid w:val="003179E8"/>
    <w:rsid w:val="00321853"/>
    <w:rsid w:val="00322377"/>
    <w:rsid w:val="00323E56"/>
    <w:rsid w:val="00324858"/>
    <w:rsid w:val="003255FA"/>
    <w:rsid w:val="00325A5E"/>
    <w:rsid w:val="00325AAB"/>
    <w:rsid w:val="00325C30"/>
    <w:rsid w:val="0032608D"/>
    <w:rsid w:val="003263AC"/>
    <w:rsid w:val="003271B2"/>
    <w:rsid w:val="00327F68"/>
    <w:rsid w:val="00332582"/>
    <w:rsid w:val="003325BA"/>
    <w:rsid w:val="00333089"/>
    <w:rsid w:val="003330A8"/>
    <w:rsid w:val="00333713"/>
    <w:rsid w:val="003337C2"/>
    <w:rsid w:val="003339A8"/>
    <w:rsid w:val="00335F69"/>
    <w:rsid w:val="0033798E"/>
    <w:rsid w:val="003405CC"/>
    <w:rsid w:val="00341069"/>
    <w:rsid w:val="00341194"/>
    <w:rsid w:val="00341BDF"/>
    <w:rsid w:val="00342C65"/>
    <w:rsid w:val="00343726"/>
    <w:rsid w:val="00344D25"/>
    <w:rsid w:val="0034515D"/>
    <w:rsid w:val="00345877"/>
    <w:rsid w:val="00346F00"/>
    <w:rsid w:val="00350F7A"/>
    <w:rsid w:val="00351A65"/>
    <w:rsid w:val="0035336E"/>
    <w:rsid w:val="003540BE"/>
    <w:rsid w:val="003544C2"/>
    <w:rsid w:val="003545D0"/>
    <w:rsid w:val="00354BB9"/>
    <w:rsid w:val="003550BC"/>
    <w:rsid w:val="00355355"/>
    <w:rsid w:val="003565FE"/>
    <w:rsid w:val="00356F62"/>
    <w:rsid w:val="003570C2"/>
    <w:rsid w:val="003570F4"/>
    <w:rsid w:val="00357BC7"/>
    <w:rsid w:val="00357CBE"/>
    <w:rsid w:val="00360AEF"/>
    <w:rsid w:val="003619A1"/>
    <w:rsid w:val="0036335C"/>
    <w:rsid w:val="00363FCF"/>
    <w:rsid w:val="003644A5"/>
    <w:rsid w:val="00365CAA"/>
    <w:rsid w:val="00367466"/>
    <w:rsid w:val="00367B3F"/>
    <w:rsid w:val="00370FA6"/>
    <w:rsid w:val="003718C9"/>
    <w:rsid w:val="003730ED"/>
    <w:rsid w:val="00373FE8"/>
    <w:rsid w:val="00374914"/>
    <w:rsid w:val="003755A3"/>
    <w:rsid w:val="00376A5A"/>
    <w:rsid w:val="0037736E"/>
    <w:rsid w:val="003776E7"/>
    <w:rsid w:val="00377846"/>
    <w:rsid w:val="003805A2"/>
    <w:rsid w:val="00382D85"/>
    <w:rsid w:val="0038315E"/>
    <w:rsid w:val="00383847"/>
    <w:rsid w:val="003842E3"/>
    <w:rsid w:val="00384D62"/>
    <w:rsid w:val="00386D50"/>
    <w:rsid w:val="00387051"/>
    <w:rsid w:val="0039025F"/>
    <w:rsid w:val="00391540"/>
    <w:rsid w:val="003916B7"/>
    <w:rsid w:val="00392078"/>
    <w:rsid w:val="0039370C"/>
    <w:rsid w:val="003942C7"/>
    <w:rsid w:val="00394531"/>
    <w:rsid w:val="003952D2"/>
    <w:rsid w:val="00395357"/>
    <w:rsid w:val="003958B4"/>
    <w:rsid w:val="00395A5F"/>
    <w:rsid w:val="00395AE7"/>
    <w:rsid w:val="00396576"/>
    <w:rsid w:val="003A0752"/>
    <w:rsid w:val="003A0843"/>
    <w:rsid w:val="003A0A0A"/>
    <w:rsid w:val="003A0A5A"/>
    <w:rsid w:val="003A0AD2"/>
    <w:rsid w:val="003A234D"/>
    <w:rsid w:val="003A2D4E"/>
    <w:rsid w:val="003A3C15"/>
    <w:rsid w:val="003A4567"/>
    <w:rsid w:val="003A475A"/>
    <w:rsid w:val="003A47E9"/>
    <w:rsid w:val="003A4978"/>
    <w:rsid w:val="003A634B"/>
    <w:rsid w:val="003A7B8B"/>
    <w:rsid w:val="003B04B4"/>
    <w:rsid w:val="003B1103"/>
    <w:rsid w:val="003B2F9B"/>
    <w:rsid w:val="003B3119"/>
    <w:rsid w:val="003B3287"/>
    <w:rsid w:val="003B351E"/>
    <w:rsid w:val="003B438D"/>
    <w:rsid w:val="003B518F"/>
    <w:rsid w:val="003B5A70"/>
    <w:rsid w:val="003B6283"/>
    <w:rsid w:val="003C0447"/>
    <w:rsid w:val="003C342A"/>
    <w:rsid w:val="003C3447"/>
    <w:rsid w:val="003C4CAD"/>
    <w:rsid w:val="003C530F"/>
    <w:rsid w:val="003C5E3A"/>
    <w:rsid w:val="003C61C9"/>
    <w:rsid w:val="003C6456"/>
    <w:rsid w:val="003C6813"/>
    <w:rsid w:val="003C6B0B"/>
    <w:rsid w:val="003C78AC"/>
    <w:rsid w:val="003D1441"/>
    <w:rsid w:val="003D1B36"/>
    <w:rsid w:val="003D2758"/>
    <w:rsid w:val="003D287D"/>
    <w:rsid w:val="003D288A"/>
    <w:rsid w:val="003D35F6"/>
    <w:rsid w:val="003D37EC"/>
    <w:rsid w:val="003D3CA6"/>
    <w:rsid w:val="003D53C1"/>
    <w:rsid w:val="003D5BE8"/>
    <w:rsid w:val="003D6056"/>
    <w:rsid w:val="003D675F"/>
    <w:rsid w:val="003D70FC"/>
    <w:rsid w:val="003E1184"/>
    <w:rsid w:val="003E243C"/>
    <w:rsid w:val="003E729F"/>
    <w:rsid w:val="003F0B8B"/>
    <w:rsid w:val="003F172C"/>
    <w:rsid w:val="003F1948"/>
    <w:rsid w:val="003F28F5"/>
    <w:rsid w:val="003F2BB4"/>
    <w:rsid w:val="003F2E95"/>
    <w:rsid w:val="003F573E"/>
    <w:rsid w:val="003F6054"/>
    <w:rsid w:val="003F60CA"/>
    <w:rsid w:val="003F644A"/>
    <w:rsid w:val="003F71AB"/>
    <w:rsid w:val="003F7396"/>
    <w:rsid w:val="00401625"/>
    <w:rsid w:val="004016A0"/>
    <w:rsid w:val="0040555D"/>
    <w:rsid w:val="004063E5"/>
    <w:rsid w:val="00406C6D"/>
    <w:rsid w:val="004113D3"/>
    <w:rsid w:val="004122D4"/>
    <w:rsid w:val="00412437"/>
    <w:rsid w:val="004146F2"/>
    <w:rsid w:val="00414936"/>
    <w:rsid w:val="00415144"/>
    <w:rsid w:val="0041665F"/>
    <w:rsid w:val="00417235"/>
    <w:rsid w:val="004173B6"/>
    <w:rsid w:val="00417C7A"/>
    <w:rsid w:val="00417D36"/>
    <w:rsid w:val="004219AC"/>
    <w:rsid w:val="00421D5E"/>
    <w:rsid w:val="00422192"/>
    <w:rsid w:val="00422F67"/>
    <w:rsid w:val="0042399D"/>
    <w:rsid w:val="00423E1B"/>
    <w:rsid w:val="004257AA"/>
    <w:rsid w:val="00425CB9"/>
    <w:rsid w:val="004261D8"/>
    <w:rsid w:val="00431D6E"/>
    <w:rsid w:val="00431E88"/>
    <w:rsid w:val="00432B4E"/>
    <w:rsid w:val="00434797"/>
    <w:rsid w:val="00435924"/>
    <w:rsid w:val="00435AF9"/>
    <w:rsid w:val="00437644"/>
    <w:rsid w:val="00437EF4"/>
    <w:rsid w:val="0044219B"/>
    <w:rsid w:val="0044242F"/>
    <w:rsid w:val="00442A75"/>
    <w:rsid w:val="00442BF5"/>
    <w:rsid w:val="004445C3"/>
    <w:rsid w:val="00444E77"/>
    <w:rsid w:val="00445566"/>
    <w:rsid w:val="00446266"/>
    <w:rsid w:val="00446F99"/>
    <w:rsid w:val="00447E72"/>
    <w:rsid w:val="00450AC4"/>
    <w:rsid w:val="00452C8A"/>
    <w:rsid w:val="00453B00"/>
    <w:rsid w:val="00453DCB"/>
    <w:rsid w:val="00453E77"/>
    <w:rsid w:val="00454664"/>
    <w:rsid w:val="00454F16"/>
    <w:rsid w:val="004553CE"/>
    <w:rsid w:val="004556DE"/>
    <w:rsid w:val="0045581F"/>
    <w:rsid w:val="00456844"/>
    <w:rsid w:val="00456A92"/>
    <w:rsid w:val="0045777F"/>
    <w:rsid w:val="0046080F"/>
    <w:rsid w:val="00462542"/>
    <w:rsid w:val="004630D7"/>
    <w:rsid w:val="00463458"/>
    <w:rsid w:val="004646EF"/>
    <w:rsid w:val="00470DFA"/>
    <w:rsid w:val="00471641"/>
    <w:rsid w:val="00471BAC"/>
    <w:rsid w:val="00472ABD"/>
    <w:rsid w:val="0047410D"/>
    <w:rsid w:val="00474C00"/>
    <w:rsid w:val="0047535D"/>
    <w:rsid w:val="00476E93"/>
    <w:rsid w:val="0047723F"/>
    <w:rsid w:val="004779BF"/>
    <w:rsid w:val="00481290"/>
    <w:rsid w:val="004817FF"/>
    <w:rsid w:val="00482DFF"/>
    <w:rsid w:val="00484103"/>
    <w:rsid w:val="0048435E"/>
    <w:rsid w:val="004844A9"/>
    <w:rsid w:val="00485A3B"/>
    <w:rsid w:val="004916DE"/>
    <w:rsid w:val="00491CF8"/>
    <w:rsid w:val="004920E7"/>
    <w:rsid w:val="00492A47"/>
    <w:rsid w:val="00492B72"/>
    <w:rsid w:val="004930E0"/>
    <w:rsid w:val="004939F2"/>
    <w:rsid w:val="004952ED"/>
    <w:rsid w:val="004954D4"/>
    <w:rsid w:val="00495C83"/>
    <w:rsid w:val="00495ECF"/>
    <w:rsid w:val="00496A00"/>
    <w:rsid w:val="00497964"/>
    <w:rsid w:val="004A019D"/>
    <w:rsid w:val="004A0D55"/>
    <w:rsid w:val="004A0E74"/>
    <w:rsid w:val="004A127D"/>
    <w:rsid w:val="004A2B42"/>
    <w:rsid w:val="004A3111"/>
    <w:rsid w:val="004A39AF"/>
    <w:rsid w:val="004A4414"/>
    <w:rsid w:val="004A4C3B"/>
    <w:rsid w:val="004A4C49"/>
    <w:rsid w:val="004A5862"/>
    <w:rsid w:val="004A6C9E"/>
    <w:rsid w:val="004A6FCB"/>
    <w:rsid w:val="004A7010"/>
    <w:rsid w:val="004B1889"/>
    <w:rsid w:val="004B29FF"/>
    <w:rsid w:val="004B3486"/>
    <w:rsid w:val="004B5FFB"/>
    <w:rsid w:val="004B7684"/>
    <w:rsid w:val="004C1769"/>
    <w:rsid w:val="004C36A7"/>
    <w:rsid w:val="004C4FF8"/>
    <w:rsid w:val="004C53D6"/>
    <w:rsid w:val="004C56E5"/>
    <w:rsid w:val="004C5A84"/>
    <w:rsid w:val="004C61F4"/>
    <w:rsid w:val="004C698F"/>
    <w:rsid w:val="004C7A58"/>
    <w:rsid w:val="004D0792"/>
    <w:rsid w:val="004D09BC"/>
    <w:rsid w:val="004D1E34"/>
    <w:rsid w:val="004D2071"/>
    <w:rsid w:val="004D2923"/>
    <w:rsid w:val="004D3E6F"/>
    <w:rsid w:val="004D5B38"/>
    <w:rsid w:val="004D5D3F"/>
    <w:rsid w:val="004E03B3"/>
    <w:rsid w:val="004E17C5"/>
    <w:rsid w:val="004E228C"/>
    <w:rsid w:val="004E3577"/>
    <w:rsid w:val="004E4F92"/>
    <w:rsid w:val="004E7838"/>
    <w:rsid w:val="004E7DE9"/>
    <w:rsid w:val="004F0132"/>
    <w:rsid w:val="004F113D"/>
    <w:rsid w:val="004F187B"/>
    <w:rsid w:val="004F1BB5"/>
    <w:rsid w:val="004F21AA"/>
    <w:rsid w:val="004F250E"/>
    <w:rsid w:val="004F2673"/>
    <w:rsid w:val="004F2DAF"/>
    <w:rsid w:val="004F3800"/>
    <w:rsid w:val="004F4974"/>
    <w:rsid w:val="00500357"/>
    <w:rsid w:val="00501E1C"/>
    <w:rsid w:val="00502735"/>
    <w:rsid w:val="00503214"/>
    <w:rsid w:val="00504E80"/>
    <w:rsid w:val="005052F6"/>
    <w:rsid w:val="00506051"/>
    <w:rsid w:val="005073A0"/>
    <w:rsid w:val="00507E66"/>
    <w:rsid w:val="0051015C"/>
    <w:rsid w:val="00510445"/>
    <w:rsid w:val="00510890"/>
    <w:rsid w:val="00510A5F"/>
    <w:rsid w:val="00510C4B"/>
    <w:rsid w:val="00512DC6"/>
    <w:rsid w:val="005130F3"/>
    <w:rsid w:val="00514D6D"/>
    <w:rsid w:val="005176BD"/>
    <w:rsid w:val="00523164"/>
    <w:rsid w:val="005253AC"/>
    <w:rsid w:val="0052662C"/>
    <w:rsid w:val="00526D66"/>
    <w:rsid w:val="00527786"/>
    <w:rsid w:val="00530DDB"/>
    <w:rsid w:val="005310B2"/>
    <w:rsid w:val="005312CA"/>
    <w:rsid w:val="0053156D"/>
    <w:rsid w:val="00531D4F"/>
    <w:rsid w:val="00532AE3"/>
    <w:rsid w:val="005335B3"/>
    <w:rsid w:val="00533651"/>
    <w:rsid w:val="00533AC1"/>
    <w:rsid w:val="00535123"/>
    <w:rsid w:val="00535D3B"/>
    <w:rsid w:val="00536C51"/>
    <w:rsid w:val="005403C3"/>
    <w:rsid w:val="00540C4E"/>
    <w:rsid w:val="00541566"/>
    <w:rsid w:val="00542028"/>
    <w:rsid w:val="0054428E"/>
    <w:rsid w:val="00544E4D"/>
    <w:rsid w:val="005451CF"/>
    <w:rsid w:val="0054547A"/>
    <w:rsid w:val="005454A6"/>
    <w:rsid w:val="00547008"/>
    <w:rsid w:val="005470F3"/>
    <w:rsid w:val="00551ED1"/>
    <w:rsid w:val="0055247D"/>
    <w:rsid w:val="00553332"/>
    <w:rsid w:val="005555F6"/>
    <w:rsid w:val="005565A5"/>
    <w:rsid w:val="005603E4"/>
    <w:rsid w:val="0056166A"/>
    <w:rsid w:val="00562979"/>
    <w:rsid w:val="00563375"/>
    <w:rsid w:val="00564CDF"/>
    <w:rsid w:val="00565183"/>
    <w:rsid w:val="00565CB5"/>
    <w:rsid w:val="005662DC"/>
    <w:rsid w:val="0056690A"/>
    <w:rsid w:val="0056739F"/>
    <w:rsid w:val="00567924"/>
    <w:rsid w:val="0057001F"/>
    <w:rsid w:val="00570780"/>
    <w:rsid w:val="005719F5"/>
    <w:rsid w:val="00571B9D"/>
    <w:rsid w:val="00572B2D"/>
    <w:rsid w:val="00573BE6"/>
    <w:rsid w:val="00573BFF"/>
    <w:rsid w:val="00573F2D"/>
    <w:rsid w:val="00575610"/>
    <w:rsid w:val="00575983"/>
    <w:rsid w:val="005770A9"/>
    <w:rsid w:val="00577F27"/>
    <w:rsid w:val="00581336"/>
    <w:rsid w:val="005818AB"/>
    <w:rsid w:val="00581B40"/>
    <w:rsid w:val="0058373F"/>
    <w:rsid w:val="00583844"/>
    <w:rsid w:val="00583936"/>
    <w:rsid w:val="00583A8D"/>
    <w:rsid w:val="00583B79"/>
    <w:rsid w:val="0058661F"/>
    <w:rsid w:val="005870A0"/>
    <w:rsid w:val="00590734"/>
    <w:rsid w:val="00590FCF"/>
    <w:rsid w:val="005915BD"/>
    <w:rsid w:val="0059179E"/>
    <w:rsid w:val="005919DC"/>
    <w:rsid w:val="00592125"/>
    <w:rsid w:val="0059244A"/>
    <w:rsid w:val="005927D5"/>
    <w:rsid w:val="00593826"/>
    <w:rsid w:val="005943DB"/>
    <w:rsid w:val="00594DEB"/>
    <w:rsid w:val="00595B07"/>
    <w:rsid w:val="005969BB"/>
    <w:rsid w:val="00596D28"/>
    <w:rsid w:val="005A0C1B"/>
    <w:rsid w:val="005A1D83"/>
    <w:rsid w:val="005A2C46"/>
    <w:rsid w:val="005A3519"/>
    <w:rsid w:val="005A3DF3"/>
    <w:rsid w:val="005A5821"/>
    <w:rsid w:val="005A5963"/>
    <w:rsid w:val="005A615F"/>
    <w:rsid w:val="005A6C7B"/>
    <w:rsid w:val="005A75A5"/>
    <w:rsid w:val="005A7D17"/>
    <w:rsid w:val="005B0E1E"/>
    <w:rsid w:val="005B1879"/>
    <w:rsid w:val="005B250E"/>
    <w:rsid w:val="005B2BD5"/>
    <w:rsid w:val="005B38BD"/>
    <w:rsid w:val="005B38CA"/>
    <w:rsid w:val="005B539B"/>
    <w:rsid w:val="005B620C"/>
    <w:rsid w:val="005B6441"/>
    <w:rsid w:val="005B689C"/>
    <w:rsid w:val="005B6D33"/>
    <w:rsid w:val="005C00D9"/>
    <w:rsid w:val="005C01D7"/>
    <w:rsid w:val="005C051E"/>
    <w:rsid w:val="005C072F"/>
    <w:rsid w:val="005C2A7B"/>
    <w:rsid w:val="005C339F"/>
    <w:rsid w:val="005C38B1"/>
    <w:rsid w:val="005C3C98"/>
    <w:rsid w:val="005C4043"/>
    <w:rsid w:val="005C4BA5"/>
    <w:rsid w:val="005C52C9"/>
    <w:rsid w:val="005C60EE"/>
    <w:rsid w:val="005C6C28"/>
    <w:rsid w:val="005C75C9"/>
    <w:rsid w:val="005D0C29"/>
    <w:rsid w:val="005D2ADE"/>
    <w:rsid w:val="005D2D54"/>
    <w:rsid w:val="005D3582"/>
    <w:rsid w:val="005D3E93"/>
    <w:rsid w:val="005D46C1"/>
    <w:rsid w:val="005D4D0F"/>
    <w:rsid w:val="005D5B61"/>
    <w:rsid w:val="005D63B0"/>
    <w:rsid w:val="005D79A5"/>
    <w:rsid w:val="005E158C"/>
    <w:rsid w:val="005E18BF"/>
    <w:rsid w:val="005E26BF"/>
    <w:rsid w:val="005E2837"/>
    <w:rsid w:val="005E44EF"/>
    <w:rsid w:val="005E5F1F"/>
    <w:rsid w:val="005E7281"/>
    <w:rsid w:val="005E77E8"/>
    <w:rsid w:val="005F03F5"/>
    <w:rsid w:val="005F0962"/>
    <w:rsid w:val="005F0E2A"/>
    <w:rsid w:val="005F12C4"/>
    <w:rsid w:val="005F187A"/>
    <w:rsid w:val="005F3540"/>
    <w:rsid w:val="005F3F23"/>
    <w:rsid w:val="005F547A"/>
    <w:rsid w:val="005F59AF"/>
    <w:rsid w:val="005F5A8B"/>
    <w:rsid w:val="005F5D5E"/>
    <w:rsid w:val="005F6F7C"/>
    <w:rsid w:val="005F7B6E"/>
    <w:rsid w:val="00601CD3"/>
    <w:rsid w:val="00602A4D"/>
    <w:rsid w:val="0060343D"/>
    <w:rsid w:val="00603B76"/>
    <w:rsid w:val="00603EB1"/>
    <w:rsid w:val="00603F43"/>
    <w:rsid w:val="0060484B"/>
    <w:rsid w:val="00606195"/>
    <w:rsid w:val="006066C5"/>
    <w:rsid w:val="00607D93"/>
    <w:rsid w:val="00610B58"/>
    <w:rsid w:val="00611046"/>
    <w:rsid w:val="00612CC6"/>
    <w:rsid w:val="00615A69"/>
    <w:rsid w:val="0061659A"/>
    <w:rsid w:val="00620540"/>
    <w:rsid w:val="006211E1"/>
    <w:rsid w:val="006222D1"/>
    <w:rsid w:val="00624BCD"/>
    <w:rsid w:val="00624EAB"/>
    <w:rsid w:val="00627CB0"/>
    <w:rsid w:val="00630AB6"/>
    <w:rsid w:val="00630CB9"/>
    <w:rsid w:val="0063261A"/>
    <w:rsid w:val="00633391"/>
    <w:rsid w:val="0063392C"/>
    <w:rsid w:val="00634201"/>
    <w:rsid w:val="006355B4"/>
    <w:rsid w:val="006355DA"/>
    <w:rsid w:val="00635A05"/>
    <w:rsid w:val="00635FED"/>
    <w:rsid w:val="006369FF"/>
    <w:rsid w:val="00641DBE"/>
    <w:rsid w:val="00642E2A"/>
    <w:rsid w:val="00643685"/>
    <w:rsid w:val="006441EA"/>
    <w:rsid w:val="0064429F"/>
    <w:rsid w:val="00645344"/>
    <w:rsid w:val="00646233"/>
    <w:rsid w:val="0065107B"/>
    <w:rsid w:val="00651154"/>
    <w:rsid w:val="00651439"/>
    <w:rsid w:val="0065237B"/>
    <w:rsid w:val="00652908"/>
    <w:rsid w:val="006536BB"/>
    <w:rsid w:val="00654C7A"/>
    <w:rsid w:val="006554E7"/>
    <w:rsid w:val="00656028"/>
    <w:rsid w:val="0065743E"/>
    <w:rsid w:val="00660783"/>
    <w:rsid w:val="00661768"/>
    <w:rsid w:val="00661FBF"/>
    <w:rsid w:val="0066264C"/>
    <w:rsid w:val="00663EA5"/>
    <w:rsid w:val="00664783"/>
    <w:rsid w:val="006660E7"/>
    <w:rsid w:val="00666B61"/>
    <w:rsid w:val="0066718C"/>
    <w:rsid w:val="00667D5D"/>
    <w:rsid w:val="006701CB"/>
    <w:rsid w:val="00671314"/>
    <w:rsid w:val="00671F84"/>
    <w:rsid w:val="00672532"/>
    <w:rsid w:val="006725E5"/>
    <w:rsid w:val="00672C9A"/>
    <w:rsid w:val="0067405D"/>
    <w:rsid w:val="00674100"/>
    <w:rsid w:val="0067413D"/>
    <w:rsid w:val="006759FC"/>
    <w:rsid w:val="00677009"/>
    <w:rsid w:val="006772CD"/>
    <w:rsid w:val="006773A8"/>
    <w:rsid w:val="006775D3"/>
    <w:rsid w:val="00680417"/>
    <w:rsid w:val="006819DE"/>
    <w:rsid w:val="00681FB5"/>
    <w:rsid w:val="00682201"/>
    <w:rsid w:val="006830AE"/>
    <w:rsid w:val="00684495"/>
    <w:rsid w:val="00684DF1"/>
    <w:rsid w:val="00685650"/>
    <w:rsid w:val="006863C0"/>
    <w:rsid w:val="006872FC"/>
    <w:rsid w:val="00687439"/>
    <w:rsid w:val="00690E19"/>
    <w:rsid w:val="00691077"/>
    <w:rsid w:val="00691903"/>
    <w:rsid w:val="00691F16"/>
    <w:rsid w:val="00693D29"/>
    <w:rsid w:val="00694299"/>
    <w:rsid w:val="00695C1A"/>
    <w:rsid w:val="006964A2"/>
    <w:rsid w:val="00696A15"/>
    <w:rsid w:val="00696C96"/>
    <w:rsid w:val="00697229"/>
    <w:rsid w:val="006A002C"/>
    <w:rsid w:val="006A068E"/>
    <w:rsid w:val="006A118D"/>
    <w:rsid w:val="006A45F1"/>
    <w:rsid w:val="006A4B58"/>
    <w:rsid w:val="006A5049"/>
    <w:rsid w:val="006A5F6F"/>
    <w:rsid w:val="006A7240"/>
    <w:rsid w:val="006B0C4A"/>
    <w:rsid w:val="006B10F5"/>
    <w:rsid w:val="006B2434"/>
    <w:rsid w:val="006B2533"/>
    <w:rsid w:val="006B2806"/>
    <w:rsid w:val="006B3A71"/>
    <w:rsid w:val="006B492A"/>
    <w:rsid w:val="006B4A7E"/>
    <w:rsid w:val="006B5525"/>
    <w:rsid w:val="006B6C1B"/>
    <w:rsid w:val="006C0A5F"/>
    <w:rsid w:val="006C0BF5"/>
    <w:rsid w:val="006C3C47"/>
    <w:rsid w:val="006C5519"/>
    <w:rsid w:val="006C6F52"/>
    <w:rsid w:val="006C7129"/>
    <w:rsid w:val="006D12D8"/>
    <w:rsid w:val="006D26F9"/>
    <w:rsid w:val="006D4306"/>
    <w:rsid w:val="006D5326"/>
    <w:rsid w:val="006D5A17"/>
    <w:rsid w:val="006D6BA8"/>
    <w:rsid w:val="006E0BCE"/>
    <w:rsid w:val="006E17E9"/>
    <w:rsid w:val="006E18C0"/>
    <w:rsid w:val="006E1E66"/>
    <w:rsid w:val="006E4107"/>
    <w:rsid w:val="006E43B4"/>
    <w:rsid w:val="006E479A"/>
    <w:rsid w:val="006E48BE"/>
    <w:rsid w:val="006E4979"/>
    <w:rsid w:val="006E4A66"/>
    <w:rsid w:val="006E4CC2"/>
    <w:rsid w:val="006E7311"/>
    <w:rsid w:val="006E77A5"/>
    <w:rsid w:val="006E7DE5"/>
    <w:rsid w:val="006F0428"/>
    <w:rsid w:val="006F13D4"/>
    <w:rsid w:val="006F1D51"/>
    <w:rsid w:val="006F2F4D"/>
    <w:rsid w:val="006F46DF"/>
    <w:rsid w:val="006F51F4"/>
    <w:rsid w:val="006F66CE"/>
    <w:rsid w:val="006F7D71"/>
    <w:rsid w:val="00700EDC"/>
    <w:rsid w:val="00703975"/>
    <w:rsid w:val="00705C0A"/>
    <w:rsid w:val="00705FF6"/>
    <w:rsid w:val="00711BE0"/>
    <w:rsid w:val="00711F0F"/>
    <w:rsid w:val="00712346"/>
    <w:rsid w:val="0071249E"/>
    <w:rsid w:val="00713AE0"/>
    <w:rsid w:val="00713CE0"/>
    <w:rsid w:val="00713D69"/>
    <w:rsid w:val="0071562B"/>
    <w:rsid w:val="00715B4B"/>
    <w:rsid w:val="00715C55"/>
    <w:rsid w:val="007160C6"/>
    <w:rsid w:val="007209EC"/>
    <w:rsid w:val="0072168D"/>
    <w:rsid w:val="00721E39"/>
    <w:rsid w:val="007237E2"/>
    <w:rsid w:val="00723A99"/>
    <w:rsid w:val="00724905"/>
    <w:rsid w:val="00724A41"/>
    <w:rsid w:val="00727D95"/>
    <w:rsid w:val="00730ABE"/>
    <w:rsid w:val="00733188"/>
    <w:rsid w:val="00734C24"/>
    <w:rsid w:val="00736405"/>
    <w:rsid w:val="007366B9"/>
    <w:rsid w:val="007376FD"/>
    <w:rsid w:val="00742387"/>
    <w:rsid w:val="007424F5"/>
    <w:rsid w:val="0074292C"/>
    <w:rsid w:val="007442D3"/>
    <w:rsid w:val="007443AD"/>
    <w:rsid w:val="007447F2"/>
    <w:rsid w:val="007472D3"/>
    <w:rsid w:val="00747673"/>
    <w:rsid w:val="00747F76"/>
    <w:rsid w:val="00750117"/>
    <w:rsid w:val="00752EF8"/>
    <w:rsid w:val="0075419D"/>
    <w:rsid w:val="0075486D"/>
    <w:rsid w:val="00755FB7"/>
    <w:rsid w:val="007562F6"/>
    <w:rsid w:val="007563A3"/>
    <w:rsid w:val="00762F92"/>
    <w:rsid w:val="00767FE3"/>
    <w:rsid w:val="00770738"/>
    <w:rsid w:val="00770CA0"/>
    <w:rsid w:val="007736D9"/>
    <w:rsid w:val="00773839"/>
    <w:rsid w:val="00773E08"/>
    <w:rsid w:val="00774540"/>
    <w:rsid w:val="0077505E"/>
    <w:rsid w:val="007760F7"/>
    <w:rsid w:val="00776F83"/>
    <w:rsid w:val="007772DC"/>
    <w:rsid w:val="007819FC"/>
    <w:rsid w:val="007829E7"/>
    <w:rsid w:val="007831CC"/>
    <w:rsid w:val="00783CAB"/>
    <w:rsid w:val="00783E6D"/>
    <w:rsid w:val="007841A3"/>
    <w:rsid w:val="0078458C"/>
    <w:rsid w:val="007854AF"/>
    <w:rsid w:val="00785F4D"/>
    <w:rsid w:val="0078632C"/>
    <w:rsid w:val="0078666C"/>
    <w:rsid w:val="007870F2"/>
    <w:rsid w:val="007873E4"/>
    <w:rsid w:val="00790376"/>
    <w:rsid w:val="00791ED7"/>
    <w:rsid w:val="00794BC5"/>
    <w:rsid w:val="0079502B"/>
    <w:rsid w:val="0079517C"/>
    <w:rsid w:val="0079577D"/>
    <w:rsid w:val="00795C22"/>
    <w:rsid w:val="00797683"/>
    <w:rsid w:val="00797D66"/>
    <w:rsid w:val="007A0112"/>
    <w:rsid w:val="007A074F"/>
    <w:rsid w:val="007A08EE"/>
    <w:rsid w:val="007A0DE8"/>
    <w:rsid w:val="007A148B"/>
    <w:rsid w:val="007A2D8F"/>
    <w:rsid w:val="007A3949"/>
    <w:rsid w:val="007A54C0"/>
    <w:rsid w:val="007A6274"/>
    <w:rsid w:val="007B0EBB"/>
    <w:rsid w:val="007B1460"/>
    <w:rsid w:val="007B2C14"/>
    <w:rsid w:val="007B3203"/>
    <w:rsid w:val="007B5198"/>
    <w:rsid w:val="007B5DC7"/>
    <w:rsid w:val="007B6940"/>
    <w:rsid w:val="007B6C97"/>
    <w:rsid w:val="007B7A6E"/>
    <w:rsid w:val="007B7AA5"/>
    <w:rsid w:val="007C0D91"/>
    <w:rsid w:val="007C0E8C"/>
    <w:rsid w:val="007C184A"/>
    <w:rsid w:val="007C226E"/>
    <w:rsid w:val="007C22B2"/>
    <w:rsid w:val="007C2A01"/>
    <w:rsid w:val="007C336F"/>
    <w:rsid w:val="007C5313"/>
    <w:rsid w:val="007C547B"/>
    <w:rsid w:val="007C56E9"/>
    <w:rsid w:val="007C57E2"/>
    <w:rsid w:val="007C638D"/>
    <w:rsid w:val="007C7040"/>
    <w:rsid w:val="007C7453"/>
    <w:rsid w:val="007C7DC3"/>
    <w:rsid w:val="007D10BC"/>
    <w:rsid w:val="007D134A"/>
    <w:rsid w:val="007D1BB4"/>
    <w:rsid w:val="007D27BB"/>
    <w:rsid w:val="007D2825"/>
    <w:rsid w:val="007D2FF5"/>
    <w:rsid w:val="007D6DA6"/>
    <w:rsid w:val="007E2E11"/>
    <w:rsid w:val="007E4399"/>
    <w:rsid w:val="007E4DCA"/>
    <w:rsid w:val="007E55D5"/>
    <w:rsid w:val="007E6529"/>
    <w:rsid w:val="007E7742"/>
    <w:rsid w:val="007F00B0"/>
    <w:rsid w:val="007F0577"/>
    <w:rsid w:val="007F19CA"/>
    <w:rsid w:val="007F271E"/>
    <w:rsid w:val="007F3F76"/>
    <w:rsid w:val="007F59C4"/>
    <w:rsid w:val="007F5A3C"/>
    <w:rsid w:val="007F6311"/>
    <w:rsid w:val="007F780F"/>
    <w:rsid w:val="007F7F49"/>
    <w:rsid w:val="00801CD6"/>
    <w:rsid w:val="008024E4"/>
    <w:rsid w:val="0080266B"/>
    <w:rsid w:val="008029B0"/>
    <w:rsid w:val="008031C5"/>
    <w:rsid w:val="00803A93"/>
    <w:rsid w:val="00804262"/>
    <w:rsid w:val="008103B0"/>
    <w:rsid w:val="00810CBD"/>
    <w:rsid w:val="00811BD9"/>
    <w:rsid w:val="00812EC1"/>
    <w:rsid w:val="0081303F"/>
    <w:rsid w:val="0081352B"/>
    <w:rsid w:val="00813634"/>
    <w:rsid w:val="008137E8"/>
    <w:rsid w:val="00813B62"/>
    <w:rsid w:val="008160F9"/>
    <w:rsid w:val="0081668C"/>
    <w:rsid w:val="00816AEF"/>
    <w:rsid w:val="00816D3D"/>
    <w:rsid w:val="00816DC4"/>
    <w:rsid w:val="00816E42"/>
    <w:rsid w:val="00817C70"/>
    <w:rsid w:val="00821B60"/>
    <w:rsid w:val="00821C7D"/>
    <w:rsid w:val="00822DDB"/>
    <w:rsid w:val="00822EAB"/>
    <w:rsid w:val="008246D3"/>
    <w:rsid w:val="00824969"/>
    <w:rsid w:val="00824D59"/>
    <w:rsid w:val="00826B80"/>
    <w:rsid w:val="0083040E"/>
    <w:rsid w:val="00830B1E"/>
    <w:rsid w:val="00830F56"/>
    <w:rsid w:val="00832530"/>
    <w:rsid w:val="008334E5"/>
    <w:rsid w:val="00833C7A"/>
    <w:rsid w:val="00836E03"/>
    <w:rsid w:val="008376DC"/>
    <w:rsid w:val="008379ED"/>
    <w:rsid w:val="00840105"/>
    <w:rsid w:val="0084118C"/>
    <w:rsid w:val="00841271"/>
    <w:rsid w:val="00841FD3"/>
    <w:rsid w:val="008429AB"/>
    <w:rsid w:val="00842B85"/>
    <w:rsid w:val="00847982"/>
    <w:rsid w:val="008515D7"/>
    <w:rsid w:val="00851C88"/>
    <w:rsid w:val="00854838"/>
    <w:rsid w:val="0085483E"/>
    <w:rsid w:val="00854E8D"/>
    <w:rsid w:val="00854F27"/>
    <w:rsid w:val="00856E53"/>
    <w:rsid w:val="0085771A"/>
    <w:rsid w:val="008604FC"/>
    <w:rsid w:val="00861E22"/>
    <w:rsid w:val="00862777"/>
    <w:rsid w:val="0086571A"/>
    <w:rsid w:val="008657DE"/>
    <w:rsid w:val="0086587E"/>
    <w:rsid w:val="00866528"/>
    <w:rsid w:val="00873284"/>
    <w:rsid w:val="008739AE"/>
    <w:rsid w:val="00873BC8"/>
    <w:rsid w:val="00873D38"/>
    <w:rsid w:val="0087484A"/>
    <w:rsid w:val="008805AC"/>
    <w:rsid w:val="00880D22"/>
    <w:rsid w:val="008837C2"/>
    <w:rsid w:val="00883FBC"/>
    <w:rsid w:val="00884C3F"/>
    <w:rsid w:val="00885C59"/>
    <w:rsid w:val="008869DE"/>
    <w:rsid w:val="0089003E"/>
    <w:rsid w:val="00892769"/>
    <w:rsid w:val="008946E6"/>
    <w:rsid w:val="00894D25"/>
    <w:rsid w:val="00895C4C"/>
    <w:rsid w:val="0089703A"/>
    <w:rsid w:val="008A1343"/>
    <w:rsid w:val="008A2E51"/>
    <w:rsid w:val="008A2E83"/>
    <w:rsid w:val="008A392B"/>
    <w:rsid w:val="008A3994"/>
    <w:rsid w:val="008A5763"/>
    <w:rsid w:val="008A5D1B"/>
    <w:rsid w:val="008A6AED"/>
    <w:rsid w:val="008A7027"/>
    <w:rsid w:val="008A7435"/>
    <w:rsid w:val="008A75C7"/>
    <w:rsid w:val="008B0789"/>
    <w:rsid w:val="008B0D79"/>
    <w:rsid w:val="008B0DC4"/>
    <w:rsid w:val="008B1318"/>
    <w:rsid w:val="008B1427"/>
    <w:rsid w:val="008B2D23"/>
    <w:rsid w:val="008B2DC4"/>
    <w:rsid w:val="008B3364"/>
    <w:rsid w:val="008B3A6E"/>
    <w:rsid w:val="008B595D"/>
    <w:rsid w:val="008B59AF"/>
    <w:rsid w:val="008B6661"/>
    <w:rsid w:val="008B6662"/>
    <w:rsid w:val="008B67D2"/>
    <w:rsid w:val="008B6B6D"/>
    <w:rsid w:val="008B7F1E"/>
    <w:rsid w:val="008C02EC"/>
    <w:rsid w:val="008C0A6E"/>
    <w:rsid w:val="008C11D5"/>
    <w:rsid w:val="008C12EA"/>
    <w:rsid w:val="008C23A4"/>
    <w:rsid w:val="008C253C"/>
    <w:rsid w:val="008C3031"/>
    <w:rsid w:val="008C380D"/>
    <w:rsid w:val="008C3D7D"/>
    <w:rsid w:val="008C513E"/>
    <w:rsid w:val="008C6FC1"/>
    <w:rsid w:val="008C7CE0"/>
    <w:rsid w:val="008D0DDA"/>
    <w:rsid w:val="008D2321"/>
    <w:rsid w:val="008D2D11"/>
    <w:rsid w:val="008D37EC"/>
    <w:rsid w:val="008D55C4"/>
    <w:rsid w:val="008D57C8"/>
    <w:rsid w:val="008D5C2F"/>
    <w:rsid w:val="008D5DED"/>
    <w:rsid w:val="008D674B"/>
    <w:rsid w:val="008D6787"/>
    <w:rsid w:val="008E1794"/>
    <w:rsid w:val="008E29D2"/>
    <w:rsid w:val="008E402D"/>
    <w:rsid w:val="008E5CE7"/>
    <w:rsid w:val="008E5E35"/>
    <w:rsid w:val="008E6442"/>
    <w:rsid w:val="008E681D"/>
    <w:rsid w:val="008E716E"/>
    <w:rsid w:val="008F19F8"/>
    <w:rsid w:val="008F4E3A"/>
    <w:rsid w:val="008F5EF5"/>
    <w:rsid w:val="008F5F8E"/>
    <w:rsid w:val="008F6F22"/>
    <w:rsid w:val="008F7141"/>
    <w:rsid w:val="009009D5"/>
    <w:rsid w:val="00901323"/>
    <w:rsid w:val="009016CD"/>
    <w:rsid w:val="0090175C"/>
    <w:rsid w:val="00902105"/>
    <w:rsid w:val="00902323"/>
    <w:rsid w:val="0090283B"/>
    <w:rsid w:val="0091031D"/>
    <w:rsid w:val="0091188F"/>
    <w:rsid w:val="00911C5E"/>
    <w:rsid w:val="00914083"/>
    <w:rsid w:val="0091509E"/>
    <w:rsid w:val="009159DC"/>
    <w:rsid w:val="00916638"/>
    <w:rsid w:val="00916685"/>
    <w:rsid w:val="00916E4B"/>
    <w:rsid w:val="0092020F"/>
    <w:rsid w:val="0092066B"/>
    <w:rsid w:val="00920946"/>
    <w:rsid w:val="009210C7"/>
    <w:rsid w:val="00921574"/>
    <w:rsid w:val="00922CC2"/>
    <w:rsid w:val="009246AE"/>
    <w:rsid w:val="00924B95"/>
    <w:rsid w:val="0092501D"/>
    <w:rsid w:val="00926FBF"/>
    <w:rsid w:val="00927F03"/>
    <w:rsid w:val="00930926"/>
    <w:rsid w:val="00931518"/>
    <w:rsid w:val="00931896"/>
    <w:rsid w:val="00933348"/>
    <w:rsid w:val="00934732"/>
    <w:rsid w:val="0093502C"/>
    <w:rsid w:val="009359C8"/>
    <w:rsid w:val="00936A97"/>
    <w:rsid w:val="00940500"/>
    <w:rsid w:val="009406EA"/>
    <w:rsid w:val="00940802"/>
    <w:rsid w:val="00940D27"/>
    <w:rsid w:val="00941173"/>
    <w:rsid w:val="0094259A"/>
    <w:rsid w:val="00942A53"/>
    <w:rsid w:val="00942B5B"/>
    <w:rsid w:val="0094397F"/>
    <w:rsid w:val="00943E9A"/>
    <w:rsid w:val="0094594D"/>
    <w:rsid w:val="00945B9E"/>
    <w:rsid w:val="00945C44"/>
    <w:rsid w:val="00945C6E"/>
    <w:rsid w:val="00947C42"/>
    <w:rsid w:val="00951F38"/>
    <w:rsid w:val="00952055"/>
    <w:rsid w:val="0095392B"/>
    <w:rsid w:val="00957B40"/>
    <w:rsid w:val="00961624"/>
    <w:rsid w:val="009618C1"/>
    <w:rsid w:val="00961C4C"/>
    <w:rsid w:val="00962A1A"/>
    <w:rsid w:val="00963462"/>
    <w:rsid w:val="00964C94"/>
    <w:rsid w:val="009656C1"/>
    <w:rsid w:val="00965BD7"/>
    <w:rsid w:val="009662F6"/>
    <w:rsid w:val="009726DF"/>
    <w:rsid w:val="009732B5"/>
    <w:rsid w:val="00973510"/>
    <w:rsid w:val="00974494"/>
    <w:rsid w:val="009746C4"/>
    <w:rsid w:val="0097486B"/>
    <w:rsid w:val="00974CC0"/>
    <w:rsid w:val="009757EC"/>
    <w:rsid w:val="0097726D"/>
    <w:rsid w:val="009777C6"/>
    <w:rsid w:val="00980376"/>
    <w:rsid w:val="00980E44"/>
    <w:rsid w:val="00982460"/>
    <w:rsid w:val="0098287E"/>
    <w:rsid w:val="00983B6E"/>
    <w:rsid w:val="00984097"/>
    <w:rsid w:val="0098486B"/>
    <w:rsid w:val="00984C3E"/>
    <w:rsid w:val="00984F46"/>
    <w:rsid w:val="0098534A"/>
    <w:rsid w:val="00985572"/>
    <w:rsid w:val="0098620D"/>
    <w:rsid w:val="009866E6"/>
    <w:rsid w:val="00986B48"/>
    <w:rsid w:val="00990AA5"/>
    <w:rsid w:val="00990E35"/>
    <w:rsid w:val="00990ECC"/>
    <w:rsid w:val="00991B08"/>
    <w:rsid w:val="00992265"/>
    <w:rsid w:val="00992AFA"/>
    <w:rsid w:val="00994015"/>
    <w:rsid w:val="00994674"/>
    <w:rsid w:val="00994C13"/>
    <w:rsid w:val="009962CB"/>
    <w:rsid w:val="0099764B"/>
    <w:rsid w:val="009A10E2"/>
    <w:rsid w:val="009A11ED"/>
    <w:rsid w:val="009A1400"/>
    <w:rsid w:val="009A17A5"/>
    <w:rsid w:val="009A4EAB"/>
    <w:rsid w:val="009A5424"/>
    <w:rsid w:val="009B03ED"/>
    <w:rsid w:val="009B19C2"/>
    <w:rsid w:val="009B243E"/>
    <w:rsid w:val="009B3166"/>
    <w:rsid w:val="009B3AD9"/>
    <w:rsid w:val="009B6EEE"/>
    <w:rsid w:val="009C0695"/>
    <w:rsid w:val="009C08F9"/>
    <w:rsid w:val="009C095A"/>
    <w:rsid w:val="009C1608"/>
    <w:rsid w:val="009C1922"/>
    <w:rsid w:val="009C2096"/>
    <w:rsid w:val="009C2285"/>
    <w:rsid w:val="009C385B"/>
    <w:rsid w:val="009C3C28"/>
    <w:rsid w:val="009C3D8A"/>
    <w:rsid w:val="009C48B1"/>
    <w:rsid w:val="009C528F"/>
    <w:rsid w:val="009C6855"/>
    <w:rsid w:val="009C7EB6"/>
    <w:rsid w:val="009D018E"/>
    <w:rsid w:val="009D1047"/>
    <w:rsid w:val="009D2534"/>
    <w:rsid w:val="009D3116"/>
    <w:rsid w:val="009D366B"/>
    <w:rsid w:val="009D3727"/>
    <w:rsid w:val="009E0103"/>
    <w:rsid w:val="009E0FA7"/>
    <w:rsid w:val="009E1889"/>
    <w:rsid w:val="009E1DC8"/>
    <w:rsid w:val="009E25AC"/>
    <w:rsid w:val="009E4C1F"/>
    <w:rsid w:val="009E7573"/>
    <w:rsid w:val="009E7DE4"/>
    <w:rsid w:val="009F03F9"/>
    <w:rsid w:val="009F3687"/>
    <w:rsid w:val="009F4895"/>
    <w:rsid w:val="009F4C79"/>
    <w:rsid w:val="009F6A3D"/>
    <w:rsid w:val="009F6C94"/>
    <w:rsid w:val="009F71DC"/>
    <w:rsid w:val="009F7498"/>
    <w:rsid w:val="009F7C28"/>
    <w:rsid w:val="00A00C90"/>
    <w:rsid w:val="00A020E4"/>
    <w:rsid w:val="00A02B00"/>
    <w:rsid w:val="00A03308"/>
    <w:rsid w:val="00A04D35"/>
    <w:rsid w:val="00A04DFB"/>
    <w:rsid w:val="00A05798"/>
    <w:rsid w:val="00A06201"/>
    <w:rsid w:val="00A06229"/>
    <w:rsid w:val="00A066CB"/>
    <w:rsid w:val="00A066DC"/>
    <w:rsid w:val="00A07524"/>
    <w:rsid w:val="00A07679"/>
    <w:rsid w:val="00A07884"/>
    <w:rsid w:val="00A10282"/>
    <w:rsid w:val="00A10DBA"/>
    <w:rsid w:val="00A1160E"/>
    <w:rsid w:val="00A1295B"/>
    <w:rsid w:val="00A12F0C"/>
    <w:rsid w:val="00A13130"/>
    <w:rsid w:val="00A15372"/>
    <w:rsid w:val="00A162B4"/>
    <w:rsid w:val="00A165DD"/>
    <w:rsid w:val="00A21D11"/>
    <w:rsid w:val="00A22C16"/>
    <w:rsid w:val="00A22F49"/>
    <w:rsid w:val="00A23B28"/>
    <w:rsid w:val="00A23C7B"/>
    <w:rsid w:val="00A25488"/>
    <w:rsid w:val="00A256A7"/>
    <w:rsid w:val="00A27AE6"/>
    <w:rsid w:val="00A27E5E"/>
    <w:rsid w:val="00A30A8B"/>
    <w:rsid w:val="00A316DC"/>
    <w:rsid w:val="00A322A7"/>
    <w:rsid w:val="00A32E51"/>
    <w:rsid w:val="00A35165"/>
    <w:rsid w:val="00A36D6F"/>
    <w:rsid w:val="00A3700F"/>
    <w:rsid w:val="00A37D49"/>
    <w:rsid w:val="00A40688"/>
    <w:rsid w:val="00A42204"/>
    <w:rsid w:val="00A42E04"/>
    <w:rsid w:val="00A441A9"/>
    <w:rsid w:val="00A446C3"/>
    <w:rsid w:val="00A4573B"/>
    <w:rsid w:val="00A45FAB"/>
    <w:rsid w:val="00A46B78"/>
    <w:rsid w:val="00A4710F"/>
    <w:rsid w:val="00A471F4"/>
    <w:rsid w:val="00A50B72"/>
    <w:rsid w:val="00A515E7"/>
    <w:rsid w:val="00A51B82"/>
    <w:rsid w:val="00A52DAA"/>
    <w:rsid w:val="00A531CE"/>
    <w:rsid w:val="00A536AB"/>
    <w:rsid w:val="00A56C7E"/>
    <w:rsid w:val="00A57BE0"/>
    <w:rsid w:val="00A607E0"/>
    <w:rsid w:val="00A62A36"/>
    <w:rsid w:val="00A62E58"/>
    <w:rsid w:val="00A6359C"/>
    <w:rsid w:val="00A647FB"/>
    <w:rsid w:val="00A64E9D"/>
    <w:rsid w:val="00A65785"/>
    <w:rsid w:val="00A65BDC"/>
    <w:rsid w:val="00A65EDE"/>
    <w:rsid w:val="00A66FAB"/>
    <w:rsid w:val="00A70610"/>
    <w:rsid w:val="00A70C1D"/>
    <w:rsid w:val="00A71101"/>
    <w:rsid w:val="00A7177E"/>
    <w:rsid w:val="00A71975"/>
    <w:rsid w:val="00A746A9"/>
    <w:rsid w:val="00A75C48"/>
    <w:rsid w:val="00A76571"/>
    <w:rsid w:val="00A774E6"/>
    <w:rsid w:val="00A81214"/>
    <w:rsid w:val="00A81308"/>
    <w:rsid w:val="00A82BB9"/>
    <w:rsid w:val="00A83377"/>
    <w:rsid w:val="00A834C1"/>
    <w:rsid w:val="00A835B6"/>
    <w:rsid w:val="00A84612"/>
    <w:rsid w:val="00A85F10"/>
    <w:rsid w:val="00A86204"/>
    <w:rsid w:val="00A911B7"/>
    <w:rsid w:val="00A91985"/>
    <w:rsid w:val="00A926CE"/>
    <w:rsid w:val="00A9312D"/>
    <w:rsid w:val="00A94A22"/>
    <w:rsid w:val="00A94CA9"/>
    <w:rsid w:val="00A95348"/>
    <w:rsid w:val="00A9551B"/>
    <w:rsid w:val="00A9580A"/>
    <w:rsid w:val="00A9629C"/>
    <w:rsid w:val="00A97276"/>
    <w:rsid w:val="00AA085A"/>
    <w:rsid w:val="00AA09F3"/>
    <w:rsid w:val="00AA3C99"/>
    <w:rsid w:val="00AA48B3"/>
    <w:rsid w:val="00AA52F6"/>
    <w:rsid w:val="00AB089F"/>
    <w:rsid w:val="00AB2B68"/>
    <w:rsid w:val="00AB365C"/>
    <w:rsid w:val="00AB3A97"/>
    <w:rsid w:val="00AB4486"/>
    <w:rsid w:val="00AB5182"/>
    <w:rsid w:val="00AB523A"/>
    <w:rsid w:val="00AB68DF"/>
    <w:rsid w:val="00AB74B8"/>
    <w:rsid w:val="00AB7644"/>
    <w:rsid w:val="00AB7E6A"/>
    <w:rsid w:val="00AC2946"/>
    <w:rsid w:val="00AC2F3F"/>
    <w:rsid w:val="00AC395C"/>
    <w:rsid w:val="00AC3AB1"/>
    <w:rsid w:val="00AC513A"/>
    <w:rsid w:val="00AC69EE"/>
    <w:rsid w:val="00AC6E12"/>
    <w:rsid w:val="00AC792F"/>
    <w:rsid w:val="00AD0D9F"/>
    <w:rsid w:val="00AD1DFD"/>
    <w:rsid w:val="00AD28BE"/>
    <w:rsid w:val="00AD6D34"/>
    <w:rsid w:val="00AD6E5D"/>
    <w:rsid w:val="00AE0596"/>
    <w:rsid w:val="00AE0FEF"/>
    <w:rsid w:val="00AE2BFC"/>
    <w:rsid w:val="00AE3D9B"/>
    <w:rsid w:val="00AE4982"/>
    <w:rsid w:val="00AE71D2"/>
    <w:rsid w:val="00AE7974"/>
    <w:rsid w:val="00AF0507"/>
    <w:rsid w:val="00AF0D70"/>
    <w:rsid w:val="00AF1A01"/>
    <w:rsid w:val="00AF2C55"/>
    <w:rsid w:val="00AF302C"/>
    <w:rsid w:val="00AF306F"/>
    <w:rsid w:val="00AF3C4D"/>
    <w:rsid w:val="00AF53C7"/>
    <w:rsid w:val="00AF5F95"/>
    <w:rsid w:val="00B02888"/>
    <w:rsid w:val="00B029C0"/>
    <w:rsid w:val="00B03A0D"/>
    <w:rsid w:val="00B04EA3"/>
    <w:rsid w:val="00B05895"/>
    <w:rsid w:val="00B05E32"/>
    <w:rsid w:val="00B05F42"/>
    <w:rsid w:val="00B06F38"/>
    <w:rsid w:val="00B0728C"/>
    <w:rsid w:val="00B0739B"/>
    <w:rsid w:val="00B07A1A"/>
    <w:rsid w:val="00B07B13"/>
    <w:rsid w:val="00B07BBF"/>
    <w:rsid w:val="00B07FB3"/>
    <w:rsid w:val="00B10A66"/>
    <w:rsid w:val="00B11EAC"/>
    <w:rsid w:val="00B147B0"/>
    <w:rsid w:val="00B1501C"/>
    <w:rsid w:val="00B150D7"/>
    <w:rsid w:val="00B15771"/>
    <w:rsid w:val="00B1601A"/>
    <w:rsid w:val="00B201DE"/>
    <w:rsid w:val="00B210BB"/>
    <w:rsid w:val="00B21192"/>
    <w:rsid w:val="00B22701"/>
    <w:rsid w:val="00B231DD"/>
    <w:rsid w:val="00B25845"/>
    <w:rsid w:val="00B265B9"/>
    <w:rsid w:val="00B32469"/>
    <w:rsid w:val="00B36FEB"/>
    <w:rsid w:val="00B37C6A"/>
    <w:rsid w:val="00B409B9"/>
    <w:rsid w:val="00B426F4"/>
    <w:rsid w:val="00B42878"/>
    <w:rsid w:val="00B43155"/>
    <w:rsid w:val="00B442A1"/>
    <w:rsid w:val="00B44816"/>
    <w:rsid w:val="00B45BF6"/>
    <w:rsid w:val="00B4666D"/>
    <w:rsid w:val="00B46834"/>
    <w:rsid w:val="00B46D89"/>
    <w:rsid w:val="00B47AF1"/>
    <w:rsid w:val="00B50498"/>
    <w:rsid w:val="00B50E52"/>
    <w:rsid w:val="00B518F3"/>
    <w:rsid w:val="00B52229"/>
    <w:rsid w:val="00B52DD2"/>
    <w:rsid w:val="00B5368D"/>
    <w:rsid w:val="00B546C2"/>
    <w:rsid w:val="00B54AFA"/>
    <w:rsid w:val="00B54D75"/>
    <w:rsid w:val="00B55203"/>
    <w:rsid w:val="00B555C7"/>
    <w:rsid w:val="00B55EF0"/>
    <w:rsid w:val="00B56EFE"/>
    <w:rsid w:val="00B57F1B"/>
    <w:rsid w:val="00B613D7"/>
    <w:rsid w:val="00B61AA2"/>
    <w:rsid w:val="00B61DFD"/>
    <w:rsid w:val="00B62303"/>
    <w:rsid w:val="00B62AF1"/>
    <w:rsid w:val="00B6355F"/>
    <w:rsid w:val="00B64E45"/>
    <w:rsid w:val="00B67718"/>
    <w:rsid w:val="00B70375"/>
    <w:rsid w:val="00B70BF2"/>
    <w:rsid w:val="00B74518"/>
    <w:rsid w:val="00B7463F"/>
    <w:rsid w:val="00B7657C"/>
    <w:rsid w:val="00B76C38"/>
    <w:rsid w:val="00B77100"/>
    <w:rsid w:val="00B810CA"/>
    <w:rsid w:val="00B81C17"/>
    <w:rsid w:val="00B81EB8"/>
    <w:rsid w:val="00B82177"/>
    <w:rsid w:val="00B82BF0"/>
    <w:rsid w:val="00B84A53"/>
    <w:rsid w:val="00B86A14"/>
    <w:rsid w:val="00B86AAA"/>
    <w:rsid w:val="00B904ED"/>
    <w:rsid w:val="00B91150"/>
    <w:rsid w:val="00B91AC1"/>
    <w:rsid w:val="00B91B5F"/>
    <w:rsid w:val="00B91FAA"/>
    <w:rsid w:val="00B920E2"/>
    <w:rsid w:val="00B921D2"/>
    <w:rsid w:val="00B936F5"/>
    <w:rsid w:val="00B93A73"/>
    <w:rsid w:val="00B93D5E"/>
    <w:rsid w:val="00B93EA5"/>
    <w:rsid w:val="00B93ED5"/>
    <w:rsid w:val="00B952A5"/>
    <w:rsid w:val="00B95391"/>
    <w:rsid w:val="00B97D1C"/>
    <w:rsid w:val="00BA0364"/>
    <w:rsid w:val="00BA0635"/>
    <w:rsid w:val="00BA081F"/>
    <w:rsid w:val="00BA169D"/>
    <w:rsid w:val="00BA43F3"/>
    <w:rsid w:val="00BA4E30"/>
    <w:rsid w:val="00BA54D0"/>
    <w:rsid w:val="00BA563A"/>
    <w:rsid w:val="00BA59A7"/>
    <w:rsid w:val="00BA7263"/>
    <w:rsid w:val="00BB38D1"/>
    <w:rsid w:val="00BB40AE"/>
    <w:rsid w:val="00BB42A8"/>
    <w:rsid w:val="00BB722F"/>
    <w:rsid w:val="00BC006C"/>
    <w:rsid w:val="00BC05AA"/>
    <w:rsid w:val="00BC05F4"/>
    <w:rsid w:val="00BC0C73"/>
    <w:rsid w:val="00BC1114"/>
    <w:rsid w:val="00BC213A"/>
    <w:rsid w:val="00BC288C"/>
    <w:rsid w:val="00BC2EDC"/>
    <w:rsid w:val="00BC3967"/>
    <w:rsid w:val="00BC3ECE"/>
    <w:rsid w:val="00BC59FD"/>
    <w:rsid w:val="00BC63B8"/>
    <w:rsid w:val="00BC66F6"/>
    <w:rsid w:val="00BC6DA2"/>
    <w:rsid w:val="00BD0027"/>
    <w:rsid w:val="00BD00B4"/>
    <w:rsid w:val="00BD03B0"/>
    <w:rsid w:val="00BD0B43"/>
    <w:rsid w:val="00BD1380"/>
    <w:rsid w:val="00BD17E8"/>
    <w:rsid w:val="00BD3B69"/>
    <w:rsid w:val="00BD3FC3"/>
    <w:rsid w:val="00BD4651"/>
    <w:rsid w:val="00BD64F8"/>
    <w:rsid w:val="00BD6BE0"/>
    <w:rsid w:val="00BD73B6"/>
    <w:rsid w:val="00BD745E"/>
    <w:rsid w:val="00BD78CA"/>
    <w:rsid w:val="00BE2469"/>
    <w:rsid w:val="00BE3DD7"/>
    <w:rsid w:val="00BE4033"/>
    <w:rsid w:val="00BE6338"/>
    <w:rsid w:val="00BE791C"/>
    <w:rsid w:val="00BE7DEF"/>
    <w:rsid w:val="00BF06FE"/>
    <w:rsid w:val="00BF11AA"/>
    <w:rsid w:val="00BF1429"/>
    <w:rsid w:val="00BF2D68"/>
    <w:rsid w:val="00BF3105"/>
    <w:rsid w:val="00BF4554"/>
    <w:rsid w:val="00BF71DA"/>
    <w:rsid w:val="00C01182"/>
    <w:rsid w:val="00C013C7"/>
    <w:rsid w:val="00C01949"/>
    <w:rsid w:val="00C026B1"/>
    <w:rsid w:val="00C02AAC"/>
    <w:rsid w:val="00C02CD2"/>
    <w:rsid w:val="00C02D23"/>
    <w:rsid w:val="00C03E7D"/>
    <w:rsid w:val="00C04645"/>
    <w:rsid w:val="00C04DB9"/>
    <w:rsid w:val="00C05387"/>
    <w:rsid w:val="00C05989"/>
    <w:rsid w:val="00C0611B"/>
    <w:rsid w:val="00C06E99"/>
    <w:rsid w:val="00C07FE6"/>
    <w:rsid w:val="00C1129D"/>
    <w:rsid w:val="00C11567"/>
    <w:rsid w:val="00C11DB2"/>
    <w:rsid w:val="00C11F00"/>
    <w:rsid w:val="00C1211B"/>
    <w:rsid w:val="00C12CD5"/>
    <w:rsid w:val="00C13E22"/>
    <w:rsid w:val="00C1570C"/>
    <w:rsid w:val="00C20061"/>
    <w:rsid w:val="00C205FA"/>
    <w:rsid w:val="00C22444"/>
    <w:rsid w:val="00C22639"/>
    <w:rsid w:val="00C22AAB"/>
    <w:rsid w:val="00C232FF"/>
    <w:rsid w:val="00C23608"/>
    <w:rsid w:val="00C2487C"/>
    <w:rsid w:val="00C24A6F"/>
    <w:rsid w:val="00C24E10"/>
    <w:rsid w:val="00C2537F"/>
    <w:rsid w:val="00C26924"/>
    <w:rsid w:val="00C26D8F"/>
    <w:rsid w:val="00C26E1B"/>
    <w:rsid w:val="00C3028A"/>
    <w:rsid w:val="00C314F5"/>
    <w:rsid w:val="00C34E32"/>
    <w:rsid w:val="00C35755"/>
    <w:rsid w:val="00C357CA"/>
    <w:rsid w:val="00C363F2"/>
    <w:rsid w:val="00C3737C"/>
    <w:rsid w:val="00C379EC"/>
    <w:rsid w:val="00C40E6B"/>
    <w:rsid w:val="00C43E44"/>
    <w:rsid w:val="00C446B3"/>
    <w:rsid w:val="00C44957"/>
    <w:rsid w:val="00C44CAB"/>
    <w:rsid w:val="00C460E6"/>
    <w:rsid w:val="00C46B84"/>
    <w:rsid w:val="00C46CC0"/>
    <w:rsid w:val="00C46FD1"/>
    <w:rsid w:val="00C500E6"/>
    <w:rsid w:val="00C5305C"/>
    <w:rsid w:val="00C5371E"/>
    <w:rsid w:val="00C537C5"/>
    <w:rsid w:val="00C5417B"/>
    <w:rsid w:val="00C55CFA"/>
    <w:rsid w:val="00C57590"/>
    <w:rsid w:val="00C57A35"/>
    <w:rsid w:val="00C57A78"/>
    <w:rsid w:val="00C60E90"/>
    <w:rsid w:val="00C62FF8"/>
    <w:rsid w:val="00C63D55"/>
    <w:rsid w:val="00C63D74"/>
    <w:rsid w:val="00C6513A"/>
    <w:rsid w:val="00C66F51"/>
    <w:rsid w:val="00C7012A"/>
    <w:rsid w:val="00C70D11"/>
    <w:rsid w:val="00C72410"/>
    <w:rsid w:val="00C7385C"/>
    <w:rsid w:val="00C73BD4"/>
    <w:rsid w:val="00C73CD1"/>
    <w:rsid w:val="00C73FAE"/>
    <w:rsid w:val="00C74CB3"/>
    <w:rsid w:val="00C752C8"/>
    <w:rsid w:val="00C754D1"/>
    <w:rsid w:val="00C757B0"/>
    <w:rsid w:val="00C75DBF"/>
    <w:rsid w:val="00C76BB8"/>
    <w:rsid w:val="00C76DE1"/>
    <w:rsid w:val="00C779C2"/>
    <w:rsid w:val="00C80D84"/>
    <w:rsid w:val="00C813D3"/>
    <w:rsid w:val="00C82E44"/>
    <w:rsid w:val="00C83527"/>
    <w:rsid w:val="00C8409A"/>
    <w:rsid w:val="00C85EC4"/>
    <w:rsid w:val="00C8646A"/>
    <w:rsid w:val="00C867F2"/>
    <w:rsid w:val="00C86FE7"/>
    <w:rsid w:val="00C874E0"/>
    <w:rsid w:val="00C91DDA"/>
    <w:rsid w:val="00C92125"/>
    <w:rsid w:val="00C92613"/>
    <w:rsid w:val="00C93462"/>
    <w:rsid w:val="00C93B0E"/>
    <w:rsid w:val="00C95A2A"/>
    <w:rsid w:val="00C967DC"/>
    <w:rsid w:val="00C973CD"/>
    <w:rsid w:val="00C97566"/>
    <w:rsid w:val="00C97685"/>
    <w:rsid w:val="00CA0314"/>
    <w:rsid w:val="00CA0473"/>
    <w:rsid w:val="00CA0A0D"/>
    <w:rsid w:val="00CA117E"/>
    <w:rsid w:val="00CA1BCB"/>
    <w:rsid w:val="00CA1C7B"/>
    <w:rsid w:val="00CA1CEC"/>
    <w:rsid w:val="00CA2E29"/>
    <w:rsid w:val="00CA2E61"/>
    <w:rsid w:val="00CA389A"/>
    <w:rsid w:val="00CA3B9F"/>
    <w:rsid w:val="00CA4F86"/>
    <w:rsid w:val="00CA51B3"/>
    <w:rsid w:val="00CB277F"/>
    <w:rsid w:val="00CB36A9"/>
    <w:rsid w:val="00CB3FE3"/>
    <w:rsid w:val="00CB47F7"/>
    <w:rsid w:val="00CB5771"/>
    <w:rsid w:val="00CB5FBB"/>
    <w:rsid w:val="00CB65D5"/>
    <w:rsid w:val="00CB7E86"/>
    <w:rsid w:val="00CC2A67"/>
    <w:rsid w:val="00CC6190"/>
    <w:rsid w:val="00CC7264"/>
    <w:rsid w:val="00CD10CE"/>
    <w:rsid w:val="00CD1678"/>
    <w:rsid w:val="00CD1FAA"/>
    <w:rsid w:val="00CD2054"/>
    <w:rsid w:val="00CD29D0"/>
    <w:rsid w:val="00CD2FF9"/>
    <w:rsid w:val="00CD3639"/>
    <w:rsid w:val="00CD4A3D"/>
    <w:rsid w:val="00CD59B8"/>
    <w:rsid w:val="00CD5AD3"/>
    <w:rsid w:val="00CD5CE4"/>
    <w:rsid w:val="00CD6339"/>
    <w:rsid w:val="00CD69BA"/>
    <w:rsid w:val="00CD6CE4"/>
    <w:rsid w:val="00CD6F9E"/>
    <w:rsid w:val="00CD755D"/>
    <w:rsid w:val="00CE1A18"/>
    <w:rsid w:val="00CE1C65"/>
    <w:rsid w:val="00CE2DD0"/>
    <w:rsid w:val="00CE3DBD"/>
    <w:rsid w:val="00CE4493"/>
    <w:rsid w:val="00CE61F8"/>
    <w:rsid w:val="00CE62B7"/>
    <w:rsid w:val="00CE6BDB"/>
    <w:rsid w:val="00CE767D"/>
    <w:rsid w:val="00CF0B96"/>
    <w:rsid w:val="00CF31B4"/>
    <w:rsid w:val="00CF3ED4"/>
    <w:rsid w:val="00CF4FFF"/>
    <w:rsid w:val="00CF57B1"/>
    <w:rsid w:val="00CF6959"/>
    <w:rsid w:val="00D008B8"/>
    <w:rsid w:val="00D00DE1"/>
    <w:rsid w:val="00D0123B"/>
    <w:rsid w:val="00D01B89"/>
    <w:rsid w:val="00D022C4"/>
    <w:rsid w:val="00D02656"/>
    <w:rsid w:val="00D040D0"/>
    <w:rsid w:val="00D063BC"/>
    <w:rsid w:val="00D06622"/>
    <w:rsid w:val="00D113E9"/>
    <w:rsid w:val="00D11F6C"/>
    <w:rsid w:val="00D11F82"/>
    <w:rsid w:val="00D1202C"/>
    <w:rsid w:val="00D122FC"/>
    <w:rsid w:val="00D16340"/>
    <w:rsid w:val="00D2097C"/>
    <w:rsid w:val="00D21F54"/>
    <w:rsid w:val="00D2204D"/>
    <w:rsid w:val="00D22E0F"/>
    <w:rsid w:val="00D251F5"/>
    <w:rsid w:val="00D2542D"/>
    <w:rsid w:val="00D255DA"/>
    <w:rsid w:val="00D25F7D"/>
    <w:rsid w:val="00D264BA"/>
    <w:rsid w:val="00D27B5D"/>
    <w:rsid w:val="00D32A5A"/>
    <w:rsid w:val="00D3385A"/>
    <w:rsid w:val="00D3390B"/>
    <w:rsid w:val="00D3398D"/>
    <w:rsid w:val="00D33B5F"/>
    <w:rsid w:val="00D342C6"/>
    <w:rsid w:val="00D346B5"/>
    <w:rsid w:val="00D3470B"/>
    <w:rsid w:val="00D349CE"/>
    <w:rsid w:val="00D34AC7"/>
    <w:rsid w:val="00D36076"/>
    <w:rsid w:val="00D3651C"/>
    <w:rsid w:val="00D36861"/>
    <w:rsid w:val="00D37B78"/>
    <w:rsid w:val="00D4001A"/>
    <w:rsid w:val="00D4170D"/>
    <w:rsid w:val="00D41D8A"/>
    <w:rsid w:val="00D4359F"/>
    <w:rsid w:val="00D43CD4"/>
    <w:rsid w:val="00D43F70"/>
    <w:rsid w:val="00D4477B"/>
    <w:rsid w:val="00D44DD3"/>
    <w:rsid w:val="00D4536F"/>
    <w:rsid w:val="00D46387"/>
    <w:rsid w:val="00D465CB"/>
    <w:rsid w:val="00D466B9"/>
    <w:rsid w:val="00D46B22"/>
    <w:rsid w:val="00D46FFC"/>
    <w:rsid w:val="00D4759F"/>
    <w:rsid w:val="00D47B57"/>
    <w:rsid w:val="00D504B9"/>
    <w:rsid w:val="00D52E69"/>
    <w:rsid w:val="00D5313E"/>
    <w:rsid w:val="00D5402E"/>
    <w:rsid w:val="00D547B6"/>
    <w:rsid w:val="00D56549"/>
    <w:rsid w:val="00D5678E"/>
    <w:rsid w:val="00D64CB6"/>
    <w:rsid w:val="00D6625D"/>
    <w:rsid w:val="00D675F1"/>
    <w:rsid w:val="00D67952"/>
    <w:rsid w:val="00D700D6"/>
    <w:rsid w:val="00D7305D"/>
    <w:rsid w:val="00D735F9"/>
    <w:rsid w:val="00D74057"/>
    <w:rsid w:val="00D743B0"/>
    <w:rsid w:val="00D751C9"/>
    <w:rsid w:val="00D75306"/>
    <w:rsid w:val="00D75C94"/>
    <w:rsid w:val="00D766AD"/>
    <w:rsid w:val="00D77709"/>
    <w:rsid w:val="00D77F9F"/>
    <w:rsid w:val="00D80119"/>
    <w:rsid w:val="00D80F3F"/>
    <w:rsid w:val="00D81AAC"/>
    <w:rsid w:val="00D82C92"/>
    <w:rsid w:val="00D82CD7"/>
    <w:rsid w:val="00D8391B"/>
    <w:rsid w:val="00D84582"/>
    <w:rsid w:val="00D849B7"/>
    <w:rsid w:val="00D849C6"/>
    <w:rsid w:val="00D8567F"/>
    <w:rsid w:val="00D85974"/>
    <w:rsid w:val="00D85A2C"/>
    <w:rsid w:val="00D85FE8"/>
    <w:rsid w:val="00D8700D"/>
    <w:rsid w:val="00D871D2"/>
    <w:rsid w:val="00D87F2D"/>
    <w:rsid w:val="00D90ABD"/>
    <w:rsid w:val="00D90FB2"/>
    <w:rsid w:val="00D910F2"/>
    <w:rsid w:val="00D91F5C"/>
    <w:rsid w:val="00D92300"/>
    <w:rsid w:val="00D93A01"/>
    <w:rsid w:val="00D93AE8"/>
    <w:rsid w:val="00D96B4B"/>
    <w:rsid w:val="00D97163"/>
    <w:rsid w:val="00D97461"/>
    <w:rsid w:val="00D97C91"/>
    <w:rsid w:val="00DA0C2F"/>
    <w:rsid w:val="00DA60A6"/>
    <w:rsid w:val="00DA614D"/>
    <w:rsid w:val="00DA630E"/>
    <w:rsid w:val="00DA680A"/>
    <w:rsid w:val="00DA72AF"/>
    <w:rsid w:val="00DA74A8"/>
    <w:rsid w:val="00DB0CF4"/>
    <w:rsid w:val="00DB1BC1"/>
    <w:rsid w:val="00DB5F00"/>
    <w:rsid w:val="00DB6B8A"/>
    <w:rsid w:val="00DB73F9"/>
    <w:rsid w:val="00DB7A8E"/>
    <w:rsid w:val="00DC19CC"/>
    <w:rsid w:val="00DC276C"/>
    <w:rsid w:val="00DC28BB"/>
    <w:rsid w:val="00DC2FD7"/>
    <w:rsid w:val="00DC3044"/>
    <w:rsid w:val="00DC38C2"/>
    <w:rsid w:val="00DC3C63"/>
    <w:rsid w:val="00DC5B9F"/>
    <w:rsid w:val="00DC6A6B"/>
    <w:rsid w:val="00DC70F2"/>
    <w:rsid w:val="00DC734D"/>
    <w:rsid w:val="00DD01DF"/>
    <w:rsid w:val="00DD1C43"/>
    <w:rsid w:val="00DD1DC1"/>
    <w:rsid w:val="00DD2AAE"/>
    <w:rsid w:val="00DD3054"/>
    <w:rsid w:val="00DD3988"/>
    <w:rsid w:val="00DD3C1D"/>
    <w:rsid w:val="00DD5913"/>
    <w:rsid w:val="00DD6276"/>
    <w:rsid w:val="00DD6B7C"/>
    <w:rsid w:val="00DE0490"/>
    <w:rsid w:val="00DE0622"/>
    <w:rsid w:val="00DE1354"/>
    <w:rsid w:val="00DE18C3"/>
    <w:rsid w:val="00DE1F96"/>
    <w:rsid w:val="00DE2668"/>
    <w:rsid w:val="00DE5F69"/>
    <w:rsid w:val="00DE631D"/>
    <w:rsid w:val="00DE6A11"/>
    <w:rsid w:val="00DE7097"/>
    <w:rsid w:val="00DF1F89"/>
    <w:rsid w:val="00DF2041"/>
    <w:rsid w:val="00DF23A8"/>
    <w:rsid w:val="00DF2A7B"/>
    <w:rsid w:val="00DF3B4C"/>
    <w:rsid w:val="00DF552A"/>
    <w:rsid w:val="00DF6907"/>
    <w:rsid w:val="00DF6A88"/>
    <w:rsid w:val="00DF6C04"/>
    <w:rsid w:val="00DF71D7"/>
    <w:rsid w:val="00DF7422"/>
    <w:rsid w:val="00DF7424"/>
    <w:rsid w:val="00DF7BF6"/>
    <w:rsid w:val="00E004EF"/>
    <w:rsid w:val="00E00515"/>
    <w:rsid w:val="00E00B41"/>
    <w:rsid w:val="00E02236"/>
    <w:rsid w:val="00E028E4"/>
    <w:rsid w:val="00E02E9D"/>
    <w:rsid w:val="00E0654F"/>
    <w:rsid w:val="00E0743B"/>
    <w:rsid w:val="00E07618"/>
    <w:rsid w:val="00E10A88"/>
    <w:rsid w:val="00E10AD3"/>
    <w:rsid w:val="00E10EB4"/>
    <w:rsid w:val="00E115C6"/>
    <w:rsid w:val="00E1227D"/>
    <w:rsid w:val="00E1465B"/>
    <w:rsid w:val="00E15239"/>
    <w:rsid w:val="00E15EB8"/>
    <w:rsid w:val="00E17545"/>
    <w:rsid w:val="00E20E04"/>
    <w:rsid w:val="00E2475E"/>
    <w:rsid w:val="00E24FCE"/>
    <w:rsid w:val="00E25D02"/>
    <w:rsid w:val="00E30ABA"/>
    <w:rsid w:val="00E3148F"/>
    <w:rsid w:val="00E3312D"/>
    <w:rsid w:val="00E340EB"/>
    <w:rsid w:val="00E349A2"/>
    <w:rsid w:val="00E34A1E"/>
    <w:rsid w:val="00E34D88"/>
    <w:rsid w:val="00E34FC9"/>
    <w:rsid w:val="00E35CD6"/>
    <w:rsid w:val="00E361FA"/>
    <w:rsid w:val="00E37E3A"/>
    <w:rsid w:val="00E42025"/>
    <w:rsid w:val="00E455EB"/>
    <w:rsid w:val="00E46632"/>
    <w:rsid w:val="00E47B86"/>
    <w:rsid w:val="00E47D31"/>
    <w:rsid w:val="00E50A2B"/>
    <w:rsid w:val="00E50D06"/>
    <w:rsid w:val="00E512AC"/>
    <w:rsid w:val="00E51D76"/>
    <w:rsid w:val="00E5273B"/>
    <w:rsid w:val="00E53BDE"/>
    <w:rsid w:val="00E53E27"/>
    <w:rsid w:val="00E54DD3"/>
    <w:rsid w:val="00E55025"/>
    <w:rsid w:val="00E56972"/>
    <w:rsid w:val="00E56E35"/>
    <w:rsid w:val="00E600D7"/>
    <w:rsid w:val="00E6090A"/>
    <w:rsid w:val="00E626F5"/>
    <w:rsid w:val="00E640CC"/>
    <w:rsid w:val="00E6429B"/>
    <w:rsid w:val="00E64AD4"/>
    <w:rsid w:val="00E65BF1"/>
    <w:rsid w:val="00E66FF4"/>
    <w:rsid w:val="00E67AD6"/>
    <w:rsid w:val="00E67F87"/>
    <w:rsid w:val="00E70CF2"/>
    <w:rsid w:val="00E72CD4"/>
    <w:rsid w:val="00E732CA"/>
    <w:rsid w:val="00E73776"/>
    <w:rsid w:val="00E73838"/>
    <w:rsid w:val="00E7505F"/>
    <w:rsid w:val="00E75494"/>
    <w:rsid w:val="00E755B3"/>
    <w:rsid w:val="00E7624B"/>
    <w:rsid w:val="00E76645"/>
    <w:rsid w:val="00E77152"/>
    <w:rsid w:val="00E812F6"/>
    <w:rsid w:val="00E82EFE"/>
    <w:rsid w:val="00E845DE"/>
    <w:rsid w:val="00E85B7D"/>
    <w:rsid w:val="00E90334"/>
    <w:rsid w:val="00E91F97"/>
    <w:rsid w:val="00E91FB7"/>
    <w:rsid w:val="00E92245"/>
    <w:rsid w:val="00E92CEF"/>
    <w:rsid w:val="00E940CC"/>
    <w:rsid w:val="00E9441B"/>
    <w:rsid w:val="00E944EE"/>
    <w:rsid w:val="00EA03D2"/>
    <w:rsid w:val="00EA08C3"/>
    <w:rsid w:val="00EA0BD9"/>
    <w:rsid w:val="00EA1D5E"/>
    <w:rsid w:val="00EA2325"/>
    <w:rsid w:val="00EA2645"/>
    <w:rsid w:val="00EA3310"/>
    <w:rsid w:val="00EA34AB"/>
    <w:rsid w:val="00EA34BF"/>
    <w:rsid w:val="00EA3531"/>
    <w:rsid w:val="00EA3AD2"/>
    <w:rsid w:val="00EA3CC6"/>
    <w:rsid w:val="00EA3F42"/>
    <w:rsid w:val="00EA4B18"/>
    <w:rsid w:val="00EA510C"/>
    <w:rsid w:val="00EA56B0"/>
    <w:rsid w:val="00EA57B0"/>
    <w:rsid w:val="00EA5EB2"/>
    <w:rsid w:val="00EA65BF"/>
    <w:rsid w:val="00EA6A41"/>
    <w:rsid w:val="00EB0C21"/>
    <w:rsid w:val="00EB1889"/>
    <w:rsid w:val="00EB53AF"/>
    <w:rsid w:val="00EB5777"/>
    <w:rsid w:val="00EB6D95"/>
    <w:rsid w:val="00EC18B4"/>
    <w:rsid w:val="00EC2793"/>
    <w:rsid w:val="00EC32AF"/>
    <w:rsid w:val="00EC4C9E"/>
    <w:rsid w:val="00EC5BDD"/>
    <w:rsid w:val="00EC660E"/>
    <w:rsid w:val="00EC7D88"/>
    <w:rsid w:val="00ED0A9D"/>
    <w:rsid w:val="00ED1287"/>
    <w:rsid w:val="00ED2168"/>
    <w:rsid w:val="00ED28AB"/>
    <w:rsid w:val="00ED3128"/>
    <w:rsid w:val="00ED3723"/>
    <w:rsid w:val="00ED5D13"/>
    <w:rsid w:val="00ED63D7"/>
    <w:rsid w:val="00ED68F0"/>
    <w:rsid w:val="00ED6CDA"/>
    <w:rsid w:val="00ED7516"/>
    <w:rsid w:val="00ED796F"/>
    <w:rsid w:val="00EE10C6"/>
    <w:rsid w:val="00EE138A"/>
    <w:rsid w:val="00EE3BD6"/>
    <w:rsid w:val="00EE4CDA"/>
    <w:rsid w:val="00EE667C"/>
    <w:rsid w:val="00EE7E59"/>
    <w:rsid w:val="00EF0083"/>
    <w:rsid w:val="00EF046F"/>
    <w:rsid w:val="00EF18D2"/>
    <w:rsid w:val="00EF262F"/>
    <w:rsid w:val="00EF2BDC"/>
    <w:rsid w:val="00EF3062"/>
    <w:rsid w:val="00EF3AA8"/>
    <w:rsid w:val="00EF3F65"/>
    <w:rsid w:val="00EF4BA9"/>
    <w:rsid w:val="00EF5702"/>
    <w:rsid w:val="00EF57FA"/>
    <w:rsid w:val="00EF6EF7"/>
    <w:rsid w:val="00EF7686"/>
    <w:rsid w:val="00F00EAD"/>
    <w:rsid w:val="00F0217A"/>
    <w:rsid w:val="00F025CE"/>
    <w:rsid w:val="00F031AC"/>
    <w:rsid w:val="00F0387C"/>
    <w:rsid w:val="00F04143"/>
    <w:rsid w:val="00F05900"/>
    <w:rsid w:val="00F06191"/>
    <w:rsid w:val="00F106CC"/>
    <w:rsid w:val="00F1098F"/>
    <w:rsid w:val="00F10C97"/>
    <w:rsid w:val="00F1140E"/>
    <w:rsid w:val="00F11759"/>
    <w:rsid w:val="00F12128"/>
    <w:rsid w:val="00F1244A"/>
    <w:rsid w:val="00F1366D"/>
    <w:rsid w:val="00F1433A"/>
    <w:rsid w:val="00F14E95"/>
    <w:rsid w:val="00F15341"/>
    <w:rsid w:val="00F156C6"/>
    <w:rsid w:val="00F158B7"/>
    <w:rsid w:val="00F17CCE"/>
    <w:rsid w:val="00F17F21"/>
    <w:rsid w:val="00F200C1"/>
    <w:rsid w:val="00F200E6"/>
    <w:rsid w:val="00F2107B"/>
    <w:rsid w:val="00F22516"/>
    <w:rsid w:val="00F23DC1"/>
    <w:rsid w:val="00F25F0F"/>
    <w:rsid w:val="00F30C07"/>
    <w:rsid w:val="00F3177A"/>
    <w:rsid w:val="00F31F2D"/>
    <w:rsid w:val="00F33674"/>
    <w:rsid w:val="00F33A0B"/>
    <w:rsid w:val="00F35BBA"/>
    <w:rsid w:val="00F37574"/>
    <w:rsid w:val="00F37700"/>
    <w:rsid w:val="00F40258"/>
    <w:rsid w:val="00F41076"/>
    <w:rsid w:val="00F42308"/>
    <w:rsid w:val="00F42945"/>
    <w:rsid w:val="00F43035"/>
    <w:rsid w:val="00F430B7"/>
    <w:rsid w:val="00F4328F"/>
    <w:rsid w:val="00F43EA0"/>
    <w:rsid w:val="00F458C0"/>
    <w:rsid w:val="00F46E8F"/>
    <w:rsid w:val="00F50897"/>
    <w:rsid w:val="00F50D39"/>
    <w:rsid w:val="00F51816"/>
    <w:rsid w:val="00F51C66"/>
    <w:rsid w:val="00F51CC0"/>
    <w:rsid w:val="00F52A44"/>
    <w:rsid w:val="00F5328F"/>
    <w:rsid w:val="00F536DA"/>
    <w:rsid w:val="00F537DF"/>
    <w:rsid w:val="00F54C2E"/>
    <w:rsid w:val="00F54F07"/>
    <w:rsid w:val="00F55C55"/>
    <w:rsid w:val="00F56044"/>
    <w:rsid w:val="00F564D2"/>
    <w:rsid w:val="00F572D6"/>
    <w:rsid w:val="00F576AB"/>
    <w:rsid w:val="00F57951"/>
    <w:rsid w:val="00F602A8"/>
    <w:rsid w:val="00F60E19"/>
    <w:rsid w:val="00F6133F"/>
    <w:rsid w:val="00F61BA0"/>
    <w:rsid w:val="00F62F87"/>
    <w:rsid w:val="00F63031"/>
    <w:rsid w:val="00F63529"/>
    <w:rsid w:val="00F6377F"/>
    <w:rsid w:val="00F64731"/>
    <w:rsid w:val="00F64AA3"/>
    <w:rsid w:val="00F66B6B"/>
    <w:rsid w:val="00F703E5"/>
    <w:rsid w:val="00F70B4B"/>
    <w:rsid w:val="00F71C7B"/>
    <w:rsid w:val="00F71E1F"/>
    <w:rsid w:val="00F72062"/>
    <w:rsid w:val="00F72F69"/>
    <w:rsid w:val="00F74F88"/>
    <w:rsid w:val="00F754FC"/>
    <w:rsid w:val="00F75F0B"/>
    <w:rsid w:val="00F76E64"/>
    <w:rsid w:val="00F7743D"/>
    <w:rsid w:val="00F77FF6"/>
    <w:rsid w:val="00F805DD"/>
    <w:rsid w:val="00F80F2C"/>
    <w:rsid w:val="00F8165C"/>
    <w:rsid w:val="00F8224A"/>
    <w:rsid w:val="00F8257E"/>
    <w:rsid w:val="00F82728"/>
    <w:rsid w:val="00F852EC"/>
    <w:rsid w:val="00F85BBD"/>
    <w:rsid w:val="00F87DE2"/>
    <w:rsid w:val="00F90635"/>
    <w:rsid w:val="00F91C25"/>
    <w:rsid w:val="00F91D38"/>
    <w:rsid w:val="00F92F63"/>
    <w:rsid w:val="00F94453"/>
    <w:rsid w:val="00F952C8"/>
    <w:rsid w:val="00F96FA5"/>
    <w:rsid w:val="00F97B0A"/>
    <w:rsid w:val="00F97C23"/>
    <w:rsid w:val="00FA0663"/>
    <w:rsid w:val="00FA0686"/>
    <w:rsid w:val="00FA14D9"/>
    <w:rsid w:val="00FA2970"/>
    <w:rsid w:val="00FA2C8A"/>
    <w:rsid w:val="00FA322C"/>
    <w:rsid w:val="00FA4DFD"/>
    <w:rsid w:val="00FA58F5"/>
    <w:rsid w:val="00FA619D"/>
    <w:rsid w:val="00FA6293"/>
    <w:rsid w:val="00FA7B39"/>
    <w:rsid w:val="00FB16B5"/>
    <w:rsid w:val="00FB4838"/>
    <w:rsid w:val="00FB489A"/>
    <w:rsid w:val="00FB4B74"/>
    <w:rsid w:val="00FB4D66"/>
    <w:rsid w:val="00FB4FB4"/>
    <w:rsid w:val="00FC0116"/>
    <w:rsid w:val="00FC040D"/>
    <w:rsid w:val="00FC167C"/>
    <w:rsid w:val="00FC2391"/>
    <w:rsid w:val="00FC26C9"/>
    <w:rsid w:val="00FC2BE8"/>
    <w:rsid w:val="00FC32E9"/>
    <w:rsid w:val="00FC3539"/>
    <w:rsid w:val="00FC3AFD"/>
    <w:rsid w:val="00FC3D98"/>
    <w:rsid w:val="00FC4D85"/>
    <w:rsid w:val="00FC4F92"/>
    <w:rsid w:val="00FC51C6"/>
    <w:rsid w:val="00FC5701"/>
    <w:rsid w:val="00FC5987"/>
    <w:rsid w:val="00FC6273"/>
    <w:rsid w:val="00FC7973"/>
    <w:rsid w:val="00FC79AA"/>
    <w:rsid w:val="00FD038A"/>
    <w:rsid w:val="00FD1087"/>
    <w:rsid w:val="00FD26C6"/>
    <w:rsid w:val="00FD3CD2"/>
    <w:rsid w:val="00FD5885"/>
    <w:rsid w:val="00FD6D13"/>
    <w:rsid w:val="00FD7AB7"/>
    <w:rsid w:val="00FE058E"/>
    <w:rsid w:val="00FE0911"/>
    <w:rsid w:val="00FE160E"/>
    <w:rsid w:val="00FE1639"/>
    <w:rsid w:val="00FE1F10"/>
    <w:rsid w:val="00FE22FB"/>
    <w:rsid w:val="00FE296F"/>
    <w:rsid w:val="00FE2DB1"/>
    <w:rsid w:val="00FE6A77"/>
    <w:rsid w:val="00FE746D"/>
    <w:rsid w:val="00FE76D0"/>
    <w:rsid w:val="00FF1923"/>
    <w:rsid w:val="00FF1D36"/>
    <w:rsid w:val="00FF21A2"/>
    <w:rsid w:val="00FF2A75"/>
    <w:rsid w:val="00FF3F16"/>
    <w:rsid w:val="00FF5099"/>
    <w:rsid w:val="00FF572A"/>
    <w:rsid w:val="00FF649A"/>
    <w:rsid w:val="00FF7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EC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3C7"/>
    <w:rPr>
      <w:rFonts w:ascii="Times New Roman" w:eastAsia="Times New Roman" w:hAnsi="Times New Roman" w:cs="Times New Roman"/>
    </w:rPr>
  </w:style>
  <w:style w:type="paragraph" w:styleId="Heading3">
    <w:name w:val="heading 3"/>
    <w:basedOn w:val="Normal"/>
    <w:link w:val="Heading3Char"/>
    <w:uiPriority w:val="9"/>
    <w:qFormat/>
    <w:rsid w:val="00CB47F7"/>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C04DB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C7"/>
    <w:pPr>
      <w:ind w:left="720"/>
    </w:pPr>
  </w:style>
  <w:style w:type="paragraph" w:styleId="Footer">
    <w:name w:val="footer"/>
    <w:basedOn w:val="Normal"/>
    <w:link w:val="FooterChar"/>
    <w:rsid w:val="00367B3F"/>
    <w:pPr>
      <w:tabs>
        <w:tab w:val="center" w:pos="4320"/>
        <w:tab w:val="right" w:pos="8640"/>
      </w:tabs>
    </w:pPr>
  </w:style>
  <w:style w:type="character" w:customStyle="1" w:styleId="FooterChar">
    <w:name w:val="Footer Char"/>
    <w:basedOn w:val="DefaultParagraphFont"/>
    <w:link w:val="Footer"/>
    <w:rsid w:val="00367B3F"/>
    <w:rPr>
      <w:rFonts w:ascii="Times New Roman" w:eastAsia="Times New Roman" w:hAnsi="Times New Roman" w:cs="Times New Roman"/>
    </w:rPr>
  </w:style>
  <w:style w:type="paragraph" w:styleId="Header">
    <w:name w:val="header"/>
    <w:basedOn w:val="Normal"/>
    <w:link w:val="HeaderChar"/>
    <w:uiPriority w:val="99"/>
    <w:unhideWhenUsed/>
    <w:rsid w:val="009B03ED"/>
    <w:pPr>
      <w:tabs>
        <w:tab w:val="center" w:pos="4680"/>
        <w:tab w:val="right" w:pos="9360"/>
      </w:tabs>
    </w:pPr>
  </w:style>
  <w:style w:type="character" w:customStyle="1" w:styleId="HeaderChar">
    <w:name w:val="Header Char"/>
    <w:basedOn w:val="DefaultParagraphFont"/>
    <w:link w:val="Header"/>
    <w:uiPriority w:val="99"/>
    <w:rsid w:val="009B03ED"/>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B47F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47F7"/>
    <w:rPr>
      <w:color w:val="0000FF"/>
      <w:u w:val="single"/>
    </w:rPr>
  </w:style>
  <w:style w:type="character" w:customStyle="1" w:styleId="Heading5Char">
    <w:name w:val="Heading 5 Char"/>
    <w:basedOn w:val="DefaultParagraphFont"/>
    <w:link w:val="Heading5"/>
    <w:uiPriority w:val="9"/>
    <w:semiHidden/>
    <w:rsid w:val="00C04DB9"/>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C04DB9"/>
    <w:rPr>
      <w:b/>
      <w:bCs/>
    </w:rPr>
  </w:style>
  <w:style w:type="character" w:styleId="LineNumber">
    <w:name w:val="line number"/>
    <w:basedOn w:val="DefaultParagraphFont"/>
    <w:uiPriority w:val="99"/>
    <w:semiHidden/>
    <w:unhideWhenUsed/>
    <w:rsid w:val="001D2A11"/>
  </w:style>
  <w:style w:type="paragraph" w:styleId="BalloonText">
    <w:name w:val="Balloon Text"/>
    <w:basedOn w:val="Normal"/>
    <w:link w:val="BalloonTextChar"/>
    <w:uiPriority w:val="99"/>
    <w:semiHidden/>
    <w:unhideWhenUsed/>
    <w:rsid w:val="00BF71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71D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3C7"/>
    <w:rPr>
      <w:rFonts w:ascii="Times New Roman" w:eastAsia="Times New Roman" w:hAnsi="Times New Roman" w:cs="Times New Roman"/>
    </w:rPr>
  </w:style>
  <w:style w:type="paragraph" w:styleId="Heading3">
    <w:name w:val="heading 3"/>
    <w:basedOn w:val="Normal"/>
    <w:link w:val="Heading3Char"/>
    <w:uiPriority w:val="9"/>
    <w:qFormat/>
    <w:rsid w:val="00CB47F7"/>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C04DB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C7"/>
    <w:pPr>
      <w:ind w:left="720"/>
    </w:pPr>
  </w:style>
  <w:style w:type="paragraph" w:styleId="Footer">
    <w:name w:val="footer"/>
    <w:basedOn w:val="Normal"/>
    <w:link w:val="FooterChar"/>
    <w:rsid w:val="00367B3F"/>
    <w:pPr>
      <w:tabs>
        <w:tab w:val="center" w:pos="4320"/>
        <w:tab w:val="right" w:pos="8640"/>
      </w:tabs>
    </w:pPr>
  </w:style>
  <w:style w:type="character" w:customStyle="1" w:styleId="FooterChar">
    <w:name w:val="Footer Char"/>
    <w:basedOn w:val="DefaultParagraphFont"/>
    <w:link w:val="Footer"/>
    <w:rsid w:val="00367B3F"/>
    <w:rPr>
      <w:rFonts w:ascii="Times New Roman" w:eastAsia="Times New Roman" w:hAnsi="Times New Roman" w:cs="Times New Roman"/>
    </w:rPr>
  </w:style>
  <w:style w:type="paragraph" w:styleId="Header">
    <w:name w:val="header"/>
    <w:basedOn w:val="Normal"/>
    <w:link w:val="HeaderChar"/>
    <w:uiPriority w:val="99"/>
    <w:unhideWhenUsed/>
    <w:rsid w:val="009B03ED"/>
    <w:pPr>
      <w:tabs>
        <w:tab w:val="center" w:pos="4680"/>
        <w:tab w:val="right" w:pos="9360"/>
      </w:tabs>
    </w:pPr>
  </w:style>
  <w:style w:type="character" w:customStyle="1" w:styleId="HeaderChar">
    <w:name w:val="Header Char"/>
    <w:basedOn w:val="DefaultParagraphFont"/>
    <w:link w:val="Header"/>
    <w:uiPriority w:val="99"/>
    <w:rsid w:val="009B03ED"/>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B47F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47F7"/>
    <w:rPr>
      <w:color w:val="0000FF"/>
      <w:u w:val="single"/>
    </w:rPr>
  </w:style>
  <w:style w:type="character" w:customStyle="1" w:styleId="Heading5Char">
    <w:name w:val="Heading 5 Char"/>
    <w:basedOn w:val="DefaultParagraphFont"/>
    <w:link w:val="Heading5"/>
    <w:uiPriority w:val="9"/>
    <w:semiHidden/>
    <w:rsid w:val="00C04DB9"/>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C04DB9"/>
    <w:rPr>
      <w:b/>
      <w:bCs/>
    </w:rPr>
  </w:style>
  <w:style w:type="character" w:styleId="LineNumber">
    <w:name w:val="line number"/>
    <w:basedOn w:val="DefaultParagraphFont"/>
    <w:uiPriority w:val="99"/>
    <w:semiHidden/>
    <w:unhideWhenUsed/>
    <w:rsid w:val="001D2A11"/>
  </w:style>
  <w:style w:type="paragraph" w:styleId="BalloonText">
    <w:name w:val="Balloon Text"/>
    <w:basedOn w:val="Normal"/>
    <w:link w:val="BalloonTextChar"/>
    <w:uiPriority w:val="99"/>
    <w:semiHidden/>
    <w:unhideWhenUsed/>
    <w:rsid w:val="00BF71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71D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81050">
      <w:bodyDiv w:val="1"/>
      <w:marLeft w:val="0"/>
      <w:marRight w:val="0"/>
      <w:marTop w:val="0"/>
      <w:marBottom w:val="0"/>
      <w:divBdr>
        <w:top w:val="none" w:sz="0" w:space="0" w:color="auto"/>
        <w:left w:val="none" w:sz="0" w:space="0" w:color="auto"/>
        <w:bottom w:val="none" w:sz="0" w:space="0" w:color="auto"/>
        <w:right w:val="none" w:sz="0" w:space="0" w:color="auto"/>
      </w:divBdr>
    </w:div>
    <w:div w:id="1410233599">
      <w:bodyDiv w:val="1"/>
      <w:marLeft w:val="0"/>
      <w:marRight w:val="0"/>
      <w:marTop w:val="0"/>
      <w:marBottom w:val="0"/>
      <w:divBdr>
        <w:top w:val="none" w:sz="0" w:space="0" w:color="auto"/>
        <w:left w:val="none" w:sz="0" w:space="0" w:color="auto"/>
        <w:bottom w:val="none" w:sz="0" w:space="0" w:color="auto"/>
        <w:right w:val="none" w:sz="0" w:space="0" w:color="auto"/>
      </w:divBdr>
    </w:div>
    <w:div w:id="2093089172">
      <w:bodyDiv w:val="1"/>
      <w:marLeft w:val="0"/>
      <w:marRight w:val="0"/>
      <w:marTop w:val="0"/>
      <w:marBottom w:val="0"/>
      <w:divBdr>
        <w:top w:val="none" w:sz="0" w:space="0" w:color="auto"/>
        <w:left w:val="none" w:sz="0" w:space="0" w:color="auto"/>
        <w:bottom w:val="none" w:sz="0" w:space="0" w:color="auto"/>
        <w:right w:val="none" w:sz="0" w:space="0" w:color="auto"/>
      </w:divBdr>
    </w:div>
    <w:div w:id="20986250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71235-A6E6-D74F-8CC8-1C93E5297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2852</Words>
  <Characters>16258</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Diegel</cp:lastModifiedBy>
  <cp:revision>17</cp:revision>
  <dcterms:created xsi:type="dcterms:W3CDTF">2021-05-20T16:58:00Z</dcterms:created>
  <dcterms:modified xsi:type="dcterms:W3CDTF">2021-06-12T23:48:00Z</dcterms:modified>
</cp:coreProperties>
</file>