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3505C" w:rsidRDefault="000C6F94">
      <w:pPr>
        <w:jc w:val="center"/>
        <w:rPr>
          <w:b/>
          <w:sz w:val="30"/>
          <w:szCs w:val="30"/>
        </w:rPr>
      </w:pPr>
      <w:r>
        <w:rPr>
          <w:b/>
          <w:sz w:val="30"/>
          <w:szCs w:val="30"/>
        </w:rPr>
        <w:t>WESTERN MINING &amp; RAILROAD MUSEUM</w:t>
      </w:r>
    </w:p>
    <w:p w14:paraId="00000002" w14:textId="77777777" w:rsidR="00A3505C" w:rsidRDefault="000C6F94">
      <w:pPr>
        <w:jc w:val="center"/>
        <w:rPr>
          <w:b/>
          <w:sz w:val="30"/>
          <w:szCs w:val="30"/>
        </w:rPr>
      </w:pPr>
      <w:r>
        <w:rPr>
          <w:b/>
          <w:sz w:val="30"/>
          <w:szCs w:val="30"/>
        </w:rPr>
        <w:t>MEETING MINUTES MONTHLY BOARD MEETING MAY  20TH</w:t>
      </w:r>
    </w:p>
    <w:p w14:paraId="00000003" w14:textId="77777777" w:rsidR="00A3505C" w:rsidRDefault="00A3505C">
      <w:pPr>
        <w:rPr>
          <w:b/>
          <w:sz w:val="28"/>
          <w:szCs w:val="28"/>
        </w:rPr>
      </w:pPr>
    </w:p>
    <w:p w14:paraId="00000004" w14:textId="77777777" w:rsidR="00A3505C" w:rsidRDefault="000C6F94">
      <w:pPr>
        <w:rPr>
          <w:sz w:val="26"/>
          <w:szCs w:val="26"/>
        </w:rPr>
      </w:pPr>
      <w:r>
        <w:rPr>
          <w:sz w:val="26"/>
          <w:szCs w:val="26"/>
        </w:rPr>
        <w:t xml:space="preserve">1) </w:t>
      </w:r>
      <w:r>
        <w:rPr>
          <w:sz w:val="26"/>
          <w:szCs w:val="26"/>
        </w:rPr>
        <w:t xml:space="preserve">Meeting called to order 5:02 pm. Board members present: Brenda </w:t>
      </w:r>
      <w:proofErr w:type="spellStart"/>
      <w:r>
        <w:rPr>
          <w:sz w:val="26"/>
          <w:szCs w:val="26"/>
        </w:rPr>
        <w:t>Deeter</w:t>
      </w:r>
      <w:proofErr w:type="spellEnd"/>
      <w:r>
        <w:rPr>
          <w:sz w:val="26"/>
          <w:szCs w:val="26"/>
        </w:rPr>
        <w:t xml:space="preserve">, Michael O’Shea, Cindy Lund, Christopher Warnock. Board Members absent: Kristen Taylor, David Johnsen. Also present: City Council Representative </w:t>
      </w:r>
      <w:proofErr w:type="spellStart"/>
      <w:r>
        <w:rPr>
          <w:sz w:val="26"/>
          <w:szCs w:val="26"/>
        </w:rPr>
        <w:t>Malarie</w:t>
      </w:r>
      <w:proofErr w:type="spellEnd"/>
      <w:r>
        <w:rPr>
          <w:sz w:val="26"/>
          <w:szCs w:val="26"/>
        </w:rPr>
        <w:t xml:space="preserve"> Matsuda and Museum Director Jason</w:t>
      </w:r>
      <w:r>
        <w:rPr>
          <w:sz w:val="26"/>
          <w:szCs w:val="26"/>
        </w:rPr>
        <w:t xml:space="preserve"> Huntzinger, Mayor </w:t>
      </w:r>
      <w:proofErr w:type="spellStart"/>
      <w:r>
        <w:rPr>
          <w:sz w:val="26"/>
          <w:szCs w:val="26"/>
        </w:rPr>
        <w:t>Lenise</w:t>
      </w:r>
      <w:proofErr w:type="spellEnd"/>
      <w:r>
        <w:rPr>
          <w:sz w:val="26"/>
          <w:szCs w:val="26"/>
        </w:rPr>
        <w:t xml:space="preserve"> Peterman, City Recorder Zack </w:t>
      </w:r>
      <w:proofErr w:type="spellStart"/>
      <w:r>
        <w:rPr>
          <w:sz w:val="26"/>
          <w:szCs w:val="26"/>
        </w:rPr>
        <w:t>Tonc</w:t>
      </w:r>
      <w:proofErr w:type="spellEnd"/>
      <w:r>
        <w:rPr>
          <w:sz w:val="26"/>
          <w:szCs w:val="26"/>
        </w:rPr>
        <w:t>.</w:t>
      </w:r>
    </w:p>
    <w:p w14:paraId="00000005" w14:textId="77777777" w:rsidR="00A3505C" w:rsidRDefault="00A3505C">
      <w:pPr>
        <w:rPr>
          <w:sz w:val="26"/>
          <w:szCs w:val="26"/>
        </w:rPr>
      </w:pPr>
    </w:p>
    <w:p w14:paraId="00000006" w14:textId="77777777" w:rsidR="00A3505C" w:rsidRDefault="000C6F94">
      <w:pPr>
        <w:rPr>
          <w:sz w:val="26"/>
          <w:szCs w:val="26"/>
        </w:rPr>
      </w:pPr>
      <w:r>
        <w:rPr>
          <w:sz w:val="26"/>
          <w:szCs w:val="26"/>
        </w:rPr>
        <w:t>2) Museum Minutes -Museum board reviewed minutes from previous meeting with no comments or additions.</w:t>
      </w:r>
    </w:p>
    <w:p w14:paraId="00000007" w14:textId="77777777" w:rsidR="00A3505C" w:rsidRDefault="00A3505C">
      <w:pPr>
        <w:rPr>
          <w:sz w:val="26"/>
          <w:szCs w:val="26"/>
        </w:rPr>
      </w:pPr>
    </w:p>
    <w:p w14:paraId="00000008" w14:textId="77777777" w:rsidR="00A3505C" w:rsidRDefault="000C6F94">
      <w:pPr>
        <w:rPr>
          <w:sz w:val="26"/>
          <w:szCs w:val="26"/>
        </w:rPr>
      </w:pPr>
      <w:r>
        <w:rPr>
          <w:sz w:val="26"/>
          <w:szCs w:val="26"/>
        </w:rPr>
        <w:t>3) Museum Budget- Museum budget will be included on all monthly board meetings.</w:t>
      </w:r>
    </w:p>
    <w:p w14:paraId="00000009" w14:textId="77777777" w:rsidR="00A3505C" w:rsidRDefault="000C6F94">
      <w:pPr>
        <w:rPr>
          <w:sz w:val="26"/>
          <w:szCs w:val="26"/>
        </w:rPr>
      </w:pPr>
      <w:r>
        <w:rPr>
          <w:sz w:val="26"/>
          <w:szCs w:val="26"/>
        </w:rPr>
        <w:t>City Record</w:t>
      </w:r>
      <w:r>
        <w:rPr>
          <w:sz w:val="26"/>
          <w:szCs w:val="26"/>
        </w:rPr>
        <w:t xml:space="preserve">er Zack </w:t>
      </w:r>
      <w:proofErr w:type="spellStart"/>
      <w:r>
        <w:rPr>
          <w:sz w:val="26"/>
          <w:szCs w:val="26"/>
        </w:rPr>
        <w:t>Tonc</w:t>
      </w:r>
      <w:proofErr w:type="spellEnd"/>
      <w:r>
        <w:rPr>
          <w:sz w:val="26"/>
          <w:szCs w:val="26"/>
        </w:rPr>
        <w:t xml:space="preserve"> was present to address any questions or concerns about the budget. Concerns were expressed about the amount of the water bill, over 10,000 dollars. Zack explained that this had not previously been part of the museum’s budget, and it was now be</w:t>
      </w:r>
      <w:r>
        <w:rPr>
          <w:sz w:val="26"/>
          <w:szCs w:val="26"/>
        </w:rPr>
        <w:t xml:space="preserve">ing split with Parks. Zack explained a good part of this bill was for watering the equipment park behind the museum. Rep. Matsuda suggested the possibility of xeriscaping to reduce the large watering bill on the museum budget. </w:t>
      </w:r>
    </w:p>
    <w:p w14:paraId="0000000A" w14:textId="77777777" w:rsidR="00A3505C" w:rsidRDefault="000C6F94">
      <w:pPr>
        <w:rPr>
          <w:sz w:val="26"/>
          <w:szCs w:val="26"/>
        </w:rPr>
      </w:pPr>
      <w:r>
        <w:rPr>
          <w:sz w:val="26"/>
          <w:szCs w:val="26"/>
        </w:rPr>
        <w:t>Mayor Peterman was present t</w:t>
      </w:r>
      <w:r>
        <w:rPr>
          <w:sz w:val="26"/>
          <w:szCs w:val="26"/>
        </w:rPr>
        <w:t xml:space="preserve">o address concerns she had heard in the past about </w:t>
      </w:r>
      <w:proofErr w:type="gramStart"/>
      <w:r>
        <w:rPr>
          <w:sz w:val="26"/>
          <w:szCs w:val="26"/>
        </w:rPr>
        <w:t>how</w:t>
      </w:r>
      <w:proofErr w:type="gramEnd"/>
      <w:r>
        <w:rPr>
          <w:sz w:val="26"/>
          <w:szCs w:val="26"/>
        </w:rPr>
        <w:t xml:space="preserve"> </w:t>
      </w:r>
    </w:p>
    <w:p w14:paraId="0000000B" w14:textId="77777777" w:rsidR="00A3505C" w:rsidRDefault="000C6F94">
      <w:pPr>
        <w:rPr>
          <w:sz w:val="26"/>
          <w:szCs w:val="26"/>
        </w:rPr>
      </w:pPr>
      <w:r>
        <w:rPr>
          <w:sz w:val="26"/>
          <w:szCs w:val="26"/>
        </w:rPr>
        <w:t>Museum donations are being used, and to stress that there was no inappropriate use of donation dollars taking place, and how they could be moved wherever necessary within the museum budget. Director H</w:t>
      </w:r>
      <w:r>
        <w:rPr>
          <w:sz w:val="26"/>
          <w:szCs w:val="26"/>
        </w:rPr>
        <w:t xml:space="preserve">untzinger asked about 15,000 ‘fixed asset’ assets the museum had that he was made aware of by Recorder Zack </w:t>
      </w:r>
      <w:proofErr w:type="spellStart"/>
      <w:r>
        <w:rPr>
          <w:sz w:val="26"/>
          <w:szCs w:val="26"/>
        </w:rPr>
        <w:t>Tonc</w:t>
      </w:r>
      <w:proofErr w:type="spellEnd"/>
      <w:r>
        <w:rPr>
          <w:sz w:val="26"/>
          <w:szCs w:val="26"/>
        </w:rPr>
        <w:t>, and how much of it had been allocated to projects. Museum roof repairs were using some of these funds, but it was unclear what monies would be</w:t>
      </w:r>
      <w:r>
        <w:rPr>
          <w:sz w:val="26"/>
          <w:szCs w:val="26"/>
        </w:rPr>
        <w:t xml:space="preserve"> available for other projects.</w:t>
      </w:r>
    </w:p>
    <w:p w14:paraId="0000000C" w14:textId="77777777" w:rsidR="00A3505C" w:rsidRDefault="00A3505C">
      <w:pPr>
        <w:rPr>
          <w:sz w:val="26"/>
          <w:szCs w:val="26"/>
        </w:rPr>
      </w:pPr>
    </w:p>
    <w:p w14:paraId="0000000D" w14:textId="77777777" w:rsidR="00A3505C" w:rsidRDefault="000C6F94">
      <w:pPr>
        <w:rPr>
          <w:sz w:val="26"/>
          <w:szCs w:val="26"/>
        </w:rPr>
      </w:pPr>
      <w:r>
        <w:rPr>
          <w:sz w:val="26"/>
          <w:szCs w:val="26"/>
        </w:rPr>
        <w:t xml:space="preserve">4) Design Projects-Designer </w:t>
      </w:r>
      <w:proofErr w:type="spellStart"/>
      <w:r>
        <w:rPr>
          <w:sz w:val="26"/>
          <w:szCs w:val="26"/>
        </w:rPr>
        <w:t>Krystie</w:t>
      </w:r>
      <w:proofErr w:type="spellEnd"/>
      <w:r>
        <w:rPr>
          <w:sz w:val="26"/>
          <w:szCs w:val="26"/>
        </w:rPr>
        <w:t xml:space="preserve"> Rachelle was unable to be present to discuss graphic projects for the museum, the item was moved to the June meeting.</w:t>
      </w:r>
    </w:p>
    <w:p w14:paraId="0000000E" w14:textId="77777777" w:rsidR="00A3505C" w:rsidRDefault="00A3505C">
      <w:pPr>
        <w:rPr>
          <w:sz w:val="26"/>
          <w:szCs w:val="26"/>
        </w:rPr>
      </w:pPr>
    </w:p>
    <w:p w14:paraId="0000000F" w14:textId="77777777" w:rsidR="00A3505C" w:rsidRDefault="000C6F94">
      <w:pPr>
        <w:rPr>
          <w:sz w:val="26"/>
          <w:szCs w:val="26"/>
        </w:rPr>
      </w:pPr>
      <w:r>
        <w:rPr>
          <w:sz w:val="26"/>
          <w:szCs w:val="26"/>
        </w:rPr>
        <w:t>5) Final details and roles were discussed for the Bluegrass Rambler e</w:t>
      </w:r>
      <w:r>
        <w:rPr>
          <w:sz w:val="26"/>
          <w:szCs w:val="26"/>
        </w:rPr>
        <w:t xml:space="preserve">vent. Most of the preparations had been arranged at the previous event planning meeting. </w:t>
      </w:r>
    </w:p>
    <w:p w14:paraId="00000010" w14:textId="77777777" w:rsidR="00A3505C" w:rsidRDefault="00A3505C">
      <w:pPr>
        <w:rPr>
          <w:sz w:val="26"/>
          <w:szCs w:val="26"/>
        </w:rPr>
      </w:pPr>
    </w:p>
    <w:p w14:paraId="00000011" w14:textId="77777777" w:rsidR="00A3505C" w:rsidRDefault="000C6F94">
      <w:pPr>
        <w:rPr>
          <w:sz w:val="26"/>
          <w:szCs w:val="26"/>
        </w:rPr>
      </w:pPr>
      <w:r>
        <w:rPr>
          <w:sz w:val="26"/>
          <w:szCs w:val="26"/>
        </w:rPr>
        <w:t xml:space="preserve">6) Facade Expenditures-Projects for the facade of the museum were discussed. </w:t>
      </w:r>
    </w:p>
    <w:p w14:paraId="00000012" w14:textId="77777777" w:rsidR="00A3505C" w:rsidRDefault="000C6F94">
      <w:pPr>
        <w:rPr>
          <w:sz w:val="26"/>
          <w:szCs w:val="26"/>
        </w:rPr>
      </w:pPr>
      <w:r>
        <w:rPr>
          <w:sz w:val="26"/>
          <w:szCs w:val="26"/>
        </w:rPr>
        <w:t xml:space="preserve">Quote and plans were looked at from Brimley Neon to create a Hotel Helper sign. </w:t>
      </w:r>
    </w:p>
    <w:p w14:paraId="00000013" w14:textId="77777777" w:rsidR="00A3505C" w:rsidRDefault="000C6F94">
      <w:pPr>
        <w:rPr>
          <w:sz w:val="26"/>
          <w:szCs w:val="26"/>
        </w:rPr>
      </w:pPr>
      <w:r>
        <w:rPr>
          <w:sz w:val="26"/>
          <w:szCs w:val="26"/>
        </w:rPr>
        <w:t>Rep. M</w:t>
      </w:r>
      <w:r>
        <w:rPr>
          <w:sz w:val="26"/>
          <w:szCs w:val="26"/>
        </w:rPr>
        <w:t>atsuda spoke about the vinyl sign near the top of the front of building that would have the museum's name on it. No final decision was made to proceed with the neon sign, and all museum facade projects will be discussed further at June board meeting.</w:t>
      </w:r>
    </w:p>
    <w:p w14:paraId="00000014" w14:textId="77777777" w:rsidR="00A3505C" w:rsidRDefault="00A3505C">
      <w:pPr>
        <w:rPr>
          <w:sz w:val="26"/>
          <w:szCs w:val="26"/>
        </w:rPr>
      </w:pPr>
    </w:p>
    <w:p w14:paraId="00000015" w14:textId="77777777" w:rsidR="00A3505C" w:rsidRDefault="00A3505C">
      <w:pPr>
        <w:rPr>
          <w:sz w:val="28"/>
          <w:szCs w:val="28"/>
        </w:rPr>
      </w:pPr>
    </w:p>
    <w:p w14:paraId="00000016" w14:textId="77777777" w:rsidR="00A3505C" w:rsidRDefault="000C6F94">
      <w:pPr>
        <w:rPr>
          <w:sz w:val="26"/>
          <w:szCs w:val="26"/>
        </w:rPr>
      </w:pPr>
      <w:r>
        <w:rPr>
          <w:sz w:val="26"/>
          <w:szCs w:val="26"/>
        </w:rPr>
        <w:t xml:space="preserve">7) </w:t>
      </w:r>
      <w:r>
        <w:rPr>
          <w:sz w:val="26"/>
          <w:szCs w:val="26"/>
        </w:rPr>
        <w:t xml:space="preserve">Railfan Photography Exhibit- Director Huntzinger stated that entries were going well for the </w:t>
      </w:r>
      <w:proofErr w:type="gramStart"/>
      <w:r>
        <w:rPr>
          <w:sz w:val="26"/>
          <w:szCs w:val="26"/>
        </w:rPr>
        <w:t>exhibition, and</w:t>
      </w:r>
      <w:proofErr w:type="gramEnd"/>
      <w:r>
        <w:rPr>
          <w:sz w:val="26"/>
          <w:szCs w:val="26"/>
        </w:rPr>
        <w:t xml:space="preserve"> suggested talking further in the future about finding awards for the </w:t>
      </w:r>
      <w:proofErr w:type="spellStart"/>
      <w:r>
        <w:rPr>
          <w:sz w:val="26"/>
          <w:szCs w:val="26"/>
        </w:rPr>
        <w:t>Viewers</w:t>
      </w:r>
      <w:proofErr w:type="spellEnd"/>
      <w:r>
        <w:rPr>
          <w:sz w:val="26"/>
          <w:szCs w:val="26"/>
        </w:rPr>
        <w:t xml:space="preserve"> Choice winners.</w:t>
      </w:r>
    </w:p>
    <w:p w14:paraId="00000017" w14:textId="77777777" w:rsidR="00A3505C" w:rsidRDefault="00A3505C">
      <w:pPr>
        <w:rPr>
          <w:sz w:val="28"/>
          <w:szCs w:val="28"/>
        </w:rPr>
      </w:pPr>
    </w:p>
    <w:p w14:paraId="00000018" w14:textId="77777777" w:rsidR="00A3505C" w:rsidRDefault="000C6F94">
      <w:pPr>
        <w:rPr>
          <w:sz w:val="26"/>
          <w:szCs w:val="26"/>
        </w:rPr>
      </w:pPr>
      <w:r>
        <w:rPr>
          <w:sz w:val="26"/>
          <w:szCs w:val="26"/>
        </w:rPr>
        <w:t>8) Meeting adjourned.</w:t>
      </w:r>
    </w:p>
    <w:p w14:paraId="00000019" w14:textId="77777777" w:rsidR="00A3505C" w:rsidRDefault="00A3505C">
      <w:pPr>
        <w:rPr>
          <w:sz w:val="24"/>
          <w:szCs w:val="24"/>
        </w:rPr>
      </w:pPr>
    </w:p>
    <w:sectPr w:rsidR="00A3505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5C"/>
    <w:rsid w:val="000C6F94"/>
    <w:rsid w:val="00A35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02F9D-2144-4514-BF1C-A0A68B73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2183</Characters>
  <Application>Microsoft Office Word</Application>
  <DocSecurity>0</DocSecurity>
  <Lines>103</Lines>
  <Paragraphs>65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Museum</dc:creator>
  <cp:lastModifiedBy>Jason Huntzinger</cp:lastModifiedBy>
  <cp:revision>2</cp:revision>
  <dcterms:created xsi:type="dcterms:W3CDTF">2021-06-14T16:46:00Z</dcterms:created>
  <dcterms:modified xsi:type="dcterms:W3CDTF">2021-06-14T16:46:00Z</dcterms:modified>
</cp:coreProperties>
</file>