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before="0" w:line="240" w:lineRule="auto"/>
        <w:jc w:val="center"/>
        <w:rPr>
          <w:sz w:val="24"/>
          <w:szCs w:val="24"/>
        </w:rPr>
      </w:pPr>
      <w:r w:rsidDel="00000000" w:rsidR="00000000" w:rsidRPr="00000000">
        <w:rPr>
          <w:sz w:val="24"/>
          <w:szCs w:val="24"/>
          <w:rtl w:val="0"/>
        </w:rPr>
        <w:t xml:space="preserve">Minutes of the Meadow Town Planning and Zoning Meeting</w:t>
      </w:r>
    </w:p>
    <w:p w:rsidR="00000000" w:rsidDel="00000000" w:rsidP="00000000" w:rsidRDefault="00000000" w:rsidRPr="00000000" w14:paraId="00000002">
      <w:pPr>
        <w:spacing w:after="0" w:before="0" w:line="240" w:lineRule="auto"/>
        <w:jc w:val="center"/>
        <w:rPr>
          <w:sz w:val="24"/>
          <w:szCs w:val="24"/>
        </w:rPr>
      </w:pPr>
      <w:r w:rsidDel="00000000" w:rsidR="00000000" w:rsidRPr="00000000">
        <w:rPr>
          <w:sz w:val="24"/>
          <w:szCs w:val="24"/>
          <w:rtl w:val="0"/>
        </w:rPr>
        <w:t xml:space="preserve">April 14, 2021 at 7:00 PM</w:t>
      </w:r>
    </w:p>
    <w:p w:rsidR="00000000" w:rsidDel="00000000" w:rsidP="00000000" w:rsidRDefault="00000000" w:rsidRPr="00000000" w14:paraId="00000003">
      <w:pPr>
        <w:spacing w:after="0" w:before="0" w:line="240" w:lineRule="auto"/>
        <w:jc w:val="center"/>
        <w:rPr>
          <w:sz w:val="24"/>
          <w:szCs w:val="24"/>
        </w:rPr>
      </w:pPr>
      <w:r w:rsidDel="00000000" w:rsidR="00000000" w:rsidRPr="00000000">
        <w:rPr>
          <w:sz w:val="24"/>
          <w:szCs w:val="24"/>
          <w:rtl w:val="0"/>
        </w:rPr>
        <w:t xml:space="preserve">at the Meadow Fire Station </w:t>
      </w:r>
    </w:p>
    <w:p w:rsidR="00000000" w:rsidDel="00000000" w:rsidP="00000000" w:rsidRDefault="00000000" w:rsidRPr="00000000" w14:paraId="00000004">
      <w:pPr>
        <w:spacing w:after="240" w:before="240" w:lineRule="auto"/>
        <w:jc w:val="center"/>
        <w:rPr>
          <w:b w:val="1"/>
          <w:color w:val="ff0000"/>
          <w:sz w:val="24"/>
          <w:szCs w:val="24"/>
        </w:rPr>
      </w:pPr>
      <w:r w:rsidDel="00000000" w:rsidR="00000000" w:rsidRPr="00000000">
        <w:rPr>
          <w:b w:val="1"/>
          <w:color w:val="ff0000"/>
          <w:sz w:val="24"/>
          <w:szCs w:val="24"/>
          <w:rtl w:val="0"/>
        </w:rPr>
        <w:t xml:space="preserve">***THESE ARE DRAFT MINUTES THAT HAVE NOT BEEN APPROVED***</w:t>
      </w:r>
    </w:p>
    <w:p w:rsidR="00000000" w:rsidDel="00000000" w:rsidP="00000000" w:rsidRDefault="00000000" w:rsidRPr="00000000" w14:paraId="00000005">
      <w:pPr>
        <w:spacing w:after="240" w:before="240" w:lineRule="auto"/>
        <w:rPr>
          <w:sz w:val="24"/>
          <w:szCs w:val="24"/>
        </w:rPr>
      </w:pPr>
      <w:r w:rsidDel="00000000" w:rsidR="00000000" w:rsidRPr="00000000">
        <w:rPr>
          <w:sz w:val="24"/>
          <w:szCs w:val="24"/>
          <w:rtl w:val="0"/>
        </w:rPr>
        <w:t xml:space="preserve">Attending: Commission member Mark Cowley, Commission Chairman Andrew Flake, Commission member Shayne Sampson, Commission member Neal Westphal, Commission member Van Stott, Secretary Monica Dearden, Tony Cowley,  Zane Murnan, Dusty Mundy, Ryan Mundy, Town Council member Channing Stott, Lloyd Robison, Ron Heard,Town Council member Dustan Starley, Alishia Starley and  Leo Stott.</w:t>
      </w:r>
    </w:p>
    <w:p w:rsidR="00000000" w:rsidDel="00000000" w:rsidP="00000000" w:rsidRDefault="00000000" w:rsidRPr="00000000" w14:paraId="00000006">
      <w:pPr>
        <w:spacing w:after="240" w:before="240" w:lineRule="auto"/>
        <w:rPr>
          <w:sz w:val="24"/>
          <w:szCs w:val="24"/>
        </w:rPr>
      </w:pPr>
      <w:r w:rsidDel="00000000" w:rsidR="00000000" w:rsidRPr="00000000">
        <w:rPr>
          <w:sz w:val="24"/>
          <w:szCs w:val="24"/>
          <w:rtl w:val="0"/>
        </w:rPr>
        <w:t xml:space="preserve">Excused: Mayor Lynette Madsen.</w:t>
      </w:r>
    </w:p>
    <w:p w:rsidR="00000000" w:rsidDel="00000000" w:rsidP="00000000" w:rsidRDefault="00000000" w:rsidRPr="00000000" w14:paraId="00000007">
      <w:pPr>
        <w:spacing w:after="240" w:before="240" w:lineRule="auto"/>
        <w:rPr>
          <w:sz w:val="24"/>
          <w:szCs w:val="24"/>
        </w:rPr>
      </w:pPr>
      <w:r w:rsidDel="00000000" w:rsidR="00000000" w:rsidRPr="00000000">
        <w:rPr>
          <w:sz w:val="24"/>
          <w:szCs w:val="24"/>
          <w:rtl w:val="0"/>
        </w:rPr>
        <w:t xml:space="preserve">The meeting was opened with the Pledge of Allegiance and Lloyd offered a prayer.</w:t>
      </w:r>
    </w:p>
    <w:p w:rsidR="00000000" w:rsidDel="00000000" w:rsidP="00000000" w:rsidRDefault="00000000" w:rsidRPr="00000000" w14:paraId="00000008">
      <w:pPr>
        <w:rPr>
          <w:sz w:val="24"/>
          <w:szCs w:val="24"/>
        </w:rPr>
      </w:pPr>
      <w:r w:rsidDel="00000000" w:rsidR="00000000" w:rsidRPr="00000000">
        <w:rPr>
          <w:b w:val="1"/>
          <w:sz w:val="24"/>
          <w:szCs w:val="24"/>
          <w:rtl w:val="0"/>
        </w:rPr>
        <w:t xml:space="preserve">Review and approve minutes from the January 12, 2021 meeting: </w:t>
      </w:r>
      <w:r w:rsidDel="00000000" w:rsidR="00000000" w:rsidRPr="00000000">
        <w:rPr>
          <w:sz w:val="24"/>
          <w:szCs w:val="24"/>
          <w:rtl w:val="0"/>
        </w:rPr>
        <w:t xml:space="preserve">The commission reviewed the minutes from the 1/12/21 meeting. Neal indicated that he would like to see a minor verbiage change. Mark motioned to approve the minutes with the change, Neal seconded. All were in favor. </w:t>
      </w:r>
    </w:p>
    <w:p w:rsidR="00000000" w:rsidDel="00000000" w:rsidP="00000000" w:rsidRDefault="00000000" w:rsidRPr="00000000" w14:paraId="00000009">
      <w:pPr>
        <w:rPr>
          <w:sz w:val="24"/>
          <w:szCs w:val="24"/>
        </w:rPr>
      </w:pPr>
      <w:r w:rsidDel="00000000" w:rsidR="00000000" w:rsidRPr="00000000">
        <w:rPr>
          <w:rtl w:val="0"/>
        </w:rPr>
      </w:r>
    </w:p>
    <w:p w:rsidR="00000000" w:rsidDel="00000000" w:rsidP="00000000" w:rsidRDefault="00000000" w:rsidRPr="00000000" w14:paraId="0000000A">
      <w:pPr>
        <w:rPr>
          <w:sz w:val="24"/>
          <w:szCs w:val="24"/>
        </w:rPr>
      </w:pPr>
      <w:r w:rsidDel="00000000" w:rsidR="00000000" w:rsidRPr="00000000">
        <w:rPr>
          <w:b w:val="1"/>
          <w:sz w:val="24"/>
          <w:szCs w:val="24"/>
          <w:rtl w:val="0"/>
        </w:rPr>
        <w:t xml:space="preserve">Dusty Mundy: </w:t>
      </w:r>
      <w:r w:rsidDel="00000000" w:rsidR="00000000" w:rsidRPr="00000000">
        <w:rPr>
          <w:sz w:val="24"/>
          <w:szCs w:val="24"/>
          <w:rtl w:val="0"/>
        </w:rPr>
        <w:t xml:space="preserve">Dusty referred to Ryan to speak to the P&amp;Z commission. They are interested in annexing 2 acres to the East of Dusty, see attached maps. Mark said that this piece of property isn’t in the proposed annexation boundaries.The planning commission  just went through the process to get this started and no one came to the meetings to say anything. Dusty feels that it sounds like they are right on schedule to change things. Shayne wondered what it would take to begin the process of making the changes? Dusty is willing to go through the steps that it would take and would like a step by step list of what he would need to do. Andrew wondered if annexation outside the boundaries would be considered. Mark says no. This property is adjacent to town boundaries which would be one of the requirements for annexation. Mark pointed out that Title Ten calls for the town to be laid out in a grid pattern with a road every 596 feet. Dusty said that looking at the map he can’t see a grid pattern. Mark indicated that there were reasons that nothing was included above the current town boundaries including the fact that one of the roads can’t be continued because of Ken Twitchell’s home in the proposed roadway. Tony indicated that annexation to the east would not be encouraged because of low water pressure. It was clarified that the one water right Dusty holds would only be a ¼ of what he would need for the 2 acres of property that they are interested in annexing. Dusty commented that that there has already been one easement tapright granted and used in a differing area than intended. Channing indicated that any future meters will be placed within town boundaries. Neal said that his understanding is at this point the Planning &amp; Zoning commissions hands are tied right now and the next step would be for the Mundy’s to attend the town council meeting to see if they are willing to begin the process to change the ordinance. Monica will ask Lynette to add the Mundy’s to the agenda for the upcoming meeting. Dusty thanked the commission and Mark for keeping things straight. </w:t>
      </w:r>
    </w:p>
    <w:p w:rsidR="00000000" w:rsidDel="00000000" w:rsidP="00000000" w:rsidRDefault="00000000" w:rsidRPr="00000000" w14:paraId="0000000B">
      <w:pPr>
        <w:rPr>
          <w:sz w:val="24"/>
          <w:szCs w:val="24"/>
        </w:rPr>
      </w:pPr>
      <w:r w:rsidDel="00000000" w:rsidR="00000000" w:rsidRPr="00000000">
        <w:rPr>
          <w:rtl w:val="0"/>
        </w:rPr>
      </w:r>
    </w:p>
    <w:p w:rsidR="00000000" w:rsidDel="00000000" w:rsidP="00000000" w:rsidRDefault="00000000" w:rsidRPr="00000000" w14:paraId="0000000C">
      <w:pPr>
        <w:rPr>
          <w:sz w:val="24"/>
          <w:szCs w:val="24"/>
        </w:rPr>
      </w:pPr>
      <w:r w:rsidDel="00000000" w:rsidR="00000000" w:rsidRPr="00000000">
        <w:rPr>
          <w:b w:val="1"/>
          <w:sz w:val="24"/>
          <w:szCs w:val="24"/>
          <w:rtl w:val="0"/>
        </w:rPr>
        <w:t xml:space="preserve">Review Conceptual Annexation exhibit: </w:t>
      </w:r>
      <w:r w:rsidDel="00000000" w:rsidR="00000000" w:rsidRPr="00000000">
        <w:rPr>
          <w:sz w:val="24"/>
          <w:szCs w:val="24"/>
          <w:rtl w:val="0"/>
        </w:rPr>
        <w:t xml:space="preserve">The commission moved into a work portion of the meeting and discussions we held about the conceptual annexation map that Andrew has been working on. This is based on a perspective grid annexation. Mark indicated that he appreciated what Andrew has done. He feels it is important to keep in mind that the commission is not planning for today, but for what could come one hundred years in the future and that must always be kept in mind. </w:t>
      </w:r>
    </w:p>
    <w:p w:rsidR="00000000" w:rsidDel="00000000" w:rsidP="00000000" w:rsidRDefault="00000000" w:rsidRPr="00000000" w14:paraId="0000000D">
      <w:pPr>
        <w:rPr>
          <w:sz w:val="24"/>
          <w:szCs w:val="24"/>
        </w:rPr>
      </w:pPr>
      <w:r w:rsidDel="00000000" w:rsidR="00000000" w:rsidRPr="00000000">
        <w:rPr>
          <w:rtl w:val="0"/>
        </w:rPr>
      </w:r>
    </w:p>
    <w:p w:rsidR="00000000" w:rsidDel="00000000" w:rsidP="00000000" w:rsidRDefault="00000000" w:rsidRPr="00000000" w14:paraId="0000000E">
      <w:pPr>
        <w:rPr>
          <w:sz w:val="24"/>
          <w:szCs w:val="24"/>
        </w:rPr>
      </w:pPr>
      <w:r w:rsidDel="00000000" w:rsidR="00000000" w:rsidRPr="00000000">
        <w:rPr>
          <w:sz w:val="24"/>
          <w:szCs w:val="24"/>
          <w:rtl w:val="0"/>
        </w:rPr>
        <w:t xml:space="preserve">Van motioned to adjourn the meeting. Neal seconded. All were in favor.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