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ED15B" w14:textId="77777777" w:rsidR="001336C4" w:rsidRDefault="001336C4" w:rsidP="001336C4">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1312" behindDoc="0" locked="0" layoutInCell="1" allowOverlap="1" wp14:anchorId="7FF65853" wp14:editId="28A7747F">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5"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181F0E18" w14:textId="77777777" w:rsidR="001336C4" w:rsidRDefault="001336C4" w:rsidP="001336C4">
                            <w:pPr>
                              <w:pStyle w:val="BodyB"/>
                              <w:jc w:val="center"/>
                            </w:pPr>
                            <w:r>
                              <w:rPr>
                                <w:rFonts w:ascii="Market Fresh All Caps" w:eastAsia="Market Fresh All Caps" w:hAnsi="Market Fresh All Caps" w:cs="Market Fresh All Caps"/>
                                <w:b/>
                                <w:bCs/>
                                <w:color w:val="002060"/>
                                <w:u w:color="002060"/>
                              </w:rPr>
                              <w:t>185 South main</w:t>
                            </w:r>
                          </w:p>
                        </w:txbxContent>
                      </wps:txbx>
                      <wps:bodyPr wrap="square" lIns="45718" tIns="45718" rIns="45718" bIns="45718" numCol="1" anchor="t">
                        <a:noAutofit/>
                      </wps:bodyPr>
                    </wps:wsp>
                  </a:graphicData>
                </a:graphic>
              </wp:anchor>
            </w:drawing>
          </mc:Choice>
          <mc:Fallback>
            <w:pict>
              <v:shapetype w14:anchorId="7FF65853"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" stroked="f" strokeweight="1pt">
                <v:stroke miterlimit="4"/>
                <v:textbox inset="1.2699mm,1.2699mm,1.2699mm,1.2699mm">
                  <w:txbxContent>
                    <w:p w14:paraId="181F0E18" w14:textId="77777777" w:rsidR="001336C4" w:rsidRDefault="001336C4" w:rsidP="001336C4">
                      <w:pPr>
                        <w:pStyle w:val="BodyB"/>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rFonts w:ascii="Market Fresh" w:eastAsia="Market Fresh" w:hAnsi="Market Fresh" w:cs="Market Fresh"/>
          <w:b/>
          <w:bCs/>
          <w:noProof/>
          <w:sz w:val="28"/>
          <w:szCs w:val="28"/>
        </w:rPr>
        <mc:AlternateContent>
          <mc:Choice Requires="wps">
            <w:drawing>
              <wp:anchor distT="80010" distB="80010" distL="80010" distR="80010" simplePos="0" relativeHeight="251659264" behindDoc="0" locked="0" layoutInCell="1" allowOverlap="1" wp14:anchorId="3B2CE7DB" wp14:editId="44C78D7B">
                <wp:simplePos x="0" y="0"/>
                <wp:positionH relativeFrom="column">
                  <wp:posOffset>-53973</wp:posOffset>
                </wp:positionH>
                <wp:positionV relativeFrom="line">
                  <wp:posOffset>5080</wp:posOffset>
                </wp:positionV>
                <wp:extent cx="3180715" cy="2012950"/>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2E138667" w14:textId="77777777" w:rsidR="001336C4" w:rsidRDefault="001336C4" w:rsidP="001336C4">
                            <w:pPr>
                              <w:pStyle w:val="BodyB"/>
                            </w:pPr>
                            <w:r>
                              <w:rPr>
                                <w:noProof/>
                              </w:rPr>
                              <w:drawing>
                                <wp:inline distT="0" distB="0" distL="0" distR="0" wp14:anchorId="35E60E23" wp14:editId="55B91A9F">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3B2CE7DB"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" stroked="f" strokeweight="1pt">
                <v:stroke miterlimit="4"/>
                <v:textbox inset="1.2699mm,1.2699mm,1.2699mm,1.2699mm">
                  <w:txbxContent>
                    <w:p w14:paraId="2E138667" w14:textId="77777777" w:rsidR="001336C4" w:rsidRDefault="001336C4" w:rsidP="001336C4">
                      <w:pPr>
                        <w:pStyle w:val="BodyB"/>
                      </w:pPr>
                      <w:r>
                        <w:rPr>
                          <w:noProof/>
                        </w:rPr>
                        <w:drawing>
                          <wp:inline distT="0" distB="0" distL="0" distR="0" wp14:anchorId="35E60E23" wp14:editId="55B91A9F">
                            <wp:extent cx="2640330" cy="191262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v:textbox>
                <w10:wrap type="square" anchory="line"/>
              </v:shape>
            </w:pict>
          </mc:Fallback>
        </mc:AlternateContent>
      </w:r>
    </w:p>
    <w:p w14:paraId="74F24B06" w14:textId="77777777" w:rsidR="001336C4" w:rsidRDefault="001336C4" w:rsidP="001336C4">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368B881E" wp14:editId="21F1B7F9">
                <wp:simplePos x="0" y="0"/>
                <wp:positionH relativeFrom="column">
                  <wp:posOffset>3195953</wp:posOffset>
                </wp:positionH>
                <wp:positionV relativeFrom="line">
                  <wp:posOffset>172719</wp:posOffset>
                </wp:positionV>
                <wp:extent cx="2397125" cy="836931"/>
                <wp:effectExtent l="0" t="0" r="0" b="0"/>
                <wp:wrapSquare wrapText="bothSides" distT="80010" distB="80010" distL="80010" distR="80010"/>
                <wp:docPr id="1073741828"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393F31A9" w14:textId="77777777" w:rsidR="001336C4" w:rsidRDefault="001336C4" w:rsidP="001336C4">
                            <w:pPr>
                              <w:pStyle w:val="BodyB"/>
                            </w:pPr>
                            <w:r>
                              <w:rPr>
                                <w:noProof/>
                              </w:rPr>
                              <w:drawing>
                                <wp:inline distT="0" distB="0" distL="0" distR="0" wp14:anchorId="48E8BE70" wp14:editId="23DEAA7A">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368B881E"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" stroked="f" strokeweight="1pt">
                <v:stroke miterlimit="4"/>
                <v:textbox inset="1.2699mm,1.2699mm,1.2699mm,1.2699mm">
                  <w:txbxContent>
                    <w:p w14:paraId="393F31A9" w14:textId="77777777" w:rsidR="001336C4" w:rsidRDefault="001336C4" w:rsidP="001336C4">
                      <w:pPr>
                        <w:pStyle w:val="BodyB"/>
                      </w:pPr>
                      <w:r>
                        <w:rPr>
                          <w:noProof/>
                        </w:rPr>
                        <w:drawing>
                          <wp:inline distT="0" distB="0" distL="0" distR="0" wp14:anchorId="48E8BE70" wp14:editId="23DEAA7A">
                            <wp:extent cx="2105422" cy="735807"/>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0E352383"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27A015A9"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p>
    <w:p w14:paraId="436BA94B"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p>
    <w:p w14:paraId="144A853B"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p>
    <w:p w14:paraId="09E5D9E4"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p>
    <w:p w14:paraId="51E4AECF" w14:textId="77777777" w:rsidR="001336C4" w:rsidRDefault="001336C4" w:rsidP="001336C4">
      <w:pPr>
        <w:pStyle w:val="BodyA"/>
        <w:spacing w:after="0" w:line="240" w:lineRule="auto"/>
        <w:rPr>
          <w:rFonts w:ascii="Market Fresh" w:eastAsia="Market Fresh" w:hAnsi="Market Fresh" w:cs="Market Fresh"/>
          <w:b/>
          <w:bCs/>
          <w:sz w:val="28"/>
          <w:szCs w:val="28"/>
          <w:lang w:val="en-US"/>
        </w:rPr>
      </w:pPr>
    </w:p>
    <w:p w14:paraId="4D1310C4" w14:textId="7628FCF7" w:rsidR="001336C4" w:rsidRDefault="001336C4" w:rsidP="001336C4">
      <w:pPr>
        <w:pStyle w:val="BodyA"/>
        <w:spacing w:after="0" w:line="240" w:lineRule="auto"/>
        <w:jc w:val="center"/>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 work meeting</w:t>
      </w:r>
    </w:p>
    <w:p w14:paraId="6F7719AC" w14:textId="68E4A932" w:rsidR="001336C4" w:rsidRDefault="001336C4" w:rsidP="001336C4">
      <w:pPr>
        <w:pStyle w:val="BodyA"/>
        <w:spacing w:after="0" w:line="240" w:lineRule="auto"/>
        <w:ind w:firstLine="720"/>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May 27, 2021</w:t>
      </w:r>
    </w:p>
    <w:p w14:paraId="4720DFF5" w14:textId="77777777" w:rsidR="001336C4" w:rsidRDefault="001336C4" w:rsidP="001336C4">
      <w:pPr>
        <w:pStyle w:val="BodyA"/>
        <w:spacing w:after="0" w:line="240" w:lineRule="auto"/>
        <w:rPr>
          <w:rFonts w:ascii="Market Fresh" w:eastAsia="Market Fresh" w:hAnsi="Market Fresh" w:cs="Market Fresh"/>
        </w:rPr>
      </w:pPr>
    </w:p>
    <w:p w14:paraId="533C993D" w14:textId="77777777" w:rsidR="001336C4" w:rsidRDefault="001336C4" w:rsidP="001336C4">
      <w:pPr>
        <w:pStyle w:val="BodyA"/>
        <w:spacing w:after="0" w:line="240" w:lineRule="auto"/>
        <w:rPr>
          <w:rFonts w:ascii="Market Fresh" w:eastAsia="Market Fresh" w:hAnsi="Market Fresh" w:cs="Market Fresh"/>
          <w:color w:val="7030A0"/>
          <w:u w:color="7030A0"/>
          <w:lang w:val="en-US"/>
        </w:rPr>
      </w:pPr>
    </w:p>
    <w:p w14:paraId="56CF8DD4" w14:textId="77777777" w:rsidR="001336C4" w:rsidRDefault="001336C4" w:rsidP="001336C4">
      <w:pPr>
        <w:pStyle w:val="BodyA"/>
        <w:spacing w:after="0" w:line="240" w:lineRule="auto"/>
        <w:rPr>
          <w:rFonts w:ascii="Market Fresh" w:eastAsia="Market Fresh" w:hAnsi="Market Fresh" w:cs="Market Fresh"/>
          <w:color w:val="7030A0"/>
          <w:u w:color="7030A0"/>
          <w:lang w:val="en-US"/>
        </w:rPr>
      </w:pPr>
    </w:p>
    <w:p w14:paraId="7380E198" w14:textId="5CB53619" w:rsidR="001336C4" w:rsidRPr="00F721F2" w:rsidRDefault="001336C4" w:rsidP="001336C4">
      <w:pPr>
        <w:pStyle w:val="BodyAA"/>
        <w:spacing w:after="0" w:line="240" w:lineRule="auto"/>
        <w:rPr>
          <w:rFonts w:ascii="Tahoma" w:eastAsia="Verdana" w:hAnsi="Tahoma" w:cs="Tahoma"/>
          <w:color w:val="538135"/>
          <w:u w:color="538135"/>
        </w:rPr>
      </w:pPr>
      <w:r w:rsidRPr="00F721F2">
        <w:rPr>
          <w:rFonts w:ascii="Tahoma" w:hAnsi="Tahoma" w:cs="Tahoma"/>
          <w:color w:val="538135"/>
          <w:u w:color="7030A0"/>
          <w:lang w:val="en-US"/>
        </w:rPr>
        <w:t>The following are draft minutes from the Council Meeting held on May 27, 2021.</w:t>
      </w:r>
      <w:r w:rsidRPr="00F721F2">
        <w:rPr>
          <w:rFonts w:ascii="Tahoma" w:hAnsi="Tahoma" w:cs="Tahoma"/>
          <w:color w:val="538135"/>
          <w:u w:color="7030A0"/>
        </w:rPr>
        <w:t xml:space="preserve">  </w:t>
      </w:r>
      <w:r w:rsidRPr="00F721F2">
        <w:rPr>
          <w:rFonts w:ascii="Tahoma" w:hAnsi="Tahoma" w:cs="Tahoma"/>
          <w:color w:val="538135"/>
          <w:u w:color="7030A0"/>
          <w:lang w:val="en-US"/>
        </w:rPr>
        <w:t>Minutes are unofficial until approved by the council in the next meeting and are subject to change</w:t>
      </w:r>
      <w:r w:rsidRPr="00F721F2">
        <w:rPr>
          <w:rFonts w:ascii="Tahoma" w:hAnsi="Tahoma" w:cs="Tahoma"/>
          <w:color w:val="538135"/>
          <w:u w:color="538135"/>
        </w:rPr>
        <w:t>.</w:t>
      </w:r>
    </w:p>
    <w:p w14:paraId="325B6D6B" w14:textId="465F7137" w:rsidR="001336C4" w:rsidRPr="00F721F2" w:rsidRDefault="001336C4" w:rsidP="001336C4">
      <w:pPr>
        <w:pStyle w:val="BodyAA"/>
        <w:spacing w:before="240" w:after="0" w:line="240" w:lineRule="auto"/>
        <w:rPr>
          <w:rFonts w:ascii="Tahoma" w:eastAsia="Verdana" w:hAnsi="Tahoma" w:cs="Tahoma"/>
          <w:lang w:val="en-US"/>
        </w:rPr>
      </w:pPr>
      <w:r w:rsidRPr="00F721F2">
        <w:rPr>
          <w:rFonts w:ascii="Tahoma" w:hAnsi="Tahoma" w:cs="Tahoma"/>
          <w:lang w:val="en-US"/>
        </w:rPr>
        <w:t>Started: 6:00 pm</w:t>
      </w:r>
    </w:p>
    <w:p w14:paraId="78817C9B" w14:textId="77777777" w:rsidR="001336C4" w:rsidRPr="00F721F2" w:rsidRDefault="001336C4" w:rsidP="001336C4">
      <w:pPr>
        <w:pStyle w:val="BodyAA"/>
        <w:spacing w:after="0" w:line="240" w:lineRule="auto"/>
        <w:rPr>
          <w:rFonts w:ascii="Tahoma" w:eastAsia="Verdana" w:hAnsi="Tahoma" w:cs="Tahoma"/>
          <w:lang w:val="en-US"/>
        </w:rPr>
      </w:pPr>
      <w:r w:rsidRPr="00F721F2">
        <w:rPr>
          <w:rFonts w:ascii="Tahoma" w:hAnsi="Tahoma" w:cs="Tahoma"/>
          <w:lang w:val="en-US"/>
        </w:rPr>
        <w:t>Present: Mayor Darren Fox, Council Members: Josalyn Stevens, Jim Blodgett, Phil Whatcott and David Wood</w:t>
      </w:r>
    </w:p>
    <w:p w14:paraId="1A96453D" w14:textId="77777777" w:rsidR="001336C4" w:rsidRPr="00F721F2" w:rsidRDefault="001336C4" w:rsidP="001336C4">
      <w:pPr>
        <w:pStyle w:val="BodyAA"/>
        <w:spacing w:after="0" w:line="240" w:lineRule="auto"/>
        <w:rPr>
          <w:rFonts w:ascii="Tahoma" w:eastAsia="Verdana" w:hAnsi="Tahoma" w:cs="Tahoma"/>
        </w:rPr>
      </w:pPr>
      <w:r w:rsidRPr="00F721F2">
        <w:rPr>
          <w:rFonts w:ascii="Tahoma" w:hAnsi="Tahoma" w:cs="Tahoma"/>
        </w:rPr>
        <w:t xml:space="preserve">Staff: Tina Stevens, Rod Dastrup, Tyler </w:t>
      </w:r>
      <w:r w:rsidRPr="00F721F2">
        <w:rPr>
          <w:rFonts w:ascii="Tahoma" w:hAnsi="Tahoma" w:cs="Tahoma"/>
          <w:lang w:val="en-US"/>
        </w:rPr>
        <w:t>Teuscher</w:t>
      </w:r>
    </w:p>
    <w:p w14:paraId="3EFF0DF2" w14:textId="273BBFED" w:rsidR="001336C4" w:rsidRPr="00F721F2" w:rsidRDefault="001336C4" w:rsidP="001336C4">
      <w:pPr>
        <w:pStyle w:val="BodyAA"/>
        <w:spacing w:after="0" w:line="240" w:lineRule="auto"/>
        <w:rPr>
          <w:rFonts w:ascii="Tahoma" w:hAnsi="Tahoma" w:cs="Tahoma"/>
          <w:lang w:val="en-US"/>
        </w:rPr>
      </w:pPr>
      <w:r w:rsidRPr="00F721F2">
        <w:rPr>
          <w:rFonts w:ascii="Tahoma" w:hAnsi="Tahoma" w:cs="Tahoma"/>
        </w:rPr>
        <w:t xml:space="preserve">Visitors: </w:t>
      </w:r>
      <w:r w:rsidRPr="00F721F2">
        <w:rPr>
          <w:rFonts w:ascii="Tahoma" w:hAnsi="Tahoma" w:cs="Tahoma"/>
          <w:lang w:val="en-US"/>
        </w:rPr>
        <w:t>Barry and Linda Nixon, Janell Braithwaite</w:t>
      </w:r>
    </w:p>
    <w:p w14:paraId="3A3EBBFE" w14:textId="13BED166" w:rsidR="001336C4" w:rsidRPr="00F721F2" w:rsidRDefault="001336C4" w:rsidP="001336C4">
      <w:pPr>
        <w:pStyle w:val="BodyAA"/>
        <w:spacing w:after="0" w:line="240" w:lineRule="auto"/>
        <w:rPr>
          <w:rFonts w:ascii="Tahoma" w:hAnsi="Tahoma" w:cs="Tahoma"/>
          <w:lang w:val="en-US"/>
        </w:rPr>
      </w:pPr>
    </w:p>
    <w:p w14:paraId="4DB8DC48" w14:textId="4002BEF4" w:rsidR="001336C4" w:rsidRPr="00F721F2" w:rsidRDefault="001336C4" w:rsidP="001336C4">
      <w:pPr>
        <w:pStyle w:val="BodyAA"/>
        <w:numPr>
          <w:ilvl w:val="0"/>
          <w:numId w:val="1"/>
        </w:numPr>
        <w:spacing w:after="0" w:line="240" w:lineRule="auto"/>
        <w:rPr>
          <w:rFonts w:ascii="Tahoma" w:hAnsi="Tahoma" w:cs="Tahoma"/>
          <w:lang w:val="en-US"/>
        </w:rPr>
      </w:pPr>
      <w:r w:rsidRPr="00F721F2">
        <w:rPr>
          <w:rFonts w:ascii="Tahoma" w:hAnsi="Tahoma" w:cs="Tahoma"/>
          <w:lang w:val="en-US"/>
        </w:rPr>
        <w:t>Rod Dastrup discussed purchasing used electric meters. He has found a place where he can get them for $25 each. The council will discuss it more at the next town meeting.</w:t>
      </w:r>
    </w:p>
    <w:p w14:paraId="076108DC" w14:textId="49FE7B79" w:rsidR="000378A0" w:rsidRPr="00F721F2" w:rsidRDefault="001336C4" w:rsidP="000378A0">
      <w:pPr>
        <w:pStyle w:val="BodyAA"/>
        <w:numPr>
          <w:ilvl w:val="0"/>
          <w:numId w:val="1"/>
        </w:numPr>
        <w:spacing w:after="0" w:line="240" w:lineRule="auto"/>
        <w:rPr>
          <w:rFonts w:ascii="Tahoma" w:hAnsi="Tahoma" w:cs="Tahoma"/>
          <w:lang w:val="en-US"/>
        </w:rPr>
      </w:pPr>
      <w:r w:rsidRPr="00F721F2">
        <w:rPr>
          <w:rFonts w:ascii="Tahoma" w:hAnsi="Tahoma" w:cs="Tahoma"/>
          <w:lang w:val="en-US"/>
        </w:rPr>
        <w:t>Janell Braithwaite- Rural Water Association of Utah. The town</w:t>
      </w:r>
      <w:r w:rsidR="00F721F2" w:rsidRPr="00F721F2">
        <w:rPr>
          <w:rFonts w:ascii="Tahoma" w:hAnsi="Tahoma" w:cs="Tahoma"/>
          <w:lang w:val="en-US"/>
        </w:rPr>
        <w:t xml:space="preserve"> </w:t>
      </w:r>
      <w:r w:rsidRPr="00F721F2">
        <w:rPr>
          <w:rFonts w:ascii="Tahoma" w:hAnsi="Tahoma" w:cs="Tahoma"/>
          <w:lang w:val="en-US"/>
        </w:rPr>
        <w:t xml:space="preserve">asked Janell to </w:t>
      </w:r>
      <w:r w:rsidR="00F721F2" w:rsidRPr="00F721F2">
        <w:rPr>
          <w:rFonts w:ascii="Tahoma" w:hAnsi="Tahoma" w:cs="Tahoma"/>
          <w:lang w:val="en-US"/>
        </w:rPr>
        <w:t>complete</w:t>
      </w:r>
      <w:r w:rsidRPr="00F721F2">
        <w:rPr>
          <w:rFonts w:ascii="Tahoma" w:hAnsi="Tahoma" w:cs="Tahoma"/>
          <w:lang w:val="en-US"/>
        </w:rPr>
        <w:t xml:space="preserve"> a water rate study for Holden Town. </w:t>
      </w:r>
      <w:r w:rsidR="000378A0" w:rsidRPr="00F721F2">
        <w:rPr>
          <w:rFonts w:ascii="Tahoma" w:hAnsi="Tahoma" w:cs="Tahoma"/>
          <w:lang w:val="en-US"/>
        </w:rPr>
        <w:t>Janell recommended that Holde</w:t>
      </w:r>
      <w:r w:rsidR="00F721F2" w:rsidRPr="00F721F2">
        <w:rPr>
          <w:rFonts w:ascii="Tahoma" w:hAnsi="Tahoma" w:cs="Tahoma"/>
          <w:lang w:val="en-US"/>
        </w:rPr>
        <w:t>n</w:t>
      </w:r>
      <w:r w:rsidR="000378A0" w:rsidRPr="00F721F2">
        <w:rPr>
          <w:rFonts w:ascii="Tahoma" w:hAnsi="Tahoma" w:cs="Tahoma"/>
          <w:lang w:val="en-US"/>
        </w:rPr>
        <w:t xml:space="preserve"> read the water meters every month and go to a </w:t>
      </w:r>
      <w:r w:rsidR="00492A37" w:rsidRPr="00F721F2">
        <w:rPr>
          <w:rFonts w:ascii="Tahoma" w:hAnsi="Tahoma" w:cs="Tahoma"/>
          <w:lang w:val="en-US"/>
        </w:rPr>
        <w:t>tier-based</w:t>
      </w:r>
      <w:r w:rsidR="000378A0" w:rsidRPr="00F721F2">
        <w:rPr>
          <w:rFonts w:ascii="Tahoma" w:hAnsi="Tahoma" w:cs="Tahoma"/>
          <w:lang w:val="en-US"/>
        </w:rPr>
        <w:t xml:space="preserve"> rate system. The town gives Holden residents a lot more water than other communities. </w:t>
      </w:r>
      <w:r w:rsidR="00492A37" w:rsidRPr="00F721F2">
        <w:rPr>
          <w:rFonts w:ascii="Tahoma" w:hAnsi="Tahoma" w:cs="Tahoma"/>
          <w:lang w:val="en-US"/>
        </w:rPr>
        <w:t xml:space="preserve">Replacement costs increase about 2% every year. </w:t>
      </w:r>
      <w:r w:rsidRPr="00F721F2">
        <w:rPr>
          <w:rFonts w:ascii="Tahoma" w:hAnsi="Tahoma" w:cs="Tahoma"/>
          <w:lang w:val="en-US"/>
        </w:rPr>
        <w:t>She worked with Tyler and received the needed information. Rural Water has a spre</w:t>
      </w:r>
      <w:r w:rsidR="000378A0" w:rsidRPr="00F721F2">
        <w:rPr>
          <w:rFonts w:ascii="Tahoma" w:hAnsi="Tahoma" w:cs="Tahoma"/>
          <w:lang w:val="en-US"/>
        </w:rPr>
        <w:t>adsheet that allows the council to adjust water rates and usage, to determine the best rates for our town. Janell discussed the rate increases that need to take place for the town to receive and grant money to improve the water system. The town needs more water. There are two options: another spring or a well. The council discussed this for a while, with no conclusions. They will meet again on Tuesday, June 1, 2021, at 6pm to discuss it further.</w:t>
      </w:r>
      <w:r w:rsidR="00492A37" w:rsidRPr="00F721F2">
        <w:rPr>
          <w:rFonts w:ascii="Tahoma" w:hAnsi="Tahoma" w:cs="Tahoma"/>
          <w:lang w:val="en-US"/>
        </w:rPr>
        <w:t xml:space="preserve"> The town does have an ordinance that addresses drought actions. It is posted on the post office window. The 40-year water plan is available for residents to look at, at the post office. The town needs a chlorinator building.</w:t>
      </w:r>
    </w:p>
    <w:p w14:paraId="6672A0FB" w14:textId="4520CEA2" w:rsidR="001336C4" w:rsidRPr="00F721F2" w:rsidRDefault="000378A0" w:rsidP="001336C4">
      <w:pPr>
        <w:pStyle w:val="BodyAA"/>
        <w:numPr>
          <w:ilvl w:val="0"/>
          <w:numId w:val="1"/>
        </w:numPr>
        <w:spacing w:after="0" w:line="240" w:lineRule="auto"/>
        <w:rPr>
          <w:rFonts w:ascii="Tahoma" w:hAnsi="Tahoma" w:cs="Tahoma"/>
          <w:lang w:val="en-US"/>
        </w:rPr>
      </w:pPr>
      <w:r w:rsidRPr="00F721F2">
        <w:rPr>
          <w:rFonts w:ascii="Tahoma" w:hAnsi="Tahoma" w:cs="Tahoma"/>
          <w:lang w:val="en-US"/>
        </w:rPr>
        <w:t>The council was going to finalize the budget for 2021. The council was not prepared and did not have time to do this. They will look it over and give it to Tina later.</w:t>
      </w:r>
    </w:p>
    <w:p w14:paraId="4C942E0F" w14:textId="77777777" w:rsidR="00F721F2" w:rsidRPr="00F721F2" w:rsidRDefault="00F721F2" w:rsidP="00492A37">
      <w:pPr>
        <w:pStyle w:val="BodyAA"/>
        <w:spacing w:after="0" w:line="240" w:lineRule="auto"/>
        <w:rPr>
          <w:rFonts w:ascii="Tahoma" w:hAnsi="Tahoma" w:cs="Tahoma"/>
          <w:lang w:val="en-US"/>
        </w:rPr>
      </w:pPr>
    </w:p>
    <w:p w14:paraId="16A3EF33" w14:textId="42D3A600" w:rsidR="00492A37" w:rsidRPr="00F721F2" w:rsidRDefault="00492A37" w:rsidP="00492A37">
      <w:pPr>
        <w:pStyle w:val="BodyAA"/>
        <w:spacing w:after="0" w:line="240" w:lineRule="auto"/>
        <w:rPr>
          <w:rFonts w:ascii="Tahoma" w:hAnsi="Tahoma" w:cs="Tahoma"/>
          <w:lang w:val="en-US"/>
        </w:rPr>
      </w:pPr>
      <w:r w:rsidRPr="00F721F2">
        <w:rPr>
          <w:rFonts w:ascii="Tahoma" w:hAnsi="Tahoma" w:cs="Tahoma"/>
          <w:lang w:val="en-US"/>
        </w:rPr>
        <w:t>/s/ Kristina Stevens</w:t>
      </w:r>
    </w:p>
    <w:p w14:paraId="7BCD61B1" w14:textId="1129CF6B" w:rsidR="00492A37" w:rsidRPr="00F721F2" w:rsidRDefault="00492A37" w:rsidP="00492A37">
      <w:pPr>
        <w:pStyle w:val="BodyAA"/>
        <w:spacing w:after="0" w:line="240" w:lineRule="auto"/>
        <w:rPr>
          <w:rFonts w:ascii="Tahoma" w:hAnsi="Tahoma" w:cs="Tahoma"/>
          <w:lang w:val="en-US"/>
        </w:rPr>
      </w:pPr>
      <w:r w:rsidRPr="00F721F2">
        <w:rPr>
          <w:rFonts w:ascii="Tahoma" w:hAnsi="Tahoma" w:cs="Tahoma"/>
          <w:lang w:val="en-US"/>
        </w:rPr>
        <w:t>May 29, 2021</w:t>
      </w:r>
    </w:p>
    <w:sectPr w:rsidR="00492A37" w:rsidRPr="00F721F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DB3E5" w14:textId="77777777" w:rsidR="00AA191C" w:rsidRDefault="00AA191C" w:rsidP="002840CE">
      <w:pPr>
        <w:spacing w:after="0" w:line="240" w:lineRule="auto"/>
      </w:pPr>
      <w:r>
        <w:separator/>
      </w:r>
    </w:p>
  </w:endnote>
  <w:endnote w:type="continuationSeparator" w:id="0">
    <w:p w14:paraId="47DC1288" w14:textId="77777777" w:rsidR="00AA191C" w:rsidRDefault="00AA191C" w:rsidP="00284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Market Fresh">
    <w:panose1 w:val="020B0503020200000000"/>
    <w:charset w:val="00"/>
    <w:family w:val="swiss"/>
    <w:pitch w:val="variable"/>
    <w:sig w:usb0="A00002EF" w:usb1="0000005B" w:usb2="00000000" w:usb3="00000000" w:csb0="0000019F" w:csb1="00000000"/>
  </w:font>
  <w:font w:name="Market Fresh All Caps">
    <w:panose1 w:val="020B0503020200000000"/>
    <w:charset w:val="00"/>
    <w:family w:val="swiss"/>
    <w:pitch w:val="variable"/>
    <w:sig w:usb0="A00002EF" w:usb1="000000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2E6C" w14:textId="77777777" w:rsidR="002840CE" w:rsidRDefault="00284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8F13" w14:textId="77777777" w:rsidR="002840CE" w:rsidRDefault="00284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CFCB3" w14:textId="77777777" w:rsidR="002840CE" w:rsidRDefault="00284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3B2CB" w14:textId="77777777" w:rsidR="00AA191C" w:rsidRDefault="00AA191C" w:rsidP="002840CE">
      <w:pPr>
        <w:spacing w:after="0" w:line="240" w:lineRule="auto"/>
      </w:pPr>
      <w:r>
        <w:separator/>
      </w:r>
    </w:p>
  </w:footnote>
  <w:footnote w:type="continuationSeparator" w:id="0">
    <w:p w14:paraId="40C58818" w14:textId="77777777" w:rsidR="00AA191C" w:rsidRDefault="00AA191C" w:rsidP="00284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BFCA" w14:textId="77777777" w:rsidR="002840CE" w:rsidRDefault="00284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936123"/>
      <w:docPartObj>
        <w:docPartGallery w:val="Watermarks"/>
        <w:docPartUnique/>
      </w:docPartObj>
    </w:sdtPr>
    <w:sdtContent>
      <w:p w14:paraId="6F530234" w14:textId="7D06F240" w:rsidR="002840CE" w:rsidRDefault="002840CE">
        <w:pPr>
          <w:pStyle w:val="Header"/>
        </w:pPr>
        <w:r>
          <w:rPr>
            <w:noProof/>
          </w:rPr>
          <w:pict w14:anchorId="3CAD51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AAA74" w14:textId="77777777" w:rsidR="002840CE" w:rsidRDefault="00284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E57D5C"/>
    <w:multiLevelType w:val="hybridMultilevel"/>
    <w:tmpl w:val="40FE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C4"/>
    <w:rsid w:val="000378A0"/>
    <w:rsid w:val="001336C4"/>
    <w:rsid w:val="002840CE"/>
    <w:rsid w:val="00492A37"/>
    <w:rsid w:val="007376DA"/>
    <w:rsid w:val="00AA191C"/>
    <w:rsid w:val="00BF72A9"/>
    <w:rsid w:val="00F7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8E31F7"/>
  <w15:chartTrackingRefBased/>
  <w15:docId w15:val="{5DFDD0F1-6D36-494E-A0D9-B7369794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1336C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1336C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paragraph" w:customStyle="1" w:styleId="BodyAA">
    <w:name w:val="Body A A"/>
    <w:rsid w:val="001336C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character" w:styleId="Strong">
    <w:name w:val="Strong"/>
    <w:basedOn w:val="DefaultParagraphFont"/>
    <w:uiPriority w:val="22"/>
    <w:qFormat/>
    <w:rsid w:val="001336C4"/>
    <w:rPr>
      <w:b/>
      <w:bCs/>
    </w:rPr>
  </w:style>
  <w:style w:type="paragraph" w:styleId="Header">
    <w:name w:val="header"/>
    <w:basedOn w:val="Normal"/>
    <w:link w:val="HeaderChar"/>
    <w:uiPriority w:val="99"/>
    <w:unhideWhenUsed/>
    <w:rsid w:val="00284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0CE"/>
  </w:style>
  <w:style w:type="paragraph" w:styleId="Footer">
    <w:name w:val="footer"/>
    <w:basedOn w:val="Normal"/>
    <w:link w:val="FooterChar"/>
    <w:uiPriority w:val="99"/>
    <w:unhideWhenUsed/>
    <w:rsid w:val="00284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3</cp:revision>
  <cp:lastPrinted>2021-06-07T22:43:00Z</cp:lastPrinted>
  <dcterms:created xsi:type="dcterms:W3CDTF">2021-05-29T16:22:00Z</dcterms:created>
  <dcterms:modified xsi:type="dcterms:W3CDTF">2021-06-07T22:46:00Z</dcterms:modified>
</cp:coreProperties>
</file>