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80738" w14:textId="04B3E8E7" w:rsidR="00CC5E22" w:rsidRDefault="00CC5E22" w:rsidP="00CC5E22">
      <w:pPr>
        <w:pStyle w:val="NoSpacing"/>
        <w:jc w:val="center"/>
        <w:rPr>
          <w:b/>
          <w:bCs/>
          <w:sz w:val="32"/>
          <w:szCs w:val="32"/>
        </w:rPr>
      </w:pPr>
      <w:r w:rsidRPr="00CC5E22">
        <w:rPr>
          <w:b/>
          <w:bCs/>
          <w:sz w:val="32"/>
          <w:szCs w:val="32"/>
        </w:rPr>
        <w:t>PRICE CITY LIBRARY BOARD MEETING</w:t>
      </w:r>
    </w:p>
    <w:p w14:paraId="04FAABD4" w14:textId="76E98870" w:rsidR="00CC5E22" w:rsidRDefault="00CC5E22" w:rsidP="00CC5E22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 10</w:t>
      </w:r>
      <w:r w:rsidRPr="00CC5E22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2021</w:t>
      </w:r>
    </w:p>
    <w:p w14:paraId="782425F2" w14:textId="1DD0BF75" w:rsidR="00CC5E22" w:rsidRDefault="00CC5E22" w:rsidP="00CC5E22">
      <w:pPr>
        <w:pStyle w:val="NoSpacing"/>
        <w:jc w:val="center"/>
        <w:rPr>
          <w:b/>
          <w:bCs/>
          <w:sz w:val="32"/>
          <w:szCs w:val="32"/>
        </w:rPr>
      </w:pPr>
    </w:p>
    <w:p w14:paraId="6C4DBFCC" w14:textId="7DC3DC35" w:rsidR="00CC5E22" w:rsidRDefault="00CC5E22" w:rsidP="00CC5E22">
      <w:pPr>
        <w:pStyle w:val="NoSpacing"/>
        <w:jc w:val="center"/>
        <w:rPr>
          <w:b/>
          <w:bCs/>
          <w:sz w:val="32"/>
          <w:szCs w:val="32"/>
        </w:rPr>
      </w:pPr>
    </w:p>
    <w:p w14:paraId="3C4D7DBE" w14:textId="03DDBA25" w:rsidR="00CC5E22" w:rsidRDefault="00CC5E22" w:rsidP="00CC5E22">
      <w:pPr>
        <w:pStyle w:val="NoSpacing"/>
        <w:rPr>
          <w:sz w:val="24"/>
          <w:szCs w:val="24"/>
        </w:rPr>
      </w:pPr>
      <w:r w:rsidRPr="00CC5E22">
        <w:rPr>
          <w:sz w:val="24"/>
          <w:szCs w:val="24"/>
        </w:rPr>
        <w:t>P</w:t>
      </w:r>
      <w:r>
        <w:rPr>
          <w:sz w:val="24"/>
          <w:szCs w:val="24"/>
        </w:rPr>
        <w:t>resent</w:t>
      </w:r>
      <w:r w:rsidRPr="00CC5E22">
        <w:rPr>
          <w:sz w:val="24"/>
          <w:szCs w:val="24"/>
        </w:rPr>
        <w:t>: Amy Richens</w:t>
      </w:r>
      <w:r>
        <w:rPr>
          <w:sz w:val="24"/>
          <w:szCs w:val="24"/>
        </w:rPr>
        <w:t>, Maddy Johnson, Tawnya Kulow, Tina Rowley and Lanis Ogilvie</w:t>
      </w:r>
    </w:p>
    <w:p w14:paraId="185D72BF" w14:textId="08A04A8E" w:rsidR="00CC5E22" w:rsidRDefault="00CC5E22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Excused: Bret Cammans, Eric Snow, Fitzgerald Peterson</w:t>
      </w:r>
      <w:r w:rsidR="00C05B4D">
        <w:rPr>
          <w:sz w:val="24"/>
          <w:szCs w:val="24"/>
        </w:rPr>
        <w:t xml:space="preserve">, </w:t>
      </w:r>
      <w:r>
        <w:rPr>
          <w:sz w:val="24"/>
          <w:szCs w:val="24"/>
        </w:rPr>
        <w:t>Layne Miller</w:t>
      </w:r>
      <w:r w:rsidR="00C05B4D">
        <w:rPr>
          <w:sz w:val="24"/>
          <w:szCs w:val="24"/>
        </w:rPr>
        <w:t xml:space="preserve"> and Wendy Hughes</w:t>
      </w:r>
    </w:p>
    <w:p w14:paraId="252EB2E9" w14:textId="1A5E0A82" w:rsidR="00CC5E22" w:rsidRDefault="00CC5E22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approve t</w:t>
      </w:r>
      <w:r w:rsidR="00C05B4D">
        <w:rPr>
          <w:sz w:val="24"/>
          <w:szCs w:val="24"/>
        </w:rPr>
        <w:t>he</w:t>
      </w:r>
      <w:r>
        <w:rPr>
          <w:sz w:val="24"/>
          <w:szCs w:val="24"/>
        </w:rPr>
        <w:t xml:space="preserve"> minutes made by Lanis Ogilvie and seconded by Maddy Johnson.</w:t>
      </w:r>
    </w:p>
    <w:p w14:paraId="26B805AA" w14:textId="428FEAB2" w:rsidR="00CC5E22" w:rsidRDefault="00CC5E22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approve the monthly statistics and program reports made by Lanis Ogilvie and seconded by Maddy Johnson.</w:t>
      </w:r>
    </w:p>
    <w:p w14:paraId="262B86DB" w14:textId="1C681F52" w:rsidR="00CC5E22" w:rsidRDefault="006F249A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discussion on Friends of the Price City Library will be tabled until the next board meeting </w:t>
      </w:r>
      <w:r w:rsidR="005F16B3">
        <w:rPr>
          <w:sz w:val="24"/>
          <w:szCs w:val="24"/>
        </w:rPr>
        <w:t>on June 14</w:t>
      </w:r>
      <w:r w:rsidR="005F16B3" w:rsidRPr="005F16B3">
        <w:rPr>
          <w:sz w:val="24"/>
          <w:szCs w:val="24"/>
          <w:vertAlign w:val="superscript"/>
        </w:rPr>
        <w:t>th</w:t>
      </w:r>
      <w:r w:rsidR="005F16B3">
        <w:rPr>
          <w:sz w:val="24"/>
          <w:szCs w:val="24"/>
        </w:rPr>
        <w:t xml:space="preserve"> </w:t>
      </w:r>
      <w:r>
        <w:rPr>
          <w:sz w:val="24"/>
          <w:szCs w:val="24"/>
        </w:rPr>
        <w:t>because the board member who wanted to discuss it was sick and unable to attend the meeting.</w:t>
      </w:r>
    </w:p>
    <w:p w14:paraId="5CD54F7C" w14:textId="6230989C" w:rsidR="005F5B7E" w:rsidRDefault="005F5B7E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June 7</w:t>
      </w:r>
      <w:r w:rsidRPr="005F5B7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10:00 am the Price City Library’s consultant from the Utah State Library Heidi F</w:t>
      </w:r>
      <w:r w:rsidR="004E2314">
        <w:rPr>
          <w:sz w:val="24"/>
          <w:szCs w:val="24"/>
        </w:rPr>
        <w:t>endrick</w:t>
      </w:r>
      <w:r>
        <w:rPr>
          <w:sz w:val="24"/>
          <w:szCs w:val="24"/>
        </w:rPr>
        <w:t xml:space="preserve"> will be </w:t>
      </w:r>
      <w:r w:rsidR="004E2314">
        <w:rPr>
          <w:sz w:val="24"/>
          <w:szCs w:val="24"/>
        </w:rPr>
        <w:t xml:space="preserve">here to </w:t>
      </w:r>
      <w:r>
        <w:rPr>
          <w:sz w:val="24"/>
          <w:szCs w:val="24"/>
        </w:rPr>
        <w:t xml:space="preserve">conduct </w:t>
      </w:r>
      <w:r w:rsidR="004E2314">
        <w:rPr>
          <w:sz w:val="24"/>
          <w:szCs w:val="24"/>
        </w:rPr>
        <w:t xml:space="preserve">the </w:t>
      </w:r>
      <w:r>
        <w:rPr>
          <w:sz w:val="24"/>
          <w:szCs w:val="24"/>
        </w:rPr>
        <w:t>yearly board training.</w:t>
      </w:r>
      <w:r w:rsidR="004E2314">
        <w:rPr>
          <w:sz w:val="24"/>
          <w:szCs w:val="24"/>
        </w:rPr>
        <w:t xml:space="preserve"> All board members will need to take this training yearly for the library to meet the Utah State Library’s requirements for certification. Tina will send out </w:t>
      </w:r>
      <w:r w:rsidR="005F16B3">
        <w:rPr>
          <w:sz w:val="24"/>
          <w:szCs w:val="24"/>
        </w:rPr>
        <w:t>an</w:t>
      </w:r>
      <w:r w:rsidR="004E2314">
        <w:rPr>
          <w:sz w:val="24"/>
          <w:szCs w:val="24"/>
        </w:rPr>
        <w:t xml:space="preserve"> email to remind all board members</w:t>
      </w:r>
      <w:r w:rsidR="005F16B3">
        <w:rPr>
          <w:sz w:val="24"/>
          <w:szCs w:val="24"/>
        </w:rPr>
        <w:t>.</w:t>
      </w:r>
    </w:p>
    <w:p w14:paraId="7D5B8FCE" w14:textId="177D45B8" w:rsidR="005F16B3" w:rsidRDefault="005F16B3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board plans to continue the Little Library project again now that things have calmed down from Covid. This will be discussed the next board meeting when more member</w:t>
      </w:r>
      <w:r w:rsidR="00C05B4D">
        <w:rPr>
          <w:sz w:val="24"/>
          <w:szCs w:val="24"/>
        </w:rPr>
        <w:t>s are</w:t>
      </w:r>
      <w:r>
        <w:rPr>
          <w:sz w:val="24"/>
          <w:szCs w:val="24"/>
        </w:rPr>
        <w:t xml:space="preserve"> present.</w:t>
      </w:r>
    </w:p>
    <w:p w14:paraId="67F5A1CF" w14:textId="4794ECC8" w:rsidR="005F16B3" w:rsidRDefault="005F16B3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Next board meeting will be June 14</w:t>
      </w:r>
      <w:r w:rsidRPr="005F16B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at 4:00 pm</w:t>
      </w:r>
    </w:p>
    <w:p w14:paraId="29F91127" w14:textId="0DB8E377" w:rsidR="005F16B3" w:rsidRDefault="005F16B3" w:rsidP="00CC5E2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adjourn made by Amy Richens seconded by Lanis Ogilvie</w:t>
      </w:r>
    </w:p>
    <w:p w14:paraId="251685B7" w14:textId="25D6B55E" w:rsidR="004E2314" w:rsidRDefault="004E2314" w:rsidP="00CC5E22">
      <w:pPr>
        <w:pStyle w:val="NoSpacing"/>
        <w:rPr>
          <w:sz w:val="24"/>
          <w:szCs w:val="24"/>
        </w:rPr>
      </w:pPr>
    </w:p>
    <w:p w14:paraId="273FB3DF" w14:textId="77777777" w:rsidR="00CC5E22" w:rsidRPr="00CC5E22" w:rsidRDefault="00CC5E22" w:rsidP="00CC5E22">
      <w:pPr>
        <w:pStyle w:val="NoSpacing"/>
        <w:rPr>
          <w:sz w:val="24"/>
          <w:szCs w:val="24"/>
        </w:rPr>
      </w:pPr>
    </w:p>
    <w:p w14:paraId="55FF4017" w14:textId="77777777" w:rsidR="00CC5E22" w:rsidRDefault="00CC5E22"/>
    <w:sectPr w:rsidR="00CC5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22"/>
    <w:rsid w:val="004E2314"/>
    <w:rsid w:val="005F16B3"/>
    <w:rsid w:val="005F5B7E"/>
    <w:rsid w:val="006F249A"/>
    <w:rsid w:val="00C05B4D"/>
    <w:rsid w:val="00C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6014"/>
  <w15:chartTrackingRefBased/>
  <w15:docId w15:val="{ED304194-7026-49C8-8B40-B6CD85F7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5E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dcterms:created xsi:type="dcterms:W3CDTF">2021-05-25T12:55:00Z</dcterms:created>
  <dcterms:modified xsi:type="dcterms:W3CDTF">2021-06-10T13:30:00Z</dcterms:modified>
</cp:coreProperties>
</file>