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28AB1" w14:textId="20246C2C" w:rsidR="004C7373" w:rsidRDefault="00EB2AEA" w:rsidP="00A0549E">
      <w:pPr>
        <w:rPr>
          <w:color w:val="0B0712"/>
          <w:spacing w:val="-1"/>
        </w:rPr>
      </w:pPr>
      <w:r>
        <w:rPr>
          <w:noProof/>
        </w:rPr>
        <w:drawing>
          <wp:inline distT="0" distB="0" distL="0" distR="0" wp14:anchorId="305687E9" wp14:editId="70E6100F">
            <wp:extent cx="6743700" cy="122745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743700" cy="1227455"/>
                    </a:xfrm>
                    <a:prstGeom prst="rect">
                      <a:avLst/>
                    </a:prstGeom>
                  </pic:spPr>
                </pic:pic>
              </a:graphicData>
            </a:graphic>
          </wp:inline>
        </w:drawing>
      </w:r>
    </w:p>
    <w:p w14:paraId="65D23431" w14:textId="77777777" w:rsidR="00EB2AEA" w:rsidRDefault="00EB2AEA" w:rsidP="00A0549E">
      <w:pPr>
        <w:rPr>
          <w:b/>
          <w:bCs/>
          <w:color w:val="0B0712"/>
          <w:spacing w:val="-8"/>
        </w:rPr>
      </w:pPr>
    </w:p>
    <w:p w14:paraId="6374551B" w14:textId="77777777" w:rsidR="00EB2AEA" w:rsidRPr="00EB2AEA" w:rsidRDefault="00EB2AEA" w:rsidP="00A0549E">
      <w:pPr>
        <w:rPr>
          <w:color w:val="0B0712"/>
          <w:spacing w:val="-8"/>
        </w:rPr>
      </w:pPr>
    </w:p>
    <w:p w14:paraId="0D428AB3" w14:textId="75E32326" w:rsidR="004C7373" w:rsidRPr="00EB2AEA" w:rsidRDefault="00E85519" w:rsidP="00A0549E">
      <w:pPr>
        <w:rPr>
          <w:color w:val="0B0712"/>
          <w:spacing w:val="-8"/>
          <w:sz w:val="22"/>
          <w:szCs w:val="22"/>
        </w:rPr>
      </w:pPr>
      <w:r w:rsidRPr="00EB2AEA">
        <w:rPr>
          <w:color w:val="0B0712"/>
          <w:spacing w:val="-8"/>
          <w:sz w:val="22"/>
          <w:szCs w:val="22"/>
        </w:rPr>
        <w:t>Military Installation Development Authority</w:t>
      </w:r>
      <w:r w:rsidR="00A0549E" w:rsidRPr="00EB2AEA">
        <w:rPr>
          <w:color w:val="0B0712"/>
          <w:spacing w:val="-8"/>
          <w:sz w:val="22"/>
          <w:szCs w:val="22"/>
        </w:rPr>
        <w:t xml:space="preserve"> Board Meeting</w:t>
      </w:r>
      <w:r w:rsidR="00C71ABE">
        <w:rPr>
          <w:color w:val="0B0712"/>
          <w:spacing w:val="-8"/>
          <w:sz w:val="22"/>
          <w:szCs w:val="22"/>
        </w:rPr>
        <w:t xml:space="preserve"> </w:t>
      </w:r>
      <w:r w:rsidR="00C71ABE" w:rsidRPr="00C71ABE">
        <w:rPr>
          <w:color w:val="FF0000"/>
          <w:spacing w:val="-8"/>
          <w:sz w:val="22"/>
          <w:szCs w:val="22"/>
        </w:rPr>
        <w:t>Approved</w:t>
      </w:r>
      <w:r w:rsidR="00C71ABE">
        <w:rPr>
          <w:color w:val="0B0712"/>
          <w:spacing w:val="-8"/>
          <w:sz w:val="22"/>
          <w:szCs w:val="22"/>
        </w:rPr>
        <w:t xml:space="preserve"> </w:t>
      </w:r>
      <w:r w:rsidR="00A0549E" w:rsidRPr="00EB2AEA">
        <w:rPr>
          <w:color w:val="0B0712"/>
          <w:spacing w:val="-8"/>
          <w:sz w:val="22"/>
          <w:szCs w:val="22"/>
        </w:rPr>
        <w:t>Minutes</w:t>
      </w:r>
    </w:p>
    <w:p w14:paraId="0D428AB5" w14:textId="1C2BBA5C" w:rsidR="004C7373" w:rsidRPr="00EB2AEA" w:rsidRDefault="00A468BD" w:rsidP="00A0549E">
      <w:pPr>
        <w:rPr>
          <w:color w:val="0B0712"/>
          <w:spacing w:val="-4"/>
          <w:sz w:val="22"/>
          <w:szCs w:val="22"/>
        </w:rPr>
      </w:pPr>
      <w:r>
        <w:rPr>
          <w:color w:val="0B0712"/>
          <w:spacing w:val="-4"/>
          <w:sz w:val="22"/>
          <w:szCs w:val="22"/>
        </w:rPr>
        <w:t>May 4</w:t>
      </w:r>
      <w:r w:rsidR="00E704B1" w:rsidRPr="00EB2AEA">
        <w:rPr>
          <w:color w:val="0B0712"/>
          <w:spacing w:val="-4"/>
          <w:sz w:val="22"/>
          <w:szCs w:val="22"/>
        </w:rPr>
        <w:t>, 20</w:t>
      </w:r>
      <w:r w:rsidR="00D7401B" w:rsidRPr="00EB2AEA">
        <w:rPr>
          <w:color w:val="0B0712"/>
          <w:spacing w:val="-4"/>
          <w:sz w:val="22"/>
          <w:szCs w:val="22"/>
        </w:rPr>
        <w:t>2</w:t>
      </w:r>
      <w:r w:rsidR="00B11686">
        <w:rPr>
          <w:color w:val="0B0712"/>
          <w:spacing w:val="-4"/>
          <w:sz w:val="22"/>
          <w:szCs w:val="22"/>
        </w:rPr>
        <w:t>1</w:t>
      </w:r>
      <w:r w:rsidR="00A0549E" w:rsidRPr="00EB2AEA">
        <w:rPr>
          <w:color w:val="0B0712"/>
          <w:spacing w:val="-4"/>
          <w:sz w:val="22"/>
          <w:szCs w:val="22"/>
        </w:rPr>
        <w:t xml:space="preserve"> @ </w:t>
      </w:r>
      <w:r w:rsidR="00E62757" w:rsidRPr="00EB2AEA">
        <w:rPr>
          <w:color w:val="0B0712"/>
          <w:sz w:val="22"/>
          <w:szCs w:val="22"/>
        </w:rPr>
        <w:t>9</w:t>
      </w:r>
      <w:r w:rsidR="003B3458" w:rsidRPr="00EB2AEA">
        <w:rPr>
          <w:color w:val="0B0712"/>
          <w:sz w:val="22"/>
          <w:szCs w:val="22"/>
        </w:rPr>
        <w:t>:00</w:t>
      </w:r>
      <w:r w:rsidR="00E85519" w:rsidRPr="00EB2AEA">
        <w:rPr>
          <w:color w:val="0B0712"/>
          <w:sz w:val="22"/>
          <w:szCs w:val="22"/>
        </w:rPr>
        <w:t xml:space="preserve"> </w:t>
      </w:r>
      <w:r w:rsidR="00E62757" w:rsidRPr="00EB2AEA">
        <w:rPr>
          <w:color w:val="0B0712"/>
          <w:sz w:val="22"/>
          <w:szCs w:val="22"/>
        </w:rPr>
        <w:t>a</w:t>
      </w:r>
      <w:r w:rsidR="00E85519" w:rsidRPr="00EB2AEA">
        <w:rPr>
          <w:color w:val="0B0712"/>
          <w:sz w:val="22"/>
          <w:szCs w:val="22"/>
        </w:rPr>
        <w:t>.m.</w:t>
      </w:r>
    </w:p>
    <w:p w14:paraId="144325B6" w14:textId="23AB1AAD" w:rsidR="00E223AE" w:rsidRPr="00EB2AEA" w:rsidRDefault="00E223AE" w:rsidP="00A0549E">
      <w:pPr>
        <w:pBdr>
          <w:top w:val="nil"/>
          <w:left w:val="nil"/>
          <w:bottom w:val="nil"/>
          <w:right w:val="nil"/>
          <w:between w:val="nil"/>
        </w:pBdr>
        <w:rPr>
          <w:rFonts w:eastAsia="Times New Roman"/>
          <w:color w:val="000000"/>
          <w:sz w:val="22"/>
          <w:szCs w:val="22"/>
        </w:rPr>
      </w:pPr>
      <w:r w:rsidRPr="00EB2AEA">
        <w:rPr>
          <w:rFonts w:eastAsia="Times New Roman"/>
          <w:color w:val="000000"/>
          <w:sz w:val="22"/>
          <w:szCs w:val="22"/>
        </w:rPr>
        <w:t>Zoom Teleconference</w:t>
      </w:r>
    </w:p>
    <w:p w14:paraId="66669ABB" w14:textId="77777777" w:rsidR="00A0549E" w:rsidRPr="00EB2AEA" w:rsidRDefault="00A0549E" w:rsidP="00A0549E">
      <w:pPr>
        <w:pBdr>
          <w:top w:val="nil"/>
          <w:left w:val="nil"/>
          <w:bottom w:val="nil"/>
          <w:right w:val="nil"/>
          <w:between w:val="nil"/>
        </w:pBdr>
        <w:rPr>
          <w:rFonts w:eastAsia="Times New Roman"/>
          <w:color w:val="000000"/>
          <w:sz w:val="22"/>
          <w:szCs w:val="22"/>
        </w:rPr>
      </w:pPr>
      <w:r w:rsidRPr="00EB2AEA">
        <w:rPr>
          <w:rFonts w:eastAsia="Times New Roman"/>
          <w:color w:val="000000"/>
          <w:sz w:val="22"/>
          <w:szCs w:val="22"/>
        </w:rPr>
        <w:t>To hear the Audio recording of this meeting please go to:</w:t>
      </w:r>
    </w:p>
    <w:p w14:paraId="762B122C" w14:textId="224D7D69" w:rsidR="00A0549E" w:rsidRPr="00EB2AEA" w:rsidRDefault="00A0549E" w:rsidP="00A0549E">
      <w:pPr>
        <w:pBdr>
          <w:top w:val="nil"/>
          <w:left w:val="nil"/>
          <w:bottom w:val="nil"/>
          <w:right w:val="nil"/>
          <w:between w:val="nil"/>
        </w:pBdr>
        <w:rPr>
          <w:rFonts w:eastAsia="Times New Roman"/>
          <w:b/>
          <w:bCs/>
          <w:color w:val="000000"/>
          <w:sz w:val="22"/>
          <w:szCs w:val="22"/>
        </w:rPr>
      </w:pPr>
      <w:r w:rsidRPr="00EB2AEA">
        <w:rPr>
          <w:rFonts w:eastAsia="Times New Roman"/>
          <w:b/>
          <w:bCs/>
          <w:color w:val="000000"/>
          <w:sz w:val="22"/>
          <w:szCs w:val="22"/>
        </w:rPr>
        <w:t xml:space="preserve"> </w:t>
      </w:r>
      <w:r w:rsidR="00A966ED" w:rsidRPr="00A966ED">
        <w:rPr>
          <w:rFonts w:eastAsia="Times New Roman"/>
          <w:b/>
          <w:bCs/>
          <w:color w:val="000000"/>
          <w:sz w:val="22"/>
          <w:szCs w:val="22"/>
        </w:rPr>
        <w:t>https://www.utah.gov/pmn</w:t>
      </w:r>
      <w:r w:rsidR="00A966ED">
        <w:rPr>
          <w:rFonts w:eastAsia="Times New Roman"/>
          <w:b/>
          <w:bCs/>
          <w:color w:val="000000"/>
          <w:sz w:val="22"/>
          <w:szCs w:val="22"/>
        </w:rPr>
        <w:t>/</w:t>
      </w:r>
    </w:p>
    <w:p w14:paraId="23266D7D" w14:textId="77777777" w:rsidR="00E223AE" w:rsidRPr="00EB2AEA" w:rsidRDefault="00E223AE">
      <w:pPr>
        <w:spacing w:line="199" w:lineRule="auto"/>
        <w:jc w:val="center"/>
        <w:rPr>
          <w:color w:val="0B0712"/>
          <w:sz w:val="22"/>
          <w:szCs w:val="22"/>
        </w:rPr>
      </w:pPr>
    </w:p>
    <w:p w14:paraId="0FA4DB00" w14:textId="157567BC" w:rsidR="00A0549E" w:rsidRPr="00012B44" w:rsidRDefault="00A0549E" w:rsidP="00A0549E">
      <w:pPr>
        <w:rPr>
          <w:b/>
          <w:bCs/>
          <w:sz w:val="22"/>
          <w:szCs w:val="22"/>
        </w:rPr>
      </w:pPr>
      <w:r w:rsidRPr="00EB2AEA">
        <w:rPr>
          <w:b/>
          <w:bCs/>
          <w:sz w:val="22"/>
          <w:szCs w:val="22"/>
        </w:rPr>
        <w:t xml:space="preserve">Board Members Present: </w:t>
      </w:r>
      <w:r w:rsidR="00CD077C" w:rsidRPr="002A6531">
        <w:rPr>
          <w:b/>
          <w:bCs/>
          <w:sz w:val="22"/>
          <w:szCs w:val="22"/>
        </w:rPr>
        <w:t xml:space="preserve">Jerry Stevenson, </w:t>
      </w:r>
      <w:r w:rsidRPr="002A6531">
        <w:rPr>
          <w:b/>
          <w:bCs/>
          <w:sz w:val="22"/>
          <w:szCs w:val="22"/>
        </w:rPr>
        <w:t>Stuart Adams</w:t>
      </w:r>
      <w:r w:rsidRPr="00A468BD">
        <w:rPr>
          <w:b/>
          <w:bCs/>
          <w:i/>
          <w:iCs/>
          <w:sz w:val="22"/>
          <w:szCs w:val="22"/>
        </w:rPr>
        <w:t xml:space="preserve">, </w:t>
      </w:r>
      <w:r w:rsidRPr="002E052C">
        <w:rPr>
          <w:b/>
          <w:bCs/>
          <w:sz w:val="22"/>
          <w:szCs w:val="22"/>
        </w:rPr>
        <w:t>Mark Shep</w:t>
      </w:r>
      <w:r w:rsidR="00BC2775" w:rsidRPr="002E052C">
        <w:rPr>
          <w:b/>
          <w:bCs/>
          <w:sz w:val="22"/>
          <w:szCs w:val="22"/>
        </w:rPr>
        <w:t>a</w:t>
      </w:r>
      <w:r w:rsidRPr="002E052C">
        <w:rPr>
          <w:b/>
          <w:bCs/>
          <w:sz w:val="22"/>
          <w:szCs w:val="22"/>
        </w:rPr>
        <w:t>rd</w:t>
      </w:r>
      <w:r w:rsidRPr="00A468BD">
        <w:rPr>
          <w:b/>
          <w:bCs/>
          <w:i/>
          <w:iCs/>
          <w:sz w:val="22"/>
          <w:szCs w:val="22"/>
        </w:rPr>
        <w:t xml:space="preserve">, </w:t>
      </w:r>
      <w:r w:rsidR="00CE6A16" w:rsidRPr="00012B44">
        <w:rPr>
          <w:b/>
          <w:bCs/>
          <w:sz w:val="22"/>
          <w:szCs w:val="22"/>
        </w:rPr>
        <w:t>Gary Harter,</w:t>
      </w:r>
      <w:r w:rsidR="00CE6A16" w:rsidRPr="00A468BD">
        <w:rPr>
          <w:b/>
          <w:bCs/>
          <w:i/>
          <w:iCs/>
          <w:sz w:val="22"/>
          <w:szCs w:val="22"/>
        </w:rPr>
        <w:t xml:space="preserve"> </w:t>
      </w:r>
      <w:r w:rsidRPr="002E052C">
        <w:rPr>
          <w:b/>
          <w:bCs/>
          <w:sz w:val="22"/>
          <w:szCs w:val="22"/>
        </w:rPr>
        <w:t>Mike Ostermiller</w:t>
      </w:r>
      <w:r w:rsidR="005D698F" w:rsidRPr="00A468BD">
        <w:rPr>
          <w:b/>
          <w:bCs/>
          <w:i/>
          <w:iCs/>
          <w:sz w:val="22"/>
          <w:szCs w:val="22"/>
        </w:rPr>
        <w:t xml:space="preserve">, </w:t>
      </w:r>
      <w:r w:rsidR="00012B44" w:rsidRPr="00012B44">
        <w:rPr>
          <w:b/>
          <w:bCs/>
          <w:sz w:val="22"/>
          <w:szCs w:val="22"/>
        </w:rPr>
        <w:t xml:space="preserve">Gage </w:t>
      </w:r>
      <w:r w:rsidR="003E57E3">
        <w:rPr>
          <w:b/>
          <w:bCs/>
          <w:sz w:val="22"/>
          <w:szCs w:val="22"/>
        </w:rPr>
        <w:t>Froer</w:t>
      </w:r>
      <w:r w:rsidR="00012B44" w:rsidRPr="00012B44">
        <w:rPr>
          <w:b/>
          <w:bCs/>
          <w:sz w:val="22"/>
          <w:szCs w:val="22"/>
        </w:rPr>
        <w:t>er</w:t>
      </w:r>
      <w:r w:rsidR="000F246B">
        <w:rPr>
          <w:b/>
          <w:bCs/>
          <w:sz w:val="22"/>
          <w:szCs w:val="22"/>
        </w:rPr>
        <w:t xml:space="preserve">, Steve Farrell </w:t>
      </w:r>
    </w:p>
    <w:p w14:paraId="694D1878" w14:textId="77777777" w:rsidR="00A0549E" w:rsidRPr="00A468BD" w:rsidRDefault="00A0549E" w:rsidP="00A0549E">
      <w:pPr>
        <w:rPr>
          <w:b/>
          <w:bCs/>
          <w:i/>
          <w:iCs/>
          <w:sz w:val="22"/>
          <w:szCs w:val="22"/>
        </w:rPr>
      </w:pPr>
    </w:p>
    <w:p w14:paraId="0D428ABA" w14:textId="0387CC5F" w:rsidR="006B4CE2" w:rsidRPr="00EB2AEA" w:rsidRDefault="00A0549E" w:rsidP="00A0549E">
      <w:pPr>
        <w:rPr>
          <w:b/>
          <w:bCs/>
          <w:sz w:val="22"/>
          <w:szCs w:val="22"/>
        </w:rPr>
      </w:pPr>
      <w:r w:rsidRPr="00EB2AEA">
        <w:rPr>
          <w:b/>
          <w:bCs/>
          <w:sz w:val="22"/>
          <w:szCs w:val="22"/>
        </w:rPr>
        <w:t>Board Members Excused:</w:t>
      </w:r>
      <w:r w:rsidR="00CE6A16">
        <w:rPr>
          <w:b/>
          <w:bCs/>
          <w:sz w:val="22"/>
          <w:szCs w:val="22"/>
        </w:rPr>
        <w:t xml:space="preserve"> </w:t>
      </w:r>
      <w:r w:rsidR="00CF151E" w:rsidRPr="00CF151E">
        <w:rPr>
          <w:b/>
          <w:bCs/>
          <w:sz w:val="22"/>
          <w:szCs w:val="22"/>
        </w:rPr>
        <w:t>Ben Hart*</w:t>
      </w:r>
      <w:r w:rsidR="00CF151E" w:rsidRPr="00A468BD">
        <w:rPr>
          <w:b/>
          <w:bCs/>
          <w:i/>
          <w:iCs/>
          <w:sz w:val="22"/>
          <w:szCs w:val="22"/>
        </w:rPr>
        <w:t xml:space="preserve">   </w:t>
      </w:r>
    </w:p>
    <w:p w14:paraId="1654DF5E" w14:textId="7627306B" w:rsidR="00517BFB" w:rsidRPr="00EB2AEA" w:rsidRDefault="00517BFB" w:rsidP="00A0549E">
      <w:pPr>
        <w:rPr>
          <w:b/>
          <w:bCs/>
          <w:sz w:val="22"/>
          <w:szCs w:val="22"/>
        </w:rPr>
      </w:pPr>
    </w:p>
    <w:p w14:paraId="44F0FFF7" w14:textId="4D17F9CD" w:rsidR="00657FA2" w:rsidRPr="00CF151E" w:rsidRDefault="00657FA2" w:rsidP="00A0549E">
      <w:pPr>
        <w:rPr>
          <w:i/>
          <w:iCs/>
          <w:sz w:val="22"/>
          <w:szCs w:val="22"/>
        </w:rPr>
      </w:pPr>
      <w:r w:rsidRPr="00CF151E">
        <w:rPr>
          <w:i/>
          <w:iCs/>
          <w:sz w:val="22"/>
          <w:szCs w:val="22"/>
        </w:rPr>
        <w:t xml:space="preserve">*Non-voting Board Member </w:t>
      </w:r>
    </w:p>
    <w:p w14:paraId="5B2A51AB" w14:textId="77777777" w:rsidR="00CE6A16" w:rsidRPr="00B413BC" w:rsidRDefault="00CE6A16" w:rsidP="00A0549E">
      <w:pPr>
        <w:pStyle w:val="NoSpacing"/>
        <w:rPr>
          <w:b/>
          <w:bCs/>
          <w:i/>
          <w:iCs/>
          <w:sz w:val="22"/>
          <w:szCs w:val="22"/>
        </w:rPr>
      </w:pPr>
    </w:p>
    <w:p w14:paraId="52B20AE6" w14:textId="0A621D06" w:rsidR="000B7A2B" w:rsidRPr="00EB2AEA" w:rsidRDefault="00A0549E" w:rsidP="00A0549E">
      <w:pPr>
        <w:pStyle w:val="NoSpacing"/>
        <w:rPr>
          <w:b/>
          <w:bCs/>
          <w:sz w:val="22"/>
          <w:szCs w:val="22"/>
        </w:rPr>
      </w:pPr>
      <w:r w:rsidRPr="00EB2AEA">
        <w:rPr>
          <w:b/>
          <w:bCs/>
          <w:sz w:val="22"/>
          <w:szCs w:val="22"/>
        </w:rPr>
        <w:t xml:space="preserve">Agenda Item (1) </w:t>
      </w:r>
      <w:r w:rsidR="00E85519" w:rsidRPr="00EB2AEA">
        <w:rPr>
          <w:b/>
          <w:bCs/>
          <w:sz w:val="22"/>
          <w:szCs w:val="22"/>
        </w:rPr>
        <w:t>Welcome</w:t>
      </w:r>
      <w:r w:rsidRPr="00EB2AEA">
        <w:rPr>
          <w:b/>
          <w:bCs/>
          <w:sz w:val="22"/>
          <w:szCs w:val="22"/>
        </w:rPr>
        <w:t>: Stuart Adams</w:t>
      </w:r>
    </w:p>
    <w:p w14:paraId="57D44BF9" w14:textId="77777777" w:rsidR="000B7A2B" w:rsidRPr="00EB2AEA" w:rsidRDefault="000B7A2B" w:rsidP="000B7A2B">
      <w:pPr>
        <w:pStyle w:val="NoSpacing"/>
        <w:ind w:left="720"/>
        <w:rPr>
          <w:b/>
          <w:bCs/>
          <w:sz w:val="22"/>
          <w:szCs w:val="22"/>
        </w:rPr>
      </w:pPr>
    </w:p>
    <w:p w14:paraId="22083CE6" w14:textId="00549568" w:rsidR="00A966ED" w:rsidRDefault="00A0549E" w:rsidP="00A966ED">
      <w:pPr>
        <w:pStyle w:val="NoSpacing"/>
        <w:jc w:val="both"/>
        <w:rPr>
          <w:b/>
          <w:bCs/>
          <w:sz w:val="22"/>
          <w:szCs w:val="22"/>
        </w:rPr>
      </w:pPr>
      <w:r w:rsidRPr="00EB2AEA">
        <w:rPr>
          <w:b/>
          <w:bCs/>
          <w:sz w:val="22"/>
          <w:szCs w:val="22"/>
        </w:rPr>
        <w:t>Agenda Item (2</w:t>
      </w:r>
      <w:r w:rsidR="00625D8E">
        <w:rPr>
          <w:b/>
          <w:bCs/>
          <w:sz w:val="22"/>
          <w:szCs w:val="22"/>
        </w:rPr>
        <w:t xml:space="preserve">) </w:t>
      </w:r>
      <w:r w:rsidR="00625D8E" w:rsidRPr="00EB2AEA">
        <w:rPr>
          <w:b/>
          <w:bCs/>
          <w:sz w:val="22"/>
          <w:szCs w:val="22"/>
        </w:rPr>
        <w:t xml:space="preserve">Approval of Minutes for </w:t>
      </w:r>
      <w:r w:rsidR="00625D8E">
        <w:rPr>
          <w:b/>
          <w:bCs/>
          <w:sz w:val="22"/>
          <w:szCs w:val="22"/>
        </w:rPr>
        <w:t>January 5, 2021</w:t>
      </w:r>
    </w:p>
    <w:p w14:paraId="47F46B15" w14:textId="06BCD63B" w:rsidR="00625D8E" w:rsidRDefault="00625D8E" w:rsidP="00A966ED">
      <w:pPr>
        <w:pStyle w:val="NoSpacing"/>
        <w:jc w:val="both"/>
        <w:rPr>
          <w:b/>
          <w:bCs/>
          <w:sz w:val="22"/>
          <w:szCs w:val="22"/>
        </w:rPr>
      </w:pPr>
    </w:p>
    <w:p w14:paraId="03CC384B" w14:textId="71308EB7" w:rsidR="00625D8E" w:rsidRPr="00CF151E" w:rsidRDefault="00012B44" w:rsidP="00625D8E">
      <w:pPr>
        <w:pStyle w:val="NoSpacing"/>
        <w:rPr>
          <w:b/>
          <w:bCs/>
          <w:sz w:val="22"/>
          <w:szCs w:val="22"/>
        </w:rPr>
      </w:pPr>
      <w:r w:rsidRPr="00CF151E">
        <w:rPr>
          <w:b/>
          <w:bCs/>
          <w:sz w:val="22"/>
          <w:szCs w:val="22"/>
        </w:rPr>
        <w:t xml:space="preserve">Gage </w:t>
      </w:r>
      <w:r w:rsidR="003E57E3">
        <w:rPr>
          <w:b/>
          <w:bCs/>
          <w:sz w:val="22"/>
          <w:szCs w:val="22"/>
        </w:rPr>
        <w:t>Froerer</w:t>
      </w:r>
      <w:r w:rsidR="00625D8E" w:rsidRPr="00CF151E">
        <w:rPr>
          <w:b/>
          <w:bCs/>
          <w:sz w:val="22"/>
          <w:szCs w:val="22"/>
        </w:rPr>
        <w:t>: Motion to approve the minutes for January 5, 2021.</w:t>
      </w:r>
    </w:p>
    <w:p w14:paraId="4C9848A5" w14:textId="77777777" w:rsidR="00625D8E" w:rsidRPr="00CF151E" w:rsidRDefault="00625D8E" w:rsidP="00625D8E">
      <w:pPr>
        <w:pStyle w:val="NoSpacing"/>
        <w:rPr>
          <w:b/>
          <w:bCs/>
          <w:sz w:val="22"/>
          <w:szCs w:val="22"/>
        </w:rPr>
      </w:pPr>
    </w:p>
    <w:p w14:paraId="0927D303" w14:textId="0BAC0053" w:rsidR="00625D8E" w:rsidRPr="00CF151E" w:rsidRDefault="00012B44" w:rsidP="00625D8E">
      <w:pPr>
        <w:pStyle w:val="NoSpacing"/>
        <w:rPr>
          <w:b/>
          <w:bCs/>
          <w:sz w:val="22"/>
          <w:szCs w:val="22"/>
        </w:rPr>
      </w:pPr>
      <w:r w:rsidRPr="00CF151E">
        <w:rPr>
          <w:b/>
          <w:bCs/>
          <w:sz w:val="22"/>
          <w:szCs w:val="22"/>
        </w:rPr>
        <w:t>Gary Harter</w:t>
      </w:r>
      <w:r w:rsidR="00625D8E" w:rsidRPr="00CF151E">
        <w:rPr>
          <w:b/>
          <w:bCs/>
          <w:sz w:val="22"/>
          <w:szCs w:val="22"/>
        </w:rPr>
        <w:t>: Second.</w:t>
      </w:r>
    </w:p>
    <w:p w14:paraId="15734FE1" w14:textId="77777777" w:rsidR="00625D8E" w:rsidRPr="00EB2AEA" w:rsidRDefault="00625D8E" w:rsidP="00A966ED">
      <w:pPr>
        <w:pStyle w:val="NoSpacing"/>
        <w:jc w:val="both"/>
        <w:rPr>
          <w:rFonts w:eastAsia="Times New Roman"/>
          <w:color w:val="222222"/>
          <w:sz w:val="22"/>
          <w:szCs w:val="22"/>
        </w:rPr>
      </w:pPr>
    </w:p>
    <w:p w14:paraId="59B12C50" w14:textId="38A62128" w:rsidR="000E115A" w:rsidRPr="00EB2AEA" w:rsidRDefault="000E115A" w:rsidP="000E115A">
      <w:pPr>
        <w:rPr>
          <w:b/>
          <w:bCs/>
          <w:sz w:val="22"/>
          <w:szCs w:val="22"/>
        </w:rPr>
      </w:pPr>
      <w:r w:rsidRPr="00012B44">
        <w:rPr>
          <w:b/>
          <w:bCs/>
          <w:sz w:val="22"/>
          <w:szCs w:val="22"/>
        </w:rPr>
        <w:t>Stuart Adams, Jerry Stevenson, Mark Shepherd</w:t>
      </w:r>
      <w:r w:rsidRPr="000E115A">
        <w:rPr>
          <w:b/>
          <w:bCs/>
          <w:i/>
          <w:iCs/>
          <w:sz w:val="22"/>
          <w:szCs w:val="22"/>
        </w:rPr>
        <w:t xml:space="preserve">, </w:t>
      </w:r>
      <w:r w:rsidRPr="00012B44">
        <w:rPr>
          <w:b/>
          <w:bCs/>
          <w:sz w:val="22"/>
          <w:szCs w:val="22"/>
        </w:rPr>
        <w:t>Mike Ostermiller</w:t>
      </w:r>
      <w:r>
        <w:rPr>
          <w:b/>
          <w:bCs/>
          <w:sz w:val="22"/>
          <w:szCs w:val="22"/>
        </w:rPr>
        <w:t>,</w:t>
      </w:r>
      <w:r w:rsidR="00B413BC">
        <w:rPr>
          <w:b/>
          <w:bCs/>
          <w:sz w:val="22"/>
          <w:szCs w:val="22"/>
        </w:rPr>
        <w:t xml:space="preserve"> </w:t>
      </w:r>
      <w:r w:rsidR="000F246B">
        <w:rPr>
          <w:b/>
          <w:bCs/>
          <w:sz w:val="22"/>
          <w:szCs w:val="22"/>
        </w:rPr>
        <w:t xml:space="preserve">Steve Farrell </w:t>
      </w:r>
      <w:r w:rsidR="00B413BC">
        <w:rPr>
          <w:b/>
          <w:bCs/>
          <w:sz w:val="22"/>
          <w:szCs w:val="22"/>
        </w:rPr>
        <w:t xml:space="preserve">&amp; </w:t>
      </w:r>
      <w:r w:rsidR="00B413BC" w:rsidRPr="00012B44">
        <w:rPr>
          <w:b/>
          <w:bCs/>
          <w:sz w:val="22"/>
          <w:szCs w:val="22"/>
        </w:rPr>
        <w:t xml:space="preserve">Gage </w:t>
      </w:r>
      <w:r w:rsidR="003E57E3">
        <w:rPr>
          <w:b/>
          <w:bCs/>
          <w:sz w:val="22"/>
          <w:szCs w:val="22"/>
        </w:rPr>
        <w:t>Froerer</w:t>
      </w:r>
      <w:r>
        <w:rPr>
          <w:b/>
          <w:bCs/>
          <w:sz w:val="22"/>
          <w:szCs w:val="22"/>
        </w:rPr>
        <w:t xml:space="preserve"> </w:t>
      </w:r>
      <w:r w:rsidRPr="00EB2AEA">
        <w:rPr>
          <w:b/>
          <w:bCs/>
          <w:sz w:val="22"/>
          <w:szCs w:val="22"/>
        </w:rPr>
        <w:t>vote “aye” in favor of approving minutes f</w:t>
      </w:r>
      <w:r>
        <w:rPr>
          <w:b/>
          <w:bCs/>
          <w:sz w:val="22"/>
          <w:szCs w:val="22"/>
        </w:rPr>
        <w:t xml:space="preserve">rom </w:t>
      </w:r>
      <w:r w:rsidRPr="003171F0">
        <w:rPr>
          <w:b/>
          <w:bCs/>
          <w:sz w:val="22"/>
          <w:szCs w:val="22"/>
        </w:rPr>
        <w:t>January 5, 2021</w:t>
      </w:r>
      <w:r w:rsidRPr="00EB2AEA">
        <w:rPr>
          <w:b/>
          <w:bCs/>
          <w:sz w:val="22"/>
          <w:szCs w:val="22"/>
        </w:rPr>
        <w:t xml:space="preserve">. </w:t>
      </w:r>
      <w:r w:rsidRPr="00CF151E">
        <w:rPr>
          <w:b/>
          <w:bCs/>
          <w:sz w:val="22"/>
          <w:szCs w:val="22"/>
        </w:rPr>
        <w:t>None</w:t>
      </w:r>
      <w:r w:rsidRPr="00EB2AEA">
        <w:rPr>
          <w:b/>
          <w:bCs/>
          <w:sz w:val="22"/>
          <w:szCs w:val="22"/>
        </w:rPr>
        <w:t xml:space="preserve"> are opposed. The motion passes.</w:t>
      </w:r>
    </w:p>
    <w:p w14:paraId="6BAEFEFA" w14:textId="7CFDD419" w:rsidR="00517BFB" w:rsidRPr="00A966ED" w:rsidRDefault="00517BFB" w:rsidP="00A966ED">
      <w:pPr>
        <w:pStyle w:val="NoSpacing"/>
        <w:jc w:val="both"/>
        <w:rPr>
          <w:rFonts w:eastAsia="Times New Roman"/>
          <w:color w:val="222222"/>
          <w:sz w:val="22"/>
          <w:szCs w:val="22"/>
        </w:rPr>
      </w:pPr>
    </w:p>
    <w:p w14:paraId="0FF3708B" w14:textId="2D9F4F44" w:rsidR="00A32635" w:rsidRDefault="00A0549E" w:rsidP="00A0549E">
      <w:pPr>
        <w:pStyle w:val="NoSpacing"/>
        <w:rPr>
          <w:b/>
          <w:bCs/>
          <w:sz w:val="22"/>
          <w:szCs w:val="22"/>
        </w:rPr>
      </w:pPr>
      <w:r w:rsidRPr="00EB2AEA">
        <w:rPr>
          <w:b/>
          <w:bCs/>
          <w:sz w:val="22"/>
          <w:szCs w:val="22"/>
        </w:rPr>
        <w:t xml:space="preserve">Agenda item (3) </w:t>
      </w:r>
      <w:r w:rsidR="003171F0" w:rsidRPr="00EB2AEA">
        <w:rPr>
          <w:b/>
          <w:bCs/>
          <w:sz w:val="22"/>
          <w:szCs w:val="22"/>
        </w:rPr>
        <w:t>Consideration of Resolution 202</w:t>
      </w:r>
      <w:r w:rsidR="003171F0">
        <w:rPr>
          <w:b/>
          <w:bCs/>
          <w:sz w:val="22"/>
          <w:szCs w:val="22"/>
        </w:rPr>
        <w:t>1</w:t>
      </w:r>
      <w:r w:rsidR="003171F0" w:rsidRPr="00EB2AEA">
        <w:rPr>
          <w:b/>
          <w:bCs/>
          <w:sz w:val="22"/>
          <w:szCs w:val="22"/>
        </w:rPr>
        <w:t>-</w:t>
      </w:r>
      <w:r w:rsidR="003171F0">
        <w:rPr>
          <w:b/>
          <w:bCs/>
          <w:sz w:val="22"/>
          <w:szCs w:val="22"/>
        </w:rPr>
        <w:t xml:space="preserve"> 02 Approving of the ASIMI 1 and ASIMI 2 Subdivision Plats in the Military Recreation Facility Project Area</w:t>
      </w:r>
    </w:p>
    <w:p w14:paraId="53B0ABC9" w14:textId="3BBB0DD2" w:rsidR="003171F0" w:rsidRDefault="003171F0" w:rsidP="00A0549E">
      <w:pPr>
        <w:pStyle w:val="NoSpacing"/>
        <w:rPr>
          <w:b/>
          <w:bCs/>
          <w:sz w:val="22"/>
          <w:szCs w:val="22"/>
        </w:rPr>
      </w:pPr>
    </w:p>
    <w:p w14:paraId="52DB3C4D" w14:textId="77777777" w:rsidR="00CF151E" w:rsidRDefault="003171F0" w:rsidP="00A0549E">
      <w:pPr>
        <w:pStyle w:val="NoSpacing"/>
        <w:rPr>
          <w:b/>
          <w:bCs/>
          <w:sz w:val="22"/>
          <w:szCs w:val="22"/>
        </w:rPr>
      </w:pPr>
      <w:r>
        <w:rPr>
          <w:b/>
          <w:bCs/>
          <w:sz w:val="22"/>
          <w:szCs w:val="22"/>
        </w:rPr>
        <w:t>Discussion:</w:t>
      </w:r>
      <w:r w:rsidR="00012B44">
        <w:rPr>
          <w:b/>
          <w:bCs/>
          <w:sz w:val="22"/>
          <w:szCs w:val="22"/>
        </w:rPr>
        <w:t xml:space="preserve"> </w:t>
      </w:r>
    </w:p>
    <w:p w14:paraId="3E8157BC" w14:textId="77777777" w:rsidR="00CF151E" w:rsidRDefault="00CF151E" w:rsidP="00A0549E">
      <w:pPr>
        <w:pStyle w:val="NoSpacing"/>
        <w:rPr>
          <w:b/>
          <w:bCs/>
          <w:sz w:val="22"/>
          <w:szCs w:val="22"/>
        </w:rPr>
      </w:pPr>
    </w:p>
    <w:p w14:paraId="120DF5ED" w14:textId="028E6887" w:rsidR="003171F0" w:rsidRPr="00CF151E" w:rsidRDefault="00012B44" w:rsidP="00A0549E">
      <w:pPr>
        <w:pStyle w:val="NoSpacing"/>
        <w:rPr>
          <w:sz w:val="22"/>
          <w:szCs w:val="22"/>
        </w:rPr>
      </w:pPr>
      <w:r w:rsidRPr="00CF151E">
        <w:rPr>
          <w:sz w:val="22"/>
          <w:szCs w:val="22"/>
        </w:rPr>
        <w:t>Paul Morris: These are the two developments in the MRF Village.  We are going to allow Rob Donigan to share his screen and show these two adjacent subdivisions.  These have gone to the Development Review Committee and they have been reviewed and discussed extensively with unanimous recommendation from staff to approve these high</w:t>
      </w:r>
      <w:r w:rsidR="00CF151E">
        <w:rPr>
          <w:sz w:val="22"/>
          <w:szCs w:val="22"/>
        </w:rPr>
        <w:t>-</w:t>
      </w:r>
      <w:r w:rsidRPr="00CF151E">
        <w:rPr>
          <w:sz w:val="22"/>
          <w:szCs w:val="22"/>
        </w:rPr>
        <w:t xml:space="preserve">end </w:t>
      </w:r>
      <w:r w:rsidR="00CF151E">
        <w:rPr>
          <w:sz w:val="22"/>
          <w:szCs w:val="22"/>
        </w:rPr>
        <w:t>lot plats</w:t>
      </w:r>
      <w:r w:rsidRPr="00CF151E">
        <w:rPr>
          <w:sz w:val="22"/>
          <w:szCs w:val="22"/>
        </w:rPr>
        <w:t>.  We have worked with the fire chief to overcome some concerns about the emergency access to the shared driveways.</w:t>
      </w:r>
    </w:p>
    <w:p w14:paraId="69F05B38" w14:textId="44E85E91" w:rsidR="00012B44" w:rsidRPr="00CF151E" w:rsidRDefault="00012B44" w:rsidP="00A0549E">
      <w:pPr>
        <w:pStyle w:val="NoSpacing"/>
        <w:rPr>
          <w:sz w:val="22"/>
          <w:szCs w:val="22"/>
        </w:rPr>
      </w:pPr>
    </w:p>
    <w:p w14:paraId="2180B7BF" w14:textId="194A1187" w:rsidR="00012B44" w:rsidRPr="00CF151E" w:rsidRDefault="00012B44" w:rsidP="00A0549E">
      <w:pPr>
        <w:pStyle w:val="NoSpacing"/>
        <w:rPr>
          <w:sz w:val="22"/>
          <w:szCs w:val="22"/>
        </w:rPr>
      </w:pPr>
      <w:r w:rsidRPr="00CF151E">
        <w:rPr>
          <w:sz w:val="22"/>
          <w:szCs w:val="22"/>
        </w:rPr>
        <w:t xml:space="preserve">Rob Donigan: (Shows the village on screen) You can see the proposed layouts and the mountain village roads which take you up the hill </w:t>
      </w:r>
      <w:r w:rsidR="00CF151E">
        <w:rPr>
          <w:sz w:val="22"/>
          <w:szCs w:val="22"/>
        </w:rPr>
        <w:t>and</w:t>
      </w:r>
      <w:r w:rsidRPr="00CF151E">
        <w:rPr>
          <w:sz w:val="22"/>
          <w:szCs w:val="22"/>
        </w:rPr>
        <w:t xml:space="preserve"> outlines the Asimi 1 plat. And this is the similar outline of the Asimi 2 subdivision just down the hill.  There are a lot of easements to make sure these are well integrated into the ski and trail uses on the hill.  This makes building a bit challenging</w:t>
      </w:r>
      <w:r w:rsidR="00CF151E">
        <w:rPr>
          <w:sz w:val="22"/>
          <w:szCs w:val="22"/>
        </w:rPr>
        <w:t>,</w:t>
      </w:r>
      <w:r w:rsidRPr="00CF151E">
        <w:rPr>
          <w:sz w:val="22"/>
          <w:szCs w:val="22"/>
        </w:rPr>
        <w:t xml:space="preserve"> but we thought it was important to minimize the cuts on the land and therefore, shared access is desirable.</w:t>
      </w:r>
    </w:p>
    <w:p w14:paraId="793E3788" w14:textId="7AF59CA0" w:rsidR="00012B44" w:rsidRPr="00CF151E" w:rsidRDefault="00012B44" w:rsidP="00A0549E">
      <w:pPr>
        <w:pStyle w:val="NoSpacing"/>
        <w:rPr>
          <w:sz w:val="22"/>
          <w:szCs w:val="22"/>
        </w:rPr>
      </w:pPr>
    </w:p>
    <w:p w14:paraId="3B86A02F" w14:textId="4EFB37FE" w:rsidR="00012B44" w:rsidRPr="00CF151E" w:rsidRDefault="00012B44" w:rsidP="00A0549E">
      <w:pPr>
        <w:pStyle w:val="NoSpacing"/>
        <w:rPr>
          <w:sz w:val="22"/>
          <w:szCs w:val="22"/>
        </w:rPr>
      </w:pPr>
      <w:r w:rsidRPr="00CF151E">
        <w:rPr>
          <w:sz w:val="22"/>
          <w:szCs w:val="22"/>
        </w:rPr>
        <w:t>Gary Harter: We were just up there on Friday</w:t>
      </w:r>
      <w:r w:rsidR="002D3E7A">
        <w:rPr>
          <w:sz w:val="22"/>
          <w:szCs w:val="22"/>
        </w:rPr>
        <w:t>.</w:t>
      </w:r>
      <w:r w:rsidRPr="00CF151E">
        <w:rPr>
          <w:sz w:val="22"/>
          <w:szCs w:val="22"/>
        </w:rPr>
        <w:t xml:space="preserve"> </w:t>
      </w:r>
      <w:r w:rsidR="002D3E7A">
        <w:rPr>
          <w:sz w:val="22"/>
          <w:szCs w:val="22"/>
        </w:rPr>
        <w:t>C</w:t>
      </w:r>
      <w:r w:rsidRPr="00CF151E">
        <w:rPr>
          <w:sz w:val="22"/>
          <w:szCs w:val="22"/>
        </w:rPr>
        <w:t>an you just orient us on the map in relationship to the MWR hotel so that we get a better sense of where we were?</w:t>
      </w:r>
    </w:p>
    <w:p w14:paraId="1D0C5D41" w14:textId="7E625A4E" w:rsidR="00012B44" w:rsidRPr="00CF151E" w:rsidRDefault="00012B44" w:rsidP="00A0549E">
      <w:pPr>
        <w:pStyle w:val="NoSpacing"/>
        <w:rPr>
          <w:sz w:val="22"/>
          <w:szCs w:val="22"/>
        </w:rPr>
      </w:pPr>
    </w:p>
    <w:p w14:paraId="1E2F5E6B" w14:textId="174FC64B" w:rsidR="00012B44" w:rsidRPr="00CF151E" w:rsidRDefault="00012B44" w:rsidP="00A0549E">
      <w:pPr>
        <w:pStyle w:val="NoSpacing"/>
        <w:rPr>
          <w:sz w:val="22"/>
          <w:szCs w:val="22"/>
        </w:rPr>
      </w:pPr>
      <w:r w:rsidRPr="00CF151E">
        <w:rPr>
          <w:sz w:val="22"/>
          <w:szCs w:val="22"/>
        </w:rPr>
        <w:t>Stuart Adams: As you are looking at it, please show us also how these tie into the Ski Beach as well.</w:t>
      </w:r>
    </w:p>
    <w:p w14:paraId="6A76EC35" w14:textId="6F509999" w:rsidR="00012B44" w:rsidRPr="00CF151E" w:rsidRDefault="00012B44" w:rsidP="00A0549E">
      <w:pPr>
        <w:pStyle w:val="NoSpacing"/>
        <w:rPr>
          <w:sz w:val="22"/>
          <w:szCs w:val="22"/>
        </w:rPr>
      </w:pPr>
    </w:p>
    <w:p w14:paraId="02217574" w14:textId="125E52C7" w:rsidR="00012B44" w:rsidRPr="00CF151E" w:rsidRDefault="00012B44" w:rsidP="00A0549E">
      <w:pPr>
        <w:pStyle w:val="NoSpacing"/>
        <w:rPr>
          <w:sz w:val="22"/>
          <w:szCs w:val="22"/>
        </w:rPr>
      </w:pPr>
      <w:r w:rsidRPr="00CF151E">
        <w:rPr>
          <w:sz w:val="22"/>
          <w:szCs w:val="22"/>
        </w:rPr>
        <w:t>Rob Donigan: (Shows on screen where the MWR hotel and Ski Beach are)</w:t>
      </w:r>
    </w:p>
    <w:p w14:paraId="479A5C5B" w14:textId="07D5F484" w:rsidR="00012B44" w:rsidRPr="00CF151E" w:rsidRDefault="00012B44" w:rsidP="00A0549E">
      <w:pPr>
        <w:pStyle w:val="NoSpacing"/>
        <w:rPr>
          <w:sz w:val="22"/>
          <w:szCs w:val="22"/>
        </w:rPr>
      </w:pPr>
    </w:p>
    <w:p w14:paraId="36121D2F" w14:textId="74FEB9B6" w:rsidR="00012B44" w:rsidRPr="00CF151E" w:rsidRDefault="00012B44" w:rsidP="00A0549E">
      <w:pPr>
        <w:pStyle w:val="NoSpacing"/>
        <w:rPr>
          <w:sz w:val="22"/>
          <w:szCs w:val="22"/>
        </w:rPr>
      </w:pPr>
      <w:r w:rsidRPr="00CF151E">
        <w:rPr>
          <w:sz w:val="22"/>
          <w:szCs w:val="22"/>
        </w:rPr>
        <w:t xml:space="preserve">Stuart Adams: </w:t>
      </w:r>
      <w:r w:rsidR="002E55CE" w:rsidRPr="00CF151E">
        <w:rPr>
          <w:sz w:val="22"/>
          <w:szCs w:val="22"/>
        </w:rPr>
        <w:t>So,</w:t>
      </w:r>
      <w:r w:rsidRPr="00CF151E">
        <w:rPr>
          <w:sz w:val="22"/>
          <w:szCs w:val="22"/>
        </w:rPr>
        <w:t xml:space="preserve"> if you are coming down the hill where are the ski runs?</w:t>
      </w:r>
    </w:p>
    <w:p w14:paraId="69F4AF5F" w14:textId="6AF8CAC4" w:rsidR="00012B44" w:rsidRPr="00CF151E" w:rsidRDefault="00012B44" w:rsidP="00A0549E">
      <w:pPr>
        <w:pStyle w:val="NoSpacing"/>
        <w:rPr>
          <w:sz w:val="22"/>
          <w:szCs w:val="22"/>
        </w:rPr>
      </w:pPr>
    </w:p>
    <w:p w14:paraId="6587B9B0" w14:textId="36D009E7" w:rsidR="00012B44" w:rsidRPr="00CF151E" w:rsidRDefault="00012B44" w:rsidP="00A0549E">
      <w:pPr>
        <w:pStyle w:val="NoSpacing"/>
        <w:rPr>
          <w:sz w:val="22"/>
          <w:szCs w:val="22"/>
        </w:rPr>
      </w:pPr>
      <w:r w:rsidRPr="00CF151E">
        <w:rPr>
          <w:sz w:val="22"/>
          <w:szCs w:val="22"/>
        </w:rPr>
        <w:t>Kurt Krieg: I can show you a little bit of what you are asking.  At some point we can</w:t>
      </w:r>
      <w:r w:rsidR="00CF151E">
        <w:rPr>
          <w:sz w:val="22"/>
          <w:szCs w:val="22"/>
        </w:rPr>
        <w:t xml:space="preserve"> go over the map in more depth, but there are</w:t>
      </w:r>
      <w:r w:rsidRPr="00CF151E">
        <w:rPr>
          <w:sz w:val="22"/>
          <w:szCs w:val="22"/>
        </w:rPr>
        <w:t xml:space="preserve"> 18 different skier bridges that service this area</w:t>
      </w:r>
      <w:r w:rsidR="00CF151E">
        <w:rPr>
          <w:sz w:val="22"/>
          <w:szCs w:val="22"/>
        </w:rPr>
        <w:t>;</w:t>
      </w:r>
      <w:r w:rsidRPr="00CF151E">
        <w:rPr>
          <w:sz w:val="22"/>
          <w:szCs w:val="22"/>
        </w:rPr>
        <w:t xml:space="preserve"> one that comes under Big Dutch under these lots near the red arrow.  If you take a straight line up, there is a </w:t>
      </w:r>
      <w:r w:rsidR="00F83F35" w:rsidRPr="00CF151E">
        <w:rPr>
          <w:sz w:val="22"/>
          <w:szCs w:val="22"/>
        </w:rPr>
        <w:t xml:space="preserve">split with double the size which bring McHenry and Big Dutch into the Ski Beach area. The parcel just to the North there is Glencoe Canyon with a jumper lift that will </w:t>
      </w:r>
      <w:r w:rsidR="002D3E7A">
        <w:rPr>
          <w:sz w:val="22"/>
          <w:szCs w:val="22"/>
        </w:rPr>
        <w:t>incorporate</w:t>
      </w:r>
      <w:r w:rsidR="00F83F35" w:rsidRPr="00CF151E">
        <w:rPr>
          <w:sz w:val="22"/>
          <w:szCs w:val="22"/>
        </w:rPr>
        <w:t xml:space="preserve"> everything from the North, Pioche and </w:t>
      </w:r>
      <w:r w:rsidR="002D3E7A">
        <w:rPr>
          <w:sz w:val="22"/>
          <w:szCs w:val="22"/>
        </w:rPr>
        <w:t>the Recreation</w:t>
      </w:r>
      <w:r w:rsidR="00F83F35" w:rsidRPr="00CF151E">
        <w:rPr>
          <w:sz w:val="22"/>
          <w:szCs w:val="22"/>
        </w:rPr>
        <w:t xml:space="preserve"> hotel, back into the village.  This all translates into the largest ski beach in North America. </w:t>
      </w:r>
    </w:p>
    <w:p w14:paraId="4A7713AF" w14:textId="58545F46" w:rsidR="00F83F35" w:rsidRPr="00CF151E" w:rsidRDefault="00F83F35" w:rsidP="00A0549E">
      <w:pPr>
        <w:pStyle w:val="NoSpacing"/>
        <w:rPr>
          <w:sz w:val="22"/>
          <w:szCs w:val="22"/>
        </w:rPr>
      </w:pPr>
    </w:p>
    <w:p w14:paraId="37D7F3BF" w14:textId="4698511C" w:rsidR="00F83F35" w:rsidRPr="00CF151E" w:rsidRDefault="00F83F35" w:rsidP="00A0549E">
      <w:pPr>
        <w:pStyle w:val="NoSpacing"/>
        <w:rPr>
          <w:sz w:val="22"/>
          <w:szCs w:val="22"/>
        </w:rPr>
      </w:pPr>
      <w:r w:rsidRPr="00CF151E">
        <w:rPr>
          <w:sz w:val="22"/>
          <w:szCs w:val="22"/>
        </w:rPr>
        <w:t xml:space="preserve">Stuart Adams: Some of us just get </w:t>
      </w:r>
      <w:r w:rsidR="002E55CE" w:rsidRPr="00CF151E">
        <w:rPr>
          <w:sz w:val="22"/>
          <w:szCs w:val="22"/>
        </w:rPr>
        <w:t>excited</w:t>
      </w:r>
      <w:r w:rsidRPr="00CF151E">
        <w:rPr>
          <w:sz w:val="22"/>
          <w:szCs w:val="22"/>
        </w:rPr>
        <w:t xml:space="preserve"> about ski in and ski out!</w:t>
      </w:r>
    </w:p>
    <w:p w14:paraId="6D50F5A1" w14:textId="55EC1720" w:rsidR="00F83F35" w:rsidRPr="00CF151E" w:rsidRDefault="00F83F35" w:rsidP="00A0549E">
      <w:pPr>
        <w:pStyle w:val="NoSpacing"/>
        <w:rPr>
          <w:sz w:val="22"/>
          <w:szCs w:val="22"/>
        </w:rPr>
      </w:pPr>
    </w:p>
    <w:p w14:paraId="5D40075B" w14:textId="78488354" w:rsidR="00F83F35" w:rsidRPr="00CF151E" w:rsidRDefault="00F83F35" w:rsidP="00A0549E">
      <w:pPr>
        <w:pStyle w:val="NoSpacing"/>
        <w:rPr>
          <w:sz w:val="22"/>
          <w:szCs w:val="22"/>
        </w:rPr>
      </w:pPr>
      <w:r w:rsidRPr="00CF151E">
        <w:rPr>
          <w:sz w:val="22"/>
          <w:szCs w:val="22"/>
        </w:rPr>
        <w:t xml:space="preserve">Rob Donigan: </w:t>
      </w:r>
      <w:r w:rsidR="002E55CE" w:rsidRPr="00CF151E">
        <w:rPr>
          <w:sz w:val="22"/>
          <w:szCs w:val="22"/>
        </w:rPr>
        <w:t>So,</w:t>
      </w:r>
      <w:r w:rsidRPr="00CF151E">
        <w:rPr>
          <w:sz w:val="22"/>
          <w:szCs w:val="22"/>
        </w:rPr>
        <w:t xml:space="preserve"> </w:t>
      </w:r>
      <w:r w:rsidR="002E55CE" w:rsidRPr="00CF151E">
        <w:rPr>
          <w:sz w:val="22"/>
          <w:szCs w:val="22"/>
        </w:rPr>
        <w:t>all</w:t>
      </w:r>
      <w:r w:rsidRPr="00CF151E">
        <w:rPr>
          <w:sz w:val="22"/>
          <w:szCs w:val="22"/>
        </w:rPr>
        <w:t xml:space="preserve"> these lots in Asimi 1 will access the trails and runs in this way.  In Asimi 2 you see a similar scenario where you have shared driveway access. These easements allow for </w:t>
      </w:r>
      <w:r w:rsidR="002E55CE" w:rsidRPr="00CF151E">
        <w:rPr>
          <w:sz w:val="22"/>
          <w:szCs w:val="22"/>
        </w:rPr>
        <w:t>most of</w:t>
      </w:r>
      <w:r w:rsidRPr="00CF151E">
        <w:rPr>
          <w:sz w:val="22"/>
          <w:szCs w:val="22"/>
        </w:rPr>
        <w:t xml:space="preserve"> these plots to have shared access. 36 residential lots identified in this subdivision.  </w:t>
      </w:r>
    </w:p>
    <w:p w14:paraId="35EBD9AE" w14:textId="340AC366" w:rsidR="00F83F35" w:rsidRPr="00CF151E" w:rsidRDefault="00F83F35" w:rsidP="00A0549E">
      <w:pPr>
        <w:pStyle w:val="NoSpacing"/>
        <w:rPr>
          <w:sz w:val="22"/>
          <w:szCs w:val="22"/>
        </w:rPr>
      </w:pPr>
    </w:p>
    <w:p w14:paraId="1BF6FC12" w14:textId="35AF4CF9" w:rsidR="00F83F35" w:rsidRPr="00CF151E" w:rsidRDefault="00F83F35" w:rsidP="00A0549E">
      <w:pPr>
        <w:pStyle w:val="NoSpacing"/>
        <w:rPr>
          <w:sz w:val="22"/>
          <w:szCs w:val="22"/>
        </w:rPr>
      </w:pPr>
      <w:r w:rsidRPr="00CF151E">
        <w:rPr>
          <w:sz w:val="22"/>
          <w:szCs w:val="22"/>
        </w:rPr>
        <w:t>Stuart Adams: How many total in both?</w:t>
      </w:r>
    </w:p>
    <w:p w14:paraId="2128CE51" w14:textId="357FB572" w:rsidR="00F83F35" w:rsidRPr="00CF151E" w:rsidRDefault="00F83F35" w:rsidP="00A0549E">
      <w:pPr>
        <w:pStyle w:val="NoSpacing"/>
        <w:rPr>
          <w:sz w:val="22"/>
          <w:szCs w:val="22"/>
        </w:rPr>
      </w:pPr>
    </w:p>
    <w:p w14:paraId="7F609CD8" w14:textId="078D4F8F" w:rsidR="00F83F35" w:rsidRPr="00CF151E" w:rsidRDefault="00F83F35" w:rsidP="00A0549E">
      <w:pPr>
        <w:pStyle w:val="NoSpacing"/>
        <w:rPr>
          <w:sz w:val="22"/>
          <w:szCs w:val="22"/>
        </w:rPr>
      </w:pPr>
      <w:r w:rsidRPr="00CF151E">
        <w:rPr>
          <w:sz w:val="22"/>
          <w:szCs w:val="22"/>
        </w:rPr>
        <w:t>Rob Donigan: 56</w:t>
      </w:r>
    </w:p>
    <w:p w14:paraId="5331DEFD" w14:textId="3B447909" w:rsidR="00F83F35" w:rsidRPr="00CF151E" w:rsidRDefault="00F83F35" w:rsidP="00A0549E">
      <w:pPr>
        <w:pStyle w:val="NoSpacing"/>
        <w:rPr>
          <w:sz w:val="22"/>
          <w:szCs w:val="22"/>
        </w:rPr>
      </w:pPr>
    </w:p>
    <w:p w14:paraId="4CE4220A" w14:textId="582FE234" w:rsidR="00F83F35" w:rsidRPr="00CF151E" w:rsidRDefault="00F83F35" w:rsidP="00A0549E">
      <w:pPr>
        <w:pStyle w:val="NoSpacing"/>
        <w:rPr>
          <w:sz w:val="22"/>
          <w:szCs w:val="22"/>
        </w:rPr>
      </w:pPr>
      <w:r w:rsidRPr="00CF151E">
        <w:rPr>
          <w:sz w:val="22"/>
          <w:szCs w:val="22"/>
        </w:rPr>
        <w:t xml:space="preserve">Stuart Adams: What questions do we have?  </w:t>
      </w:r>
    </w:p>
    <w:p w14:paraId="4005D19D" w14:textId="3A473D04" w:rsidR="00F83F35" w:rsidRPr="00CF151E" w:rsidRDefault="00F83F35" w:rsidP="00A0549E">
      <w:pPr>
        <w:pStyle w:val="NoSpacing"/>
        <w:rPr>
          <w:sz w:val="22"/>
          <w:szCs w:val="22"/>
        </w:rPr>
      </w:pPr>
    </w:p>
    <w:p w14:paraId="59FC9925" w14:textId="33AD823D" w:rsidR="00F83F35" w:rsidRPr="00CF151E" w:rsidRDefault="00F83F35" w:rsidP="00A0549E">
      <w:pPr>
        <w:pStyle w:val="NoSpacing"/>
        <w:rPr>
          <w:sz w:val="22"/>
          <w:szCs w:val="22"/>
        </w:rPr>
      </w:pPr>
      <w:r w:rsidRPr="00CF151E">
        <w:rPr>
          <w:sz w:val="22"/>
          <w:szCs w:val="22"/>
        </w:rPr>
        <w:t xml:space="preserve">Rob Donigan: Just to set your mind at ease about the grade, we have worked closely with the engineers to work around grade and </w:t>
      </w:r>
      <w:r w:rsidR="002E55CE" w:rsidRPr="00CF151E">
        <w:rPr>
          <w:sz w:val="22"/>
          <w:szCs w:val="22"/>
        </w:rPr>
        <w:t>safety,</w:t>
      </w:r>
      <w:r w:rsidRPr="00CF151E">
        <w:rPr>
          <w:sz w:val="22"/>
          <w:szCs w:val="22"/>
        </w:rPr>
        <w:t xml:space="preserve"> and we full</w:t>
      </w:r>
      <w:r w:rsidR="002D3E7A">
        <w:rPr>
          <w:sz w:val="22"/>
          <w:szCs w:val="22"/>
        </w:rPr>
        <w:t>y</w:t>
      </w:r>
      <w:r w:rsidRPr="00CF151E">
        <w:rPr>
          <w:sz w:val="22"/>
          <w:szCs w:val="22"/>
        </w:rPr>
        <w:t xml:space="preserve"> recommend this plan. </w:t>
      </w:r>
    </w:p>
    <w:p w14:paraId="75B733A0" w14:textId="10446FA6" w:rsidR="00517BFB" w:rsidRDefault="00517BFB" w:rsidP="00A0549E">
      <w:pPr>
        <w:pStyle w:val="NoSpacing"/>
        <w:rPr>
          <w:b/>
          <w:bCs/>
          <w:sz w:val="22"/>
          <w:szCs w:val="22"/>
        </w:rPr>
      </w:pPr>
    </w:p>
    <w:p w14:paraId="5DA65315" w14:textId="35D1A53E" w:rsidR="003171F0" w:rsidRDefault="00F83F35" w:rsidP="003171F0">
      <w:pPr>
        <w:pStyle w:val="NoSpacing"/>
        <w:rPr>
          <w:b/>
          <w:bCs/>
          <w:sz w:val="22"/>
          <w:szCs w:val="22"/>
        </w:rPr>
      </w:pPr>
      <w:r>
        <w:rPr>
          <w:sz w:val="22"/>
          <w:szCs w:val="22"/>
        </w:rPr>
        <w:t>Mark Shep</w:t>
      </w:r>
      <w:r w:rsidR="002D3E7A">
        <w:rPr>
          <w:sz w:val="22"/>
          <w:szCs w:val="22"/>
        </w:rPr>
        <w:t>a</w:t>
      </w:r>
      <w:r>
        <w:rPr>
          <w:sz w:val="22"/>
          <w:szCs w:val="22"/>
        </w:rPr>
        <w:t>rd</w:t>
      </w:r>
      <w:r w:rsidR="00517BFB" w:rsidRPr="00EB2AEA">
        <w:rPr>
          <w:sz w:val="22"/>
          <w:szCs w:val="22"/>
        </w:rPr>
        <w:t>: Motion to approve</w:t>
      </w:r>
      <w:r w:rsidR="00F10FF3">
        <w:rPr>
          <w:sz w:val="22"/>
          <w:szCs w:val="22"/>
        </w:rPr>
        <w:t xml:space="preserve"> </w:t>
      </w:r>
      <w:r w:rsidR="003171F0" w:rsidRPr="003171F0">
        <w:rPr>
          <w:sz w:val="22"/>
          <w:szCs w:val="22"/>
        </w:rPr>
        <w:t>Resolution 2021- 02 Approving of the ASIMI 1 and ASIMI 2 Subdivision Plats in the Military Recreation Facility Project Area</w:t>
      </w:r>
    </w:p>
    <w:p w14:paraId="3A3D5DD3" w14:textId="53C25C59" w:rsidR="00517BFB" w:rsidRDefault="00517BFB" w:rsidP="00517BFB">
      <w:pPr>
        <w:pStyle w:val="NoSpacing"/>
        <w:rPr>
          <w:sz w:val="22"/>
          <w:szCs w:val="22"/>
        </w:rPr>
      </w:pPr>
    </w:p>
    <w:p w14:paraId="5F4531D4" w14:textId="1B9A806D" w:rsidR="00517BFB" w:rsidRPr="00EB2AEA" w:rsidRDefault="00F83F35" w:rsidP="00517BFB">
      <w:pPr>
        <w:pStyle w:val="NoSpacing"/>
        <w:rPr>
          <w:sz w:val="22"/>
          <w:szCs w:val="22"/>
        </w:rPr>
      </w:pPr>
      <w:r>
        <w:rPr>
          <w:sz w:val="22"/>
          <w:szCs w:val="22"/>
        </w:rPr>
        <w:t>Mike Ostermiller</w:t>
      </w:r>
      <w:r w:rsidR="00517BFB" w:rsidRPr="00EB2AEA">
        <w:rPr>
          <w:sz w:val="22"/>
          <w:szCs w:val="22"/>
        </w:rPr>
        <w:t>: Second.</w:t>
      </w:r>
    </w:p>
    <w:p w14:paraId="7C958B79" w14:textId="77777777" w:rsidR="00517BFB" w:rsidRPr="00EB2AEA" w:rsidRDefault="00517BFB" w:rsidP="00517BFB">
      <w:pPr>
        <w:rPr>
          <w:b/>
          <w:bCs/>
          <w:sz w:val="22"/>
          <w:szCs w:val="22"/>
        </w:rPr>
      </w:pPr>
    </w:p>
    <w:p w14:paraId="10148BA8" w14:textId="371DD961" w:rsidR="00517BFB" w:rsidRPr="00EB2AEA" w:rsidRDefault="00517BFB" w:rsidP="003171F0">
      <w:pPr>
        <w:pStyle w:val="NoSpacing"/>
        <w:rPr>
          <w:b/>
          <w:bCs/>
          <w:sz w:val="22"/>
          <w:szCs w:val="22"/>
        </w:rPr>
      </w:pPr>
      <w:r w:rsidRPr="002D3E7A">
        <w:rPr>
          <w:b/>
          <w:bCs/>
          <w:sz w:val="22"/>
          <w:szCs w:val="22"/>
        </w:rPr>
        <w:t xml:space="preserve">Stuart Adams, Jerry Stevenson, Mark Shepherd, </w:t>
      </w:r>
      <w:r w:rsidR="0002716E" w:rsidRPr="002D3E7A">
        <w:rPr>
          <w:b/>
          <w:bCs/>
          <w:sz w:val="22"/>
          <w:szCs w:val="22"/>
        </w:rPr>
        <w:t>Mike Ostermiller,</w:t>
      </w:r>
      <w:r w:rsidR="000F246B">
        <w:rPr>
          <w:b/>
          <w:bCs/>
          <w:sz w:val="22"/>
          <w:szCs w:val="22"/>
        </w:rPr>
        <w:t xml:space="preserve"> Steve Farrell</w:t>
      </w:r>
      <w:r w:rsidR="00A966ED" w:rsidRPr="002D3E7A">
        <w:rPr>
          <w:b/>
          <w:bCs/>
          <w:sz w:val="22"/>
          <w:szCs w:val="22"/>
        </w:rPr>
        <w:t xml:space="preserve"> </w:t>
      </w:r>
      <w:r w:rsidR="00B413BC" w:rsidRPr="002D3E7A">
        <w:rPr>
          <w:b/>
          <w:bCs/>
          <w:sz w:val="22"/>
          <w:szCs w:val="22"/>
        </w:rPr>
        <w:t xml:space="preserve">&amp; Gage </w:t>
      </w:r>
      <w:r w:rsidR="003E57E3">
        <w:rPr>
          <w:b/>
          <w:bCs/>
          <w:sz w:val="22"/>
          <w:szCs w:val="22"/>
        </w:rPr>
        <w:t>Froerer</w:t>
      </w:r>
      <w:r w:rsidR="00B413BC">
        <w:rPr>
          <w:b/>
          <w:bCs/>
          <w:i/>
          <w:iCs/>
          <w:sz w:val="22"/>
          <w:szCs w:val="22"/>
        </w:rPr>
        <w:t xml:space="preserve"> </w:t>
      </w:r>
      <w:r w:rsidRPr="003171F0">
        <w:rPr>
          <w:b/>
          <w:bCs/>
          <w:sz w:val="22"/>
          <w:szCs w:val="22"/>
        </w:rPr>
        <w:t>vote “aye” in</w:t>
      </w:r>
      <w:r w:rsidR="003171F0">
        <w:rPr>
          <w:b/>
          <w:bCs/>
          <w:sz w:val="22"/>
          <w:szCs w:val="22"/>
        </w:rPr>
        <w:t xml:space="preserve"> </w:t>
      </w:r>
      <w:r w:rsidR="003E57E3">
        <w:rPr>
          <w:b/>
          <w:bCs/>
          <w:sz w:val="22"/>
          <w:szCs w:val="22"/>
        </w:rPr>
        <w:t xml:space="preserve">favor of </w:t>
      </w:r>
      <w:r w:rsidR="003171F0">
        <w:rPr>
          <w:b/>
          <w:bCs/>
          <w:sz w:val="22"/>
          <w:szCs w:val="22"/>
        </w:rPr>
        <w:t>approving</w:t>
      </w:r>
      <w:r w:rsidRPr="003171F0">
        <w:rPr>
          <w:b/>
          <w:bCs/>
          <w:sz w:val="22"/>
          <w:szCs w:val="22"/>
        </w:rPr>
        <w:t xml:space="preserve"> </w:t>
      </w:r>
      <w:r w:rsidR="003171F0" w:rsidRPr="003171F0">
        <w:rPr>
          <w:b/>
          <w:bCs/>
          <w:sz w:val="22"/>
          <w:szCs w:val="22"/>
        </w:rPr>
        <w:t>the ASIMI 1 and ASIMI 2 Subdivision Plats in the Military Recreation Facility Project Area</w:t>
      </w:r>
      <w:r w:rsidRPr="00EB2AEA">
        <w:rPr>
          <w:b/>
          <w:bCs/>
          <w:sz w:val="22"/>
          <w:szCs w:val="22"/>
        </w:rPr>
        <w:t xml:space="preserve">. </w:t>
      </w:r>
      <w:r w:rsidRPr="002D3E7A">
        <w:rPr>
          <w:b/>
          <w:bCs/>
          <w:sz w:val="22"/>
          <w:szCs w:val="22"/>
        </w:rPr>
        <w:t>None</w:t>
      </w:r>
      <w:r w:rsidRPr="00EB2AEA">
        <w:rPr>
          <w:b/>
          <w:bCs/>
          <w:sz w:val="22"/>
          <w:szCs w:val="22"/>
        </w:rPr>
        <w:t xml:space="preserve"> are opposed. The motion passes.</w:t>
      </w:r>
    </w:p>
    <w:p w14:paraId="7269D788" w14:textId="77777777" w:rsidR="00CE6A16" w:rsidRPr="00EB2AEA" w:rsidRDefault="00CE6A16" w:rsidP="00A0549E">
      <w:pPr>
        <w:pStyle w:val="NoSpacing"/>
        <w:rPr>
          <w:sz w:val="22"/>
          <w:szCs w:val="22"/>
        </w:rPr>
      </w:pPr>
    </w:p>
    <w:p w14:paraId="48417409" w14:textId="3E8543ED" w:rsidR="00A966ED" w:rsidRDefault="00A0549E" w:rsidP="00A966ED">
      <w:pPr>
        <w:pStyle w:val="NoSpacing"/>
        <w:jc w:val="both"/>
        <w:rPr>
          <w:b/>
          <w:bCs/>
          <w:sz w:val="22"/>
          <w:szCs w:val="22"/>
        </w:rPr>
      </w:pPr>
      <w:r w:rsidRPr="00BC2775">
        <w:rPr>
          <w:b/>
          <w:bCs/>
          <w:sz w:val="22"/>
          <w:szCs w:val="22"/>
        </w:rPr>
        <w:t>Agenda item (4)</w:t>
      </w:r>
      <w:r w:rsidR="00A966ED" w:rsidRPr="00BC2775">
        <w:rPr>
          <w:b/>
          <w:bCs/>
          <w:sz w:val="22"/>
          <w:szCs w:val="22"/>
        </w:rPr>
        <w:t xml:space="preserve"> </w:t>
      </w:r>
      <w:r w:rsidR="003171F0" w:rsidRPr="00EB2AEA">
        <w:rPr>
          <w:b/>
          <w:bCs/>
          <w:sz w:val="22"/>
          <w:szCs w:val="22"/>
        </w:rPr>
        <w:t>Consideration of Resolution 202</w:t>
      </w:r>
      <w:r w:rsidR="003171F0">
        <w:rPr>
          <w:b/>
          <w:bCs/>
          <w:sz w:val="22"/>
          <w:szCs w:val="22"/>
        </w:rPr>
        <w:t>1</w:t>
      </w:r>
      <w:r w:rsidR="003171F0" w:rsidRPr="00EB2AEA">
        <w:rPr>
          <w:b/>
          <w:bCs/>
          <w:sz w:val="22"/>
          <w:szCs w:val="22"/>
        </w:rPr>
        <w:t>-</w:t>
      </w:r>
      <w:r w:rsidR="003171F0">
        <w:rPr>
          <w:b/>
          <w:bCs/>
          <w:sz w:val="22"/>
          <w:szCs w:val="22"/>
        </w:rPr>
        <w:t xml:space="preserve"> 0</w:t>
      </w:r>
      <w:r w:rsidR="00046220">
        <w:rPr>
          <w:b/>
          <w:bCs/>
          <w:sz w:val="22"/>
          <w:szCs w:val="22"/>
        </w:rPr>
        <w:t>3</w:t>
      </w:r>
      <w:r w:rsidR="003171F0">
        <w:rPr>
          <w:b/>
          <w:bCs/>
          <w:sz w:val="22"/>
          <w:szCs w:val="22"/>
        </w:rPr>
        <w:t xml:space="preserve"> Providing for the creation of the MIDA Golf and Equestrian Center Public Infrastructure District in the Military Recreation Facility Project Area</w:t>
      </w:r>
    </w:p>
    <w:p w14:paraId="6ED6CDE8" w14:textId="41A638D7" w:rsidR="003171F0" w:rsidRDefault="003171F0" w:rsidP="00A966ED">
      <w:pPr>
        <w:pStyle w:val="NoSpacing"/>
        <w:jc w:val="both"/>
        <w:rPr>
          <w:b/>
          <w:bCs/>
          <w:sz w:val="22"/>
          <w:szCs w:val="22"/>
        </w:rPr>
      </w:pPr>
    </w:p>
    <w:p w14:paraId="20DF57D0" w14:textId="31B7E91D" w:rsidR="003171F0" w:rsidRDefault="003171F0" w:rsidP="00A966ED">
      <w:pPr>
        <w:pStyle w:val="NoSpacing"/>
        <w:jc w:val="both"/>
        <w:rPr>
          <w:b/>
          <w:bCs/>
          <w:sz w:val="22"/>
          <w:szCs w:val="22"/>
        </w:rPr>
      </w:pPr>
      <w:r>
        <w:rPr>
          <w:b/>
          <w:bCs/>
          <w:sz w:val="22"/>
          <w:szCs w:val="22"/>
        </w:rPr>
        <w:t>Discussion</w:t>
      </w:r>
    </w:p>
    <w:p w14:paraId="7776C9CF" w14:textId="232906F5" w:rsidR="00F83F35" w:rsidRDefault="00F83F35" w:rsidP="00A966ED">
      <w:pPr>
        <w:pStyle w:val="NoSpacing"/>
        <w:jc w:val="both"/>
        <w:rPr>
          <w:b/>
          <w:bCs/>
          <w:sz w:val="22"/>
          <w:szCs w:val="22"/>
        </w:rPr>
      </w:pPr>
    </w:p>
    <w:p w14:paraId="4F04BC20" w14:textId="790B26A2" w:rsidR="002D3E7A" w:rsidRDefault="00F83F35" w:rsidP="002D3E7A">
      <w:pPr>
        <w:pStyle w:val="NoSpacing"/>
        <w:rPr>
          <w:b/>
          <w:bCs/>
          <w:sz w:val="22"/>
          <w:szCs w:val="22"/>
        </w:rPr>
      </w:pPr>
      <w:r w:rsidRPr="002D3E7A">
        <w:rPr>
          <w:sz w:val="22"/>
          <w:szCs w:val="22"/>
        </w:rPr>
        <w:t>Paul Morris: This is a follow</w:t>
      </w:r>
      <w:r w:rsidR="002D3E7A">
        <w:rPr>
          <w:sz w:val="22"/>
          <w:szCs w:val="22"/>
        </w:rPr>
        <w:t>-</w:t>
      </w:r>
      <w:r w:rsidRPr="002D3E7A">
        <w:rPr>
          <w:sz w:val="22"/>
          <w:szCs w:val="22"/>
        </w:rPr>
        <w:t>up to what we have discussed in past meetings</w:t>
      </w:r>
      <w:r w:rsidR="002D3E7A">
        <w:rPr>
          <w:sz w:val="22"/>
          <w:szCs w:val="22"/>
        </w:rPr>
        <w:t xml:space="preserve">. </w:t>
      </w:r>
      <w:r w:rsidR="002D3E7A" w:rsidRPr="00CF151E">
        <w:rPr>
          <w:sz w:val="22"/>
          <w:szCs w:val="22"/>
        </w:rPr>
        <w:t xml:space="preserve">There were a couple conditions required for </w:t>
      </w:r>
      <w:r w:rsidR="002D3E7A">
        <w:rPr>
          <w:sz w:val="22"/>
          <w:szCs w:val="22"/>
        </w:rPr>
        <w:t>provisional approval</w:t>
      </w:r>
      <w:r w:rsidR="002D3E7A" w:rsidRPr="00CF151E">
        <w:rPr>
          <w:sz w:val="22"/>
          <w:szCs w:val="22"/>
        </w:rPr>
        <w:t xml:space="preserve"> and we are now ready to create this.  We want to make sure that we have a military focus on this </w:t>
      </w:r>
      <w:r w:rsidR="002E55CE" w:rsidRPr="00CF151E">
        <w:rPr>
          <w:sz w:val="22"/>
          <w:szCs w:val="22"/>
        </w:rPr>
        <w:t>PID,</w:t>
      </w:r>
      <w:r w:rsidR="002D3E7A" w:rsidRPr="00CF151E">
        <w:rPr>
          <w:sz w:val="22"/>
          <w:szCs w:val="22"/>
        </w:rPr>
        <w:t xml:space="preserve"> and we have been working closely with Tyler and his team to create a PID that essentially represents</w:t>
      </w:r>
      <w:r w:rsidR="002D3E7A">
        <w:rPr>
          <w:sz w:val="22"/>
          <w:szCs w:val="22"/>
        </w:rPr>
        <w:t xml:space="preserve"> purposeful self-imposed</w:t>
      </w:r>
      <w:r w:rsidR="002D3E7A" w:rsidRPr="00CF151E">
        <w:rPr>
          <w:sz w:val="22"/>
          <w:szCs w:val="22"/>
        </w:rPr>
        <w:t xml:space="preserve"> tax on the property owner.  Our only condition is that it highly emphasizes military benefits</w:t>
      </w:r>
      <w:r w:rsidR="002D3E7A">
        <w:rPr>
          <w:b/>
          <w:bCs/>
          <w:sz w:val="22"/>
          <w:szCs w:val="22"/>
        </w:rPr>
        <w:t>.</w:t>
      </w:r>
    </w:p>
    <w:p w14:paraId="715458E9" w14:textId="4BE3D9DB" w:rsidR="008816AE" w:rsidRDefault="008816AE" w:rsidP="00A966ED">
      <w:pPr>
        <w:pStyle w:val="NoSpacing"/>
        <w:jc w:val="both"/>
        <w:rPr>
          <w:b/>
          <w:bCs/>
          <w:sz w:val="22"/>
          <w:szCs w:val="22"/>
        </w:rPr>
      </w:pPr>
    </w:p>
    <w:p w14:paraId="76241B3E" w14:textId="568857A0" w:rsidR="008816AE" w:rsidRPr="002D3E7A" w:rsidRDefault="008816AE" w:rsidP="008816AE">
      <w:pPr>
        <w:pStyle w:val="NoSpacing"/>
        <w:rPr>
          <w:sz w:val="22"/>
          <w:szCs w:val="22"/>
        </w:rPr>
      </w:pPr>
      <w:r w:rsidRPr="002D3E7A">
        <w:rPr>
          <w:sz w:val="22"/>
          <w:szCs w:val="22"/>
        </w:rPr>
        <w:t>Tyler Aldous: Good morning board members.  I am the landowner representative for the SkyRidge developments.  This is really a follow</w:t>
      </w:r>
      <w:r w:rsidR="002E55CE">
        <w:rPr>
          <w:sz w:val="22"/>
          <w:szCs w:val="22"/>
        </w:rPr>
        <w:t>-</w:t>
      </w:r>
      <w:r w:rsidRPr="002D3E7A">
        <w:rPr>
          <w:sz w:val="22"/>
          <w:szCs w:val="22"/>
        </w:rPr>
        <w:t>up to the resolution that was passed in the October meeting to approve some military programming. (Shows area on screen). SkyRidge sits up in the Northeast quadrant of the MRF project area.  We have already successfully executed much in this public private partnership and we think we can do more through equestrian and golf programs.  We have identified two parcels, the north</w:t>
      </w:r>
      <w:r w:rsidR="002E55CE">
        <w:rPr>
          <w:sz w:val="22"/>
          <w:szCs w:val="22"/>
        </w:rPr>
        <w:t xml:space="preserve"> of</w:t>
      </w:r>
      <w:r w:rsidRPr="002D3E7A">
        <w:rPr>
          <w:sz w:val="22"/>
          <w:szCs w:val="22"/>
        </w:rPr>
        <w:t xml:space="preserve"> which is 56 acres for the golf </w:t>
      </w:r>
      <w:r w:rsidR="002E55CE" w:rsidRPr="002D3E7A">
        <w:rPr>
          <w:sz w:val="22"/>
          <w:szCs w:val="22"/>
        </w:rPr>
        <w:t>academy</w:t>
      </w:r>
      <w:r w:rsidRPr="002D3E7A">
        <w:rPr>
          <w:sz w:val="22"/>
          <w:szCs w:val="22"/>
        </w:rPr>
        <w:t>. And the South parcel for the equestrian facility and trails. We went through the process to put something together with MIDA and Wasatch County planning department to redesign the golf course facilities and the clubhouse and residential townhomes.  The road you see here is SkyRidge drive</w:t>
      </w:r>
      <w:r w:rsidR="002E55CE">
        <w:rPr>
          <w:sz w:val="22"/>
          <w:szCs w:val="22"/>
        </w:rPr>
        <w:t>,</w:t>
      </w:r>
      <w:r w:rsidRPr="002D3E7A">
        <w:rPr>
          <w:sz w:val="22"/>
          <w:szCs w:val="22"/>
        </w:rPr>
        <w:t xml:space="preserve"> which bookends the Jordanelle Parkway.  It is a completed subdivision with all 50 </w:t>
      </w:r>
      <w:r w:rsidRPr="002D3E7A">
        <w:rPr>
          <w:sz w:val="22"/>
          <w:szCs w:val="22"/>
        </w:rPr>
        <w:lastRenderedPageBreak/>
        <w:t xml:space="preserve">lots sold. We have been working with a </w:t>
      </w:r>
      <w:r w:rsidR="002E55CE" w:rsidRPr="002D3E7A">
        <w:rPr>
          <w:sz w:val="22"/>
          <w:szCs w:val="22"/>
        </w:rPr>
        <w:t>high-end</w:t>
      </w:r>
      <w:r w:rsidRPr="002D3E7A">
        <w:rPr>
          <w:sz w:val="22"/>
          <w:szCs w:val="22"/>
        </w:rPr>
        <w:t xml:space="preserve"> golf designer and the design should be complete within the next 60 days. I want to turn the time over to Mike and Jack to talk about specific programming for both golf and equestrian.</w:t>
      </w:r>
    </w:p>
    <w:p w14:paraId="6236038C" w14:textId="77777777" w:rsidR="008816AE" w:rsidRPr="002D3E7A" w:rsidRDefault="008816AE" w:rsidP="008816AE">
      <w:pPr>
        <w:pStyle w:val="NoSpacing"/>
        <w:rPr>
          <w:sz w:val="22"/>
          <w:szCs w:val="22"/>
        </w:rPr>
      </w:pPr>
    </w:p>
    <w:p w14:paraId="4D32EC99" w14:textId="3C71EDB6" w:rsidR="008816AE" w:rsidRPr="002D3E7A" w:rsidRDefault="008816AE" w:rsidP="008816AE">
      <w:pPr>
        <w:pStyle w:val="NoSpacing"/>
        <w:rPr>
          <w:sz w:val="22"/>
          <w:szCs w:val="22"/>
        </w:rPr>
      </w:pPr>
      <w:r w:rsidRPr="002D3E7A">
        <w:rPr>
          <w:sz w:val="22"/>
          <w:szCs w:val="22"/>
        </w:rPr>
        <w:t xml:space="preserve">Stuart Adams: You said there are </w:t>
      </w:r>
      <w:r w:rsidR="002E55CE" w:rsidRPr="002D3E7A">
        <w:rPr>
          <w:sz w:val="22"/>
          <w:szCs w:val="22"/>
        </w:rPr>
        <w:t>several</w:t>
      </w:r>
      <w:r w:rsidRPr="002D3E7A">
        <w:rPr>
          <w:sz w:val="22"/>
          <w:szCs w:val="22"/>
        </w:rPr>
        <w:t xml:space="preserve"> homes ready to start. When are permits going to be pulled for those?</w:t>
      </w:r>
    </w:p>
    <w:p w14:paraId="35AB8226" w14:textId="77777777" w:rsidR="008816AE" w:rsidRPr="002D3E7A" w:rsidRDefault="008816AE" w:rsidP="008816AE">
      <w:pPr>
        <w:pStyle w:val="NoSpacing"/>
        <w:rPr>
          <w:sz w:val="22"/>
          <w:szCs w:val="22"/>
        </w:rPr>
      </w:pPr>
    </w:p>
    <w:p w14:paraId="0FACBA1C" w14:textId="265225AC" w:rsidR="008816AE" w:rsidRPr="002D3E7A" w:rsidRDefault="008816AE" w:rsidP="008816AE">
      <w:pPr>
        <w:pStyle w:val="NoSpacing"/>
        <w:rPr>
          <w:sz w:val="22"/>
          <w:szCs w:val="22"/>
        </w:rPr>
      </w:pPr>
      <w:r w:rsidRPr="002D3E7A">
        <w:rPr>
          <w:sz w:val="22"/>
          <w:szCs w:val="22"/>
        </w:rPr>
        <w:t>Tyler Aldous: We have 9 or 10 that</w:t>
      </w:r>
      <w:r w:rsidR="002E55CE">
        <w:rPr>
          <w:sz w:val="22"/>
          <w:szCs w:val="22"/>
        </w:rPr>
        <w:t xml:space="preserve"> already</w:t>
      </w:r>
      <w:r w:rsidRPr="002D3E7A">
        <w:rPr>
          <w:sz w:val="22"/>
          <w:szCs w:val="22"/>
        </w:rPr>
        <w:t xml:space="preserve"> have foundations.  Half a dozen that </w:t>
      </w:r>
      <w:r w:rsidR="002E55CE" w:rsidRPr="002D3E7A">
        <w:rPr>
          <w:sz w:val="22"/>
          <w:szCs w:val="22"/>
        </w:rPr>
        <w:t>has</w:t>
      </w:r>
      <w:r w:rsidR="002E55CE">
        <w:rPr>
          <w:sz w:val="22"/>
          <w:szCs w:val="22"/>
        </w:rPr>
        <w:t xml:space="preserve"> a</w:t>
      </w:r>
      <w:r w:rsidRPr="002D3E7A">
        <w:rPr>
          <w:sz w:val="22"/>
          <w:szCs w:val="22"/>
        </w:rPr>
        <w:t xml:space="preserve"> roof.  </w:t>
      </w:r>
      <w:r w:rsidR="002E55CE" w:rsidRPr="002D3E7A">
        <w:rPr>
          <w:sz w:val="22"/>
          <w:szCs w:val="22"/>
        </w:rPr>
        <w:t xml:space="preserve">And </w:t>
      </w:r>
      <w:r w:rsidR="002E55CE">
        <w:rPr>
          <w:sz w:val="22"/>
          <w:szCs w:val="22"/>
        </w:rPr>
        <w:t>an</w:t>
      </w:r>
      <w:r w:rsidR="002E55CE" w:rsidRPr="002D3E7A">
        <w:rPr>
          <w:sz w:val="22"/>
          <w:szCs w:val="22"/>
        </w:rPr>
        <w:t>other</w:t>
      </w:r>
      <w:r w:rsidRPr="002D3E7A">
        <w:rPr>
          <w:sz w:val="22"/>
          <w:szCs w:val="22"/>
        </w:rPr>
        <w:t xml:space="preserve"> 47 or 48 in</w:t>
      </w:r>
      <w:r w:rsidR="002E55CE">
        <w:rPr>
          <w:sz w:val="22"/>
          <w:szCs w:val="22"/>
        </w:rPr>
        <w:t xml:space="preserve"> </w:t>
      </w:r>
      <w:r w:rsidR="008351F6">
        <w:rPr>
          <w:sz w:val="22"/>
          <w:szCs w:val="22"/>
        </w:rPr>
        <w:t xml:space="preserve">the </w:t>
      </w:r>
      <w:r w:rsidR="008351F6" w:rsidRPr="002D3E7A">
        <w:rPr>
          <w:sz w:val="22"/>
          <w:szCs w:val="22"/>
        </w:rPr>
        <w:t>architectural</w:t>
      </w:r>
      <w:r w:rsidRPr="002D3E7A">
        <w:rPr>
          <w:sz w:val="22"/>
          <w:szCs w:val="22"/>
        </w:rPr>
        <w:t xml:space="preserve"> review process.  The hope for this building season is to have a handful of homes with certificates of occupancy issued which is what will start generating tax increment financing revenue.  Some of the homes are double what we projected.  One was just listed at 3.6 </w:t>
      </w:r>
      <w:r w:rsidR="002E55CE" w:rsidRPr="002D3E7A">
        <w:rPr>
          <w:sz w:val="22"/>
          <w:szCs w:val="22"/>
        </w:rPr>
        <w:t>million,</w:t>
      </w:r>
      <w:r w:rsidRPr="002D3E7A">
        <w:rPr>
          <w:sz w:val="22"/>
          <w:szCs w:val="22"/>
        </w:rPr>
        <w:t xml:space="preserve"> so we are looking to update our financial impact statement.  We are working diligently on the amounts with MIDA being pushed into the development fund.</w:t>
      </w:r>
    </w:p>
    <w:p w14:paraId="706C7087" w14:textId="77777777" w:rsidR="008816AE" w:rsidRPr="002D3E7A" w:rsidRDefault="008816AE" w:rsidP="008816AE">
      <w:pPr>
        <w:pStyle w:val="NoSpacing"/>
        <w:rPr>
          <w:sz w:val="22"/>
          <w:szCs w:val="22"/>
        </w:rPr>
      </w:pPr>
    </w:p>
    <w:p w14:paraId="0B25D944" w14:textId="77777777" w:rsidR="008816AE" w:rsidRPr="002D3E7A" w:rsidRDefault="008816AE" w:rsidP="008816AE">
      <w:pPr>
        <w:pStyle w:val="NoSpacing"/>
        <w:rPr>
          <w:sz w:val="22"/>
          <w:szCs w:val="22"/>
        </w:rPr>
      </w:pPr>
      <w:r w:rsidRPr="002D3E7A">
        <w:rPr>
          <w:sz w:val="22"/>
          <w:szCs w:val="22"/>
        </w:rPr>
        <w:t>Stuart Adams: I am deathly afraid of the amount of money that the federal government is spending.  We are going to see severe inflation and interest rate increases and housing sluggishness.  We have a narrow window and we got to take advantage of it before those things set in.  Very critical to get this done this year.</w:t>
      </w:r>
    </w:p>
    <w:p w14:paraId="460CC0AC" w14:textId="77777777" w:rsidR="008816AE" w:rsidRPr="002D3E7A" w:rsidRDefault="008816AE" w:rsidP="008816AE">
      <w:pPr>
        <w:pStyle w:val="NoSpacing"/>
        <w:rPr>
          <w:sz w:val="22"/>
          <w:szCs w:val="22"/>
        </w:rPr>
      </w:pPr>
    </w:p>
    <w:p w14:paraId="72485E73" w14:textId="73FD5E1B" w:rsidR="008816AE" w:rsidRPr="002D3E7A" w:rsidRDefault="008816AE" w:rsidP="008816AE">
      <w:pPr>
        <w:pStyle w:val="NoSpacing"/>
        <w:rPr>
          <w:sz w:val="22"/>
          <w:szCs w:val="22"/>
        </w:rPr>
      </w:pPr>
      <w:r w:rsidRPr="002D3E7A">
        <w:rPr>
          <w:sz w:val="22"/>
          <w:szCs w:val="22"/>
        </w:rPr>
        <w:t xml:space="preserve">Mike Gladson: We have got a driving range, short course all of which is situated right above the reservoir.  You can play as regulation course, short course which gives us a bunch of different options for </w:t>
      </w:r>
      <w:r w:rsidR="002E55CE" w:rsidRPr="002D3E7A">
        <w:rPr>
          <w:sz w:val="22"/>
          <w:szCs w:val="22"/>
        </w:rPr>
        <w:t>drop-in</w:t>
      </w:r>
      <w:r w:rsidRPr="002D3E7A">
        <w:rPr>
          <w:sz w:val="22"/>
          <w:szCs w:val="22"/>
        </w:rPr>
        <w:t xml:space="preserve"> play and </w:t>
      </w:r>
      <w:r w:rsidR="002E55CE" w:rsidRPr="002D3E7A">
        <w:rPr>
          <w:sz w:val="22"/>
          <w:szCs w:val="22"/>
        </w:rPr>
        <w:t>drop-in</w:t>
      </w:r>
      <w:r w:rsidRPr="002D3E7A">
        <w:rPr>
          <w:sz w:val="22"/>
          <w:szCs w:val="22"/>
        </w:rPr>
        <w:t xml:space="preserve"> practice as well as lessons.  For the military specifically, all will be available with meaningful discounts coordinated with the MWR hotel so it will be visible and accessible.  We are also envisioning some tournaments.  All could be accessed through the convention center.  Another piece that we are </w:t>
      </w:r>
      <w:r w:rsidR="002E55CE" w:rsidRPr="002D3E7A">
        <w:rPr>
          <w:sz w:val="22"/>
          <w:szCs w:val="22"/>
        </w:rPr>
        <w:t>excited</w:t>
      </w:r>
      <w:r w:rsidRPr="002D3E7A">
        <w:rPr>
          <w:sz w:val="22"/>
          <w:szCs w:val="22"/>
        </w:rPr>
        <w:t xml:space="preserve"> about is the adaptive gol</w:t>
      </w:r>
      <w:r w:rsidR="002E55CE">
        <w:rPr>
          <w:sz w:val="22"/>
          <w:szCs w:val="22"/>
        </w:rPr>
        <w:t>f</w:t>
      </w:r>
      <w:r w:rsidRPr="002D3E7A">
        <w:rPr>
          <w:sz w:val="22"/>
          <w:szCs w:val="22"/>
        </w:rPr>
        <w:t xml:space="preserve">.  All trainers and equipment will be geared to serve disabled veterans and we are working with the </w:t>
      </w:r>
      <w:r w:rsidR="002E55CE">
        <w:rPr>
          <w:sz w:val="22"/>
          <w:szCs w:val="22"/>
        </w:rPr>
        <w:t>N</w:t>
      </w:r>
      <w:r w:rsidRPr="002D3E7A">
        <w:rPr>
          <w:sz w:val="22"/>
          <w:szCs w:val="22"/>
        </w:rPr>
        <w:t xml:space="preserve">ational </w:t>
      </w:r>
      <w:r w:rsidR="002E55CE">
        <w:rPr>
          <w:sz w:val="22"/>
          <w:szCs w:val="22"/>
        </w:rPr>
        <w:t>A</w:t>
      </w:r>
      <w:r w:rsidRPr="002D3E7A">
        <w:rPr>
          <w:sz w:val="22"/>
          <w:szCs w:val="22"/>
        </w:rPr>
        <w:t xml:space="preserve">bility </w:t>
      </w:r>
      <w:r w:rsidR="002E55CE">
        <w:rPr>
          <w:sz w:val="22"/>
          <w:szCs w:val="22"/>
        </w:rPr>
        <w:t>C</w:t>
      </w:r>
      <w:r w:rsidRPr="002D3E7A">
        <w:rPr>
          <w:sz w:val="22"/>
          <w:szCs w:val="22"/>
        </w:rPr>
        <w:t xml:space="preserve">enter to extend their programming. PGA Hope is a group we are working with specifically for disabled veterans to help them develop a talent that can keep them engaged after their injuries.  </w:t>
      </w:r>
    </w:p>
    <w:p w14:paraId="5D5C450E" w14:textId="77777777" w:rsidR="008816AE" w:rsidRPr="002D3E7A" w:rsidRDefault="008816AE" w:rsidP="008816AE">
      <w:pPr>
        <w:pStyle w:val="NoSpacing"/>
        <w:rPr>
          <w:sz w:val="22"/>
          <w:szCs w:val="22"/>
        </w:rPr>
      </w:pPr>
    </w:p>
    <w:p w14:paraId="37D21DDA" w14:textId="77777777" w:rsidR="008816AE" w:rsidRPr="002D3E7A" w:rsidRDefault="008816AE" w:rsidP="008816AE">
      <w:pPr>
        <w:pStyle w:val="NoSpacing"/>
        <w:rPr>
          <w:sz w:val="22"/>
          <w:szCs w:val="22"/>
        </w:rPr>
      </w:pPr>
      <w:r w:rsidRPr="002D3E7A">
        <w:rPr>
          <w:sz w:val="22"/>
          <w:szCs w:val="22"/>
        </w:rPr>
        <w:t>Stuart Adams: That is exciting</w:t>
      </w:r>
    </w:p>
    <w:p w14:paraId="12D00007" w14:textId="77777777" w:rsidR="008816AE" w:rsidRPr="002D3E7A" w:rsidRDefault="008816AE" w:rsidP="008816AE">
      <w:pPr>
        <w:pStyle w:val="NoSpacing"/>
        <w:rPr>
          <w:sz w:val="22"/>
          <w:szCs w:val="22"/>
        </w:rPr>
      </w:pPr>
    </w:p>
    <w:p w14:paraId="509DB920" w14:textId="25655ED6" w:rsidR="008816AE" w:rsidRPr="002D3E7A" w:rsidRDefault="008816AE" w:rsidP="008816AE">
      <w:pPr>
        <w:pStyle w:val="NoSpacing"/>
        <w:rPr>
          <w:sz w:val="22"/>
          <w:szCs w:val="22"/>
        </w:rPr>
      </w:pPr>
      <w:r w:rsidRPr="002D3E7A">
        <w:rPr>
          <w:sz w:val="22"/>
          <w:szCs w:val="22"/>
        </w:rPr>
        <w:t>Gary Harter: You did have the words “MWR” the W needs to stand for Welfare, NOT wellness</w:t>
      </w:r>
      <w:r w:rsidR="002E55CE">
        <w:rPr>
          <w:sz w:val="22"/>
          <w:szCs w:val="22"/>
        </w:rPr>
        <w:t xml:space="preserve"> if you want the military to recognize it</w:t>
      </w:r>
      <w:r w:rsidRPr="002D3E7A">
        <w:rPr>
          <w:sz w:val="22"/>
          <w:szCs w:val="22"/>
        </w:rPr>
        <w:t>. One thing you might want to do when you are getting ready to open, Utah Golf Association/Foundation has a program called Veterans on the Course.  The State Legislature has supported that over the last few years.  You might want to connect with them, and we can help, when you get ready to open.  They could maybe host an event there.  I appreciate the meaningful discount comment and I appreciate all of this.  The thing we do not want is to exclude military members.  Got to be accessible when they can realistically take advantage of this. I appreciate the thrust here.  Thank you.</w:t>
      </w:r>
    </w:p>
    <w:p w14:paraId="4DD3DD63" w14:textId="77777777" w:rsidR="008816AE" w:rsidRPr="002D3E7A" w:rsidRDefault="008816AE" w:rsidP="008816AE">
      <w:pPr>
        <w:pStyle w:val="NoSpacing"/>
        <w:rPr>
          <w:sz w:val="22"/>
          <w:szCs w:val="22"/>
        </w:rPr>
      </w:pPr>
    </w:p>
    <w:p w14:paraId="53E0F3DC" w14:textId="39379F2C" w:rsidR="008816AE" w:rsidRPr="002D3E7A" w:rsidRDefault="002E55CE" w:rsidP="008816AE">
      <w:pPr>
        <w:pStyle w:val="NoSpacing"/>
        <w:rPr>
          <w:sz w:val="22"/>
          <w:szCs w:val="22"/>
        </w:rPr>
      </w:pPr>
      <w:r w:rsidRPr="002D3E7A">
        <w:rPr>
          <w:sz w:val="22"/>
          <w:szCs w:val="22"/>
        </w:rPr>
        <w:t>Jack</w:t>
      </w:r>
      <w:r w:rsidR="008816AE" w:rsidRPr="002D3E7A">
        <w:rPr>
          <w:sz w:val="22"/>
          <w:szCs w:val="22"/>
        </w:rPr>
        <w:t xml:space="preserve"> Johnson: This slide is a rendering of the equestrian center with Deer Valley in the background, tucked right into the south end of the development.  34 stalls with a sizeable indoor and outdoor area. (shows on screen.) Military programs will include equine assisted learning, hippotherapy and art therapy.  Weddings and events will be enabled as well as boarding and rentable horses for riding.  2 miles of trail riding on property, clinics and </w:t>
      </w:r>
      <w:r w:rsidRPr="002D3E7A">
        <w:rPr>
          <w:sz w:val="22"/>
          <w:szCs w:val="22"/>
        </w:rPr>
        <w:t>horse sho</w:t>
      </w:r>
      <w:r>
        <w:rPr>
          <w:sz w:val="22"/>
          <w:szCs w:val="22"/>
        </w:rPr>
        <w:t>w</w:t>
      </w:r>
      <w:r w:rsidRPr="002D3E7A">
        <w:rPr>
          <w:sz w:val="22"/>
          <w:szCs w:val="22"/>
        </w:rPr>
        <w:t>s</w:t>
      </w:r>
      <w:r w:rsidR="008816AE" w:rsidRPr="002D3E7A">
        <w:rPr>
          <w:sz w:val="22"/>
          <w:szCs w:val="22"/>
        </w:rPr>
        <w:t xml:space="preserve"> and </w:t>
      </w:r>
      <w:r w:rsidRPr="002D3E7A">
        <w:rPr>
          <w:sz w:val="22"/>
          <w:szCs w:val="22"/>
        </w:rPr>
        <w:t>full-service</w:t>
      </w:r>
      <w:r w:rsidR="008816AE" w:rsidRPr="002D3E7A">
        <w:rPr>
          <w:sz w:val="22"/>
          <w:szCs w:val="22"/>
        </w:rPr>
        <w:t xml:space="preserve"> care. These are used already by the National Ability Center and we are looking heavily at their programs and partnering with them to extend their services specifically to veterans.  Also looking at exclusive, meaningful discounts. </w:t>
      </w:r>
    </w:p>
    <w:p w14:paraId="77F8110A" w14:textId="77777777" w:rsidR="008816AE" w:rsidRPr="002D3E7A" w:rsidRDefault="008816AE" w:rsidP="008816AE">
      <w:pPr>
        <w:pStyle w:val="NoSpacing"/>
        <w:rPr>
          <w:sz w:val="22"/>
          <w:szCs w:val="22"/>
        </w:rPr>
      </w:pPr>
    </w:p>
    <w:p w14:paraId="02B2AFD6" w14:textId="77777777" w:rsidR="008816AE" w:rsidRPr="002D3E7A" w:rsidRDefault="008816AE" w:rsidP="008816AE">
      <w:pPr>
        <w:pStyle w:val="NoSpacing"/>
        <w:rPr>
          <w:sz w:val="22"/>
          <w:szCs w:val="22"/>
        </w:rPr>
      </w:pPr>
      <w:r w:rsidRPr="002D3E7A">
        <w:rPr>
          <w:sz w:val="22"/>
          <w:szCs w:val="22"/>
        </w:rPr>
        <w:t xml:space="preserve">Stuart Adams: Very exciting. Any questions. </w:t>
      </w:r>
    </w:p>
    <w:p w14:paraId="1C105A52" w14:textId="77777777" w:rsidR="008816AE" w:rsidRPr="002D3E7A" w:rsidRDefault="008816AE" w:rsidP="008816AE">
      <w:pPr>
        <w:pStyle w:val="NoSpacing"/>
        <w:rPr>
          <w:sz w:val="22"/>
          <w:szCs w:val="22"/>
        </w:rPr>
      </w:pPr>
    </w:p>
    <w:p w14:paraId="3A65AA66" w14:textId="77777777" w:rsidR="008816AE" w:rsidRPr="002D3E7A" w:rsidRDefault="008816AE" w:rsidP="008816AE">
      <w:pPr>
        <w:pStyle w:val="NoSpacing"/>
        <w:rPr>
          <w:sz w:val="22"/>
          <w:szCs w:val="22"/>
        </w:rPr>
      </w:pPr>
      <w:r w:rsidRPr="002D3E7A">
        <w:rPr>
          <w:sz w:val="22"/>
          <w:szCs w:val="22"/>
        </w:rPr>
        <w:t>Steve Farrell: What steps have you taken to build this and preserve water quality?</w:t>
      </w:r>
    </w:p>
    <w:p w14:paraId="6946D4C8" w14:textId="77777777" w:rsidR="008816AE" w:rsidRPr="002D3E7A" w:rsidRDefault="008816AE" w:rsidP="008816AE">
      <w:pPr>
        <w:pStyle w:val="NoSpacing"/>
        <w:rPr>
          <w:sz w:val="22"/>
          <w:szCs w:val="22"/>
        </w:rPr>
      </w:pPr>
    </w:p>
    <w:p w14:paraId="5D5DF2AB" w14:textId="6777DB5D" w:rsidR="008816AE" w:rsidRPr="002D3E7A" w:rsidRDefault="008816AE" w:rsidP="008816AE">
      <w:pPr>
        <w:pStyle w:val="NoSpacing"/>
        <w:rPr>
          <w:sz w:val="22"/>
          <w:szCs w:val="22"/>
        </w:rPr>
      </w:pPr>
      <w:r w:rsidRPr="002D3E7A">
        <w:rPr>
          <w:sz w:val="22"/>
          <w:szCs w:val="22"/>
        </w:rPr>
        <w:t xml:space="preserve">Jack Johnson: We have not taken them yet, but there will be a sewer facility and we will have to ship out the </w:t>
      </w:r>
      <w:r w:rsidR="002E55CE" w:rsidRPr="002D3E7A">
        <w:rPr>
          <w:sz w:val="22"/>
          <w:szCs w:val="22"/>
        </w:rPr>
        <w:t>manure</w:t>
      </w:r>
      <w:r w:rsidRPr="002D3E7A">
        <w:rPr>
          <w:sz w:val="22"/>
          <w:szCs w:val="22"/>
        </w:rPr>
        <w:t xml:space="preserve"> or </w:t>
      </w:r>
      <w:r w:rsidR="00734CF6">
        <w:rPr>
          <w:sz w:val="22"/>
          <w:szCs w:val="22"/>
        </w:rPr>
        <w:t xml:space="preserve">we are looking at </w:t>
      </w:r>
      <w:r w:rsidRPr="002D3E7A">
        <w:rPr>
          <w:sz w:val="22"/>
          <w:szCs w:val="22"/>
        </w:rPr>
        <w:t>reusing it to heat the outdoor arena. Those things are being worked through right now.</w:t>
      </w:r>
    </w:p>
    <w:p w14:paraId="7833672E" w14:textId="77777777" w:rsidR="008816AE" w:rsidRPr="002D3E7A" w:rsidRDefault="008816AE" w:rsidP="008816AE">
      <w:pPr>
        <w:pStyle w:val="NoSpacing"/>
        <w:rPr>
          <w:sz w:val="22"/>
          <w:szCs w:val="22"/>
        </w:rPr>
      </w:pPr>
    </w:p>
    <w:p w14:paraId="670A407A" w14:textId="77777777" w:rsidR="008816AE" w:rsidRPr="002D3E7A" w:rsidRDefault="008816AE" w:rsidP="008816AE">
      <w:pPr>
        <w:pStyle w:val="NoSpacing"/>
        <w:rPr>
          <w:sz w:val="22"/>
          <w:szCs w:val="22"/>
        </w:rPr>
      </w:pPr>
      <w:r w:rsidRPr="002D3E7A">
        <w:rPr>
          <w:sz w:val="22"/>
          <w:szCs w:val="22"/>
        </w:rPr>
        <w:t>Steve Farrell: Does the BLM have to buy off on it?</w:t>
      </w:r>
    </w:p>
    <w:p w14:paraId="0F587066" w14:textId="77777777" w:rsidR="008816AE" w:rsidRDefault="008816AE" w:rsidP="008816AE">
      <w:pPr>
        <w:pStyle w:val="NoSpacing"/>
        <w:rPr>
          <w:b/>
          <w:bCs/>
          <w:sz w:val="22"/>
          <w:szCs w:val="22"/>
        </w:rPr>
      </w:pPr>
    </w:p>
    <w:p w14:paraId="4EDCB7FE" w14:textId="1D12D47E" w:rsidR="008816AE" w:rsidRPr="002D3E7A" w:rsidRDefault="008816AE" w:rsidP="008816AE">
      <w:pPr>
        <w:pStyle w:val="NoSpacing"/>
        <w:rPr>
          <w:sz w:val="22"/>
          <w:szCs w:val="22"/>
        </w:rPr>
      </w:pPr>
      <w:r w:rsidRPr="002D3E7A">
        <w:rPr>
          <w:sz w:val="22"/>
          <w:szCs w:val="22"/>
        </w:rPr>
        <w:t xml:space="preserve">Jack </w:t>
      </w:r>
      <w:r w:rsidR="002E55CE" w:rsidRPr="002D3E7A">
        <w:rPr>
          <w:sz w:val="22"/>
          <w:szCs w:val="22"/>
        </w:rPr>
        <w:t>Johnson</w:t>
      </w:r>
      <w:r w:rsidRPr="002D3E7A">
        <w:rPr>
          <w:sz w:val="22"/>
          <w:szCs w:val="22"/>
        </w:rPr>
        <w:t xml:space="preserve">: We are working through Elaine Boyd to get permits. </w:t>
      </w:r>
    </w:p>
    <w:p w14:paraId="048B7B4C" w14:textId="77777777" w:rsidR="008816AE" w:rsidRPr="002D3E7A" w:rsidRDefault="008816AE" w:rsidP="008816AE">
      <w:pPr>
        <w:pStyle w:val="NoSpacing"/>
        <w:rPr>
          <w:sz w:val="22"/>
          <w:szCs w:val="22"/>
        </w:rPr>
      </w:pPr>
    </w:p>
    <w:p w14:paraId="7605B4EC" w14:textId="0DE433C4" w:rsidR="008816AE" w:rsidRPr="002D3E7A" w:rsidRDefault="008816AE" w:rsidP="008816AE">
      <w:pPr>
        <w:pStyle w:val="NoSpacing"/>
        <w:rPr>
          <w:sz w:val="22"/>
          <w:szCs w:val="22"/>
        </w:rPr>
      </w:pPr>
      <w:r w:rsidRPr="002D3E7A">
        <w:rPr>
          <w:sz w:val="22"/>
          <w:szCs w:val="22"/>
        </w:rPr>
        <w:t xml:space="preserve">Tyler Aldous: All of this is designed to allow MIDA to have business facilitation on site both on course and within the </w:t>
      </w:r>
      <w:r w:rsidR="002E55CE" w:rsidRPr="002D3E7A">
        <w:rPr>
          <w:sz w:val="22"/>
          <w:szCs w:val="22"/>
        </w:rPr>
        <w:t>condominiums</w:t>
      </w:r>
      <w:r w:rsidRPr="002D3E7A">
        <w:rPr>
          <w:sz w:val="22"/>
          <w:szCs w:val="22"/>
        </w:rPr>
        <w:t xml:space="preserve"> to support bot</w:t>
      </w:r>
      <w:r w:rsidR="00734CF6">
        <w:rPr>
          <w:sz w:val="22"/>
          <w:szCs w:val="22"/>
        </w:rPr>
        <w:t>h</w:t>
      </w:r>
      <w:r w:rsidRPr="002D3E7A">
        <w:rPr>
          <w:sz w:val="22"/>
          <w:szCs w:val="22"/>
        </w:rPr>
        <w:t xml:space="preserve"> the MWR conference and hotel and MIDA itself in its relationship to the military. </w:t>
      </w:r>
      <w:r w:rsidRPr="002D3E7A">
        <w:rPr>
          <w:sz w:val="22"/>
          <w:szCs w:val="22"/>
        </w:rPr>
        <w:lastRenderedPageBreak/>
        <w:t xml:space="preserve">Everything is in place to approve this resolution, the easements and design and planning documents. </w:t>
      </w:r>
    </w:p>
    <w:p w14:paraId="57089942" w14:textId="7FEC6B77" w:rsidR="008816AE" w:rsidRPr="002D3E7A" w:rsidRDefault="008816AE" w:rsidP="008816AE">
      <w:pPr>
        <w:pStyle w:val="NoSpacing"/>
        <w:rPr>
          <w:sz w:val="22"/>
          <w:szCs w:val="22"/>
        </w:rPr>
      </w:pPr>
    </w:p>
    <w:p w14:paraId="2BE3A30D" w14:textId="5AB28BCD" w:rsidR="008816AE" w:rsidRPr="002D3E7A" w:rsidRDefault="008816AE" w:rsidP="008816AE">
      <w:pPr>
        <w:pStyle w:val="NoSpacing"/>
        <w:rPr>
          <w:sz w:val="22"/>
          <w:szCs w:val="22"/>
        </w:rPr>
      </w:pPr>
      <w:r w:rsidRPr="002D3E7A">
        <w:rPr>
          <w:sz w:val="22"/>
          <w:szCs w:val="22"/>
        </w:rPr>
        <w:t>Sid Embree: I am always interested to follow what is going on.  I am curious about the equestrian center.  If I understand correctly, this backs up to East Park. Just curious about smell.  Is that right?</w:t>
      </w:r>
    </w:p>
    <w:p w14:paraId="0C32B281" w14:textId="0FF6A60E" w:rsidR="008816AE" w:rsidRPr="002D3E7A" w:rsidRDefault="008816AE" w:rsidP="008816AE">
      <w:pPr>
        <w:pStyle w:val="NoSpacing"/>
        <w:rPr>
          <w:sz w:val="22"/>
          <w:szCs w:val="22"/>
        </w:rPr>
      </w:pPr>
    </w:p>
    <w:p w14:paraId="044D1A7E" w14:textId="048A1F91" w:rsidR="008816AE" w:rsidRPr="002D3E7A" w:rsidRDefault="008816AE" w:rsidP="008816AE">
      <w:pPr>
        <w:pStyle w:val="NoSpacing"/>
        <w:rPr>
          <w:sz w:val="22"/>
          <w:szCs w:val="22"/>
        </w:rPr>
      </w:pPr>
      <w:r w:rsidRPr="002D3E7A">
        <w:rPr>
          <w:sz w:val="22"/>
          <w:szCs w:val="22"/>
        </w:rPr>
        <w:t xml:space="preserve">Jack </w:t>
      </w:r>
      <w:r w:rsidR="002E55CE" w:rsidRPr="002D3E7A">
        <w:rPr>
          <w:sz w:val="22"/>
          <w:szCs w:val="22"/>
        </w:rPr>
        <w:t>Johnson</w:t>
      </w:r>
      <w:r w:rsidRPr="002D3E7A">
        <w:rPr>
          <w:sz w:val="22"/>
          <w:szCs w:val="22"/>
        </w:rPr>
        <w:t xml:space="preserve">: (shows on screen) No.  We are right against the </w:t>
      </w:r>
      <w:r w:rsidR="002E55CE" w:rsidRPr="002D3E7A">
        <w:rPr>
          <w:sz w:val="22"/>
          <w:szCs w:val="22"/>
        </w:rPr>
        <w:t>take line</w:t>
      </w:r>
      <w:r w:rsidRPr="002D3E7A">
        <w:rPr>
          <w:sz w:val="22"/>
          <w:szCs w:val="22"/>
        </w:rPr>
        <w:t xml:space="preserve"> for the reservoir.  East Park is located up higher. </w:t>
      </w:r>
    </w:p>
    <w:p w14:paraId="7F298018" w14:textId="0EAA191C" w:rsidR="008816AE" w:rsidRPr="002D3E7A" w:rsidRDefault="008816AE" w:rsidP="00A966ED">
      <w:pPr>
        <w:pStyle w:val="NoSpacing"/>
        <w:jc w:val="both"/>
        <w:rPr>
          <w:sz w:val="22"/>
          <w:szCs w:val="22"/>
        </w:rPr>
      </w:pPr>
    </w:p>
    <w:p w14:paraId="2E91EE49" w14:textId="3D07594C" w:rsidR="008816AE" w:rsidRPr="002D3E7A" w:rsidRDefault="008816AE" w:rsidP="00A966ED">
      <w:pPr>
        <w:pStyle w:val="NoSpacing"/>
        <w:jc w:val="both"/>
        <w:rPr>
          <w:sz w:val="22"/>
          <w:szCs w:val="22"/>
        </w:rPr>
      </w:pPr>
      <w:r w:rsidRPr="002D3E7A">
        <w:rPr>
          <w:sz w:val="22"/>
          <w:szCs w:val="22"/>
        </w:rPr>
        <w:t xml:space="preserve">Michael Kosakowski: What is the </w:t>
      </w:r>
      <w:r w:rsidR="002E55CE" w:rsidRPr="002D3E7A">
        <w:rPr>
          <w:sz w:val="22"/>
          <w:szCs w:val="22"/>
        </w:rPr>
        <w:t>prospect</w:t>
      </w:r>
      <w:r w:rsidRPr="002D3E7A">
        <w:rPr>
          <w:sz w:val="22"/>
          <w:szCs w:val="22"/>
        </w:rPr>
        <w:t xml:space="preserve"> of the transportation study?  The Deer Crest road has become more of a problem. We expect the traffic issues to become much worse.  I would like to know about the transportation study.</w:t>
      </w:r>
    </w:p>
    <w:p w14:paraId="0604BF02" w14:textId="7F2062C0" w:rsidR="008816AE" w:rsidRPr="002D3E7A" w:rsidRDefault="008816AE" w:rsidP="00A966ED">
      <w:pPr>
        <w:pStyle w:val="NoSpacing"/>
        <w:jc w:val="both"/>
        <w:rPr>
          <w:sz w:val="22"/>
          <w:szCs w:val="22"/>
        </w:rPr>
      </w:pPr>
    </w:p>
    <w:p w14:paraId="18795457" w14:textId="66055350" w:rsidR="008816AE" w:rsidRPr="002D3E7A" w:rsidRDefault="008816AE" w:rsidP="00A966ED">
      <w:pPr>
        <w:pStyle w:val="NoSpacing"/>
        <w:jc w:val="both"/>
        <w:rPr>
          <w:sz w:val="22"/>
          <w:szCs w:val="22"/>
        </w:rPr>
      </w:pPr>
      <w:r w:rsidRPr="002D3E7A">
        <w:rPr>
          <w:sz w:val="22"/>
          <w:szCs w:val="22"/>
        </w:rPr>
        <w:t xml:space="preserve">Paul Morris: We have engaged and are working on a comprehensive traffic study.  We have good information from them. We are in an ongoing meting to engage and deal with that.  As part of the bond and legislative appropriation we will tie the North and South portals into the newly built Frontage Roads. MIDA has funding for </w:t>
      </w:r>
      <w:r w:rsidR="002E55CE" w:rsidRPr="002D3E7A">
        <w:rPr>
          <w:sz w:val="22"/>
          <w:szCs w:val="22"/>
        </w:rPr>
        <w:t>South</w:t>
      </w:r>
      <w:r w:rsidRPr="002D3E7A">
        <w:rPr>
          <w:sz w:val="22"/>
          <w:szCs w:val="22"/>
        </w:rPr>
        <w:t xml:space="preserve"> portal construction which will turn immediately North to tie into the existing road.  Most of that land is owned by UDOT but also through the BLM.  You will have a complete circular route through both portals so that you are not unduly impact</w:t>
      </w:r>
      <w:r w:rsidR="00734CF6">
        <w:rPr>
          <w:sz w:val="22"/>
          <w:szCs w:val="22"/>
        </w:rPr>
        <w:t>ed</w:t>
      </w:r>
      <w:r w:rsidRPr="002D3E7A">
        <w:rPr>
          <w:sz w:val="22"/>
          <w:szCs w:val="22"/>
        </w:rPr>
        <w:t xml:space="preserve">. We are also heavily discussing a transit powered plan and route.  It is a complicated </w:t>
      </w:r>
      <w:r w:rsidR="008351F6" w:rsidRPr="002D3E7A">
        <w:rPr>
          <w:sz w:val="22"/>
          <w:szCs w:val="22"/>
        </w:rPr>
        <w:t>area,</w:t>
      </w:r>
      <w:r w:rsidRPr="002D3E7A">
        <w:rPr>
          <w:sz w:val="22"/>
          <w:szCs w:val="22"/>
        </w:rPr>
        <w:t xml:space="preserve"> and</w:t>
      </w:r>
      <w:r w:rsidR="00734CF6">
        <w:rPr>
          <w:sz w:val="22"/>
          <w:szCs w:val="22"/>
        </w:rPr>
        <w:t xml:space="preserve"> we have a consultant and Ashley Burr is our point person on the MRF transit plan.  </w:t>
      </w:r>
      <w:r w:rsidR="008351F6">
        <w:rPr>
          <w:sz w:val="22"/>
          <w:szCs w:val="22"/>
        </w:rPr>
        <w:t>Ashley,</w:t>
      </w:r>
      <w:r w:rsidR="00734CF6">
        <w:rPr>
          <w:sz w:val="22"/>
          <w:szCs w:val="22"/>
        </w:rPr>
        <w:t xml:space="preserve"> could you speak a little bit more about the transit plan progress?</w:t>
      </w:r>
    </w:p>
    <w:p w14:paraId="40521DB4" w14:textId="294A600D" w:rsidR="008816AE" w:rsidRPr="002D3E7A" w:rsidRDefault="008816AE" w:rsidP="00A966ED">
      <w:pPr>
        <w:pStyle w:val="NoSpacing"/>
        <w:jc w:val="both"/>
        <w:rPr>
          <w:sz w:val="22"/>
          <w:szCs w:val="22"/>
        </w:rPr>
      </w:pPr>
    </w:p>
    <w:p w14:paraId="2553AE83" w14:textId="5C683E8B" w:rsidR="008816AE" w:rsidRPr="002D3E7A" w:rsidRDefault="008816AE" w:rsidP="00A966ED">
      <w:pPr>
        <w:pStyle w:val="NoSpacing"/>
        <w:jc w:val="both"/>
        <w:rPr>
          <w:sz w:val="22"/>
          <w:szCs w:val="22"/>
        </w:rPr>
      </w:pPr>
      <w:r w:rsidRPr="002D3E7A">
        <w:rPr>
          <w:sz w:val="22"/>
          <w:szCs w:val="22"/>
        </w:rPr>
        <w:t xml:space="preserve">Ashley Burr: </w:t>
      </w:r>
      <w:r w:rsidR="00734CF6">
        <w:rPr>
          <w:sz w:val="22"/>
          <w:szCs w:val="22"/>
        </w:rPr>
        <w:t xml:space="preserve">Sure. </w:t>
      </w:r>
      <w:r w:rsidRPr="002D3E7A">
        <w:rPr>
          <w:sz w:val="22"/>
          <w:szCs w:val="22"/>
        </w:rPr>
        <w:t xml:space="preserve">We are working on a master transit plan for the MRF project </w:t>
      </w:r>
      <w:r w:rsidR="002E55CE" w:rsidRPr="002D3E7A">
        <w:rPr>
          <w:sz w:val="22"/>
          <w:szCs w:val="22"/>
        </w:rPr>
        <w:t>area</w:t>
      </w:r>
      <w:r w:rsidR="00734CF6">
        <w:rPr>
          <w:sz w:val="22"/>
          <w:szCs w:val="22"/>
        </w:rPr>
        <w:t xml:space="preserve"> that is slated to be complete in August.  We are comprehensively studying all of the parking plans for each of the developers; we are studying modes, including autonomous vehicles so that we can design an environmentally friendly transit circulator along the Frontage Road</w:t>
      </w:r>
      <w:r w:rsidR="002E55CE" w:rsidRPr="002D3E7A">
        <w:rPr>
          <w:sz w:val="22"/>
          <w:szCs w:val="22"/>
        </w:rPr>
        <w:t>.</w:t>
      </w:r>
    </w:p>
    <w:p w14:paraId="75A49937" w14:textId="4696D1AF" w:rsidR="008816AE" w:rsidRPr="002D3E7A" w:rsidRDefault="008816AE" w:rsidP="00A966ED">
      <w:pPr>
        <w:pStyle w:val="NoSpacing"/>
        <w:jc w:val="both"/>
        <w:rPr>
          <w:sz w:val="22"/>
          <w:szCs w:val="22"/>
        </w:rPr>
      </w:pPr>
    </w:p>
    <w:p w14:paraId="22F70669" w14:textId="4DE9E042" w:rsidR="008816AE" w:rsidRPr="002D3E7A" w:rsidRDefault="008816AE" w:rsidP="00A966ED">
      <w:pPr>
        <w:pStyle w:val="NoSpacing"/>
        <w:jc w:val="both"/>
        <w:rPr>
          <w:sz w:val="22"/>
          <w:szCs w:val="22"/>
        </w:rPr>
      </w:pPr>
      <w:r w:rsidRPr="002D3E7A">
        <w:rPr>
          <w:sz w:val="22"/>
          <w:szCs w:val="22"/>
        </w:rPr>
        <w:t xml:space="preserve">Paul Morris: Wasatch and Summit County are working together on an MOU for more regional transit concerns to integrate the MIDA plan into the broader area.  We want it to be a living document that we need to keep regularly updated.  </w:t>
      </w:r>
    </w:p>
    <w:p w14:paraId="204D2071" w14:textId="49E24812" w:rsidR="008816AE" w:rsidRPr="002D3E7A" w:rsidRDefault="008816AE" w:rsidP="00A966ED">
      <w:pPr>
        <w:pStyle w:val="NoSpacing"/>
        <w:jc w:val="both"/>
        <w:rPr>
          <w:sz w:val="22"/>
          <w:szCs w:val="22"/>
        </w:rPr>
      </w:pPr>
    </w:p>
    <w:p w14:paraId="08F3BD26" w14:textId="263444F9" w:rsidR="008816AE" w:rsidRDefault="008816AE" w:rsidP="00A966ED">
      <w:pPr>
        <w:pStyle w:val="NoSpacing"/>
        <w:jc w:val="both"/>
        <w:rPr>
          <w:sz w:val="22"/>
          <w:szCs w:val="22"/>
        </w:rPr>
      </w:pPr>
      <w:r w:rsidRPr="002D3E7A">
        <w:rPr>
          <w:sz w:val="22"/>
          <w:szCs w:val="22"/>
        </w:rPr>
        <w:t>Mike Kosakowski</w:t>
      </w:r>
      <w:r w:rsidR="00156F1F" w:rsidRPr="002D3E7A">
        <w:rPr>
          <w:sz w:val="22"/>
          <w:szCs w:val="22"/>
        </w:rPr>
        <w:t xml:space="preserve">: Please keep me </w:t>
      </w:r>
      <w:r w:rsidR="002E55CE" w:rsidRPr="002D3E7A">
        <w:rPr>
          <w:sz w:val="22"/>
          <w:szCs w:val="22"/>
        </w:rPr>
        <w:t>updated.</w:t>
      </w:r>
    </w:p>
    <w:p w14:paraId="3E46BC34" w14:textId="3AAEF620" w:rsidR="00734CF6" w:rsidRDefault="00734CF6" w:rsidP="00A966ED">
      <w:pPr>
        <w:pStyle w:val="NoSpacing"/>
        <w:jc w:val="both"/>
        <w:rPr>
          <w:sz w:val="22"/>
          <w:szCs w:val="22"/>
        </w:rPr>
      </w:pPr>
    </w:p>
    <w:p w14:paraId="6524FE4B" w14:textId="3A621288" w:rsidR="00734CF6" w:rsidRPr="002D3E7A" w:rsidRDefault="00734CF6" w:rsidP="00A966ED">
      <w:pPr>
        <w:pStyle w:val="NoSpacing"/>
        <w:jc w:val="both"/>
        <w:rPr>
          <w:sz w:val="22"/>
          <w:szCs w:val="22"/>
        </w:rPr>
      </w:pPr>
      <w:r>
        <w:rPr>
          <w:sz w:val="22"/>
          <w:szCs w:val="22"/>
        </w:rPr>
        <w:t xml:space="preserve">Ashley Burr: I will. </w:t>
      </w:r>
    </w:p>
    <w:p w14:paraId="120D644D" w14:textId="69CE39F6" w:rsidR="00A966ED" w:rsidRPr="00BC2775" w:rsidRDefault="00A966ED" w:rsidP="00A966ED">
      <w:pPr>
        <w:pStyle w:val="NoSpacing"/>
        <w:jc w:val="both"/>
        <w:rPr>
          <w:b/>
          <w:bCs/>
          <w:sz w:val="22"/>
          <w:szCs w:val="22"/>
        </w:rPr>
      </w:pPr>
    </w:p>
    <w:p w14:paraId="54D394A8" w14:textId="600F355F" w:rsidR="003171F0" w:rsidRPr="00734CF6" w:rsidRDefault="00734CF6" w:rsidP="003171F0">
      <w:pPr>
        <w:pStyle w:val="NoSpacing"/>
        <w:jc w:val="both"/>
        <w:rPr>
          <w:b/>
          <w:bCs/>
          <w:sz w:val="22"/>
          <w:szCs w:val="22"/>
        </w:rPr>
      </w:pPr>
      <w:r w:rsidRPr="00734CF6">
        <w:rPr>
          <w:b/>
          <w:bCs/>
          <w:sz w:val="22"/>
          <w:szCs w:val="22"/>
        </w:rPr>
        <w:t xml:space="preserve">Steve Farrell: </w:t>
      </w:r>
      <w:r w:rsidR="003A4432" w:rsidRPr="00734CF6">
        <w:rPr>
          <w:b/>
          <w:bCs/>
          <w:sz w:val="22"/>
          <w:szCs w:val="22"/>
        </w:rPr>
        <w:t xml:space="preserve"> Motion to accept</w:t>
      </w:r>
      <w:r w:rsidR="00CE6A16" w:rsidRPr="00734CF6">
        <w:rPr>
          <w:b/>
          <w:bCs/>
          <w:sz w:val="22"/>
          <w:szCs w:val="22"/>
        </w:rPr>
        <w:t xml:space="preserve"> the </w:t>
      </w:r>
      <w:r w:rsidR="003171F0" w:rsidRPr="00734CF6">
        <w:rPr>
          <w:b/>
          <w:bCs/>
          <w:sz w:val="22"/>
          <w:szCs w:val="22"/>
        </w:rPr>
        <w:t>Resolution 2021- 0</w:t>
      </w:r>
      <w:r w:rsidR="00046220" w:rsidRPr="00734CF6">
        <w:rPr>
          <w:b/>
          <w:bCs/>
          <w:sz w:val="22"/>
          <w:szCs w:val="22"/>
        </w:rPr>
        <w:t>3</w:t>
      </w:r>
      <w:r w:rsidR="003171F0" w:rsidRPr="00734CF6">
        <w:rPr>
          <w:b/>
          <w:bCs/>
          <w:sz w:val="22"/>
          <w:szCs w:val="22"/>
        </w:rPr>
        <w:t xml:space="preserve"> Providing for the creation of the MIDA Golf and Equestrian Center Public Infrastructure District in the Military Recreation Facility Project Area</w:t>
      </w:r>
    </w:p>
    <w:p w14:paraId="53FAD210" w14:textId="77777777" w:rsidR="003171F0" w:rsidRDefault="003171F0" w:rsidP="003171F0">
      <w:pPr>
        <w:pStyle w:val="NoSpacing"/>
        <w:jc w:val="both"/>
        <w:rPr>
          <w:b/>
          <w:bCs/>
          <w:sz w:val="22"/>
          <w:szCs w:val="22"/>
        </w:rPr>
      </w:pPr>
    </w:p>
    <w:p w14:paraId="242B51B3" w14:textId="6A51293B" w:rsidR="003A4432" w:rsidRPr="00734CF6" w:rsidRDefault="00156F1F" w:rsidP="005311AC">
      <w:pPr>
        <w:pStyle w:val="NoSpacing"/>
        <w:jc w:val="both"/>
        <w:rPr>
          <w:b/>
          <w:bCs/>
          <w:sz w:val="22"/>
          <w:szCs w:val="22"/>
        </w:rPr>
      </w:pPr>
      <w:r w:rsidRPr="00734CF6">
        <w:rPr>
          <w:b/>
          <w:bCs/>
          <w:sz w:val="22"/>
          <w:szCs w:val="22"/>
        </w:rPr>
        <w:t>Mark Shepard</w:t>
      </w:r>
      <w:r w:rsidR="003A4432" w:rsidRPr="00734CF6">
        <w:rPr>
          <w:b/>
          <w:bCs/>
          <w:sz w:val="22"/>
          <w:szCs w:val="22"/>
        </w:rPr>
        <w:t>: Second.</w:t>
      </w:r>
    </w:p>
    <w:p w14:paraId="4A299005" w14:textId="3786F8A4" w:rsidR="00CE6A16" w:rsidRDefault="00CE6A16" w:rsidP="005311AC">
      <w:pPr>
        <w:pStyle w:val="NoSpacing"/>
        <w:jc w:val="both"/>
        <w:rPr>
          <w:sz w:val="22"/>
          <w:szCs w:val="22"/>
        </w:rPr>
      </w:pPr>
    </w:p>
    <w:p w14:paraId="59E4A0A9" w14:textId="65867AEA" w:rsidR="003A4432" w:rsidRPr="003171F0" w:rsidRDefault="00CE6A16" w:rsidP="005311AC">
      <w:pPr>
        <w:pStyle w:val="NoSpacing"/>
        <w:jc w:val="both"/>
        <w:rPr>
          <w:b/>
          <w:bCs/>
          <w:sz w:val="22"/>
          <w:szCs w:val="22"/>
        </w:rPr>
      </w:pPr>
      <w:r w:rsidRPr="00734CF6">
        <w:rPr>
          <w:b/>
          <w:bCs/>
          <w:sz w:val="22"/>
          <w:szCs w:val="22"/>
        </w:rPr>
        <w:t>Stuart Adams, Jerry Stevenson, Mark Shepherd, Gary Harter, Mike Ostermiller</w:t>
      </w:r>
      <w:r w:rsidR="000F246B">
        <w:rPr>
          <w:b/>
          <w:bCs/>
          <w:sz w:val="22"/>
          <w:szCs w:val="22"/>
        </w:rPr>
        <w:t>, Steve Farrell</w:t>
      </w:r>
      <w:r w:rsidR="00B413BC" w:rsidRPr="00734CF6">
        <w:rPr>
          <w:b/>
          <w:bCs/>
          <w:sz w:val="22"/>
          <w:szCs w:val="22"/>
        </w:rPr>
        <w:t xml:space="preserve"> </w:t>
      </w:r>
      <w:r w:rsidR="00B413BC">
        <w:rPr>
          <w:b/>
          <w:bCs/>
          <w:sz w:val="22"/>
          <w:szCs w:val="22"/>
        </w:rPr>
        <w:t xml:space="preserve">&amp; Gage </w:t>
      </w:r>
      <w:r w:rsidR="003E57E3">
        <w:rPr>
          <w:b/>
          <w:bCs/>
          <w:sz w:val="22"/>
          <w:szCs w:val="22"/>
        </w:rPr>
        <w:t>Froerer</w:t>
      </w:r>
      <w:r>
        <w:rPr>
          <w:b/>
          <w:bCs/>
          <w:sz w:val="22"/>
          <w:szCs w:val="22"/>
        </w:rPr>
        <w:t xml:space="preserve"> </w:t>
      </w:r>
      <w:r w:rsidRPr="00EB2AEA">
        <w:rPr>
          <w:b/>
          <w:bCs/>
          <w:sz w:val="22"/>
          <w:szCs w:val="22"/>
        </w:rPr>
        <w:t>vote “aye” in favor of</w:t>
      </w:r>
      <w:r>
        <w:rPr>
          <w:b/>
          <w:bCs/>
          <w:sz w:val="22"/>
          <w:szCs w:val="22"/>
        </w:rPr>
        <w:t xml:space="preserve"> </w:t>
      </w:r>
      <w:r w:rsidR="003171F0">
        <w:rPr>
          <w:b/>
          <w:bCs/>
          <w:sz w:val="22"/>
          <w:szCs w:val="22"/>
        </w:rPr>
        <w:t>Providing for the creation of the MIDA Golf and Equestrian Center Public Infrastructure District in the Military Recreation Facility Project Area</w:t>
      </w:r>
      <w:r>
        <w:rPr>
          <w:b/>
          <w:bCs/>
          <w:sz w:val="22"/>
          <w:szCs w:val="22"/>
        </w:rPr>
        <w:t xml:space="preserve">. </w:t>
      </w:r>
      <w:r w:rsidRPr="00734CF6">
        <w:rPr>
          <w:b/>
          <w:bCs/>
          <w:sz w:val="22"/>
          <w:szCs w:val="22"/>
        </w:rPr>
        <w:t>None</w:t>
      </w:r>
      <w:r>
        <w:rPr>
          <w:b/>
          <w:bCs/>
          <w:sz w:val="22"/>
          <w:szCs w:val="22"/>
        </w:rPr>
        <w:t xml:space="preserve"> are opposed. The motion passes.</w:t>
      </w:r>
    </w:p>
    <w:p w14:paraId="1F9B5003" w14:textId="225C9D83" w:rsidR="00BC2775" w:rsidRDefault="00BC2775" w:rsidP="00A0549E">
      <w:pPr>
        <w:pStyle w:val="NoSpacing"/>
        <w:jc w:val="both"/>
        <w:rPr>
          <w:b/>
          <w:bCs/>
          <w:sz w:val="22"/>
          <w:szCs w:val="22"/>
        </w:rPr>
      </w:pPr>
    </w:p>
    <w:p w14:paraId="56137777" w14:textId="26356F86" w:rsidR="005311AC" w:rsidRDefault="005311AC" w:rsidP="00A0549E">
      <w:pPr>
        <w:pStyle w:val="NoSpacing"/>
        <w:jc w:val="both"/>
        <w:rPr>
          <w:b/>
          <w:bCs/>
          <w:sz w:val="22"/>
          <w:szCs w:val="22"/>
        </w:rPr>
      </w:pPr>
      <w:r>
        <w:rPr>
          <w:b/>
          <w:bCs/>
          <w:sz w:val="22"/>
          <w:szCs w:val="22"/>
        </w:rPr>
        <w:t xml:space="preserve">Agenda Item (5) </w:t>
      </w:r>
      <w:r w:rsidR="003171F0">
        <w:rPr>
          <w:b/>
          <w:bCs/>
          <w:sz w:val="22"/>
          <w:szCs w:val="22"/>
        </w:rPr>
        <w:t>Other Business, including updates on MIDA Projects</w:t>
      </w:r>
      <w:r w:rsidR="00156F1F">
        <w:rPr>
          <w:b/>
          <w:bCs/>
          <w:sz w:val="22"/>
          <w:szCs w:val="22"/>
        </w:rPr>
        <w:t>:</w:t>
      </w:r>
    </w:p>
    <w:p w14:paraId="6B041ED3" w14:textId="181F78DE" w:rsidR="00156F1F" w:rsidRDefault="00156F1F" w:rsidP="00A0549E">
      <w:pPr>
        <w:pStyle w:val="NoSpacing"/>
        <w:jc w:val="both"/>
        <w:rPr>
          <w:b/>
          <w:bCs/>
          <w:sz w:val="22"/>
          <w:szCs w:val="22"/>
        </w:rPr>
      </w:pPr>
    </w:p>
    <w:p w14:paraId="0A6CAC00" w14:textId="1D3E8308" w:rsidR="00156F1F" w:rsidRPr="00734CF6" w:rsidRDefault="00156F1F" w:rsidP="00A0549E">
      <w:pPr>
        <w:pStyle w:val="NoSpacing"/>
        <w:jc w:val="both"/>
        <w:rPr>
          <w:sz w:val="22"/>
          <w:szCs w:val="22"/>
        </w:rPr>
      </w:pPr>
      <w:r w:rsidRPr="00734CF6">
        <w:rPr>
          <w:sz w:val="22"/>
          <w:szCs w:val="22"/>
        </w:rPr>
        <w:t xml:space="preserve">Paul Morris: We just wanted to give you a couple of updates.  You are about to see things start going vertical. Steve Farrell directed us to make this a ski centric development and we are finally getting </w:t>
      </w:r>
      <w:r w:rsidR="002E55CE" w:rsidRPr="00734CF6">
        <w:rPr>
          <w:sz w:val="22"/>
          <w:szCs w:val="22"/>
        </w:rPr>
        <w:t>there,</w:t>
      </w:r>
      <w:r w:rsidRPr="00734CF6">
        <w:rPr>
          <w:sz w:val="22"/>
          <w:szCs w:val="22"/>
        </w:rPr>
        <w:t xml:space="preserve"> and you will see visual confirmation of that.  We are talking about a TIF bond and I will let Kurt talk about how it is all coming together. “Let’s make hay while the sun is shining.”</w:t>
      </w:r>
    </w:p>
    <w:p w14:paraId="2075BB75" w14:textId="5FA52D3A" w:rsidR="00156F1F" w:rsidRPr="00734CF6" w:rsidRDefault="00156F1F" w:rsidP="00A0549E">
      <w:pPr>
        <w:pStyle w:val="NoSpacing"/>
        <w:jc w:val="both"/>
        <w:rPr>
          <w:sz w:val="22"/>
          <w:szCs w:val="22"/>
        </w:rPr>
      </w:pPr>
    </w:p>
    <w:p w14:paraId="306FE2F9" w14:textId="44D47D2C" w:rsidR="00156F1F" w:rsidRPr="00734CF6" w:rsidRDefault="00156F1F" w:rsidP="00A0549E">
      <w:pPr>
        <w:pStyle w:val="NoSpacing"/>
        <w:jc w:val="both"/>
        <w:rPr>
          <w:sz w:val="22"/>
          <w:szCs w:val="22"/>
        </w:rPr>
      </w:pPr>
      <w:r w:rsidRPr="00734CF6">
        <w:rPr>
          <w:sz w:val="22"/>
          <w:szCs w:val="22"/>
        </w:rPr>
        <w:t>Kurt Krieg: We have reengaged Jacobson who is working on permits and obtaining materials.  Most importantly we are pouring foundations to go vertical while we work on C</w:t>
      </w:r>
      <w:r w:rsidR="00734CF6">
        <w:rPr>
          <w:sz w:val="22"/>
          <w:szCs w:val="22"/>
        </w:rPr>
        <w:t>-P</w:t>
      </w:r>
      <w:r w:rsidRPr="00734CF6">
        <w:rPr>
          <w:sz w:val="22"/>
          <w:szCs w:val="22"/>
        </w:rPr>
        <w:t xml:space="preserve">ace bonds and financing.  These things are key. On the north side, we are going vertical at Pioche.  Foundations are going in soon.  Bank of America terms will be finalized as we run on </w:t>
      </w:r>
      <w:r w:rsidR="002E55CE" w:rsidRPr="00734CF6">
        <w:rPr>
          <w:sz w:val="22"/>
          <w:szCs w:val="22"/>
        </w:rPr>
        <w:t>equity</w:t>
      </w:r>
      <w:r w:rsidRPr="00734CF6">
        <w:rPr>
          <w:sz w:val="22"/>
          <w:szCs w:val="22"/>
        </w:rPr>
        <w:t>.  We pre</w:t>
      </w:r>
      <w:r w:rsidR="00734CF6">
        <w:rPr>
          <w:sz w:val="22"/>
          <w:szCs w:val="22"/>
        </w:rPr>
        <w:t>-</w:t>
      </w:r>
      <w:r w:rsidRPr="00734CF6">
        <w:rPr>
          <w:sz w:val="22"/>
          <w:szCs w:val="22"/>
        </w:rPr>
        <w:t xml:space="preserve">purchased </w:t>
      </w:r>
      <w:r w:rsidR="002E55CE" w:rsidRPr="00734CF6">
        <w:rPr>
          <w:sz w:val="22"/>
          <w:szCs w:val="22"/>
        </w:rPr>
        <w:t>all</w:t>
      </w:r>
      <w:r w:rsidRPr="00734CF6">
        <w:rPr>
          <w:sz w:val="22"/>
          <w:szCs w:val="22"/>
        </w:rPr>
        <w:t xml:space="preserve"> our materials</w:t>
      </w:r>
      <w:r w:rsidR="00734CF6">
        <w:rPr>
          <w:sz w:val="22"/>
          <w:szCs w:val="22"/>
        </w:rPr>
        <w:t>, which is a huge deal,</w:t>
      </w:r>
      <w:r w:rsidRPr="00734CF6">
        <w:rPr>
          <w:sz w:val="22"/>
          <w:szCs w:val="22"/>
        </w:rPr>
        <w:t xml:space="preserve"> and they are sitting on site.  They all arrived last Friday.  Wasatch County has finalized building permits We are </w:t>
      </w:r>
      <w:r w:rsidR="002E55CE" w:rsidRPr="00734CF6">
        <w:rPr>
          <w:sz w:val="22"/>
          <w:szCs w:val="22"/>
        </w:rPr>
        <w:t>ahead</w:t>
      </w:r>
      <w:r w:rsidRPr="00734CF6">
        <w:rPr>
          <w:sz w:val="22"/>
          <w:szCs w:val="22"/>
        </w:rPr>
        <w:t xml:space="preserve"> of the curve on building material cost increases. We are working with MIDA’s engineer and look forward to seeing a road plat coming to the board.  With the approval of Asimi 1 and 2 that brings more lots to the table and you will see a large portion of the roads, water and sewer are already cut and installed.  The north and south portals are forecasted for a late </w:t>
      </w:r>
      <w:r w:rsidR="00734CF6">
        <w:rPr>
          <w:sz w:val="22"/>
          <w:szCs w:val="22"/>
        </w:rPr>
        <w:t>F</w:t>
      </w:r>
      <w:r w:rsidRPr="00734CF6">
        <w:rPr>
          <w:sz w:val="22"/>
          <w:szCs w:val="22"/>
        </w:rPr>
        <w:t xml:space="preserve">all delivery.  Frontage road construction </w:t>
      </w:r>
      <w:r w:rsidRPr="00734CF6">
        <w:rPr>
          <w:sz w:val="22"/>
          <w:szCs w:val="22"/>
        </w:rPr>
        <w:lastRenderedPageBreak/>
        <w:t xml:space="preserve">should start in July.  We are working on refining </w:t>
      </w:r>
      <w:r w:rsidR="002E55CE" w:rsidRPr="00734CF6">
        <w:rPr>
          <w:sz w:val="22"/>
          <w:szCs w:val="22"/>
        </w:rPr>
        <w:t>drop-offs</w:t>
      </w:r>
      <w:r w:rsidRPr="00734CF6">
        <w:rPr>
          <w:sz w:val="22"/>
          <w:szCs w:val="22"/>
        </w:rPr>
        <w:t xml:space="preserve"> with our neighbors. This slide shows </w:t>
      </w:r>
      <w:r w:rsidR="002E55CE" w:rsidRPr="00734CF6">
        <w:rPr>
          <w:sz w:val="22"/>
          <w:szCs w:val="22"/>
        </w:rPr>
        <w:t>Pioche</w:t>
      </w:r>
      <w:r w:rsidRPr="00734CF6">
        <w:rPr>
          <w:sz w:val="22"/>
          <w:szCs w:val="22"/>
        </w:rPr>
        <w:t xml:space="preserve"> lot 12. We have Alterra in for technical meetings.  We will begin the connector lift with them next June.  On the 22</w:t>
      </w:r>
      <w:r w:rsidRPr="00734CF6">
        <w:rPr>
          <w:sz w:val="22"/>
          <w:szCs w:val="22"/>
          <w:vertAlign w:val="superscript"/>
        </w:rPr>
        <w:t>nd</w:t>
      </w:r>
      <w:r w:rsidRPr="00734CF6">
        <w:rPr>
          <w:sz w:val="22"/>
          <w:szCs w:val="22"/>
        </w:rPr>
        <w:t xml:space="preserve"> of last month, we went through the second tranche of assessment bonds.  They were well received.  They were oversubscribed</w:t>
      </w:r>
      <w:r w:rsidR="00734CF6">
        <w:rPr>
          <w:sz w:val="22"/>
          <w:szCs w:val="22"/>
        </w:rPr>
        <w:t xml:space="preserve"> at amounts</w:t>
      </w:r>
      <w:r w:rsidRPr="00734CF6">
        <w:rPr>
          <w:sz w:val="22"/>
          <w:szCs w:val="22"/>
        </w:rPr>
        <w:t xml:space="preserve"> between 5x and 19x.  This shows the current positive environment on bonds.  This is </w:t>
      </w:r>
      <w:r w:rsidR="002E55CE" w:rsidRPr="00734CF6">
        <w:rPr>
          <w:sz w:val="22"/>
          <w:szCs w:val="22"/>
        </w:rPr>
        <w:t>important</w:t>
      </w:r>
      <w:r w:rsidRPr="00734CF6">
        <w:rPr>
          <w:sz w:val="22"/>
          <w:szCs w:val="22"/>
        </w:rPr>
        <w:t xml:space="preserve"> to MIDA and the region.  There is </w:t>
      </w:r>
      <w:r w:rsidR="00734CF6">
        <w:rPr>
          <w:sz w:val="22"/>
          <w:szCs w:val="22"/>
        </w:rPr>
        <w:t>$</w:t>
      </w:r>
      <w:r w:rsidRPr="00734CF6">
        <w:rPr>
          <w:sz w:val="22"/>
          <w:szCs w:val="22"/>
        </w:rPr>
        <w:t xml:space="preserve">170 million sitting to complete all nontaxable improvements to the area.  To have this upfront is really risk protective.  We have kept an eye on bond counsel and </w:t>
      </w:r>
      <w:r w:rsidR="002E55CE" w:rsidRPr="00734CF6">
        <w:rPr>
          <w:sz w:val="22"/>
          <w:szCs w:val="22"/>
        </w:rPr>
        <w:t>supporters,</w:t>
      </w:r>
      <w:r w:rsidRPr="00734CF6">
        <w:rPr>
          <w:sz w:val="22"/>
          <w:szCs w:val="22"/>
        </w:rPr>
        <w:t xml:space="preserve"> and we really could not have done this without Steve </w:t>
      </w:r>
      <w:r w:rsidR="002E55CE" w:rsidRPr="00734CF6">
        <w:rPr>
          <w:sz w:val="22"/>
          <w:szCs w:val="22"/>
        </w:rPr>
        <w:t>Farrell’s</w:t>
      </w:r>
      <w:r w:rsidRPr="00734CF6">
        <w:rPr>
          <w:sz w:val="22"/>
          <w:szCs w:val="22"/>
        </w:rPr>
        <w:t xml:space="preserve"> and Gary Harter’s guidance.  We are just going guns a blazing!</w:t>
      </w:r>
      <w:r w:rsidR="007E7BAC" w:rsidRPr="00734CF6">
        <w:rPr>
          <w:sz w:val="22"/>
          <w:szCs w:val="22"/>
        </w:rPr>
        <w:t xml:space="preserve">  We have gone to great length</w:t>
      </w:r>
      <w:r w:rsidR="00734CF6">
        <w:rPr>
          <w:sz w:val="22"/>
          <w:szCs w:val="22"/>
        </w:rPr>
        <w:t>s</w:t>
      </w:r>
      <w:r w:rsidR="007E7BAC" w:rsidRPr="00734CF6">
        <w:rPr>
          <w:sz w:val="22"/>
          <w:szCs w:val="22"/>
        </w:rPr>
        <w:t xml:space="preserve"> to make sure that we can service these in the long run. We have done vegetation restoration. </w:t>
      </w:r>
    </w:p>
    <w:p w14:paraId="2E7B9CD2" w14:textId="573BE1CE" w:rsidR="007E7BAC" w:rsidRPr="00734CF6" w:rsidRDefault="007E7BAC" w:rsidP="00A0549E">
      <w:pPr>
        <w:pStyle w:val="NoSpacing"/>
        <w:jc w:val="both"/>
        <w:rPr>
          <w:sz w:val="22"/>
          <w:szCs w:val="22"/>
        </w:rPr>
      </w:pPr>
    </w:p>
    <w:p w14:paraId="77DC6343" w14:textId="6647EFAD" w:rsidR="007E7BAC" w:rsidRPr="00734CF6" w:rsidRDefault="007E7BAC" w:rsidP="00A0549E">
      <w:pPr>
        <w:pStyle w:val="NoSpacing"/>
        <w:jc w:val="both"/>
        <w:rPr>
          <w:sz w:val="22"/>
          <w:szCs w:val="22"/>
        </w:rPr>
      </w:pPr>
      <w:r w:rsidRPr="00734CF6">
        <w:rPr>
          <w:sz w:val="22"/>
          <w:szCs w:val="22"/>
        </w:rPr>
        <w:t xml:space="preserve">Gary Harter: We really appreciate you being up on site with us on Friday.  We were right there at Galena Ridge way.  We have done some previous bushwhacking up there.  It was </w:t>
      </w:r>
      <w:r w:rsidR="002E55CE" w:rsidRPr="00734CF6">
        <w:rPr>
          <w:sz w:val="22"/>
          <w:szCs w:val="22"/>
        </w:rPr>
        <w:t>great</w:t>
      </w:r>
      <w:r w:rsidRPr="00734CF6">
        <w:rPr>
          <w:sz w:val="22"/>
          <w:szCs w:val="22"/>
        </w:rPr>
        <w:t xml:space="preserve"> to get on property and see the grading. The work that has been done is phenomenal.  I want to commend Steve Farrell for questioning the bond payments and </w:t>
      </w:r>
      <w:r w:rsidR="002E55CE" w:rsidRPr="00734CF6">
        <w:rPr>
          <w:sz w:val="22"/>
          <w:szCs w:val="22"/>
        </w:rPr>
        <w:t>see</w:t>
      </w:r>
      <w:r w:rsidRPr="00734CF6">
        <w:rPr>
          <w:sz w:val="22"/>
          <w:szCs w:val="22"/>
        </w:rPr>
        <w:t xml:space="preserve"> the product of the bonds that have been issued.  </w:t>
      </w:r>
    </w:p>
    <w:p w14:paraId="05C75743" w14:textId="4B6B5572" w:rsidR="007E7BAC" w:rsidRPr="00734CF6" w:rsidRDefault="007E7BAC" w:rsidP="00A0549E">
      <w:pPr>
        <w:pStyle w:val="NoSpacing"/>
        <w:jc w:val="both"/>
        <w:rPr>
          <w:sz w:val="22"/>
          <w:szCs w:val="22"/>
        </w:rPr>
      </w:pPr>
    </w:p>
    <w:p w14:paraId="6FB9C16A" w14:textId="10AA93C2" w:rsidR="007E7BAC" w:rsidRPr="00734CF6" w:rsidRDefault="007E7BAC" w:rsidP="00A0549E">
      <w:pPr>
        <w:pStyle w:val="NoSpacing"/>
        <w:jc w:val="both"/>
        <w:rPr>
          <w:sz w:val="22"/>
          <w:szCs w:val="22"/>
        </w:rPr>
      </w:pPr>
      <w:r w:rsidRPr="00734CF6">
        <w:rPr>
          <w:sz w:val="22"/>
          <w:szCs w:val="22"/>
        </w:rPr>
        <w:t xml:space="preserve">Steve Farrell: I was greatly impressed by the planning and design and how well it reflects the beauty of the area. </w:t>
      </w:r>
    </w:p>
    <w:p w14:paraId="7AF34500" w14:textId="61AB14CC" w:rsidR="007E7BAC" w:rsidRPr="00734CF6" w:rsidRDefault="007E7BAC" w:rsidP="00A0549E">
      <w:pPr>
        <w:pStyle w:val="NoSpacing"/>
        <w:jc w:val="both"/>
        <w:rPr>
          <w:sz w:val="22"/>
          <w:szCs w:val="22"/>
        </w:rPr>
      </w:pPr>
    </w:p>
    <w:p w14:paraId="7B49C36D" w14:textId="27E69298" w:rsidR="007E7BAC" w:rsidRPr="00734CF6" w:rsidRDefault="007E7BAC" w:rsidP="00A0549E">
      <w:pPr>
        <w:pStyle w:val="NoSpacing"/>
        <w:jc w:val="both"/>
        <w:rPr>
          <w:sz w:val="22"/>
          <w:szCs w:val="22"/>
        </w:rPr>
      </w:pPr>
      <w:r w:rsidRPr="00734CF6">
        <w:rPr>
          <w:sz w:val="22"/>
          <w:szCs w:val="22"/>
        </w:rPr>
        <w:t xml:space="preserve">Gary Harter: While we were up on the site, I asked him his thoughts as a lifelong resident of this great County and valley.  He talked about what the valley was and the town that is under the reservoir now.  I took that he was both respectful of the past and excited about the development future.  I really appreciated his perspective standing up there. </w:t>
      </w:r>
    </w:p>
    <w:p w14:paraId="5392A5E3" w14:textId="3BF2D90C" w:rsidR="007E7BAC" w:rsidRPr="00734CF6" w:rsidRDefault="007E7BAC" w:rsidP="00A0549E">
      <w:pPr>
        <w:pStyle w:val="NoSpacing"/>
        <w:jc w:val="both"/>
        <w:rPr>
          <w:sz w:val="22"/>
          <w:szCs w:val="22"/>
        </w:rPr>
      </w:pPr>
    </w:p>
    <w:p w14:paraId="207BF62C" w14:textId="621B9A51" w:rsidR="00383873" w:rsidRPr="00734CF6" w:rsidRDefault="007E7BAC" w:rsidP="00A0549E">
      <w:pPr>
        <w:pStyle w:val="NoSpacing"/>
        <w:jc w:val="both"/>
        <w:rPr>
          <w:sz w:val="22"/>
          <w:szCs w:val="22"/>
        </w:rPr>
      </w:pPr>
      <w:r w:rsidRPr="00734CF6">
        <w:rPr>
          <w:sz w:val="22"/>
          <w:szCs w:val="22"/>
        </w:rPr>
        <w:t xml:space="preserve">Kurt Krieg: The voluntary cleanup is a 90-120 process and should be completed by Fall.  This is very important.  It encompasses the whole area where people will live.  We made this </w:t>
      </w:r>
      <w:r w:rsidR="002E55CE" w:rsidRPr="00734CF6">
        <w:rPr>
          <w:sz w:val="22"/>
          <w:szCs w:val="22"/>
        </w:rPr>
        <w:t>commitment,</w:t>
      </w:r>
      <w:r w:rsidRPr="00734CF6">
        <w:rPr>
          <w:sz w:val="22"/>
          <w:szCs w:val="22"/>
        </w:rPr>
        <w:t xml:space="preserve"> and we are seeing it through. The JSSD is making great progress on the snow delivery system to Ventana.  They will go out to bid this summer. That is important to make sure that skiing through the ups and downs of climate change will be possible. As we wrap up, we are starting to explore bond commitments for ski infrastructure.  We are looking for a few variances from Wasatch County. Wasatch County is taking great steps to create a full MIDA liaison position. We are thankful for their leadership.  One final thought, here are the specific ski runs. (Shows the board on screen where the runs are in relationship to the Asimi plats, the ski beach and the MWR.)</w:t>
      </w:r>
    </w:p>
    <w:p w14:paraId="4C5ED969" w14:textId="6DC76F2D" w:rsidR="007E7BAC" w:rsidRPr="00734CF6" w:rsidRDefault="007E7BAC" w:rsidP="00A0549E">
      <w:pPr>
        <w:pStyle w:val="NoSpacing"/>
        <w:jc w:val="both"/>
        <w:rPr>
          <w:sz w:val="22"/>
          <w:szCs w:val="22"/>
        </w:rPr>
      </w:pPr>
    </w:p>
    <w:p w14:paraId="17010FFB" w14:textId="48F63596" w:rsidR="007E7BAC" w:rsidRPr="00734CF6" w:rsidRDefault="007E7BAC" w:rsidP="00A0549E">
      <w:pPr>
        <w:pStyle w:val="NoSpacing"/>
        <w:jc w:val="both"/>
        <w:rPr>
          <w:sz w:val="22"/>
          <w:szCs w:val="22"/>
        </w:rPr>
      </w:pPr>
      <w:r w:rsidRPr="00734CF6">
        <w:rPr>
          <w:sz w:val="22"/>
          <w:szCs w:val="22"/>
        </w:rPr>
        <w:t>Stuart Adams: That is exciting.  I believe what we are seeing here is local, community interest</w:t>
      </w:r>
      <w:r w:rsidR="00734CF6">
        <w:rPr>
          <w:sz w:val="22"/>
          <w:szCs w:val="22"/>
        </w:rPr>
        <w:t xml:space="preserve"> and it</w:t>
      </w:r>
      <w:r w:rsidRPr="00734CF6">
        <w:rPr>
          <w:sz w:val="22"/>
          <w:szCs w:val="22"/>
        </w:rPr>
        <w:t xml:space="preserve"> is a great reflection of state and County and private collaboration and it is </w:t>
      </w:r>
      <w:r w:rsidR="002E55CE" w:rsidRPr="00734CF6">
        <w:rPr>
          <w:sz w:val="22"/>
          <w:szCs w:val="22"/>
        </w:rPr>
        <w:t>wonderful</w:t>
      </w:r>
      <w:r w:rsidRPr="00734CF6">
        <w:rPr>
          <w:sz w:val="22"/>
          <w:szCs w:val="22"/>
        </w:rPr>
        <w:t xml:space="preserve"> to see the economic impact of that and </w:t>
      </w:r>
      <w:r w:rsidR="002E55CE" w:rsidRPr="00734CF6">
        <w:rPr>
          <w:sz w:val="22"/>
          <w:szCs w:val="22"/>
        </w:rPr>
        <w:t>all</w:t>
      </w:r>
      <w:r w:rsidRPr="00734CF6">
        <w:rPr>
          <w:sz w:val="22"/>
          <w:szCs w:val="22"/>
        </w:rPr>
        <w:t xml:space="preserve"> the facilitation and collaboration.  Thank you. Great to see it all coming together. </w:t>
      </w:r>
    </w:p>
    <w:p w14:paraId="3C8CC36E" w14:textId="7F323902" w:rsidR="007E7BAC" w:rsidRPr="00734CF6" w:rsidRDefault="007E7BAC" w:rsidP="00A0549E">
      <w:pPr>
        <w:pStyle w:val="NoSpacing"/>
        <w:jc w:val="both"/>
        <w:rPr>
          <w:sz w:val="22"/>
          <w:szCs w:val="22"/>
        </w:rPr>
      </w:pPr>
    </w:p>
    <w:p w14:paraId="44C21110" w14:textId="32BF6AA3" w:rsidR="007E7BAC" w:rsidRPr="00734CF6" w:rsidRDefault="007E7BAC" w:rsidP="00A0549E">
      <w:pPr>
        <w:pStyle w:val="NoSpacing"/>
        <w:jc w:val="both"/>
        <w:rPr>
          <w:sz w:val="22"/>
          <w:szCs w:val="22"/>
        </w:rPr>
      </w:pPr>
      <w:r w:rsidRPr="00734CF6">
        <w:rPr>
          <w:sz w:val="22"/>
          <w:szCs w:val="22"/>
        </w:rPr>
        <w:t>Paul Morris: Very exciting.  But we also have Falcon Hill.</w:t>
      </w:r>
    </w:p>
    <w:p w14:paraId="746ABFAF" w14:textId="3E489FED" w:rsidR="007E7BAC" w:rsidRPr="00734CF6" w:rsidRDefault="007E7BAC" w:rsidP="00A0549E">
      <w:pPr>
        <w:pStyle w:val="NoSpacing"/>
        <w:jc w:val="both"/>
        <w:rPr>
          <w:sz w:val="22"/>
          <w:szCs w:val="22"/>
        </w:rPr>
      </w:pPr>
    </w:p>
    <w:p w14:paraId="032C0A9D" w14:textId="345414A8" w:rsidR="007E7BAC" w:rsidRPr="00734CF6" w:rsidRDefault="007E7BAC" w:rsidP="00A0549E">
      <w:pPr>
        <w:pStyle w:val="NoSpacing"/>
        <w:jc w:val="both"/>
        <w:rPr>
          <w:sz w:val="22"/>
          <w:szCs w:val="22"/>
        </w:rPr>
      </w:pPr>
      <w:r w:rsidRPr="00734CF6">
        <w:rPr>
          <w:sz w:val="22"/>
          <w:szCs w:val="22"/>
        </w:rPr>
        <w:t xml:space="preserve">Taylor Woodbury: </w:t>
      </w:r>
      <w:r w:rsidR="0079276F" w:rsidRPr="00734CF6">
        <w:rPr>
          <w:sz w:val="22"/>
          <w:szCs w:val="22"/>
        </w:rPr>
        <w:t>Quick update for everybody: We are making progress on the Roy Innovation Center.  We went through building 2 and 3A to see the progress.  Building 1 is totally complete.  N</w:t>
      </w:r>
      <w:r w:rsidR="00734CF6">
        <w:rPr>
          <w:sz w:val="22"/>
          <w:szCs w:val="22"/>
        </w:rPr>
        <w:t xml:space="preserve">orthrop </w:t>
      </w:r>
      <w:r w:rsidR="0079276F" w:rsidRPr="00734CF6">
        <w:rPr>
          <w:sz w:val="22"/>
          <w:szCs w:val="22"/>
        </w:rPr>
        <w:t>G</w:t>
      </w:r>
      <w:r w:rsidR="00734CF6">
        <w:rPr>
          <w:sz w:val="22"/>
          <w:szCs w:val="22"/>
        </w:rPr>
        <w:t>rumman</w:t>
      </w:r>
      <w:r w:rsidR="0079276F" w:rsidRPr="00734CF6">
        <w:rPr>
          <w:sz w:val="22"/>
          <w:szCs w:val="22"/>
        </w:rPr>
        <w:t xml:space="preserve"> said they wanted more as soon as </w:t>
      </w:r>
      <w:r w:rsidR="00734CF6">
        <w:rPr>
          <w:sz w:val="22"/>
          <w:szCs w:val="22"/>
        </w:rPr>
        <w:t xml:space="preserve">we </w:t>
      </w:r>
      <w:r w:rsidR="0079276F" w:rsidRPr="00734CF6">
        <w:rPr>
          <w:sz w:val="22"/>
          <w:szCs w:val="22"/>
        </w:rPr>
        <w:t>were complete. Building 2 and 3 will be complete by the end of the year.  We will turn over the first floor to N</w:t>
      </w:r>
      <w:r w:rsidR="00734CF6">
        <w:rPr>
          <w:sz w:val="22"/>
          <w:szCs w:val="22"/>
        </w:rPr>
        <w:t xml:space="preserve">orthrop </w:t>
      </w:r>
      <w:r w:rsidR="0079276F" w:rsidRPr="00734CF6">
        <w:rPr>
          <w:sz w:val="22"/>
          <w:szCs w:val="22"/>
        </w:rPr>
        <w:t>G</w:t>
      </w:r>
      <w:r w:rsidR="00734CF6">
        <w:rPr>
          <w:sz w:val="22"/>
          <w:szCs w:val="22"/>
        </w:rPr>
        <w:t>rumman</w:t>
      </w:r>
      <w:r w:rsidR="0079276F" w:rsidRPr="00734CF6">
        <w:rPr>
          <w:sz w:val="22"/>
          <w:szCs w:val="22"/>
        </w:rPr>
        <w:t xml:space="preserve"> by October 15. As we complete these two buildings, we will also complete the green space between them on the campus.  That will bring us to right about 700,000 square feet for N</w:t>
      </w:r>
      <w:r w:rsidR="00734CF6">
        <w:rPr>
          <w:sz w:val="22"/>
          <w:szCs w:val="22"/>
        </w:rPr>
        <w:t xml:space="preserve">orthrop </w:t>
      </w:r>
      <w:r w:rsidR="0079276F" w:rsidRPr="00734CF6">
        <w:rPr>
          <w:sz w:val="22"/>
          <w:szCs w:val="22"/>
        </w:rPr>
        <w:t>G</w:t>
      </w:r>
      <w:r w:rsidR="00734CF6">
        <w:rPr>
          <w:sz w:val="22"/>
          <w:szCs w:val="22"/>
        </w:rPr>
        <w:t>rumman</w:t>
      </w:r>
      <w:r w:rsidR="0079276F" w:rsidRPr="00734CF6">
        <w:rPr>
          <w:sz w:val="22"/>
          <w:szCs w:val="22"/>
        </w:rPr>
        <w:t>. Building 4 we have started preliminary grading.  6 story building. The views are unobstructed and spectacular. Once N</w:t>
      </w:r>
      <w:r w:rsidR="000618F7">
        <w:rPr>
          <w:sz w:val="22"/>
          <w:szCs w:val="22"/>
        </w:rPr>
        <w:t xml:space="preserve">orthrop </w:t>
      </w:r>
      <w:r w:rsidR="0079276F" w:rsidRPr="00734CF6">
        <w:rPr>
          <w:sz w:val="22"/>
          <w:szCs w:val="22"/>
        </w:rPr>
        <w:t>G</w:t>
      </w:r>
      <w:r w:rsidR="000618F7">
        <w:rPr>
          <w:sz w:val="22"/>
          <w:szCs w:val="22"/>
        </w:rPr>
        <w:t>rumman</w:t>
      </w:r>
      <w:r w:rsidR="0079276F" w:rsidRPr="00734CF6">
        <w:rPr>
          <w:sz w:val="22"/>
          <w:szCs w:val="22"/>
        </w:rPr>
        <w:t xml:space="preserve"> locks these down, it becomes harder to give tours.  All told, things are rolling forward toward expansion. This was approved by the Falcon Hill DRC.  We are looking to expand in the gray area (shows on screen.) We are looking to add 3.7 acres after the planes are moved which MIDA received funding for.  We will build another parking lot and the big one is to move along New Jersey drive and pull it away from the fence line and move the fence. 2.7 is already within, but we are going to add about 7.5 acres which will allow us to add another 1000 parking stalls.  We will end up with about 4000 stalls which is the requirement that N</w:t>
      </w:r>
      <w:r w:rsidR="000618F7">
        <w:rPr>
          <w:sz w:val="22"/>
          <w:szCs w:val="22"/>
        </w:rPr>
        <w:t xml:space="preserve">orthrop </w:t>
      </w:r>
      <w:r w:rsidR="0079276F" w:rsidRPr="00734CF6">
        <w:rPr>
          <w:sz w:val="22"/>
          <w:szCs w:val="22"/>
        </w:rPr>
        <w:t>G</w:t>
      </w:r>
      <w:r w:rsidR="000618F7">
        <w:rPr>
          <w:sz w:val="22"/>
          <w:szCs w:val="22"/>
        </w:rPr>
        <w:t>rumman</w:t>
      </w:r>
      <w:r w:rsidR="0079276F" w:rsidRPr="00734CF6">
        <w:rPr>
          <w:sz w:val="22"/>
          <w:szCs w:val="22"/>
        </w:rPr>
        <w:t xml:space="preserve"> has asked for.  We are accommodating growth even above and beyond what was projected. All of this is going to get used by the time building 4 is complete we will be wrapping this up in about 14 or 15 months on </w:t>
      </w:r>
      <w:r w:rsidR="002E55CE" w:rsidRPr="00734CF6">
        <w:rPr>
          <w:sz w:val="22"/>
          <w:szCs w:val="22"/>
        </w:rPr>
        <w:t>these 60 acres</w:t>
      </w:r>
      <w:r w:rsidR="0079276F" w:rsidRPr="00734CF6">
        <w:rPr>
          <w:sz w:val="22"/>
          <w:szCs w:val="22"/>
        </w:rPr>
        <w:t xml:space="preserve">, 170,00 square foot 4000 parking stall project.  We are </w:t>
      </w:r>
      <w:r w:rsidR="002E55CE" w:rsidRPr="00734CF6">
        <w:rPr>
          <w:sz w:val="22"/>
          <w:szCs w:val="22"/>
        </w:rPr>
        <w:t>thrilled</w:t>
      </w:r>
      <w:r w:rsidR="0079276F" w:rsidRPr="00734CF6">
        <w:rPr>
          <w:sz w:val="22"/>
          <w:szCs w:val="22"/>
        </w:rPr>
        <w:t xml:space="preserve"> to be involved and take it to completion. </w:t>
      </w:r>
    </w:p>
    <w:p w14:paraId="72D3198D" w14:textId="278830E2" w:rsidR="0079276F" w:rsidRPr="00734CF6" w:rsidRDefault="0079276F" w:rsidP="00A0549E">
      <w:pPr>
        <w:pStyle w:val="NoSpacing"/>
        <w:jc w:val="both"/>
        <w:rPr>
          <w:sz w:val="22"/>
          <w:szCs w:val="22"/>
        </w:rPr>
      </w:pPr>
    </w:p>
    <w:p w14:paraId="2EC80EEA" w14:textId="66FABF4B" w:rsidR="0079276F" w:rsidRPr="00734CF6" w:rsidRDefault="0079276F" w:rsidP="00A0549E">
      <w:pPr>
        <w:pStyle w:val="NoSpacing"/>
        <w:jc w:val="both"/>
        <w:rPr>
          <w:sz w:val="22"/>
          <w:szCs w:val="22"/>
        </w:rPr>
      </w:pPr>
      <w:r w:rsidRPr="00734CF6">
        <w:rPr>
          <w:sz w:val="22"/>
          <w:szCs w:val="22"/>
        </w:rPr>
        <w:t xml:space="preserve">Paul Morris: We adopted the project area boundary that is entirely consistent with the EUL line.  So that 7.5 acres is not currently in our project area. I want you to be aware that first agenda item on next board meeting is to amend the project area boundary to include that </w:t>
      </w:r>
      <w:r w:rsidR="002E55CE" w:rsidRPr="00734CF6">
        <w:rPr>
          <w:sz w:val="22"/>
          <w:szCs w:val="22"/>
        </w:rPr>
        <w:t>7.5-acre</w:t>
      </w:r>
      <w:r w:rsidRPr="00734CF6">
        <w:rPr>
          <w:sz w:val="22"/>
          <w:szCs w:val="22"/>
        </w:rPr>
        <w:t xml:space="preserve"> parcel.</w:t>
      </w:r>
    </w:p>
    <w:p w14:paraId="6F71D4CE" w14:textId="7CFDE37C" w:rsidR="0079276F" w:rsidRPr="00734CF6" w:rsidRDefault="0079276F" w:rsidP="00A0549E">
      <w:pPr>
        <w:pStyle w:val="NoSpacing"/>
        <w:jc w:val="both"/>
        <w:rPr>
          <w:sz w:val="22"/>
          <w:szCs w:val="22"/>
        </w:rPr>
      </w:pPr>
    </w:p>
    <w:p w14:paraId="330D079B" w14:textId="313770EA" w:rsidR="0079276F" w:rsidRPr="00734CF6" w:rsidRDefault="0079276F" w:rsidP="00A0549E">
      <w:pPr>
        <w:pStyle w:val="NoSpacing"/>
        <w:jc w:val="both"/>
        <w:rPr>
          <w:sz w:val="22"/>
          <w:szCs w:val="22"/>
        </w:rPr>
      </w:pPr>
      <w:r w:rsidRPr="00734CF6">
        <w:rPr>
          <w:sz w:val="22"/>
          <w:szCs w:val="22"/>
        </w:rPr>
        <w:t>Jerry Stevenson: New Jersey drive is like the epitome of bad government.  Can we rename that?</w:t>
      </w:r>
    </w:p>
    <w:p w14:paraId="649F869A" w14:textId="6BED1BAE" w:rsidR="0079276F" w:rsidRPr="00734CF6" w:rsidRDefault="0079276F" w:rsidP="00A0549E">
      <w:pPr>
        <w:pStyle w:val="NoSpacing"/>
        <w:jc w:val="both"/>
        <w:rPr>
          <w:sz w:val="22"/>
          <w:szCs w:val="22"/>
        </w:rPr>
      </w:pPr>
      <w:r w:rsidRPr="00734CF6">
        <w:rPr>
          <w:sz w:val="22"/>
          <w:szCs w:val="22"/>
        </w:rPr>
        <w:t xml:space="preserve">Doesn’t signify anything relevant or good.  </w:t>
      </w:r>
    </w:p>
    <w:p w14:paraId="0B8F4DA9" w14:textId="36F39947" w:rsidR="005311AC" w:rsidRPr="00734CF6" w:rsidRDefault="005311AC" w:rsidP="00A0549E">
      <w:pPr>
        <w:pStyle w:val="NoSpacing"/>
        <w:jc w:val="both"/>
        <w:rPr>
          <w:sz w:val="22"/>
          <w:szCs w:val="22"/>
        </w:rPr>
      </w:pPr>
    </w:p>
    <w:p w14:paraId="3A4C0239" w14:textId="69DF765F" w:rsidR="0079276F" w:rsidRPr="00734CF6" w:rsidRDefault="0079276F" w:rsidP="00A0549E">
      <w:pPr>
        <w:pStyle w:val="NoSpacing"/>
        <w:jc w:val="both"/>
        <w:rPr>
          <w:sz w:val="22"/>
          <w:szCs w:val="22"/>
        </w:rPr>
      </w:pPr>
      <w:r w:rsidRPr="00734CF6">
        <w:rPr>
          <w:sz w:val="22"/>
          <w:szCs w:val="22"/>
        </w:rPr>
        <w:t>Stuart Adams: When did you pour footings?</w:t>
      </w:r>
    </w:p>
    <w:p w14:paraId="3CCD01B0" w14:textId="1FC69B59" w:rsidR="0079276F" w:rsidRPr="00734CF6" w:rsidRDefault="0079276F" w:rsidP="00A0549E">
      <w:pPr>
        <w:pStyle w:val="NoSpacing"/>
        <w:jc w:val="both"/>
        <w:rPr>
          <w:sz w:val="22"/>
          <w:szCs w:val="22"/>
        </w:rPr>
      </w:pPr>
    </w:p>
    <w:p w14:paraId="21427A14" w14:textId="2631FD6A" w:rsidR="0079276F" w:rsidRPr="00734CF6" w:rsidRDefault="0079276F" w:rsidP="00A0549E">
      <w:pPr>
        <w:pStyle w:val="NoSpacing"/>
        <w:jc w:val="both"/>
        <w:rPr>
          <w:sz w:val="22"/>
          <w:szCs w:val="22"/>
        </w:rPr>
      </w:pPr>
      <w:r w:rsidRPr="00734CF6">
        <w:rPr>
          <w:sz w:val="22"/>
          <w:szCs w:val="22"/>
        </w:rPr>
        <w:t xml:space="preserve">Taylor Woodbury: July </w:t>
      </w:r>
      <w:r w:rsidR="002E55CE" w:rsidRPr="00734CF6">
        <w:rPr>
          <w:sz w:val="22"/>
          <w:szCs w:val="22"/>
        </w:rPr>
        <w:t>1,</w:t>
      </w:r>
      <w:r w:rsidRPr="00734CF6">
        <w:rPr>
          <w:sz w:val="22"/>
          <w:szCs w:val="22"/>
        </w:rPr>
        <w:t xml:space="preserve"> 2019</w:t>
      </w:r>
    </w:p>
    <w:p w14:paraId="0C81D92E" w14:textId="6C757248" w:rsidR="0079276F" w:rsidRPr="00734CF6" w:rsidRDefault="0079276F" w:rsidP="00A0549E">
      <w:pPr>
        <w:pStyle w:val="NoSpacing"/>
        <w:jc w:val="both"/>
        <w:rPr>
          <w:sz w:val="22"/>
          <w:szCs w:val="22"/>
        </w:rPr>
      </w:pPr>
    </w:p>
    <w:p w14:paraId="70AE1350" w14:textId="37146D80" w:rsidR="0079276F" w:rsidRPr="00734CF6" w:rsidRDefault="0079276F" w:rsidP="00A0549E">
      <w:pPr>
        <w:pStyle w:val="NoSpacing"/>
        <w:jc w:val="both"/>
        <w:rPr>
          <w:sz w:val="22"/>
          <w:szCs w:val="22"/>
        </w:rPr>
      </w:pPr>
      <w:r w:rsidRPr="00734CF6">
        <w:rPr>
          <w:sz w:val="22"/>
          <w:szCs w:val="22"/>
        </w:rPr>
        <w:t xml:space="preserve">Stuart Adams: Amazing.  Several thousand jobs here.  </w:t>
      </w:r>
    </w:p>
    <w:p w14:paraId="25B9961A" w14:textId="5BC02BAD" w:rsidR="0079276F" w:rsidRPr="00734CF6" w:rsidRDefault="0079276F" w:rsidP="00A0549E">
      <w:pPr>
        <w:pStyle w:val="NoSpacing"/>
        <w:jc w:val="both"/>
        <w:rPr>
          <w:sz w:val="22"/>
          <w:szCs w:val="22"/>
        </w:rPr>
      </w:pPr>
    </w:p>
    <w:p w14:paraId="76586994" w14:textId="1598F148" w:rsidR="0079276F" w:rsidRPr="00734CF6" w:rsidRDefault="002E55CE" w:rsidP="00A0549E">
      <w:pPr>
        <w:pStyle w:val="NoSpacing"/>
        <w:jc w:val="both"/>
        <w:rPr>
          <w:sz w:val="22"/>
          <w:szCs w:val="22"/>
        </w:rPr>
      </w:pPr>
      <w:r w:rsidRPr="00734CF6">
        <w:rPr>
          <w:sz w:val="22"/>
          <w:szCs w:val="22"/>
        </w:rPr>
        <w:t>Taylor</w:t>
      </w:r>
      <w:r w:rsidR="0079276F" w:rsidRPr="00734CF6">
        <w:rPr>
          <w:sz w:val="22"/>
          <w:szCs w:val="22"/>
        </w:rPr>
        <w:t xml:space="preserve">: Everything has really come together nicely and its worth coming to see. </w:t>
      </w:r>
    </w:p>
    <w:p w14:paraId="4627C37B" w14:textId="7E83134E" w:rsidR="0079276F" w:rsidRPr="00734CF6" w:rsidRDefault="0079276F" w:rsidP="00A0549E">
      <w:pPr>
        <w:pStyle w:val="NoSpacing"/>
        <w:jc w:val="both"/>
        <w:rPr>
          <w:sz w:val="22"/>
          <w:szCs w:val="22"/>
        </w:rPr>
      </w:pPr>
    </w:p>
    <w:p w14:paraId="05889E6F" w14:textId="4C454685" w:rsidR="0079276F" w:rsidRPr="00734CF6" w:rsidRDefault="0079276F" w:rsidP="00A0549E">
      <w:pPr>
        <w:pStyle w:val="NoSpacing"/>
        <w:jc w:val="both"/>
        <w:rPr>
          <w:sz w:val="22"/>
          <w:szCs w:val="22"/>
        </w:rPr>
      </w:pPr>
      <w:r w:rsidRPr="00734CF6">
        <w:rPr>
          <w:sz w:val="22"/>
          <w:szCs w:val="22"/>
        </w:rPr>
        <w:t xml:space="preserve">Jerry Stevenson: When we move the planes, </w:t>
      </w:r>
      <w:r w:rsidR="00806EE4" w:rsidRPr="00734CF6">
        <w:rPr>
          <w:sz w:val="22"/>
          <w:szCs w:val="22"/>
        </w:rPr>
        <w:t>back to the east and north, what about the old chapel?</w:t>
      </w:r>
    </w:p>
    <w:p w14:paraId="18AF2B12" w14:textId="13140159" w:rsidR="00806EE4" w:rsidRPr="00734CF6" w:rsidRDefault="00806EE4" w:rsidP="00A0549E">
      <w:pPr>
        <w:pStyle w:val="NoSpacing"/>
        <w:jc w:val="both"/>
        <w:rPr>
          <w:sz w:val="22"/>
          <w:szCs w:val="22"/>
        </w:rPr>
      </w:pPr>
    </w:p>
    <w:p w14:paraId="01846277" w14:textId="78D7AD03" w:rsidR="00806EE4" w:rsidRPr="00734CF6" w:rsidRDefault="00806EE4" w:rsidP="00A0549E">
      <w:pPr>
        <w:pStyle w:val="NoSpacing"/>
        <w:jc w:val="both"/>
        <w:rPr>
          <w:sz w:val="22"/>
          <w:szCs w:val="22"/>
        </w:rPr>
      </w:pPr>
      <w:r w:rsidRPr="00734CF6">
        <w:rPr>
          <w:sz w:val="22"/>
          <w:szCs w:val="22"/>
        </w:rPr>
        <w:t xml:space="preserve">Taylor: </w:t>
      </w:r>
      <w:r w:rsidR="000618F7">
        <w:rPr>
          <w:sz w:val="22"/>
          <w:szCs w:val="22"/>
        </w:rPr>
        <w:t>We plan to m</w:t>
      </w:r>
      <w:r w:rsidRPr="00734CF6">
        <w:rPr>
          <w:sz w:val="22"/>
          <w:szCs w:val="22"/>
        </w:rPr>
        <w:t xml:space="preserve">ove the chapel and the barracks back up to the museum.  We would love to get it out of the way.  I have wondered if it is a historic building the Air Force wants to keep.  The chapel will for sure be moved. </w:t>
      </w:r>
    </w:p>
    <w:p w14:paraId="6F37328E" w14:textId="339B53E5" w:rsidR="00806EE4" w:rsidRPr="00734CF6" w:rsidRDefault="00806EE4" w:rsidP="00A0549E">
      <w:pPr>
        <w:pStyle w:val="NoSpacing"/>
        <w:jc w:val="both"/>
        <w:rPr>
          <w:sz w:val="22"/>
          <w:szCs w:val="22"/>
        </w:rPr>
      </w:pPr>
    </w:p>
    <w:p w14:paraId="68EE37A7" w14:textId="73B26016" w:rsidR="00806EE4" w:rsidRPr="00734CF6" w:rsidRDefault="00806EE4" w:rsidP="00A0549E">
      <w:pPr>
        <w:pStyle w:val="NoSpacing"/>
        <w:jc w:val="both"/>
        <w:rPr>
          <w:sz w:val="22"/>
          <w:szCs w:val="22"/>
        </w:rPr>
      </w:pPr>
      <w:r w:rsidRPr="00734CF6">
        <w:rPr>
          <w:sz w:val="22"/>
          <w:szCs w:val="22"/>
        </w:rPr>
        <w:t xml:space="preserve">Jerry Stevenson: If it comes to it, you can have my barracks building that is currently siting on my farm storing onions. </w:t>
      </w:r>
    </w:p>
    <w:p w14:paraId="1D1D302B" w14:textId="03CDA4FC" w:rsidR="00806EE4" w:rsidRPr="00734CF6" w:rsidRDefault="00806EE4" w:rsidP="00A0549E">
      <w:pPr>
        <w:pStyle w:val="NoSpacing"/>
        <w:jc w:val="both"/>
        <w:rPr>
          <w:sz w:val="22"/>
          <w:szCs w:val="22"/>
        </w:rPr>
      </w:pPr>
    </w:p>
    <w:p w14:paraId="033F1657" w14:textId="1F8958A5" w:rsidR="00806EE4" w:rsidRPr="00734CF6" w:rsidRDefault="00806EE4" w:rsidP="00A0549E">
      <w:pPr>
        <w:pStyle w:val="NoSpacing"/>
        <w:jc w:val="both"/>
        <w:rPr>
          <w:sz w:val="22"/>
          <w:szCs w:val="22"/>
        </w:rPr>
      </w:pPr>
      <w:r w:rsidRPr="00734CF6">
        <w:rPr>
          <w:sz w:val="22"/>
          <w:szCs w:val="22"/>
        </w:rPr>
        <w:t>Taylor: By June we will have some concrete estimates about timing for the gate move. End of October we would like to have the new Roy gate open and expansion of 5600 south.</w:t>
      </w:r>
    </w:p>
    <w:p w14:paraId="731A851C" w14:textId="5B7174D6" w:rsidR="00806EE4" w:rsidRPr="00734CF6" w:rsidRDefault="00806EE4" w:rsidP="00A0549E">
      <w:pPr>
        <w:pStyle w:val="NoSpacing"/>
        <w:jc w:val="both"/>
        <w:rPr>
          <w:sz w:val="22"/>
          <w:szCs w:val="22"/>
        </w:rPr>
      </w:pPr>
    </w:p>
    <w:p w14:paraId="2A9C24B6" w14:textId="33B3D9F4" w:rsidR="00806EE4" w:rsidRPr="00734CF6" w:rsidRDefault="00806EE4" w:rsidP="00A0549E">
      <w:pPr>
        <w:pStyle w:val="NoSpacing"/>
        <w:jc w:val="both"/>
        <w:rPr>
          <w:sz w:val="22"/>
          <w:szCs w:val="22"/>
        </w:rPr>
      </w:pPr>
      <w:r w:rsidRPr="00734CF6">
        <w:rPr>
          <w:sz w:val="22"/>
          <w:szCs w:val="22"/>
        </w:rPr>
        <w:t>Gary Harter: 1200 series update?</w:t>
      </w:r>
    </w:p>
    <w:p w14:paraId="15BD4793" w14:textId="196F9564" w:rsidR="00806EE4" w:rsidRPr="00734CF6" w:rsidRDefault="00806EE4" w:rsidP="00A0549E">
      <w:pPr>
        <w:pStyle w:val="NoSpacing"/>
        <w:jc w:val="both"/>
        <w:rPr>
          <w:sz w:val="22"/>
          <w:szCs w:val="22"/>
        </w:rPr>
      </w:pPr>
    </w:p>
    <w:p w14:paraId="68C2DFA3" w14:textId="0575EB75" w:rsidR="00806EE4" w:rsidRPr="00734CF6" w:rsidRDefault="00806EE4" w:rsidP="00A0549E">
      <w:pPr>
        <w:pStyle w:val="NoSpacing"/>
        <w:jc w:val="both"/>
        <w:rPr>
          <w:sz w:val="22"/>
          <w:szCs w:val="22"/>
        </w:rPr>
      </w:pPr>
      <w:r w:rsidRPr="00734CF6">
        <w:rPr>
          <w:sz w:val="22"/>
          <w:szCs w:val="22"/>
        </w:rPr>
        <w:t xml:space="preserve">Taylor: This should give us enough revenue to start construction of that.  </w:t>
      </w:r>
      <w:r w:rsidR="002E55CE" w:rsidRPr="00734CF6">
        <w:rPr>
          <w:sz w:val="22"/>
          <w:szCs w:val="22"/>
        </w:rPr>
        <w:t>Architecture</w:t>
      </w:r>
      <w:r w:rsidRPr="00734CF6">
        <w:rPr>
          <w:sz w:val="22"/>
          <w:szCs w:val="22"/>
        </w:rPr>
        <w:t xml:space="preserve"> and design should be </w:t>
      </w:r>
      <w:r w:rsidR="002E55CE" w:rsidRPr="00734CF6">
        <w:rPr>
          <w:sz w:val="22"/>
          <w:szCs w:val="22"/>
        </w:rPr>
        <w:t>in</w:t>
      </w:r>
      <w:r w:rsidRPr="00734CF6">
        <w:rPr>
          <w:sz w:val="22"/>
          <w:szCs w:val="22"/>
        </w:rPr>
        <w:t xml:space="preserve"> the works soon. Relocate 16 of the 1200 series into that new building now that we have the revenue stream in place. We are in a good situation now.  Looking at 2024.  From a financial standpoint, we are looking good. </w:t>
      </w:r>
    </w:p>
    <w:p w14:paraId="5F05620A" w14:textId="6C8EF5A4" w:rsidR="00806EE4" w:rsidRPr="00734CF6" w:rsidRDefault="00806EE4" w:rsidP="00A0549E">
      <w:pPr>
        <w:pStyle w:val="NoSpacing"/>
        <w:jc w:val="both"/>
        <w:rPr>
          <w:sz w:val="22"/>
          <w:szCs w:val="22"/>
        </w:rPr>
      </w:pPr>
    </w:p>
    <w:p w14:paraId="037AFF0B" w14:textId="2096F2D0" w:rsidR="00806EE4" w:rsidRPr="00734CF6" w:rsidRDefault="00806EE4" w:rsidP="00A0549E">
      <w:pPr>
        <w:pStyle w:val="NoSpacing"/>
        <w:jc w:val="both"/>
        <w:rPr>
          <w:sz w:val="22"/>
          <w:szCs w:val="22"/>
        </w:rPr>
      </w:pPr>
      <w:r w:rsidRPr="00734CF6">
        <w:rPr>
          <w:sz w:val="22"/>
          <w:szCs w:val="22"/>
        </w:rPr>
        <w:t xml:space="preserve">Paul Morris: May involve monetizing ground rent and increment via issuing bonds through a RIC PID creation. </w:t>
      </w:r>
    </w:p>
    <w:p w14:paraId="43710283" w14:textId="59EDC74E" w:rsidR="00806EE4" w:rsidRPr="00734CF6" w:rsidRDefault="00806EE4" w:rsidP="00A0549E">
      <w:pPr>
        <w:pStyle w:val="NoSpacing"/>
        <w:jc w:val="both"/>
        <w:rPr>
          <w:sz w:val="22"/>
          <w:szCs w:val="22"/>
        </w:rPr>
      </w:pPr>
    </w:p>
    <w:p w14:paraId="1203DD4F" w14:textId="1DEF41AE" w:rsidR="00806EE4" w:rsidRPr="00734CF6" w:rsidRDefault="00806EE4" w:rsidP="00A0549E">
      <w:pPr>
        <w:pStyle w:val="NoSpacing"/>
        <w:jc w:val="both"/>
        <w:rPr>
          <w:sz w:val="22"/>
          <w:szCs w:val="22"/>
        </w:rPr>
      </w:pPr>
      <w:r w:rsidRPr="00734CF6">
        <w:rPr>
          <w:sz w:val="22"/>
          <w:szCs w:val="22"/>
        </w:rPr>
        <w:t xml:space="preserve">Stuart Adams: Very exciting.  This used to be a </w:t>
      </w:r>
      <w:r w:rsidR="002E55CE" w:rsidRPr="00734CF6">
        <w:rPr>
          <w:sz w:val="22"/>
          <w:szCs w:val="22"/>
        </w:rPr>
        <w:t>startup</w:t>
      </w:r>
      <w:r w:rsidRPr="00734CF6">
        <w:rPr>
          <w:sz w:val="22"/>
          <w:szCs w:val="22"/>
        </w:rPr>
        <w:t>.  But this is full production now.</w:t>
      </w:r>
    </w:p>
    <w:p w14:paraId="5B60FF75" w14:textId="333509EA" w:rsidR="00806EE4" w:rsidRPr="00734CF6" w:rsidRDefault="00806EE4" w:rsidP="00A0549E">
      <w:pPr>
        <w:pStyle w:val="NoSpacing"/>
        <w:jc w:val="both"/>
        <w:rPr>
          <w:sz w:val="22"/>
          <w:szCs w:val="22"/>
        </w:rPr>
      </w:pPr>
    </w:p>
    <w:p w14:paraId="14CA2AC1" w14:textId="2F870738" w:rsidR="00806EE4" w:rsidRPr="00734CF6" w:rsidRDefault="00806EE4" w:rsidP="00A0549E">
      <w:pPr>
        <w:pStyle w:val="NoSpacing"/>
        <w:jc w:val="both"/>
        <w:rPr>
          <w:sz w:val="22"/>
          <w:szCs w:val="22"/>
        </w:rPr>
      </w:pPr>
      <w:r w:rsidRPr="00734CF6">
        <w:rPr>
          <w:sz w:val="22"/>
          <w:szCs w:val="22"/>
        </w:rPr>
        <w:t xml:space="preserve">Taylor: </w:t>
      </w:r>
      <w:r w:rsidR="000618F7">
        <w:rPr>
          <w:sz w:val="22"/>
          <w:szCs w:val="22"/>
        </w:rPr>
        <w:t>$</w:t>
      </w:r>
      <w:r w:rsidRPr="00734CF6">
        <w:rPr>
          <w:sz w:val="22"/>
          <w:szCs w:val="22"/>
        </w:rPr>
        <w:t>400 m</w:t>
      </w:r>
      <w:r w:rsidR="000618F7">
        <w:rPr>
          <w:sz w:val="22"/>
          <w:szCs w:val="22"/>
        </w:rPr>
        <w:t>illion</w:t>
      </w:r>
      <w:r w:rsidRPr="00734CF6">
        <w:rPr>
          <w:sz w:val="22"/>
          <w:szCs w:val="22"/>
        </w:rPr>
        <w:t xml:space="preserve"> all told since July </w:t>
      </w:r>
      <w:r w:rsidR="002E55CE" w:rsidRPr="00734CF6">
        <w:rPr>
          <w:sz w:val="22"/>
          <w:szCs w:val="22"/>
        </w:rPr>
        <w:t>1,</w:t>
      </w:r>
      <w:r w:rsidRPr="00734CF6">
        <w:rPr>
          <w:sz w:val="22"/>
          <w:szCs w:val="22"/>
        </w:rPr>
        <w:t xml:space="preserve"> 2019.  Pretty sizable private investment.</w:t>
      </w:r>
    </w:p>
    <w:p w14:paraId="637C2AC7" w14:textId="2D81FDA5" w:rsidR="00806EE4" w:rsidRPr="00734CF6" w:rsidRDefault="00806EE4" w:rsidP="00A0549E">
      <w:pPr>
        <w:pStyle w:val="NoSpacing"/>
        <w:jc w:val="both"/>
        <w:rPr>
          <w:sz w:val="22"/>
          <w:szCs w:val="22"/>
        </w:rPr>
      </w:pPr>
    </w:p>
    <w:p w14:paraId="6EEC6540" w14:textId="6A2CAD02" w:rsidR="00806EE4" w:rsidRPr="00734CF6" w:rsidRDefault="00806EE4" w:rsidP="00A0549E">
      <w:pPr>
        <w:pStyle w:val="NoSpacing"/>
        <w:jc w:val="both"/>
        <w:rPr>
          <w:sz w:val="22"/>
          <w:szCs w:val="22"/>
        </w:rPr>
      </w:pPr>
      <w:r w:rsidRPr="00734CF6">
        <w:rPr>
          <w:sz w:val="22"/>
          <w:szCs w:val="22"/>
        </w:rPr>
        <w:t xml:space="preserve">Stuart Adams: This was the </w:t>
      </w:r>
      <w:r w:rsidR="002E55CE" w:rsidRPr="00734CF6">
        <w:rPr>
          <w:sz w:val="22"/>
          <w:szCs w:val="22"/>
        </w:rPr>
        <w:t>plan,</w:t>
      </w:r>
      <w:r w:rsidRPr="00734CF6">
        <w:rPr>
          <w:sz w:val="22"/>
          <w:szCs w:val="22"/>
        </w:rPr>
        <w:t xml:space="preserve"> and it is very ex</w:t>
      </w:r>
      <w:r w:rsidR="000618F7">
        <w:rPr>
          <w:sz w:val="22"/>
          <w:szCs w:val="22"/>
        </w:rPr>
        <w:t>c</w:t>
      </w:r>
      <w:r w:rsidRPr="00734CF6">
        <w:rPr>
          <w:sz w:val="22"/>
          <w:szCs w:val="22"/>
        </w:rPr>
        <w:t xml:space="preserve">iting to </w:t>
      </w:r>
      <w:r w:rsidR="002E55CE" w:rsidRPr="00734CF6">
        <w:rPr>
          <w:sz w:val="22"/>
          <w:szCs w:val="22"/>
        </w:rPr>
        <w:t>see</w:t>
      </w:r>
      <w:r w:rsidRPr="00734CF6">
        <w:rPr>
          <w:sz w:val="22"/>
          <w:szCs w:val="22"/>
        </w:rPr>
        <w:t xml:space="preserve"> the plan happening. </w:t>
      </w:r>
    </w:p>
    <w:p w14:paraId="1741AA11" w14:textId="4D25FE34" w:rsidR="00806EE4" w:rsidRPr="00734CF6" w:rsidRDefault="00806EE4" w:rsidP="00A0549E">
      <w:pPr>
        <w:pStyle w:val="NoSpacing"/>
        <w:jc w:val="both"/>
        <w:rPr>
          <w:sz w:val="22"/>
          <w:szCs w:val="22"/>
        </w:rPr>
      </w:pPr>
    </w:p>
    <w:p w14:paraId="4595FB4A" w14:textId="5555C6D7" w:rsidR="00806EE4" w:rsidRPr="00734CF6" w:rsidRDefault="00806EE4" w:rsidP="00A0549E">
      <w:pPr>
        <w:pStyle w:val="NoSpacing"/>
        <w:jc w:val="both"/>
        <w:rPr>
          <w:sz w:val="22"/>
          <w:szCs w:val="22"/>
        </w:rPr>
      </w:pPr>
      <w:r w:rsidRPr="00734CF6">
        <w:rPr>
          <w:sz w:val="22"/>
          <w:szCs w:val="22"/>
        </w:rPr>
        <w:t xml:space="preserve">Paul </w:t>
      </w:r>
      <w:r w:rsidR="002E55CE" w:rsidRPr="00734CF6">
        <w:rPr>
          <w:sz w:val="22"/>
          <w:szCs w:val="22"/>
        </w:rPr>
        <w:t>Morris</w:t>
      </w:r>
      <w:r w:rsidRPr="00734CF6">
        <w:rPr>
          <w:sz w:val="22"/>
          <w:szCs w:val="22"/>
        </w:rPr>
        <w:t xml:space="preserve">: Hopefully you can all make the June meeting.  This is a big important meeting. </w:t>
      </w:r>
    </w:p>
    <w:p w14:paraId="1D875AEC" w14:textId="6CB7C2C2" w:rsidR="00806EE4" w:rsidRPr="00734CF6" w:rsidRDefault="00806EE4" w:rsidP="00A0549E">
      <w:pPr>
        <w:pStyle w:val="NoSpacing"/>
        <w:jc w:val="both"/>
        <w:rPr>
          <w:sz w:val="22"/>
          <w:szCs w:val="22"/>
        </w:rPr>
      </w:pPr>
    </w:p>
    <w:p w14:paraId="60B78110" w14:textId="1FA4004E" w:rsidR="00806EE4" w:rsidRPr="00734CF6" w:rsidRDefault="00806EE4" w:rsidP="00A0549E">
      <w:pPr>
        <w:pStyle w:val="NoSpacing"/>
        <w:jc w:val="both"/>
        <w:rPr>
          <w:sz w:val="22"/>
          <w:szCs w:val="22"/>
        </w:rPr>
      </w:pPr>
      <w:r w:rsidRPr="00734CF6">
        <w:rPr>
          <w:sz w:val="22"/>
          <w:szCs w:val="22"/>
        </w:rPr>
        <w:t>Stuart Adams: Vaccines are available without appt.  Should we plan for in person meetings?</w:t>
      </w:r>
    </w:p>
    <w:p w14:paraId="71AC7C03" w14:textId="011E6A77" w:rsidR="00806EE4" w:rsidRPr="00734CF6" w:rsidRDefault="00806EE4" w:rsidP="00A0549E">
      <w:pPr>
        <w:pStyle w:val="NoSpacing"/>
        <w:jc w:val="both"/>
        <w:rPr>
          <w:sz w:val="22"/>
          <w:szCs w:val="22"/>
        </w:rPr>
      </w:pPr>
    </w:p>
    <w:p w14:paraId="06E715F3" w14:textId="2BB00F53" w:rsidR="00806EE4" w:rsidRPr="00734CF6" w:rsidRDefault="00806EE4" w:rsidP="00A0549E">
      <w:pPr>
        <w:pStyle w:val="NoSpacing"/>
        <w:jc w:val="both"/>
        <w:rPr>
          <w:sz w:val="22"/>
          <w:szCs w:val="22"/>
        </w:rPr>
      </w:pPr>
      <w:r w:rsidRPr="00734CF6">
        <w:rPr>
          <w:sz w:val="22"/>
          <w:szCs w:val="22"/>
        </w:rPr>
        <w:t xml:space="preserve">Paul Morris: My only comment is candidly we do not have the integrated tech to do both.  </w:t>
      </w:r>
    </w:p>
    <w:p w14:paraId="1C48A3F8" w14:textId="29C71924" w:rsidR="00806EE4" w:rsidRPr="00734CF6" w:rsidRDefault="00806EE4" w:rsidP="00A0549E">
      <w:pPr>
        <w:pStyle w:val="NoSpacing"/>
        <w:jc w:val="both"/>
        <w:rPr>
          <w:sz w:val="22"/>
          <w:szCs w:val="22"/>
        </w:rPr>
      </w:pPr>
    </w:p>
    <w:p w14:paraId="561C4ED2" w14:textId="390CD38B" w:rsidR="00806EE4" w:rsidRPr="00734CF6" w:rsidRDefault="00806EE4" w:rsidP="00A0549E">
      <w:pPr>
        <w:pStyle w:val="NoSpacing"/>
        <w:jc w:val="both"/>
        <w:rPr>
          <w:sz w:val="22"/>
          <w:szCs w:val="22"/>
        </w:rPr>
      </w:pPr>
      <w:r w:rsidRPr="00734CF6">
        <w:rPr>
          <w:sz w:val="22"/>
          <w:szCs w:val="22"/>
        </w:rPr>
        <w:t xml:space="preserve">Mark Shepard: We could do it in </w:t>
      </w:r>
      <w:r w:rsidR="002E55CE" w:rsidRPr="00734CF6">
        <w:rPr>
          <w:sz w:val="22"/>
          <w:szCs w:val="22"/>
        </w:rPr>
        <w:t>Clearfield</w:t>
      </w:r>
      <w:r w:rsidRPr="00734CF6">
        <w:rPr>
          <w:sz w:val="22"/>
          <w:szCs w:val="22"/>
        </w:rPr>
        <w:t xml:space="preserve"> and then tour after. </w:t>
      </w:r>
    </w:p>
    <w:p w14:paraId="1AB5942D" w14:textId="664D34EC" w:rsidR="00806EE4" w:rsidRPr="00734CF6" w:rsidRDefault="00806EE4" w:rsidP="00A0549E">
      <w:pPr>
        <w:pStyle w:val="NoSpacing"/>
        <w:jc w:val="both"/>
        <w:rPr>
          <w:sz w:val="22"/>
          <w:szCs w:val="22"/>
        </w:rPr>
      </w:pPr>
      <w:r w:rsidRPr="00734CF6">
        <w:rPr>
          <w:sz w:val="22"/>
          <w:szCs w:val="22"/>
        </w:rPr>
        <w:t xml:space="preserve">Paul Morris: To do it right, you </w:t>
      </w:r>
      <w:r w:rsidR="002E55CE" w:rsidRPr="00734CF6">
        <w:rPr>
          <w:sz w:val="22"/>
          <w:szCs w:val="22"/>
        </w:rPr>
        <w:t>must</w:t>
      </w:r>
      <w:r w:rsidRPr="00734CF6">
        <w:rPr>
          <w:sz w:val="22"/>
          <w:szCs w:val="22"/>
        </w:rPr>
        <w:t xml:space="preserve"> have the right sound etc.</w:t>
      </w:r>
    </w:p>
    <w:p w14:paraId="219F2E2B" w14:textId="72BAF611" w:rsidR="00806EE4" w:rsidRPr="00734CF6" w:rsidRDefault="00806EE4" w:rsidP="00A0549E">
      <w:pPr>
        <w:pStyle w:val="NoSpacing"/>
        <w:jc w:val="both"/>
        <w:rPr>
          <w:sz w:val="22"/>
          <w:szCs w:val="22"/>
        </w:rPr>
      </w:pPr>
    </w:p>
    <w:p w14:paraId="097EF133" w14:textId="512BAEE3" w:rsidR="00806EE4" w:rsidRPr="00734CF6" w:rsidRDefault="00806EE4" w:rsidP="00A0549E">
      <w:pPr>
        <w:pStyle w:val="NoSpacing"/>
        <w:jc w:val="both"/>
        <w:rPr>
          <w:sz w:val="22"/>
          <w:szCs w:val="22"/>
        </w:rPr>
      </w:pPr>
      <w:r w:rsidRPr="00734CF6">
        <w:rPr>
          <w:sz w:val="22"/>
          <w:szCs w:val="22"/>
        </w:rPr>
        <w:t xml:space="preserve">Stuart Adams: </w:t>
      </w:r>
      <w:r w:rsidR="000618F7">
        <w:rPr>
          <w:sz w:val="22"/>
          <w:szCs w:val="22"/>
        </w:rPr>
        <w:t>W</w:t>
      </w:r>
      <w:r w:rsidRPr="00734CF6">
        <w:rPr>
          <w:sz w:val="22"/>
          <w:szCs w:val="22"/>
        </w:rPr>
        <w:t xml:space="preserve">e will probably have some type of blended </w:t>
      </w:r>
      <w:r w:rsidR="002E55CE" w:rsidRPr="00734CF6">
        <w:rPr>
          <w:sz w:val="22"/>
          <w:szCs w:val="22"/>
        </w:rPr>
        <w:t>event.</w:t>
      </w:r>
    </w:p>
    <w:p w14:paraId="3ED2E019" w14:textId="3AEBEF55" w:rsidR="00806EE4" w:rsidRPr="00734CF6" w:rsidRDefault="00806EE4" w:rsidP="00A0549E">
      <w:pPr>
        <w:pStyle w:val="NoSpacing"/>
        <w:jc w:val="both"/>
        <w:rPr>
          <w:sz w:val="22"/>
          <w:szCs w:val="22"/>
        </w:rPr>
      </w:pPr>
    </w:p>
    <w:p w14:paraId="084957F7" w14:textId="13E11548" w:rsidR="00806EE4" w:rsidRDefault="00806EE4" w:rsidP="00A0549E">
      <w:pPr>
        <w:pStyle w:val="NoSpacing"/>
        <w:jc w:val="both"/>
        <w:rPr>
          <w:b/>
          <w:bCs/>
          <w:sz w:val="22"/>
          <w:szCs w:val="22"/>
        </w:rPr>
      </w:pPr>
      <w:r w:rsidRPr="00734CF6">
        <w:rPr>
          <w:sz w:val="22"/>
          <w:szCs w:val="22"/>
        </w:rPr>
        <w:t>Taylor: I would be happy to schedule tours</w:t>
      </w:r>
      <w:r>
        <w:rPr>
          <w:b/>
          <w:bCs/>
          <w:sz w:val="22"/>
          <w:szCs w:val="22"/>
        </w:rPr>
        <w:t>.</w:t>
      </w:r>
    </w:p>
    <w:p w14:paraId="3CFA2454" w14:textId="635074B1" w:rsidR="000618F7" w:rsidRDefault="000618F7" w:rsidP="00A0549E">
      <w:pPr>
        <w:pStyle w:val="NoSpacing"/>
        <w:jc w:val="both"/>
        <w:rPr>
          <w:b/>
          <w:bCs/>
          <w:sz w:val="22"/>
          <w:szCs w:val="22"/>
        </w:rPr>
      </w:pPr>
    </w:p>
    <w:p w14:paraId="2099A3C3" w14:textId="39399C70" w:rsidR="000618F7" w:rsidRPr="000618F7" w:rsidRDefault="000618F7" w:rsidP="00A0549E">
      <w:pPr>
        <w:pStyle w:val="NoSpacing"/>
        <w:jc w:val="both"/>
        <w:rPr>
          <w:sz w:val="22"/>
          <w:szCs w:val="22"/>
        </w:rPr>
      </w:pPr>
      <w:r w:rsidRPr="000618F7">
        <w:rPr>
          <w:sz w:val="22"/>
          <w:szCs w:val="22"/>
        </w:rPr>
        <w:t>Stuart Adams: Ok, let’s look into that possibility for the next meeting.</w:t>
      </w:r>
    </w:p>
    <w:p w14:paraId="261908E3" w14:textId="77777777" w:rsidR="00806EE4" w:rsidRPr="000618F7" w:rsidRDefault="00806EE4" w:rsidP="00A0549E">
      <w:pPr>
        <w:pStyle w:val="NoSpacing"/>
        <w:jc w:val="both"/>
        <w:rPr>
          <w:sz w:val="22"/>
          <w:szCs w:val="22"/>
        </w:rPr>
      </w:pPr>
    </w:p>
    <w:p w14:paraId="7548B1DE" w14:textId="2C2B2465" w:rsidR="00EB2AEA" w:rsidRPr="00EB2AEA" w:rsidRDefault="0030591B" w:rsidP="003171F0">
      <w:pPr>
        <w:pStyle w:val="NoSpacing"/>
        <w:jc w:val="both"/>
        <w:rPr>
          <w:b/>
          <w:bCs/>
          <w:sz w:val="22"/>
          <w:szCs w:val="22"/>
        </w:rPr>
      </w:pPr>
      <w:r>
        <w:rPr>
          <w:b/>
          <w:bCs/>
          <w:sz w:val="22"/>
          <w:szCs w:val="22"/>
        </w:rPr>
        <w:t>Agenda item (</w:t>
      </w:r>
      <w:r w:rsidR="005311AC">
        <w:rPr>
          <w:b/>
          <w:bCs/>
          <w:sz w:val="22"/>
          <w:szCs w:val="22"/>
        </w:rPr>
        <w:t>6</w:t>
      </w:r>
      <w:r w:rsidR="003171F0">
        <w:rPr>
          <w:b/>
          <w:bCs/>
          <w:sz w:val="22"/>
          <w:szCs w:val="22"/>
        </w:rPr>
        <w:t xml:space="preserve">) </w:t>
      </w:r>
      <w:r w:rsidR="002E55CE" w:rsidRPr="00EB2AEA">
        <w:rPr>
          <w:b/>
          <w:bCs/>
          <w:sz w:val="22"/>
          <w:szCs w:val="22"/>
        </w:rPr>
        <w:t>Adjourn.</w:t>
      </w:r>
    </w:p>
    <w:p w14:paraId="26FCBF27" w14:textId="3E275A6A" w:rsidR="00EB2AEA" w:rsidRPr="00EB2AEA" w:rsidRDefault="00EB2AEA" w:rsidP="00EB2AEA">
      <w:pPr>
        <w:pStyle w:val="NoSpacing"/>
        <w:rPr>
          <w:sz w:val="22"/>
          <w:szCs w:val="22"/>
        </w:rPr>
      </w:pPr>
    </w:p>
    <w:p w14:paraId="38E9BC95" w14:textId="10DA265C" w:rsidR="00EB2AEA" w:rsidRPr="00734CF6" w:rsidRDefault="002A6531" w:rsidP="00311C06">
      <w:pPr>
        <w:rPr>
          <w:b/>
          <w:bCs/>
          <w:sz w:val="22"/>
          <w:szCs w:val="22"/>
        </w:rPr>
      </w:pPr>
      <w:r w:rsidRPr="00734CF6">
        <w:rPr>
          <w:b/>
          <w:bCs/>
          <w:sz w:val="22"/>
          <w:szCs w:val="22"/>
        </w:rPr>
        <w:t xml:space="preserve">Mark </w:t>
      </w:r>
      <w:r w:rsidR="002E55CE" w:rsidRPr="00734CF6">
        <w:rPr>
          <w:b/>
          <w:bCs/>
          <w:sz w:val="22"/>
          <w:szCs w:val="22"/>
        </w:rPr>
        <w:t>Shepard:</w:t>
      </w:r>
      <w:r w:rsidR="00EB2AEA" w:rsidRPr="00734CF6">
        <w:rPr>
          <w:b/>
          <w:bCs/>
          <w:sz w:val="22"/>
          <w:szCs w:val="22"/>
        </w:rPr>
        <w:t xml:space="preserve"> Motion to </w:t>
      </w:r>
      <w:r w:rsidR="00D949AF" w:rsidRPr="00734CF6">
        <w:rPr>
          <w:b/>
          <w:bCs/>
          <w:sz w:val="22"/>
          <w:szCs w:val="22"/>
        </w:rPr>
        <w:t>adjourn</w:t>
      </w:r>
      <w:r w:rsidR="00EB2AEA" w:rsidRPr="00734CF6">
        <w:rPr>
          <w:b/>
          <w:bCs/>
          <w:sz w:val="22"/>
          <w:szCs w:val="22"/>
        </w:rPr>
        <w:t>.</w:t>
      </w:r>
    </w:p>
    <w:p w14:paraId="79F4728C" w14:textId="77777777" w:rsidR="00EB2AEA" w:rsidRPr="00734CF6" w:rsidRDefault="00EB2AEA" w:rsidP="00EB2AEA">
      <w:pPr>
        <w:pStyle w:val="ListParagraph"/>
        <w:rPr>
          <w:b/>
          <w:bCs/>
          <w:sz w:val="22"/>
          <w:szCs w:val="22"/>
        </w:rPr>
      </w:pPr>
    </w:p>
    <w:p w14:paraId="31DB5D92" w14:textId="07A2A802" w:rsidR="00EB2AEA" w:rsidRPr="00734CF6" w:rsidRDefault="002A6531" w:rsidP="00311C06">
      <w:pPr>
        <w:rPr>
          <w:b/>
          <w:bCs/>
          <w:sz w:val="22"/>
          <w:szCs w:val="22"/>
        </w:rPr>
      </w:pPr>
      <w:r w:rsidRPr="00734CF6">
        <w:rPr>
          <w:b/>
          <w:bCs/>
          <w:sz w:val="22"/>
          <w:szCs w:val="22"/>
        </w:rPr>
        <w:t>Stuart Adams</w:t>
      </w:r>
      <w:r w:rsidR="00EB2AEA" w:rsidRPr="00734CF6">
        <w:rPr>
          <w:b/>
          <w:bCs/>
          <w:sz w:val="22"/>
          <w:szCs w:val="22"/>
        </w:rPr>
        <w:t>: Second.</w:t>
      </w:r>
    </w:p>
    <w:p w14:paraId="28ACDCAF" w14:textId="77777777" w:rsidR="00AC4435" w:rsidRPr="00EB2AEA" w:rsidRDefault="00AC4435" w:rsidP="00EB2AEA">
      <w:pPr>
        <w:pStyle w:val="ListParagraph"/>
        <w:rPr>
          <w:sz w:val="22"/>
          <w:szCs w:val="22"/>
        </w:rPr>
      </w:pPr>
    </w:p>
    <w:p w14:paraId="06C46F2D" w14:textId="228242C0" w:rsidR="00EB2AEA" w:rsidRPr="00EB2AEA" w:rsidRDefault="00CE6A16" w:rsidP="00EB2AEA">
      <w:pPr>
        <w:pStyle w:val="NoSpacing"/>
        <w:rPr>
          <w:sz w:val="22"/>
          <w:szCs w:val="22"/>
        </w:rPr>
      </w:pPr>
      <w:r w:rsidRPr="00734CF6">
        <w:rPr>
          <w:b/>
          <w:bCs/>
          <w:sz w:val="22"/>
          <w:szCs w:val="22"/>
        </w:rPr>
        <w:t xml:space="preserve">Stuart Adams, Jerry Stevenson, </w:t>
      </w:r>
      <w:r w:rsidR="00EB2AEA" w:rsidRPr="00734CF6">
        <w:rPr>
          <w:b/>
          <w:bCs/>
          <w:sz w:val="22"/>
          <w:szCs w:val="22"/>
        </w:rPr>
        <w:t>Mark Shepherd, Gary Harter, Mike Ostermiller,</w:t>
      </w:r>
      <w:r w:rsidR="000F246B">
        <w:rPr>
          <w:b/>
          <w:bCs/>
          <w:sz w:val="22"/>
          <w:szCs w:val="22"/>
        </w:rPr>
        <w:t xml:space="preserve"> Steve Farrell</w:t>
      </w:r>
      <w:r w:rsidR="00B413BC" w:rsidRPr="00734CF6">
        <w:rPr>
          <w:b/>
          <w:bCs/>
          <w:sz w:val="22"/>
          <w:szCs w:val="22"/>
        </w:rPr>
        <w:t xml:space="preserve"> &amp; Gage </w:t>
      </w:r>
      <w:r w:rsidR="003E57E3">
        <w:rPr>
          <w:b/>
          <w:bCs/>
          <w:sz w:val="22"/>
          <w:szCs w:val="22"/>
        </w:rPr>
        <w:t>Froerer</w:t>
      </w:r>
      <w:r w:rsidR="00EB2AEA" w:rsidRPr="00EB2AEA">
        <w:rPr>
          <w:b/>
          <w:bCs/>
          <w:sz w:val="22"/>
          <w:szCs w:val="22"/>
        </w:rPr>
        <w:t xml:space="preserve"> vote “aye” in favor of adjourning the meeting. </w:t>
      </w:r>
      <w:r w:rsidR="00EB2AEA" w:rsidRPr="00734CF6">
        <w:rPr>
          <w:b/>
          <w:bCs/>
          <w:sz w:val="22"/>
          <w:szCs w:val="22"/>
        </w:rPr>
        <w:t>None</w:t>
      </w:r>
      <w:r w:rsidR="00EB2AEA" w:rsidRPr="00EB2AEA">
        <w:rPr>
          <w:b/>
          <w:bCs/>
          <w:sz w:val="22"/>
          <w:szCs w:val="22"/>
        </w:rPr>
        <w:t xml:space="preserve"> are opposed. The motion passes</w:t>
      </w:r>
      <w:r>
        <w:rPr>
          <w:b/>
          <w:bCs/>
          <w:sz w:val="22"/>
          <w:szCs w:val="22"/>
        </w:rPr>
        <w:t>.</w:t>
      </w:r>
    </w:p>
    <w:p w14:paraId="5B505BCE" w14:textId="34DED96F" w:rsidR="00EB2AEA" w:rsidRPr="00D949AF" w:rsidRDefault="00EB2AEA" w:rsidP="00EB2AEA">
      <w:pPr>
        <w:pStyle w:val="NoSpacing"/>
        <w:rPr>
          <w:b/>
          <w:bCs/>
          <w:color w:val="0B0712"/>
          <w:spacing w:val="-10"/>
          <w:sz w:val="22"/>
          <w:szCs w:val="22"/>
        </w:rPr>
      </w:pPr>
    </w:p>
    <w:p w14:paraId="721D2808" w14:textId="757A1164" w:rsidR="007D375F" w:rsidRPr="00D949AF" w:rsidRDefault="00EB2AEA" w:rsidP="00EB2AEA">
      <w:pPr>
        <w:pStyle w:val="NoSpacing"/>
        <w:rPr>
          <w:b/>
          <w:bCs/>
          <w:sz w:val="22"/>
          <w:szCs w:val="22"/>
        </w:rPr>
      </w:pPr>
      <w:r w:rsidRPr="00D949AF">
        <w:rPr>
          <w:b/>
          <w:bCs/>
          <w:color w:val="0B0712"/>
          <w:spacing w:val="-10"/>
          <w:sz w:val="22"/>
          <w:szCs w:val="22"/>
        </w:rPr>
        <w:t>Meeting</w:t>
      </w:r>
      <w:r w:rsidR="00D949AF" w:rsidRPr="00D949AF">
        <w:rPr>
          <w:b/>
          <w:bCs/>
          <w:color w:val="0B0712"/>
          <w:spacing w:val="-10"/>
          <w:sz w:val="22"/>
          <w:szCs w:val="22"/>
        </w:rPr>
        <w:t xml:space="preserve"> is</w:t>
      </w:r>
      <w:r w:rsidRPr="00D949AF">
        <w:rPr>
          <w:b/>
          <w:bCs/>
          <w:color w:val="0B0712"/>
          <w:spacing w:val="-10"/>
          <w:sz w:val="22"/>
          <w:szCs w:val="22"/>
        </w:rPr>
        <w:t xml:space="preserve"> adjourned at:</w:t>
      </w:r>
      <w:r w:rsidR="007649C4" w:rsidRPr="00D949AF">
        <w:rPr>
          <w:b/>
          <w:bCs/>
          <w:color w:val="0B0712"/>
          <w:spacing w:val="-10"/>
          <w:sz w:val="22"/>
          <w:szCs w:val="22"/>
        </w:rPr>
        <w:t xml:space="preserve"> </w:t>
      </w:r>
      <w:r w:rsidR="002A6531">
        <w:rPr>
          <w:b/>
          <w:bCs/>
          <w:color w:val="0B0712"/>
          <w:spacing w:val="-10"/>
          <w:sz w:val="22"/>
          <w:szCs w:val="22"/>
        </w:rPr>
        <w:t>10:36</w:t>
      </w:r>
      <w:r w:rsidR="003171F0">
        <w:rPr>
          <w:b/>
          <w:bCs/>
          <w:color w:val="0B0712"/>
          <w:spacing w:val="-10"/>
          <w:sz w:val="22"/>
          <w:szCs w:val="22"/>
        </w:rPr>
        <w:t>.</w:t>
      </w:r>
    </w:p>
    <w:p w14:paraId="74874565" w14:textId="77777777" w:rsidR="00EB2AEA" w:rsidRPr="00D949AF" w:rsidRDefault="00EB2AEA" w:rsidP="00EB2AEA">
      <w:pPr>
        <w:pStyle w:val="NoSpacing"/>
        <w:rPr>
          <w:b/>
          <w:bCs/>
          <w:sz w:val="22"/>
          <w:szCs w:val="22"/>
        </w:rPr>
      </w:pPr>
    </w:p>
    <w:p w14:paraId="31118538" w14:textId="3A6E1D31" w:rsidR="00EB2AEA" w:rsidRPr="00D949AF" w:rsidRDefault="00EB2AEA" w:rsidP="00EB2AEA">
      <w:pPr>
        <w:pStyle w:val="NoSpacing"/>
        <w:rPr>
          <w:b/>
          <w:bCs/>
          <w:color w:val="0B0712"/>
          <w:spacing w:val="-10"/>
          <w:sz w:val="22"/>
          <w:szCs w:val="22"/>
        </w:rPr>
      </w:pPr>
      <w:r w:rsidRPr="00D949AF">
        <w:rPr>
          <w:b/>
          <w:bCs/>
          <w:color w:val="0B0712"/>
          <w:spacing w:val="-10"/>
          <w:sz w:val="22"/>
          <w:szCs w:val="22"/>
        </w:rPr>
        <w:t xml:space="preserve">Next meeting </w:t>
      </w:r>
      <w:r w:rsidR="003D7239">
        <w:rPr>
          <w:b/>
          <w:bCs/>
          <w:color w:val="0B0712"/>
          <w:spacing w:val="-10"/>
          <w:sz w:val="22"/>
          <w:szCs w:val="22"/>
        </w:rPr>
        <w:t>–</w:t>
      </w:r>
      <w:r w:rsidRPr="00D949AF">
        <w:rPr>
          <w:b/>
          <w:bCs/>
          <w:color w:val="0B0712"/>
          <w:spacing w:val="-10"/>
          <w:sz w:val="22"/>
          <w:szCs w:val="22"/>
        </w:rPr>
        <w:t xml:space="preserve"> </w:t>
      </w:r>
      <w:r w:rsidR="003171F0">
        <w:rPr>
          <w:b/>
          <w:bCs/>
          <w:color w:val="0B0712"/>
          <w:spacing w:val="-10"/>
          <w:sz w:val="22"/>
          <w:szCs w:val="22"/>
        </w:rPr>
        <w:t>June 1</w:t>
      </w:r>
      <w:r w:rsidRPr="00D949AF">
        <w:rPr>
          <w:b/>
          <w:bCs/>
          <w:color w:val="0B0712"/>
          <w:spacing w:val="-10"/>
          <w:sz w:val="22"/>
          <w:szCs w:val="22"/>
        </w:rPr>
        <w:t>, 202</w:t>
      </w:r>
      <w:r w:rsidR="003D7239">
        <w:rPr>
          <w:b/>
          <w:bCs/>
          <w:color w:val="0B0712"/>
          <w:spacing w:val="-10"/>
          <w:sz w:val="22"/>
          <w:szCs w:val="22"/>
        </w:rPr>
        <w:t>1</w:t>
      </w:r>
      <w:r w:rsidRPr="00D949AF">
        <w:rPr>
          <w:b/>
          <w:bCs/>
          <w:color w:val="0B0712"/>
          <w:spacing w:val="-10"/>
          <w:sz w:val="22"/>
          <w:szCs w:val="22"/>
        </w:rPr>
        <w:t xml:space="preserve"> at 9:00 a</w:t>
      </w:r>
      <w:r w:rsidR="00383873">
        <w:rPr>
          <w:b/>
          <w:bCs/>
          <w:color w:val="0B0712"/>
          <w:spacing w:val="-10"/>
          <w:sz w:val="22"/>
          <w:szCs w:val="22"/>
        </w:rPr>
        <w:t>.</w:t>
      </w:r>
      <w:r w:rsidRPr="00D949AF">
        <w:rPr>
          <w:b/>
          <w:bCs/>
          <w:color w:val="0B0712"/>
          <w:spacing w:val="-10"/>
          <w:sz w:val="22"/>
          <w:szCs w:val="22"/>
        </w:rPr>
        <w:t>m</w:t>
      </w:r>
      <w:r w:rsidR="00383873">
        <w:rPr>
          <w:b/>
          <w:bCs/>
          <w:color w:val="0B0712"/>
          <w:spacing w:val="-10"/>
          <w:sz w:val="22"/>
          <w:szCs w:val="22"/>
        </w:rPr>
        <w:t>.</w:t>
      </w:r>
      <w:r w:rsidRPr="00D949AF">
        <w:rPr>
          <w:b/>
          <w:bCs/>
          <w:color w:val="0B0712"/>
          <w:spacing w:val="-10"/>
          <w:sz w:val="22"/>
          <w:szCs w:val="22"/>
        </w:rPr>
        <w:t xml:space="preserve"> </w:t>
      </w:r>
    </w:p>
    <w:p w14:paraId="77AB1498" w14:textId="794207BF" w:rsidR="00EB2AEA" w:rsidRDefault="00EB2AEA" w:rsidP="00EB2AEA">
      <w:pPr>
        <w:pStyle w:val="NoSpacing"/>
        <w:rPr>
          <w:color w:val="0B0712"/>
          <w:spacing w:val="-10"/>
          <w:sz w:val="22"/>
          <w:szCs w:val="22"/>
        </w:rPr>
      </w:pPr>
    </w:p>
    <w:p w14:paraId="1A01190A" w14:textId="6D6B690C" w:rsidR="000618F7" w:rsidRPr="008351F6" w:rsidRDefault="00EB2AEA" w:rsidP="000618F7">
      <w:pPr>
        <w:pStyle w:val="NoSpacing"/>
        <w:rPr>
          <w:b/>
          <w:bCs/>
          <w:sz w:val="22"/>
          <w:szCs w:val="22"/>
        </w:rPr>
      </w:pPr>
      <w:r w:rsidRPr="008351F6">
        <w:rPr>
          <w:b/>
          <w:bCs/>
          <w:color w:val="0B0712"/>
          <w:spacing w:val="-10"/>
          <w:sz w:val="22"/>
          <w:szCs w:val="22"/>
        </w:rPr>
        <w:t xml:space="preserve">Meeting attendees: </w:t>
      </w:r>
      <w:r w:rsidR="00406D31" w:rsidRPr="008351F6">
        <w:rPr>
          <w:b/>
          <w:bCs/>
          <w:color w:val="0B0712"/>
          <w:spacing w:val="-10"/>
          <w:sz w:val="22"/>
          <w:szCs w:val="22"/>
        </w:rPr>
        <w:t xml:space="preserve"> </w:t>
      </w:r>
      <w:r w:rsidR="000618F7" w:rsidRPr="008351F6">
        <w:rPr>
          <w:b/>
          <w:bCs/>
          <w:color w:val="0B0712"/>
          <w:spacing w:val="-10"/>
          <w:sz w:val="22"/>
          <w:szCs w:val="22"/>
        </w:rPr>
        <w:t xml:space="preserve">Ariana Farber, Mark Dalton, David Williamsen, Taylor Woodbury, Cory Shupe, Heather Kruse, Nicole Cottle, Paula Eldredge, Robert Donigan, Kurt Krieg, Ashley Burr, Jack Johnson, Richard Catten, Tyler Aldous, Paul Morris, </w:t>
      </w:r>
      <w:r w:rsidR="000F246B" w:rsidRPr="008351F6">
        <w:rPr>
          <w:b/>
          <w:bCs/>
          <w:color w:val="0B0712"/>
          <w:spacing w:val="-10"/>
          <w:sz w:val="22"/>
          <w:szCs w:val="22"/>
        </w:rPr>
        <w:t>Michael Gladson, Michael Kosakowski, DR Theobold, Hayden Smith, Val Oveson, Thomas Leavens, Sid Embree, Brent Hall, Heinrich Deters, Ben Vera., Allison Aaefedt, Jack Walkenhor</w:t>
      </w:r>
      <w:r w:rsidR="008351F6">
        <w:rPr>
          <w:b/>
          <w:bCs/>
          <w:color w:val="0B0712"/>
          <w:spacing w:val="-10"/>
          <w:sz w:val="22"/>
          <w:szCs w:val="22"/>
        </w:rPr>
        <w:t>s</w:t>
      </w:r>
      <w:r w:rsidR="000F246B" w:rsidRPr="008351F6">
        <w:rPr>
          <w:b/>
          <w:bCs/>
          <w:color w:val="0B0712"/>
          <w:spacing w:val="-10"/>
          <w:sz w:val="22"/>
          <w:szCs w:val="22"/>
        </w:rPr>
        <w:t>t, Julie Fisher, Glen Clement, Robert McConnell, Jill Jacobson, Brett Christensen, Hannah Wilson, Jan McCosh, Joshua Horner, Jack Johnson, Kristin Williams, Jason, Przybyla, Brooke Hontz, Derek Brenchley, Lori Gull, Douglas Devore, Bill Coleman, Roger Henrickson</w:t>
      </w:r>
    </w:p>
    <w:p w14:paraId="562BED48" w14:textId="59151CDC" w:rsidR="00D83731" w:rsidRDefault="00D83731" w:rsidP="000618F7">
      <w:pPr>
        <w:pStyle w:val="NoSpacing"/>
        <w:rPr>
          <w:b/>
          <w:sz w:val="22"/>
          <w:szCs w:val="22"/>
        </w:rPr>
      </w:pPr>
    </w:p>
    <w:p w14:paraId="0D428AE2" w14:textId="48E361CE" w:rsidR="007C2D30" w:rsidRPr="00EB2AEA" w:rsidRDefault="00E85519" w:rsidP="007C2D30">
      <w:pPr>
        <w:pStyle w:val="NoSpacing"/>
        <w:jc w:val="center"/>
        <w:rPr>
          <w:b/>
          <w:sz w:val="22"/>
          <w:szCs w:val="22"/>
        </w:rPr>
      </w:pPr>
      <w:r w:rsidRPr="00EB2AEA">
        <w:rPr>
          <w:b/>
          <w:sz w:val="22"/>
          <w:szCs w:val="22"/>
        </w:rPr>
        <w:t>NOTICES</w:t>
      </w:r>
    </w:p>
    <w:p w14:paraId="0D428AE3" w14:textId="497E66D2" w:rsidR="004C7373" w:rsidRPr="00EB2AEA" w:rsidRDefault="00E85519" w:rsidP="0043720D">
      <w:pPr>
        <w:pStyle w:val="NoSpacing"/>
        <w:jc w:val="both"/>
        <w:rPr>
          <w:color w:val="0B0712"/>
          <w:spacing w:val="-3"/>
          <w:sz w:val="22"/>
          <w:szCs w:val="22"/>
        </w:rPr>
      </w:pPr>
      <w:r w:rsidRPr="00EB2AEA">
        <w:rPr>
          <w:color w:val="0B0712"/>
          <w:spacing w:val="-2"/>
          <w:sz w:val="22"/>
          <w:szCs w:val="22"/>
        </w:rPr>
        <w:t xml:space="preserve">The Military Installation Development Authority does not discriminate on the basis of race, color, national origin, sex, religion, age or disability in employment or the provision of services. If you are planning to attend this meeting and, </w:t>
      </w:r>
      <w:r w:rsidRPr="00EB2AEA">
        <w:rPr>
          <w:color w:val="0B0712"/>
          <w:spacing w:val="-1"/>
          <w:sz w:val="22"/>
          <w:szCs w:val="22"/>
        </w:rPr>
        <w:t xml:space="preserve">due to a disability, need assistance in understanding or participating in the meeting, please notify the Authority eight or more hours in advance of the meeting and we will try to provide assistance. Please contact the Authority at </w:t>
      </w:r>
      <w:r w:rsidR="001D1F9C" w:rsidRPr="00EB2AEA">
        <w:rPr>
          <w:color w:val="0B0712"/>
          <w:spacing w:val="-3"/>
          <w:sz w:val="22"/>
          <w:szCs w:val="22"/>
        </w:rPr>
        <w:t>(</w:t>
      </w:r>
      <w:r w:rsidR="00F76849" w:rsidRPr="00EB2AEA">
        <w:rPr>
          <w:color w:val="0B0712"/>
          <w:spacing w:val="-3"/>
          <w:sz w:val="22"/>
          <w:szCs w:val="22"/>
        </w:rPr>
        <w:t>385</w:t>
      </w:r>
      <w:r w:rsidR="001D1F9C" w:rsidRPr="00EB2AEA">
        <w:rPr>
          <w:color w:val="0B0712"/>
          <w:spacing w:val="-3"/>
          <w:sz w:val="22"/>
          <w:szCs w:val="22"/>
        </w:rPr>
        <w:t xml:space="preserve">) </w:t>
      </w:r>
      <w:r w:rsidR="00F76849" w:rsidRPr="00EB2AEA">
        <w:rPr>
          <w:color w:val="0B0712"/>
          <w:spacing w:val="-3"/>
          <w:sz w:val="22"/>
          <w:szCs w:val="22"/>
        </w:rPr>
        <w:t>232</w:t>
      </w:r>
      <w:r w:rsidR="001D1F9C" w:rsidRPr="00EB2AEA">
        <w:rPr>
          <w:color w:val="0B0712"/>
          <w:spacing w:val="-3"/>
          <w:sz w:val="22"/>
          <w:szCs w:val="22"/>
        </w:rPr>
        <w:t>-</w:t>
      </w:r>
      <w:r w:rsidR="00C55FCE" w:rsidRPr="00EB2AEA">
        <w:rPr>
          <w:color w:val="0B0712"/>
          <w:spacing w:val="-3"/>
          <w:sz w:val="22"/>
          <w:szCs w:val="22"/>
        </w:rPr>
        <w:t>1919</w:t>
      </w:r>
      <w:r w:rsidRPr="00EB2AEA">
        <w:rPr>
          <w:color w:val="0B0712"/>
          <w:spacing w:val="-3"/>
          <w:sz w:val="22"/>
          <w:szCs w:val="22"/>
        </w:rPr>
        <w:t>.</w:t>
      </w:r>
    </w:p>
    <w:p w14:paraId="0D428AE4" w14:textId="02E8A223" w:rsidR="004C7373" w:rsidRPr="00EB2AEA" w:rsidRDefault="00E85519" w:rsidP="00B90E92">
      <w:pPr>
        <w:ind w:right="72" w:firstLine="648"/>
        <w:jc w:val="both"/>
        <w:rPr>
          <w:color w:val="0B0712"/>
          <w:spacing w:val="-6"/>
          <w:sz w:val="22"/>
          <w:szCs w:val="22"/>
        </w:rPr>
      </w:pPr>
      <w:r w:rsidRPr="00EB2AEA">
        <w:rPr>
          <w:color w:val="0B0712"/>
          <w:spacing w:val="-6"/>
          <w:sz w:val="22"/>
          <w:szCs w:val="22"/>
        </w:rPr>
        <w:t xml:space="preserve">Authority Board </w:t>
      </w:r>
      <w:r w:rsidR="00C55FCE" w:rsidRPr="00EB2AEA">
        <w:rPr>
          <w:color w:val="0B0712"/>
          <w:spacing w:val="-6"/>
          <w:sz w:val="22"/>
          <w:szCs w:val="22"/>
        </w:rPr>
        <w:t>Members will participate in the meeting via videoconferencing or telephonic communication. Both videoconference and telephone communication will be enabled so that Members and all other meeting participants and attendees will be able to hear all discussions.</w:t>
      </w:r>
      <w:r w:rsidR="00B90E92" w:rsidRPr="00EB2AEA">
        <w:rPr>
          <w:color w:val="0B0712"/>
          <w:spacing w:val="-6"/>
          <w:sz w:val="22"/>
          <w:szCs w:val="22"/>
        </w:rPr>
        <w:t xml:space="preserve"> </w:t>
      </w:r>
      <w:r w:rsidR="00C55FCE" w:rsidRPr="00EB2AEA">
        <w:rPr>
          <w:color w:val="0B0712"/>
          <w:spacing w:val="-6"/>
          <w:sz w:val="22"/>
          <w:szCs w:val="22"/>
        </w:rPr>
        <w:t>General public attendees will be able to join this meeting after registration</w:t>
      </w:r>
      <w:r w:rsidR="00B90E92" w:rsidRPr="00EB2AEA">
        <w:rPr>
          <w:color w:val="0B0712"/>
          <w:spacing w:val="-6"/>
          <w:sz w:val="22"/>
          <w:szCs w:val="22"/>
        </w:rPr>
        <w:t xml:space="preserve"> which is posted </w:t>
      </w:r>
      <w:r w:rsidR="00BD0F59" w:rsidRPr="00EB2AEA">
        <w:rPr>
          <w:color w:val="0B0712"/>
          <w:spacing w:val="-6"/>
          <w:sz w:val="22"/>
          <w:szCs w:val="22"/>
        </w:rPr>
        <w:t>in conspicuous view on the Utah State Website</w:t>
      </w:r>
      <w:r w:rsidR="00C55FCE" w:rsidRPr="00EB2AEA">
        <w:rPr>
          <w:color w:val="0B0712"/>
          <w:spacing w:val="-6"/>
          <w:sz w:val="22"/>
          <w:szCs w:val="22"/>
        </w:rPr>
        <w:t>.</w:t>
      </w:r>
      <w:r w:rsidR="00BD0F59" w:rsidRPr="00EB2AEA">
        <w:rPr>
          <w:color w:val="0B0712"/>
          <w:spacing w:val="-6"/>
          <w:sz w:val="22"/>
          <w:szCs w:val="22"/>
        </w:rPr>
        <w:t xml:space="preserve"> </w:t>
      </w:r>
      <w:r w:rsidRPr="00EB2AEA">
        <w:rPr>
          <w:color w:val="0B0712"/>
          <w:spacing w:val="-4"/>
          <w:sz w:val="22"/>
          <w:szCs w:val="22"/>
        </w:rPr>
        <w:t xml:space="preserve">In the event of an absence of a majority quorum, agenda </w:t>
      </w:r>
      <w:r w:rsidRPr="00EB2AEA">
        <w:rPr>
          <w:color w:val="0B0712"/>
          <w:sz w:val="22"/>
          <w:szCs w:val="22"/>
        </w:rPr>
        <w:t>items</w:t>
      </w:r>
      <w:r w:rsidRPr="00EB2AEA">
        <w:rPr>
          <w:color w:val="0B0712"/>
          <w:spacing w:val="-4"/>
          <w:sz w:val="22"/>
          <w:szCs w:val="22"/>
        </w:rPr>
        <w:t xml:space="preserve"> will be continued to the next regularly scheduled </w:t>
      </w:r>
      <w:r w:rsidRPr="00EB2AEA">
        <w:rPr>
          <w:color w:val="0B0712"/>
          <w:sz w:val="22"/>
          <w:szCs w:val="22"/>
        </w:rPr>
        <w:t>meeting.</w:t>
      </w:r>
      <w:r w:rsidR="00655ECF" w:rsidRPr="00EB2AEA">
        <w:rPr>
          <w:color w:val="0B0712"/>
          <w:sz w:val="22"/>
          <w:szCs w:val="22"/>
        </w:rPr>
        <w:t xml:space="preserve"> </w:t>
      </w:r>
      <w:r w:rsidRPr="00EB2AEA">
        <w:rPr>
          <w:color w:val="0B0712"/>
          <w:spacing w:val="-4"/>
          <w:sz w:val="22"/>
          <w:szCs w:val="22"/>
        </w:rPr>
        <w:t xml:space="preserve">By motion of a member of the Authority Board, the Board may vote to hold a closed meeting for any of the </w:t>
      </w:r>
      <w:r w:rsidR="00E70138" w:rsidRPr="00EB2AEA">
        <w:rPr>
          <w:color w:val="0B0712"/>
          <w:spacing w:val="-4"/>
          <w:sz w:val="22"/>
          <w:szCs w:val="22"/>
        </w:rPr>
        <w:t>p</w:t>
      </w:r>
      <w:r w:rsidRPr="00EB2AEA">
        <w:rPr>
          <w:color w:val="0B0712"/>
          <w:spacing w:val="-2"/>
          <w:sz w:val="22"/>
          <w:szCs w:val="22"/>
        </w:rPr>
        <w:t>urposes allowed by law, Utah Code 52-4-204, 52-4-205, 52-4-206.</w:t>
      </w:r>
    </w:p>
    <w:p w14:paraId="0D428AE5" w14:textId="76CFFF7B" w:rsidR="004C7373" w:rsidRPr="00EB2AEA" w:rsidRDefault="00FE6C06" w:rsidP="00FE6C06">
      <w:pPr>
        <w:spacing w:after="684"/>
        <w:ind w:right="72" w:firstLine="648"/>
        <w:jc w:val="both"/>
        <w:rPr>
          <w:color w:val="0B0712"/>
          <w:spacing w:val="-4"/>
          <w:sz w:val="22"/>
          <w:szCs w:val="22"/>
        </w:rPr>
      </w:pPr>
      <w:r w:rsidRPr="00EB2AEA">
        <w:rPr>
          <w:color w:val="0B0712"/>
          <w:spacing w:val="-2"/>
          <w:sz w:val="22"/>
          <w:szCs w:val="22"/>
        </w:rPr>
        <w:t xml:space="preserve">At least 24 hours before the meeting, </w:t>
      </w:r>
      <w:r w:rsidR="00055717" w:rsidRPr="00EB2AEA">
        <w:rPr>
          <w:color w:val="0B0712"/>
          <w:spacing w:val="-2"/>
          <w:sz w:val="22"/>
          <w:szCs w:val="22"/>
        </w:rPr>
        <w:t>this agenda</w:t>
      </w:r>
      <w:r w:rsidR="00E85519" w:rsidRPr="00EB2AEA">
        <w:rPr>
          <w:color w:val="0B0712"/>
          <w:spacing w:val="-2"/>
          <w:sz w:val="22"/>
          <w:szCs w:val="22"/>
        </w:rPr>
        <w:t xml:space="preserve"> was posted in conspicuous view</w:t>
      </w:r>
      <w:r w:rsidR="00E85519" w:rsidRPr="00EB2AEA">
        <w:rPr>
          <w:color w:val="0B0712"/>
          <w:spacing w:val="-1"/>
          <w:sz w:val="22"/>
          <w:szCs w:val="22"/>
        </w:rPr>
        <w:t xml:space="preserve"> on the Utah State Webpage.</w:t>
      </w:r>
    </w:p>
    <w:sectPr w:rsidR="004C7373" w:rsidRPr="00EB2AEA">
      <w:pgSz w:w="12240" w:h="15840"/>
      <w:pgMar w:top="702" w:right="782" w:bottom="1308" w:left="8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6080"/>
    <w:multiLevelType w:val="singleLevel"/>
    <w:tmpl w:val="02CAD447"/>
    <w:lvl w:ilvl="0">
      <w:start w:val="1"/>
      <w:numFmt w:val="decimal"/>
      <w:lvlText w:val="%1."/>
      <w:lvlJc w:val="left"/>
      <w:pPr>
        <w:tabs>
          <w:tab w:val="num" w:pos="360"/>
        </w:tabs>
        <w:ind w:left="792" w:hanging="360"/>
      </w:pPr>
      <w:rPr>
        <w:snapToGrid/>
        <w:color w:val="0B0712"/>
        <w:spacing w:val="18"/>
        <w:sz w:val="22"/>
        <w:szCs w:val="22"/>
      </w:rPr>
    </w:lvl>
  </w:abstractNum>
  <w:abstractNum w:abstractNumId="1" w15:restartNumberingAfterBreak="0">
    <w:nsid w:val="0D8E379B"/>
    <w:multiLevelType w:val="hybridMultilevel"/>
    <w:tmpl w:val="F0522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9632C"/>
    <w:multiLevelType w:val="multilevel"/>
    <w:tmpl w:val="A9B8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57DFD"/>
    <w:multiLevelType w:val="multilevel"/>
    <w:tmpl w:val="61DC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B334D"/>
    <w:multiLevelType w:val="hybridMultilevel"/>
    <w:tmpl w:val="60CCCC1A"/>
    <w:lvl w:ilvl="0" w:tplc="449A361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12"/>
    <w:rsid w:val="0000472C"/>
    <w:rsid w:val="0000505B"/>
    <w:rsid w:val="000074E3"/>
    <w:rsid w:val="00012B44"/>
    <w:rsid w:val="000144F7"/>
    <w:rsid w:val="0002494A"/>
    <w:rsid w:val="0002716E"/>
    <w:rsid w:val="0003112A"/>
    <w:rsid w:val="00031A07"/>
    <w:rsid w:val="000434E7"/>
    <w:rsid w:val="00045024"/>
    <w:rsid w:val="00046220"/>
    <w:rsid w:val="00052030"/>
    <w:rsid w:val="00053F5B"/>
    <w:rsid w:val="00055717"/>
    <w:rsid w:val="000564DE"/>
    <w:rsid w:val="000601A5"/>
    <w:rsid w:val="00060C31"/>
    <w:rsid w:val="00060FB7"/>
    <w:rsid w:val="000613E4"/>
    <w:rsid w:val="000618F7"/>
    <w:rsid w:val="00063D48"/>
    <w:rsid w:val="00063FD9"/>
    <w:rsid w:val="00065A09"/>
    <w:rsid w:val="0007674B"/>
    <w:rsid w:val="00077D11"/>
    <w:rsid w:val="00082A93"/>
    <w:rsid w:val="000866EC"/>
    <w:rsid w:val="000909D2"/>
    <w:rsid w:val="00090ED6"/>
    <w:rsid w:val="00091466"/>
    <w:rsid w:val="000928BE"/>
    <w:rsid w:val="000A03EC"/>
    <w:rsid w:val="000A212B"/>
    <w:rsid w:val="000A7D68"/>
    <w:rsid w:val="000A7E2D"/>
    <w:rsid w:val="000B7A2B"/>
    <w:rsid w:val="000C1FE1"/>
    <w:rsid w:val="000C4106"/>
    <w:rsid w:val="000D01EC"/>
    <w:rsid w:val="000D2B7E"/>
    <w:rsid w:val="000D657B"/>
    <w:rsid w:val="000E050E"/>
    <w:rsid w:val="000E115A"/>
    <w:rsid w:val="000E1354"/>
    <w:rsid w:val="000E1810"/>
    <w:rsid w:val="000E5013"/>
    <w:rsid w:val="000E5A27"/>
    <w:rsid w:val="000E767F"/>
    <w:rsid w:val="000F246B"/>
    <w:rsid w:val="000F75DF"/>
    <w:rsid w:val="001027D7"/>
    <w:rsid w:val="00103222"/>
    <w:rsid w:val="00105927"/>
    <w:rsid w:val="00107EB1"/>
    <w:rsid w:val="00107F31"/>
    <w:rsid w:val="001206B7"/>
    <w:rsid w:val="001260B6"/>
    <w:rsid w:val="001262E0"/>
    <w:rsid w:val="0012701B"/>
    <w:rsid w:val="00134238"/>
    <w:rsid w:val="0013493B"/>
    <w:rsid w:val="00134ED6"/>
    <w:rsid w:val="001353FF"/>
    <w:rsid w:val="001436BA"/>
    <w:rsid w:val="00144625"/>
    <w:rsid w:val="00151BE0"/>
    <w:rsid w:val="00155578"/>
    <w:rsid w:val="00156F1F"/>
    <w:rsid w:val="00160377"/>
    <w:rsid w:val="00161328"/>
    <w:rsid w:val="00162E2E"/>
    <w:rsid w:val="001728B3"/>
    <w:rsid w:val="00173AF5"/>
    <w:rsid w:val="001756F3"/>
    <w:rsid w:val="001766C7"/>
    <w:rsid w:val="00180395"/>
    <w:rsid w:val="00181B15"/>
    <w:rsid w:val="001832E7"/>
    <w:rsid w:val="001835BE"/>
    <w:rsid w:val="00190DE7"/>
    <w:rsid w:val="001917E2"/>
    <w:rsid w:val="001923E3"/>
    <w:rsid w:val="00193178"/>
    <w:rsid w:val="00194D83"/>
    <w:rsid w:val="001965F2"/>
    <w:rsid w:val="0019745E"/>
    <w:rsid w:val="001B6FE8"/>
    <w:rsid w:val="001C0CC1"/>
    <w:rsid w:val="001C104E"/>
    <w:rsid w:val="001C4877"/>
    <w:rsid w:val="001C626E"/>
    <w:rsid w:val="001C6B6D"/>
    <w:rsid w:val="001D1F9C"/>
    <w:rsid w:val="001D619C"/>
    <w:rsid w:val="001E23BF"/>
    <w:rsid w:val="001E519E"/>
    <w:rsid w:val="001E6099"/>
    <w:rsid w:val="001E7E59"/>
    <w:rsid w:val="001F5B4D"/>
    <w:rsid w:val="00200392"/>
    <w:rsid w:val="00204EA3"/>
    <w:rsid w:val="00205EE2"/>
    <w:rsid w:val="00206D63"/>
    <w:rsid w:val="00207F89"/>
    <w:rsid w:val="00213A06"/>
    <w:rsid w:val="00221877"/>
    <w:rsid w:val="00221AD4"/>
    <w:rsid w:val="002239A6"/>
    <w:rsid w:val="002327AF"/>
    <w:rsid w:val="002331E1"/>
    <w:rsid w:val="0023622C"/>
    <w:rsid w:val="002412C4"/>
    <w:rsid w:val="002417C9"/>
    <w:rsid w:val="002438D4"/>
    <w:rsid w:val="002454C0"/>
    <w:rsid w:val="00255A92"/>
    <w:rsid w:val="002564E9"/>
    <w:rsid w:val="00262963"/>
    <w:rsid w:val="00266CF2"/>
    <w:rsid w:val="00270E69"/>
    <w:rsid w:val="0027163C"/>
    <w:rsid w:val="002801E0"/>
    <w:rsid w:val="00280D70"/>
    <w:rsid w:val="00291258"/>
    <w:rsid w:val="0029255A"/>
    <w:rsid w:val="00294D4F"/>
    <w:rsid w:val="002A11D1"/>
    <w:rsid w:val="002A19AF"/>
    <w:rsid w:val="002A3B54"/>
    <w:rsid w:val="002A6531"/>
    <w:rsid w:val="002A7C36"/>
    <w:rsid w:val="002B2EE8"/>
    <w:rsid w:val="002B7064"/>
    <w:rsid w:val="002B7763"/>
    <w:rsid w:val="002C0C25"/>
    <w:rsid w:val="002C373C"/>
    <w:rsid w:val="002C3D93"/>
    <w:rsid w:val="002C4C13"/>
    <w:rsid w:val="002D1137"/>
    <w:rsid w:val="002D3E7A"/>
    <w:rsid w:val="002D60B4"/>
    <w:rsid w:val="002E052C"/>
    <w:rsid w:val="002E1FC7"/>
    <w:rsid w:val="002E2DF7"/>
    <w:rsid w:val="002E5061"/>
    <w:rsid w:val="002E55CE"/>
    <w:rsid w:val="002E63D9"/>
    <w:rsid w:val="002F5713"/>
    <w:rsid w:val="00302C7A"/>
    <w:rsid w:val="003044C0"/>
    <w:rsid w:val="0030591B"/>
    <w:rsid w:val="00307D6A"/>
    <w:rsid w:val="00311C06"/>
    <w:rsid w:val="00312FEF"/>
    <w:rsid w:val="00313E78"/>
    <w:rsid w:val="00314CDB"/>
    <w:rsid w:val="0031652C"/>
    <w:rsid w:val="00316B62"/>
    <w:rsid w:val="003171F0"/>
    <w:rsid w:val="00321775"/>
    <w:rsid w:val="0032375B"/>
    <w:rsid w:val="00323B58"/>
    <w:rsid w:val="0032546C"/>
    <w:rsid w:val="0032588D"/>
    <w:rsid w:val="00325FB6"/>
    <w:rsid w:val="00331DF2"/>
    <w:rsid w:val="00333A96"/>
    <w:rsid w:val="003346CD"/>
    <w:rsid w:val="003361D4"/>
    <w:rsid w:val="003371BF"/>
    <w:rsid w:val="003413EF"/>
    <w:rsid w:val="00346980"/>
    <w:rsid w:val="00351521"/>
    <w:rsid w:val="00353213"/>
    <w:rsid w:val="00353487"/>
    <w:rsid w:val="00353867"/>
    <w:rsid w:val="00355864"/>
    <w:rsid w:val="003627B3"/>
    <w:rsid w:val="00377D2D"/>
    <w:rsid w:val="003805B2"/>
    <w:rsid w:val="003824BD"/>
    <w:rsid w:val="00383873"/>
    <w:rsid w:val="00385CD8"/>
    <w:rsid w:val="00391785"/>
    <w:rsid w:val="00391D98"/>
    <w:rsid w:val="0039576F"/>
    <w:rsid w:val="003A2F2B"/>
    <w:rsid w:val="003A3857"/>
    <w:rsid w:val="003A4432"/>
    <w:rsid w:val="003A5183"/>
    <w:rsid w:val="003A70D7"/>
    <w:rsid w:val="003B0669"/>
    <w:rsid w:val="003B3458"/>
    <w:rsid w:val="003B35E6"/>
    <w:rsid w:val="003B5831"/>
    <w:rsid w:val="003B7138"/>
    <w:rsid w:val="003C02ED"/>
    <w:rsid w:val="003D478A"/>
    <w:rsid w:val="003D7239"/>
    <w:rsid w:val="003E0841"/>
    <w:rsid w:val="003E230B"/>
    <w:rsid w:val="003E3FEA"/>
    <w:rsid w:val="003E57E3"/>
    <w:rsid w:val="003E6D0C"/>
    <w:rsid w:val="003E6DEE"/>
    <w:rsid w:val="003F6DF3"/>
    <w:rsid w:val="00400227"/>
    <w:rsid w:val="0040344F"/>
    <w:rsid w:val="004035F5"/>
    <w:rsid w:val="00403C5E"/>
    <w:rsid w:val="00406D31"/>
    <w:rsid w:val="00410758"/>
    <w:rsid w:val="00410BB1"/>
    <w:rsid w:val="00413F6D"/>
    <w:rsid w:val="00414309"/>
    <w:rsid w:val="0042269F"/>
    <w:rsid w:val="0042585C"/>
    <w:rsid w:val="00426C64"/>
    <w:rsid w:val="00432040"/>
    <w:rsid w:val="00435130"/>
    <w:rsid w:val="0043720D"/>
    <w:rsid w:val="004467BE"/>
    <w:rsid w:val="00447814"/>
    <w:rsid w:val="004512BE"/>
    <w:rsid w:val="004576D5"/>
    <w:rsid w:val="00462FF0"/>
    <w:rsid w:val="004664BA"/>
    <w:rsid w:val="00470B77"/>
    <w:rsid w:val="004745F3"/>
    <w:rsid w:val="00474945"/>
    <w:rsid w:val="004749B6"/>
    <w:rsid w:val="00474F10"/>
    <w:rsid w:val="00480250"/>
    <w:rsid w:val="00480786"/>
    <w:rsid w:val="00487419"/>
    <w:rsid w:val="004901FC"/>
    <w:rsid w:val="00496300"/>
    <w:rsid w:val="004A0918"/>
    <w:rsid w:val="004A10E4"/>
    <w:rsid w:val="004A346E"/>
    <w:rsid w:val="004A6F53"/>
    <w:rsid w:val="004A76DF"/>
    <w:rsid w:val="004A79FB"/>
    <w:rsid w:val="004B0E70"/>
    <w:rsid w:val="004B3B8D"/>
    <w:rsid w:val="004C36C7"/>
    <w:rsid w:val="004C417D"/>
    <w:rsid w:val="004C42E7"/>
    <w:rsid w:val="004C7373"/>
    <w:rsid w:val="004D0441"/>
    <w:rsid w:val="004D758C"/>
    <w:rsid w:val="004E1676"/>
    <w:rsid w:val="004E2199"/>
    <w:rsid w:val="004E4D49"/>
    <w:rsid w:val="004E5212"/>
    <w:rsid w:val="004E52BA"/>
    <w:rsid w:val="004F0C98"/>
    <w:rsid w:val="004F4048"/>
    <w:rsid w:val="005006C4"/>
    <w:rsid w:val="00505617"/>
    <w:rsid w:val="005104E6"/>
    <w:rsid w:val="00511EE5"/>
    <w:rsid w:val="0051554C"/>
    <w:rsid w:val="00517BFB"/>
    <w:rsid w:val="00522497"/>
    <w:rsid w:val="00524C2C"/>
    <w:rsid w:val="005311AC"/>
    <w:rsid w:val="00532626"/>
    <w:rsid w:val="00534385"/>
    <w:rsid w:val="005347D4"/>
    <w:rsid w:val="00535C5C"/>
    <w:rsid w:val="00535F58"/>
    <w:rsid w:val="00541E6F"/>
    <w:rsid w:val="00543DC1"/>
    <w:rsid w:val="0054405A"/>
    <w:rsid w:val="0054542C"/>
    <w:rsid w:val="00546045"/>
    <w:rsid w:val="005506C9"/>
    <w:rsid w:val="005535E3"/>
    <w:rsid w:val="00554909"/>
    <w:rsid w:val="00556B0C"/>
    <w:rsid w:val="00557822"/>
    <w:rsid w:val="00562A67"/>
    <w:rsid w:val="00562B97"/>
    <w:rsid w:val="0056352A"/>
    <w:rsid w:val="005658D4"/>
    <w:rsid w:val="005672B6"/>
    <w:rsid w:val="00573CA1"/>
    <w:rsid w:val="005755DB"/>
    <w:rsid w:val="00580BA1"/>
    <w:rsid w:val="00580F40"/>
    <w:rsid w:val="005824D4"/>
    <w:rsid w:val="00587176"/>
    <w:rsid w:val="00592CC9"/>
    <w:rsid w:val="005958A8"/>
    <w:rsid w:val="00597A18"/>
    <w:rsid w:val="005A4A26"/>
    <w:rsid w:val="005B0305"/>
    <w:rsid w:val="005B66F3"/>
    <w:rsid w:val="005B7212"/>
    <w:rsid w:val="005C0476"/>
    <w:rsid w:val="005C224B"/>
    <w:rsid w:val="005C7396"/>
    <w:rsid w:val="005C73DC"/>
    <w:rsid w:val="005D0589"/>
    <w:rsid w:val="005D698F"/>
    <w:rsid w:val="005D77B8"/>
    <w:rsid w:val="005E0BF4"/>
    <w:rsid w:val="005E1351"/>
    <w:rsid w:val="005E789B"/>
    <w:rsid w:val="005F1125"/>
    <w:rsid w:val="005F2381"/>
    <w:rsid w:val="005F4FF7"/>
    <w:rsid w:val="005F691C"/>
    <w:rsid w:val="005F6F64"/>
    <w:rsid w:val="00606F7E"/>
    <w:rsid w:val="0060703F"/>
    <w:rsid w:val="006076A6"/>
    <w:rsid w:val="006121B7"/>
    <w:rsid w:val="0061527F"/>
    <w:rsid w:val="00617F52"/>
    <w:rsid w:val="00622734"/>
    <w:rsid w:val="00625D8E"/>
    <w:rsid w:val="00630A33"/>
    <w:rsid w:val="0063103B"/>
    <w:rsid w:val="006313C9"/>
    <w:rsid w:val="0063286D"/>
    <w:rsid w:val="006341DC"/>
    <w:rsid w:val="00635124"/>
    <w:rsid w:val="00636B49"/>
    <w:rsid w:val="00642696"/>
    <w:rsid w:val="00645198"/>
    <w:rsid w:val="00647AAE"/>
    <w:rsid w:val="00650410"/>
    <w:rsid w:val="00655ECF"/>
    <w:rsid w:val="00656824"/>
    <w:rsid w:val="00656A04"/>
    <w:rsid w:val="00657C14"/>
    <w:rsid w:val="00657FA2"/>
    <w:rsid w:val="00661B27"/>
    <w:rsid w:val="00661BF7"/>
    <w:rsid w:val="00663F48"/>
    <w:rsid w:val="00667C92"/>
    <w:rsid w:val="00671BB0"/>
    <w:rsid w:val="0068299B"/>
    <w:rsid w:val="00682B82"/>
    <w:rsid w:val="00684113"/>
    <w:rsid w:val="00685D18"/>
    <w:rsid w:val="00687307"/>
    <w:rsid w:val="00690C5F"/>
    <w:rsid w:val="006A0C80"/>
    <w:rsid w:val="006A27E1"/>
    <w:rsid w:val="006A2B4D"/>
    <w:rsid w:val="006A72FF"/>
    <w:rsid w:val="006B3CDE"/>
    <w:rsid w:val="006B4CE2"/>
    <w:rsid w:val="006B5036"/>
    <w:rsid w:val="006B5554"/>
    <w:rsid w:val="006B7B54"/>
    <w:rsid w:val="006B7CC1"/>
    <w:rsid w:val="006C1C68"/>
    <w:rsid w:val="006C2B75"/>
    <w:rsid w:val="006C53FD"/>
    <w:rsid w:val="006D1C54"/>
    <w:rsid w:val="006D767B"/>
    <w:rsid w:val="006E257E"/>
    <w:rsid w:val="006E33A1"/>
    <w:rsid w:val="006E3D22"/>
    <w:rsid w:val="006E664E"/>
    <w:rsid w:val="006F0F5A"/>
    <w:rsid w:val="006F134A"/>
    <w:rsid w:val="006F2CC1"/>
    <w:rsid w:val="006F36BC"/>
    <w:rsid w:val="006F458E"/>
    <w:rsid w:val="00701F18"/>
    <w:rsid w:val="007074B4"/>
    <w:rsid w:val="00711A3E"/>
    <w:rsid w:val="00714654"/>
    <w:rsid w:val="00715272"/>
    <w:rsid w:val="0072125F"/>
    <w:rsid w:val="007220C0"/>
    <w:rsid w:val="00723584"/>
    <w:rsid w:val="007247E2"/>
    <w:rsid w:val="00725F17"/>
    <w:rsid w:val="00732984"/>
    <w:rsid w:val="00734CF6"/>
    <w:rsid w:val="00734F93"/>
    <w:rsid w:val="00736C20"/>
    <w:rsid w:val="00743B5C"/>
    <w:rsid w:val="0074492E"/>
    <w:rsid w:val="00754E84"/>
    <w:rsid w:val="00757908"/>
    <w:rsid w:val="0076129E"/>
    <w:rsid w:val="00761381"/>
    <w:rsid w:val="00763F6D"/>
    <w:rsid w:val="007643D5"/>
    <w:rsid w:val="007649C4"/>
    <w:rsid w:val="00766DC7"/>
    <w:rsid w:val="00770FB0"/>
    <w:rsid w:val="00771056"/>
    <w:rsid w:val="007722FD"/>
    <w:rsid w:val="00780CE7"/>
    <w:rsid w:val="007820E1"/>
    <w:rsid w:val="00782436"/>
    <w:rsid w:val="007859B7"/>
    <w:rsid w:val="0079047E"/>
    <w:rsid w:val="00790B53"/>
    <w:rsid w:val="0079276F"/>
    <w:rsid w:val="00796A57"/>
    <w:rsid w:val="00797EDE"/>
    <w:rsid w:val="007A731E"/>
    <w:rsid w:val="007C2D30"/>
    <w:rsid w:val="007C3AF7"/>
    <w:rsid w:val="007C5068"/>
    <w:rsid w:val="007C7FA0"/>
    <w:rsid w:val="007D0A66"/>
    <w:rsid w:val="007D368C"/>
    <w:rsid w:val="007D375F"/>
    <w:rsid w:val="007D3BFA"/>
    <w:rsid w:val="007E21E2"/>
    <w:rsid w:val="007E4EB6"/>
    <w:rsid w:val="007E539D"/>
    <w:rsid w:val="007E7BAC"/>
    <w:rsid w:val="007F0A29"/>
    <w:rsid w:val="007F66CD"/>
    <w:rsid w:val="007F6B40"/>
    <w:rsid w:val="008019C1"/>
    <w:rsid w:val="00806EE4"/>
    <w:rsid w:val="00807CA9"/>
    <w:rsid w:val="00811672"/>
    <w:rsid w:val="00815FE3"/>
    <w:rsid w:val="00820F06"/>
    <w:rsid w:val="0082510B"/>
    <w:rsid w:val="00825C88"/>
    <w:rsid w:val="008317FB"/>
    <w:rsid w:val="008351F6"/>
    <w:rsid w:val="008356D1"/>
    <w:rsid w:val="00842B4B"/>
    <w:rsid w:val="00845CFE"/>
    <w:rsid w:val="008543D1"/>
    <w:rsid w:val="00854583"/>
    <w:rsid w:val="008603E9"/>
    <w:rsid w:val="0086095D"/>
    <w:rsid w:val="00860E30"/>
    <w:rsid w:val="00862C2E"/>
    <w:rsid w:val="00864887"/>
    <w:rsid w:val="0086513C"/>
    <w:rsid w:val="00867A24"/>
    <w:rsid w:val="00867E62"/>
    <w:rsid w:val="008718D8"/>
    <w:rsid w:val="00871907"/>
    <w:rsid w:val="00873F70"/>
    <w:rsid w:val="00874972"/>
    <w:rsid w:val="00875E12"/>
    <w:rsid w:val="008816AE"/>
    <w:rsid w:val="00882984"/>
    <w:rsid w:val="00882EAC"/>
    <w:rsid w:val="008873E9"/>
    <w:rsid w:val="008A3DD3"/>
    <w:rsid w:val="008B295D"/>
    <w:rsid w:val="008B7568"/>
    <w:rsid w:val="008C55B8"/>
    <w:rsid w:val="008D028C"/>
    <w:rsid w:val="008D07EF"/>
    <w:rsid w:val="008D0919"/>
    <w:rsid w:val="008D5177"/>
    <w:rsid w:val="008D57A3"/>
    <w:rsid w:val="008E1BDA"/>
    <w:rsid w:val="008E2E86"/>
    <w:rsid w:val="008E36AE"/>
    <w:rsid w:val="008E4B71"/>
    <w:rsid w:val="008E6354"/>
    <w:rsid w:val="008E6A95"/>
    <w:rsid w:val="008F06B1"/>
    <w:rsid w:val="008F0D86"/>
    <w:rsid w:val="008F3811"/>
    <w:rsid w:val="008F4480"/>
    <w:rsid w:val="0090059A"/>
    <w:rsid w:val="00902D9D"/>
    <w:rsid w:val="00907119"/>
    <w:rsid w:val="00907AC8"/>
    <w:rsid w:val="00907B04"/>
    <w:rsid w:val="00912BA4"/>
    <w:rsid w:val="00914032"/>
    <w:rsid w:val="00922B03"/>
    <w:rsid w:val="00922DD5"/>
    <w:rsid w:val="00925547"/>
    <w:rsid w:val="009304E8"/>
    <w:rsid w:val="0093133A"/>
    <w:rsid w:val="0093380E"/>
    <w:rsid w:val="00933BE4"/>
    <w:rsid w:val="00937400"/>
    <w:rsid w:val="00937BDC"/>
    <w:rsid w:val="00941CD0"/>
    <w:rsid w:val="009421E0"/>
    <w:rsid w:val="0095052F"/>
    <w:rsid w:val="009523BE"/>
    <w:rsid w:val="00954000"/>
    <w:rsid w:val="00954182"/>
    <w:rsid w:val="009550BF"/>
    <w:rsid w:val="00956794"/>
    <w:rsid w:val="009617BF"/>
    <w:rsid w:val="00961BBF"/>
    <w:rsid w:val="00962285"/>
    <w:rsid w:val="00964D22"/>
    <w:rsid w:val="00967BCC"/>
    <w:rsid w:val="00971FD7"/>
    <w:rsid w:val="0097637B"/>
    <w:rsid w:val="00976F06"/>
    <w:rsid w:val="00977EA5"/>
    <w:rsid w:val="00977ED3"/>
    <w:rsid w:val="00980329"/>
    <w:rsid w:val="00984BE7"/>
    <w:rsid w:val="009879CB"/>
    <w:rsid w:val="00992CDB"/>
    <w:rsid w:val="009952AD"/>
    <w:rsid w:val="0099651D"/>
    <w:rsid w:val="0099733C"/>
    <w:rsid w:val="009A11FE"/>
    <w:rsid w:val="009A4D8F"/>
    <w:rsid w:val="009A5035"/>
    <w:rsid w:val="009A7CEA"/>
    <w:rsid w:val="009B3F07"/>
    <w:rsid w:val="009B430B"/>
    <w:rsid w:val="009B5B74"/>
    <w:rsid w:val="009C1E21"/>
    <w:rsid w:val="009C3618"/>
    <w:rsid w:val="009C6C1D"/>
    <w:rsid w:val="009C7978"/>
    <w:rsid w:val="009D117D"/>
    <w:rsid w:val="009E32E0"/>
    <w:rsid w:val="009E351F"/>
    <w:rsid w:val="009E70C0"/>
    <w:rsid w:val="009F1E1A"/>
    <w:rsid w:val="009F5C1F"/>
    <w:rsid w:val="009F5F99"/>
    <w:rsid w:val="00A00874"/>
    <w:rsid w:val="00A03A2D"/>
    <w:rsid w:val="00A0549E"/>
    <w:rsid w:val="00A12592"/>
    <w:rsid w:val="00A17BD8"/>
    <w:rsid w:val="00A20471"/>
    <w:rsid w:val="00A32240"/>
    <w:rsid w:val="00A32379"/>
    <w:rsid w:val="00A32635"/>
    <w:rsid w:val="00A32CD6"/>
    <w:rsid w:val="00A35E18"/>
    <w:rsid w:val="00A36CCC"/>
    <w:rsid w:val="00A40FC8"/>
    <w:rsid w:val="00A418E1"/>
    <w:rsid w:val="00A42B3D"/>
    <w:rsid w:val="00A431CD"/>
    <w:rsid w:val="00A464C1"/>
    <w:rsid w:val="00A468BD"/>
    <w:rsid w:val="00A47813"/>
    <w:rsid w:val="00A5196F"/>
    <w:rsid w:val="00A52C37"/>
    <w:rsid w:val="00A53307"/>
    <w:rsid w:val="00A60002"/>
    <w:rsid w:val="00A60929"/>
    <w:rsid w:val="00A60ED8"/>
    <w:rsid w:val="00A62B52"/>
    <w:rsid w:val="00A672E5"/>
    <w:rsid w:val="00A70B2D"/>
    <w:rsid w:val="00A71A7B"/>
    <w:rsid w:val="00A746E2"/>
    <w:rsid w:val="00A912D3"/>
    <w:rsid w:val="00A92447"/>
    <w:rsid w:val="00A9523B"/>
    <w:rsid w:val="00A95BF1"/>
    <w:rsid w:val="00A966ED"/>
    <w:rsid w:val="00AA0012"/>
    <w:rsid w:val="00AA7E70"/>
    <w:rsid w:val="00AB7B54"/>
    <w:rsid w:val="00AC060D"/>
    <w:rsid w:val="00AC2AF5"/>
    <w:rsid w:val="00AC4435"/>
    <w:rsid w:val="00AC464A"/>
    <w:rsid w:val="00AC5CDC"/>
    <w:rsid w:val="00AC6818"/>
    <w:rsid w:val="00AC7398"/>
    <w:rsid w:val="00AD0EF1"/>
    <w:rsid w:val="00AD180A"/>
    <w:rsid w:val="00AD3DB3"/>
    <w:rsid w:val="00AE572E"/>
    <w:rsid w:val="00AF335F"/>
    <w:rsid w:val="00AF4FC7"/>
    <w:rsid w:val="00AF63FB"/>
    <w:rsid w:val="00B00437"/>
    <w:rsid w:val="00B0607F"/>
    <w:rsid w:val="00B0626B"/>
    <w:rsid w:val="00B0788A"/>
    <w:rsid w:val="00B11686"/>
    <w:rsid w:val="00B12B79"/>
    <w:rsid w:val="00B221FA"/>
    <w:rsid w:val="00B27C73"/>
    <w:rsid w:val="00B30CA8"/>
    <w:rsid w:val="00B36362"/>
    <w:rsid w:val="00B413BC"/>
    <w:rsid w:val="00B430FE"/>
    <w:rsid w:val="00B457E2"/>
    <w:rsid w:val="00B47F70"/>
    <w:rsid w:val="00B521A4"/>
    <w:rsid w:val="00B52BE4"/>
    <w:rsid w:val="00B54A37"/>
    <w:rsid w:val="00B5774A"/>
    <w:rsid w:val="00B65032"/>
    <w:rsid w:val="00B66219"/>
    <w:rsid w:val="00B716EE"/>
    <w:rsid w:val="00B72F10"/>
    <w:rsid w:val="00B770AF"/>
    <w:rsid w:val="00B810C4"/>
    <w:rsid w:val="00B81993"/>
    <w:rsid w:val="00B85843"/>
    <w:rsid w:val="00B90779"/>
    <w:rsid w:val="00B90E92"/>
    <w:rsid w:val="00B915FA"/>
    <w:rsid w:val="00B93F9A"/>
    <w:rsid w:val="00B93FB3"/>
    <w:rsid w:val="00BA0F6B"/>
    <w:rsid w:val="00BA4710"/>
    <w:rsid w:val="00BA4AA1"/>
    <w:rsid w:val="00BA6CC5"/>
    <w:rsid w:val="00BB0F5E"/>
    <w:rsid w:val="00BB40A0"/>
    <w:rsid w:val="00BB77F5"/>
    <w:rsid w:val="00BB7DBC"/>
    <w:rsid w:val="00BC1EFD"/>
    <w:rsid w:val="00BC2775"/>
    <w:rsid w:val="00BC2D21"/>
    <w:rsid w:val="00BC3476"/>
    <w:rsid w:val="00BC41A6"/>
    <w:rsid w:val="00BC5A0C"/>
    <w:rsid w:val="00BC752D"/>
    <w:rsid w:val="00BC7EC2"/>
    <w:rsid w:val="00BD0F59"/>
    <w:rsid w:val="00BD0FD6"/>
    <w:rsid w:val="00BD28A1"/>
    <w:rsid w:val="00BD428B"/>
    <w:rsid w:val="00BD4605"/>
    <w:rsid w:val="00BF24EE"/>
    <w:rsid w:val="00BF7665"/>
    <w:rsid w:val="00C00E39"/>
    <w:rsid w:val="00C013AF"/>
    <w:rsid w:val="00C026F1"/>
    <w:rsid w:val="00C05956"/>
    <w:rsid w:val="00C21A47"/>
    <w:rsid w:val="00C22801"/>
    <w:rsid w:val="00C24635"/>
    <w:rsid w:val="00C2583B"/>
    <w:rsid w:val="00C261DB"/>
    <w:rsid w:val="00C26FE1"/>
    <w:rsid w:val="00C34073"/>
    <w:rsid w:val="00C3538A"/>
    <w:rsid w:val="00C3632C"/>
    <w:rsid w:val="00C41B0F"/>
    <w:rsid w:val="00C42F84"/>
    <w:rsid w:val="00C47ADC"/>
    <w:rsid w:val="00C504FA"/>
    <w:rsid w:val="00C5304A"/>
    <w:rsid w:val="00C55FCE"/>
    <w:rsid w:val="00C5642C"/>
    <w:rsid w:val="00C6380B"/>
    <w:rsid w:val="00C71ABE"/>
    <w:rsid w:val="00C74C65"/>
    <w:rsid w:val="00C76676"/>
    <w:rsid w:val="00C81359"/>
    <w:rsid w:val="00C82585"/>
    <w:rsid w:val="00C82DEA"/>
    <w:rsid w:val="00C8747A"/>
    <w:rsid w:val="00C94D0D"/>
    <w:rsid w:val="00C95BE4"/>
    <w:rsid w:val="00CA0CDB"/>
    <w:rsid w:val="00CA2DFC"/>
    <w:rsid w:val="00CB3D26"/>
    <w:rsid w:val="00CB4D5A"/>
    <w:rsid w:val="00CC067F"/>
    <w:rsid w:val="00CC42CB"/>
    <w:rsid w:val="00CC4924"/>
    <w:rsid w:val="00CC7D10"/>
    <w:rsid w:val="00CD077C"/>
    <w:rsid w:val="00CD0A51"/>
    <w:rsid w:val="00CD4CC5"/>
    <w:rsid w:val="00CD65DB"/>
    <w:rsid w:val="00CE1A09"/>
    <w:rsid w:val="00CE2411"/>
    <w:rsid w:val="00CE4888"/>
    <w:rsid w:val="00CE5D53"/>
    <w:rsid w:val="00CE6A16"/>
    <w:rsid w:val="00CE71BC"/>
    <w:rsid w:val="00CF151E"/>
    <w:rsid w:val="00CF43FC"/>
    <w:rsid w:val="00CF5156"/>
    <w:rsid w:val="00CF7B98"/>
    <w:rsid w:val="00D0201F"/>
    <w:rsid w:val="00D06D55"/>
    <w:rsid w:val="00D071FA"/>
    <w:rsid w:val="00D109B2"/>
    <w:rsid w:val="00D13C2C"/>
    <w:rsid w:val="00D22022"/>
    <w:rsid w:val="00D30765"/>
    <w:rsid w:val="00D30CBF"/>
    <w:rsid w:val="00D32BF8"/>
    <w:rsid w:val="00D41D32"/>
    <w:rsid w:val="00D42A8E"/>
    <w:rsid w:val="00D43FA7"/>
    <w:rsid w:val="00D5117F"/>
    <w:rsid w:val="00D556F0"/>
    <w:rsid w:val="00D6167E"/>
    <w:rsid w:val="00D646CC"/>
    <w:rsid w:val="00D66350"/>
    <w:rsid w:val="00D7401B"/>
    <w:rsid w:val="00D81AD2"/>
    <w:rsid w:val="00D83731"/>
    <w:rsid w:val="00D83C62"/>
    <w:rsid w:val="00D85049"/>
    <w:rsid w:val="00D86EF9"/>
    <w:rsid w:val="00D90357"/>
    <w:rsid w:val="00D923CF"/>
    <w:rsid w:val="00D949AF"/>
    <w:rsid w:val="00D94C5A"/>
    <w:rsid w:val="00D97AA3"/>
    <w:rsid w:val="00DA30C1"/>
    <w:rsid w:val="00DA41B3"/>
    <w:rsid w:val="00DB2162"/>
    <w:rsid w:val="00DC521F"/>
    <w:rsid w:val="00DC5E0D"/>
    <w:rsid w:val="00DD1FB0"/>
    <w:rsid w:val="00DD7B8A"/>
    <w:rsid w:val="00DE04F1"/>
    <w:rsid w:val="00DE354C"/>
    <w:rsid w:val="00DE3A4B"/>
    <w:rsid w:val="00DE3FC7"/>
    <w:rsid w:val="00DF22CE"/>
    <w:rsid w:val="00DF37AE"/>
    <w:rsid w:val="00DF5344"/>
    <w:rsid w:val="00E06EE9"/>
    <w:rsid w:val="00E07A85"/>
    <w:rsid w:val="00E10FCD"/>
    <w:rsid w:val="00E11F0B"/>
    <w:rsid w:val="00E14B59"/>
    <w:rsid w:val="00E1795A"/>
    <w:rsid w:val="00E223AE"/>
    <w:rsid w:val="00E231FA"/>
    <w:rsid w:val="00E24F23"/>
    <w:rsid w:val="00E42859"/>
    <w:rsid w:val="00E43C5D"/>
    <w:rsid w:val="00E460A0"/>
    <w:rsid w:val="00E500AA"/>
    <w:rsid w:val="00E5030A"/>
    <w:rsid w:val="00E50431"/>
    <w:rsid w:val="00E51A76"/>
    <w:rsid w:val="00E53B64"/>
    <w:rsid w:val="00E55A22"/>
    <w:rsid w:val="00E574E0"/>
    <w:rsid w:val="00E62704"/>
    <w:rsid w:val="00E62757"/>
    <w:rsid w:val="00E63C9E"/>
    <w:rsid w:val="00E664F6"/>
    <w:rsid w:val="00E70138"/>
    <w:rsid w:val="00E704B1"/>
    <w:rsid w:val="00E73EF6"/>
    <w:rsid w:val="00E741F5"/>
    <w:rsid w:val="00E763FF"/>
    <w:rsid w:val="00E85519"/>
    <w:rsid w:val="00E863A8"/>
    <w:rsid w:val="00E904D5"/>
    <w:rsid w:val="00E910FD"/>
    <w:rsid w:val="00EA06C3"/>
    <w:rsid w:val="00EA1E6C"/>
    <w:rsid w:val="00EA3DE6"/>
    <w:rsid w:val="00EA6145"/>
    <w:rsid w:val="00EA681C"/>
    <w:rsid w:val="00EB274B"/>
    <w:rsid w:val="00EB2AEA"/>
    <w:rsid w:val="00EB6A5E"/>
    <w:rsid w:val="00ED1483"/>
    <w:rsid w:val="00ED25E6"/>
    <w:rsid w:val="00ED3D0C"/>
    <w:rsid w:val="00ED3D85"/>
    <w:rsid w:val="00ED528E"/>
    <w:rsid w:val="00EE23F3"/>
    <w:rsid w:val="00EE309E"/>
    <w:rsid w:val="00EE4BF2"/>
    <w:rsid w:val="00EE724F"/>
    <w:rsid w:val="00EE7943"/>
    <w:rsid w:val="00EF2568"/>
    <w:rsid w:val="00EF264A"/>
    <w:rsid w:val="00EF3D35"/>
    <w:rsid w:val="00EF5932"/>
    <w:rsid w:val="00EF7E93"/>
    <w:rsid w:val="00F00C6C"/>
    <w:rsid w:val="00F068DA"/>
    <w:rsid w:val="00F06E41"/>
    <w:rsid w:val="00F07AB3"/>
    <w:rsid w:val="00F10FF3"/>
    <w:rsid w:val="00F1256D"/>
    <w:rsid w:val="00F142F1"/>
    <w:rsid w:val="00F14C6F"/>
    <w:rsid w:val="00F1564F"/>
    <w:rsid w:val="00F15B1D"/>
    <w:rsid w:val="00F24E20"/>
    <w:rsid w:val="00F303B5"/>
    <w:rsid w:val="00F32600"/>
    <w:rsid w:val="00F32A7B"/>
    <w:rsid w:val="00F3618F"/>
    <w:rsid w:val="00F400B5"/>
    <w:rsid w:val="00F4019B"/>
    <w:rsid w:val="00F428FD"/>
    <w:rsid w:val="00F47D96"/>
    <w:rsid w:val="00F47EE8"/>
    <w:rsid w:val="00F539BF"/>
    <w:rsid w:val="00F60042"/>
    <w:rsid w:val="00F6005C"/>
    <w:rsid w:val="00F60406"/>
    <w:rsid w:val="00F7120A"/>
    <w:rsid w:val="00F76849"/>
    <w:rsid w:val="00F812AC"/>
    <w:rsid w:val="00F838AC"/>
    <w:rsid w:val="00F83C9D"/>
    <w:rsid w:val="00F83F35"/>
    <w:rsid w:val="00F90D4B"/>
    <w:rsid w:val="00F91207"/>
    <w:rsid w:val="00F95A26"/>
    <w:rsid w:val="00F979FE"/>
    <w:rsid w:val="00FA3EF5"/>
    <w:rsid w:val="00FA61DE"/>
    <w:rsid w:val="00FA6478"/>
    <w:rsid w:val="00FB396F"/>
    <w:rsid w:val="00FB7068"/>
    <w:rsid w:val="00FC145E"/>
    <w:rsid w:val="00FC15CE"/>
    <w:rsid w:val="00FC3775"/>
    <w:rsid w:val="00FC6B12"/>
    <w:rsid w:val="00FD2453"/>
    <w:rsid w:val="00FD3180"/>
    <w:rsid w:val="00FD4544"/>
    <w:rsid w:val="00FD78F6"/>
    <w:rsid w:val="00FE030A"/>
    <w:rsid w:val="00FE22D9"/>
    <w:rsid w:val="00FE287E"/>
    <w:rsid w:val="00FE373F"/>
    <w:rsid w:val="00FE52C0"/>
    <w:rsid w:val="00FE5858"/>
    <w:rsid w:val="00FE6C06"/>
    <w:rsid w:val="00FF1D30"/>
    <w:rsid w:val="00FF440E"/>
    <w:rsid w:val="00F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28AB1"/>
  <w14:defaultImageDpi w14:val="96"/>
  <w15:docId w15:val="{6BACF98F-5D9B-47B5-8FDB-D9605543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F2B"/>
    <w:pPr>
      <w:widowControl w:val="0"/>
      <w:kinsoku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A2F2B"/>
    <w:pPr>
      <w:ind w:left="720"/>
      <w:contextualSpacing/>
    </w:pPr>
  </w:style>
  <w:style w:type="paragraph" w:styleId="BalloonText">
    <w:name w:val="Balloon Text"/>
    <w:basedOn w:val="Normal"/>
    <w:link w:val="BalloonTextChar"/>
    <w:uiPriority w:val="99"/>
    <w:semiHidden/>
    <w:unhideWhenUsed/>
    <w:rsid w:val="009C7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978"/>
    <w:rPr>
      <w:rFonts w:ascii="Segoe UI" w:hAnsi="Segoe UI" w:cs="Segoe UI"/>
      <w:sz w:val="18"/>
      <w:szCs w:val="18"/>
    </w:rPr>
  </w:style>
  <w:style w:type="character" w:customStyle="1" w:styleId="bumpedfont15">
    <w:name w:val="bumpedfont15"/>
    <w:basedOn w:val="DefaultParagraphFont"/>
    <w:rsid w:val="001262E0"/>
  </w:style>
  <w:style w:type="paragraph" w:customStyle="1" w:styleId="BlockInd5">
    <w:name w:val="* Block Ind .5"/>
    <w:basedOn w:val="Normal"/>
    <w:rsid w:val="00190DE7"/>
    <w:pPr>
      <w:widowControl/>
      <w:kinsoku/>
      <w:spacing w:after="240"/>
      <w:ind w:left="720" w:right="720"/>
    </w:pPr>
    <w:rPr>
      <w:rFonts w:eastAsia="Times New Roman"/>
    </w:rPr>
  </w:style>
  <w:style w:type="paragraph" w:customStyle="1" w:styleId="Default">
    <w:name w:val="Default"/>
    <w:rsid w:val="00E223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A27E1"/>
    <w:rPr>
      <w:color w:val="0000FF" w:themeColor="hyperlink"/>
      <w:u w:val="single"/>
    </w:rPr>
  </w:style>
  <w:style w:type="character" w:styleId="UnresolvedMention">
    <w:name w:val="Unresolved Mention"/>
    <w:basedOn w:val="DefaultParagraphFont"/>
    <w:uiPriority w:val="99"/>
    <w:semiHidden/>
    <w:unhideWhenUsed/>
    <w:rsid w:val="006A27E1"/>
    <w:rPr>
      <w:color w:val="605E5C"/>
      <w:shd w:val="clear" w:color="auto" w:fill="E1DFDD"/>
    </w:rPr>
  </w:style>
  <w:style w:type="character" w:styleId="FollowedHyperlink">
    <w:name w:val="FollowedHyperlink"/>
    <w:basedOn w:val="DefaultParagraphFont"/>
    <w:uiPriority w:val="99"/>
    <w:semiHidden/>
    <w:unhideWhenUsed/>
    <w:rsid w:val="006A27E1"/>
    <w:rPr>
      <w:color w:val="800080" w:themeColor="followedHyperlink"/>
      <w:u w:val="single"/>
    </w:rPr>
  </w:style>
  <w:style w:type="paragraph" w:customStyle="1" w:styleId="transcript-list-item">
    <w:name w:val="transcript-list-item"/>
    <w:basedOn w:val="Normal"/>
    <w:rsid w:val="00573CA1"/>
    <w:pPr>
      <w:widowControl/>
      <w:kinsoku/>
      <w:spacing w:before="100" w:beforeAutospacing="1" w:after="100" w:afterAutospacing="1"/>
    </w:pPr>
    <w:rPr>
      <w:rFonts w:eastAsia="Times New Roman"/>
    </w:rPr>
  </w:style>
  <w:style w:type="character" w:customStyle="1" w:styleId="text">
    <w:name w:val="text"/>
    <w:basedOn w:val="DefaultParagraphFont"/>
    <w:rsid w:val="00573CA1"/>
  </w:style>
  <w:style w:type="character" w:customStyle="1" w:styleId="time">
    <w:name w:val="time"/>
    <w:basedOn w:val="DefaultParagraphFont"/>
    <w:rsid w:val="0057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8030">
      <w:bodyDiv w:val="1"/>
      <w:marLeft w:val="0"/>
      <w:marRight w:val="0"/>
      <w:marTop w:val="0"/>
      <w:marBottom w:val="0"/>
      <w:divBdr>
        <w:top w:val="none" w:sz="0" w:space="0" w:color="auto"/>
        <w:left w:val="none" w:sz="0" w:space="0" w:color="auto"/>
        <w:bottom w:val="none" w:sz="0" w:space="0" w:color="auto"/>
        <w:right w:val="none" w:sz="0" w:space="0" w:color="auto"/>
      </w:divBdr>
    </w:div>
    <w:div w:id="397674271">
      <w:bodyDiv w:val="1"/>
      <w:marLeft w:val="0"/>
      <w:marRight w:val="0"/>
      <w:marTop w:val="0"/>
      <w:marBottom w:val="0"/>
      <w:divBdr>
        <w:top w:val="none" w:sz="0" w:space="0" w:color="auto"/>
        <w:left w:val="none" w:sz="0" w:space="0" w:color="auto"/>
        <w:bottom w:val="none" w:sz="0" w:space="0" w:color="auto"/>
        <w:right w:val="none" w:sz="0" w:space="0" w:color="auto"/>
      </w:divBdr>
      <w:divsChild>
        <w:div w:id="1254168712">
          <w:marLeft w:val="0"/>
          <w:marRight w:val="0"/>
          <w:marTop w:val="0"/>
          <w:marBottom w:val="0"/>
          <w:divBdr>
            <w:top w:val="none" w:sz="0" w:space="0" w:color="auto"/>
            <w:left w:val="none" w:sz="0" w:space="0" w:color="auto"/>
            <w:bottom w:val="none" w:sz="0" w:space="0" w:color="auto"/>
            <w:right w:val="none" w:sz="0" w:space="0" w:color="auto"/>
          </w:divBdr>
        </w:div>
        <w:div w:id="593127963">
          <w:marLeft w:val="0"/>
          <w:marRight w:val="0"/>
          <w:marTop w:val="0"/>
          <w:marBottom w:val="0"/>
          <w:divBdr>
            <w:top w:val="none" w:sz="0" w:space="0" w:color="auto"/>
            <w:left w:val="none" w:sz="0" w:space="0" w:color="auto"/>
            <w:bottom w:val="none" w:sz="0" w:space="0" w:color="auto"/>
            <w:right w:val="none" w:sz="0" w:space="0" w:color="auto"/>
          </w:divBdr>
        </w:div>
        <w:div w:id="615017627">
          <w:marLeft w:val="0"/>
          <w:marRight w:val="0"/>
          <w:marTop w:val="0"/>
          <w:marBottom w:val="0"/>
          <w:divBdr>
            <w:top w:val="none" w:sz="0" w:space="0" w:color="auto"/>
            <w:left w:val="none" w:sz="0" w:space="0" w:color="auto"/>
            <w:bottom w:val="none" w:sz="0" w:space="0" w:color="auto"/>
            <w:right w:val="none" w:sz="0" w:space="0" w:color="auto"/>
          </w:divBdr>
        </w:div>
      </w:divsChild>
    </w:div>
    <w:div w:id="892666599">
      <w:bodyDiv w:val="1"/>
      <w:marLeft w:val="0"/>
      <w:marRight w:val="0"/>
      <w:marTop w:val="0"/>
      <w:marBottom w:val="0"/>
      <w:divBdr>
        <w:top w:val="none" w:sz="0" w:space="0" w:color="auto"/>
        <w:left w:val="none" w:sz="0" w:space="0" w:color="auto"/>
        <w:bottom w:val="none" w:sz="0" w:space="0" w:color="auto"/>
        <w:right w:val="none" w:sz="0" w:space="0" w:color="auto"/>
      </w:divBdr>
    </w:div>
    <w:div w:id="1000154278">
      <w:bodyDiv w:val="1"/>
      <w:marLeft w:val="0"/>
      <w:marRight w:val="0"/>
      <w:marTop w:val="0"/>
      <w:marBottom w:val="0"/>
      <w:divBdr>
        <w:top w:val="none" w:sz="0" w:space="0" w:color="auto"/>
        <w:left w:val="none" w:sz="0" w:space="0" w:color="auto"/>
        <w:bottom w:val="none" w:sz="0" w:space="0" w:color="auto"/>
        <w:right w:val="none" w:sz="0" w:space="0" w:color="auto"/>
      </w:divBdr>
    </w:div>
    <w:div w:id="1051997985">
      <w:bodyDiv w:val="1"/>
      <w:marLeft w:val="0"/>
      <w:marRight w:val="0"/>
      <w:marTop w:val="0"/>
      <w:marBottom w:val="0"/>
      <w:divBdr>
        <w:top w:val="none" w:sz="0" w:space="0" w:color="auto"/>
        <w:left w:val="none" w:sz="0" w:space="0" w:color="auto"/>
        <w:bottom w:val="none" w:sz="0" w:space="0" w:color="auto"/>
        <w:right w:val="none" w:sz="0" w:space="0" w:color="auto"/>
      </w:divBdr>
      <w:divsChild>
        <w:div w:id="122969611">
          <w:marLeft w:val="0"/>
          <w:marRight w:val="0"/>
          <w:marTop w:val="0"/>
          <w:marBottom w:val="0"/>
          <w:divBdr>
            <w:top w:val="none" w:sz="0" w:space="0" w:color="auto"/>
            <w:left w:val="none" w:sz="0" w:space="0" w:color="auto"/>
            <w:bottom w:val="none" w:sz="0" w:space="0" w:color="auto"/>
            <w:right w:val="none" w:sz="0" w:space="0" w:color="auto"/>
          </w:divBdr>
        </w:div>
        <w:div w:id="2079474531">
          <w:marLeft w:val="0"/>
          <w:marRight w:val="0"/>
          <w:marTop w:val="0"/>
          <w:marBottom w:val="0"/>
          <w:divBdr>
            <w:top w:val="none" w:sz="0" w:space="0" w:color="auto"/>
            <w:left w:val="none" w:sz="0" w:space="0" w:color="auto"/>
            <w:bottom w:val="none" w:sz="0" w:space="0" w:color="auto"/>
            <w:right w:val="none" w:sz="0" w:space="0" w:color="auto"/>
          </w:divBdr>
        </w:div>
        <w:div w:id="1375151813">
          <w:marLeft w:val="0"/>
          <w:marRight w:val="0"/>
          <w:marTop w:val="0"/>
          <w:marBottom w:val="0"/>
          <w:divBdr>
            <w:top w:val="none" w:sz="0" w:space="0" w:color="auto"/>
            <w:left w:val="none" w:sz="0" w:space="0" w:color="auto"/>
            <w:bottom w:val="none" w:sz="0" w:space="0" w:color="auto"/>
            <w:right w:val="none" w:sz="0" w:space="0" w:color="auto"/>
          </w:divBdr>
        </w:div>
        <w:div w:id="1880623843">
          <w:marLeft w:val="0"/>
          <w:marRight w:val="0"/>
          <w:marTop w:val="0"/>
          <w:marBottom w:val="0"/>
          <w:divBdr>
            <w:top w:val="none" w:sz="0" w:space="0" w:color="auto"/>
            <w:left w:val="none" w:sz="0" w:space="0" w:color="auto"/>
            <w:bottom w:val="none" w:sz="0" w:space="0" w:color="auto"/>
            <w:right w:val="none" w:sz="0" w:space="0" w:color="auto"/>
          </w:divBdr>
        </w:div>
      </w:divsChild>
    </w:div>
    <w:div w:id="1834487197">
      <w:bodyDiv w:val="1"/>
      <w:marLeft w:val="0"/>
      <w:marRight w:val="0"/>
      <w:marTop w:val="0"/>
      <w:marBottom w:val="0"/>
      <w:divBdr>
        <w:top w:val="none" w:sz="0" w:space="0" w:color="auto"/>
        <w:left w:val="none" w:sz="0" w:space="0" w:color="auto"/>
        <w:bottom w:val="none" w:sz="0" w:space="0" w:color="auto"/>
        <w:right w:val="none" w:sz="0" w:space="0" w:color="auto"/>
      </w:divBdr>
    </w:div>
    <w:div w:id="21421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dc:creator>
  <cp:keywords/>
  <dc:description/>
  <cp:lastModifiedBy>HJD Law</cp:lastModifiedBy>
  <cp:revision>2</cp:revision>
  <cp:lastPrinted>2018-07-30T20:33:00Z</cp:lastPrinted>
  <dcterms:created xsi:type="dcterms:W3CDTF">2021-06-02T19:31:00Z</dcterms:created>
  <dcterms:modified xsi:type="dcterms:W3CDTF">2021-06-02T19:31:00Z</dcterms:modified>
</cp:coreProperties>
</file>