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E14" w:rsidRPr="00BD5855" w:rsidRDefault="00496E14" w:rsidP="00496E14">
      <w:pPr>
        <w:jc w:val="center"/>
        <w:rPr>
          <w:rFonts w:ascii="Times New Roman" w:hAnsi="Times New Roman" w:cs="Times New Roman"/>
          <w:b/>
          <w:sz w:val="24"/>
          <w:szCs w:val="24"/>
        </w:rPr>
      </w:pPr>
      <w:r w:rsidRPr="00BD5855">
        <w:rPr>
          <w:rFonts w:ascii="Times New Roman" w:hAnsi="Times New Roman" w:cs="Times New Roman"/>
          <w:b/>
          <w:sz w:val="24"/>
          <w:szCs w:val="24"/>
        </w:rPr>
        <w:t>Tooele City Council</w:t>
      </w:r>
    </w:p>
    <w:p w:rsidR="00496E14" w:rsidRDefault="00496E14" w:rsidP="00496E14">
      <w:pPr>
        <w:jc w:val="center"/>
        <w:rPr>
          <w:rFonts w:ascii="Times New Roman" w:hAnsi="Times New Roman" w:cs="Times New Roman"/>
          <w:b/>
          <w:sz w:val="24"/>
          <w:szCs w:val="24"/>
        </w:rPr>
      </w:pPr>
      <w:r w:rsidRPr="00BD5855">
        <w:rPr>
          <w:rFonts w:ascii="Times New Roman" w:hAnsi="Times New Roman" w:cs="Times New Roman"/>
          <w:b/>
          <w:sz w:val="24"/>
          <w:szCs w:val="24"/>
        </w:rPr>
        <w:t>Business Meeting Minutes</w:t>
      </w:r>
    </w:p>
    <w:p w:rsidR="00496E14" w:rsidRDefault="00496E14" w:rsidP="00496E14">
      <w:pPr>
        <w:jc w:val="center"/>
        <w:rPr>
          <w:rFonts w:ascii="Times New Roman" w:hAnsi="Times New Roman" w:cs="Times New Roman"/>
          <w:b/>
          <w:sz w:val="24"/>
          <w:szCs w:val="24"/>
        </w:rPr>
      </w:pPr>
    </w:p>
    <w:p w:rsidR="00496E14" w:rsidRPr="00BD5855" w:rsidRDefault="00496E14" w:rsidP="00496E14">
      <w:pPr>
        <w:jc w:val="center"/>
        <w:rPr>
          <w:rFonts w:ascii="Times New Roman" w:hAnsi="Times New Roman" w:cs="Times New Roman"/>
          <w:b/>
          <w:sz w:val="24"/>
          <w:szCs w:val="24"/>
        </w:rPr>
      </w:pP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b/>
          <w:sz w:val="24"/>
          <w:szCs w:val="24"/>
        </w:rPr>
        <w:t>Date:</w:t>
      </w:r>
      <w:r w:rsidRPr="00BD5855">
        <w:rPr>
          <w:rFonts w:ascii="Times New Roman" w:hAnsi="Times New Roman" w:cs="Times New Roman"/>
          <w:sz w:val="24"/>
          <w:szCs w:val="24"/>
        </w:rPr>
        <w:t xml:space="preserve"> Wednesday, May 5, 2021</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b/>
          <w:sz w:val="24"/>
          <w:szCs w:val="24"/>
        </w:rPr>
        <w:t>Time</w:t>
      </w:r>
      <w:r w:rsidRPr="00BD5855">
        <w:rPr>
          <w:rFonts w:ascii="Times New Roman" w:hAnsi="Times New Roman" w:cs="Times New Roman"/>
          <w:sz w:val="24"/>
          <w:szCs w:val="24"/>
        </w:rPr>
        <w:t>: 7:10 p.m.</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b/>
          <w:sz w:val="24"/>
          <w:szCs w:val="24"/>
        </w:rPr>
        <w:t>Place:</w:t>
      </w:r>
      <w:r w:rsidRPr="00BD5855">
        <w:rPr>
          <w:rFonts w:ascii="Times New Roman" w:hAnsi="Times New Roman" w:cs="Times New Roman"/>
          <w:sz w:val="24"/>
          <w:szCs w:val="24"/>
        </w:rPr>
        <w:t xml:space="preserve"> Tooele City Hall, Council Chambers</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90 North Main Street, Tooele, Utah</w:t>
      </w:r>
    </w:p>
    <w:p w:rsidR="00496E14" w:rsidRPr="00BD5855" w:rsidRDefault="00496E14" w:rsidP="00496E14">
      <w:pPr>
        <w:rPr>
          <w:rFonts w:ascii="Times New Roman" w:hAnsi="Times New Roman" w:cs="Times New Roman"/>
          <w:sz w:val="24"/>
          <w:szCs w:val="24"/>
        </w:rPr>
      </w:pP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City Council Members Present:</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Tony Graf</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Melodi Gochis</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Ed Hansen</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Justin Brady</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Maresa Manzione, via phone</w:t>
      </w:r>
    </w:p>
    <w:p w:rsidR="00496E14" w:rsidRPr="00BD5855" w:rsidRDefault="00496E14" w:rsidP="00496E14">
      <w:pPr>
        <w:rPr>
          <w:rFonts w:ascii="Times New Roman" w:hAnsi="Times New Roman" w:cs="Times New Roman"/>
          <w:sz w:val="24"/>
          <w:szCs w:val="24"/>
        </w:rPr>
      </w:pP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City Employees Present:</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Mayor Debbie Winn</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Jim Bolser, Community Development Director</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Chief Ron Kirby, Police Department</w:t>
      </w:r>
      <w:r>
        <w:rPr>
          <w:rFonts w:ascii="Times New Roman" w:hAnsi="Times New Roman" w:cs="Times New Roman"/>
          <w:sz w:val="24"/>
          <w:szCs w:val="24"/>
        </w:rPr>
        <w:t xml:space="preserve"> Chief</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Steve Evans, Public Works Director</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Roger Baker, City Attorney</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Shannon Wimmer, Finance Director</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Darwin Cook, Parks and Recreation Director</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Michelle Pitt, City Recorder</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Cylee Pressley, Deputy City Recorder</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 </w:t>
      </w:r>
    </w:p>
    <w:p w:rsidR="00496E14"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Minutes prepared by Katherin Yei</w:t>
      </w:r>
    </w:p>
    <w:p w:rsidR="00496E14" w:rsidRPr="00BD5855" w:rsidRDefault="00496E14" w:rsidP="00496E14">
      <w:pPr>
        <w:rPr>
          <w:rFonts w:ascii="Times New Roman" w:hAnsi="Times New Roman" w:cs="Times New Roman"/>
          <w:sz w:val="24"/>
          <w:szCs w:val="24"/>
        </w:rPr>
      </w:pP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Chairwoman Gochis called the meeting to order at 7:10 p.m.</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1</w:t>
      </w:r>
      <w:r w:rsidRPr="00BD5855">
        <w:rPr>
          <w:rFonts w:ascii="Times New Roman" w:hAnsi="Times New Roman" w:cs="Times New Roman"/>
          <w:b/>
          <w:sz w:val="24"/>
          <w:szCs w:val="24"/>
          <w:u w:val="single"/>
        </w:rPr>
        <w:t>. Pledge of Allegiance</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The Pledge of Allegiance was led by Stacey Smart, Communities that Care Coordinator </w:t>
      </w:r>
    </w:p>
    <w:p w:rsidR="00496E14" w:rsidRPr="00BD5855" w:rsidRDefault="00496E14" w:rsidP="00496E14">
      <w:pPr>
        <w:rPr>
          <w:rFonts w:ascii="Times New Roman" w:hAnsi="Times New Roman" w:cs="Times New Roman"/>
          <w:sz w:val="24"/>
          <w:szCs w:val="24"/>
        </w:rPr>
      </w:pP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2. </w:t>
      </w:r>
      <w:r w:rsidRPr="00BD5855">
        <w:rPr>
          <w:rFonts w:ascii="Times New Roman" w:hAnsi="Times New Roman" w:cs="Times New Roman"/>
          <w:b/>
          <w:sz w:val="24"/>
          <w:szCs w:val="24"/>
          <w:u w:val="single"/>
        </w:rPr>
        <w:t>Roll Call</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Tony Graf, Present</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Melodi Gochis, Present</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Ed Hansen, Present</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Justin Brady, Present</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Maresa Manzione, Present </w:t>
      </w:r>
      <w:r>
        <w:rPr>
          <w:rFonts w:ascii="Times New Roman" w:hAnsi="Times New Roman" w:cs="Times New Roman"/>
          <w:sz w:val="24"/>
          <w:szCs w:val="24"/>
        </w:rPr>
        <w:t>by</w:t>
      </w:r>
      <w:r w:rsidRPr="00BD5855">
        <w:rPr>
          <w:rFonts w:ascii="Times New Roman" w:hAnsi="Times New Roman" w:cs="Times New Roman"/>
          <w:sz w:val="24"/>
          <w:szCs w:val="24"/>
        </w:rPr>
        <w:t xml:space="preserve"> phone </w:t>
      </w:r>
    </w:p>
    <w:p w:rsidR="00496E14" w:rsidRPr="00BD5855" w:rsidRDefault="00496E14" w:rsidP="00496E14">
      <w:pPr>
        <w:rPr>
          <w:rFonts w:ascii="Times New Roman" w:hAnsi="Times New Roman" w:cs="Times New Roman"/>
          <w:sz w:val="24"/>
          <w:szCs w:val="24"/>
        </w:rPr>
      </w:pPr>
    </w:p>
    <w:p w:rsidR="00496E14" w:rsidRPr="00BD5855" w:rsidRDefault="00496E14" w:rsidP="00496E14">
      <w:pPr>
        <w:rPr>
          <w:rFonts w:ascii="Times New Roman" w:hAnsi="Times New Roman" w:cs="Times New Roman"/>
          <w:b/>
          <w:sz w:val="24"/>
          <w:szCs w:val="24"/>
          <w:u w:val="single"/>
        </w:rPr>
      </w:pPr>
      <w:r w:rsidRPr="00BD5855">
        <w:rPr>
          <w:rFonts w:ascii="Times New Roman" w:hAnsi="Times New Roman" w:cs="Times New Roman"/>
          <w:b/>
          <w:sz w:val="24"/>
          <w:szCs w:val="24"/>
          <w:u w:val="single"/>
        </w:rPr>
        <w:t>3. Mayor’s Youth Recognition Awards</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Presented by Stacy Smart, Mayor Winn, and Police Chief Kirby.</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Mayor Winn welcomed visitors for the Mayor’s Youth Awards and introduced Tooele City</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Police Chief Ron Kirby and thanked him for his collaboration.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Ms. Smart, Chief Kirby, and the Mayor then presented the Mayor’s Youth Recognition Awards</w:t>
      </w:r>
    </w:p>
    <w:p w:rsidR="00496E14" w:rsidRPr="00BD5855" w:rsidRDefault="00496E14" w:rsidP="00496E14">
      <w:pPr>
        <w:rPr>
          <w:rFonts w:ascii="Times New Roman" w:hAnsi="Times New Roman" w:cs="Times New Roman"/>
          <w:sz w:val="24"/>
          <w:szCs w:val="24"/>
        </w:rPr>
      </w:pPr>
      <w:proofErr w:type="gramStart"/>
      <w:r w:rsidRPr="00BD5855">
        <w:rPr>
          <w:rFonts w:ascii="Times New Roman" w:hAnsi="Times New Roman" w:cs="Times New Roman"/>
          <w:sz w:val="24"/>
          <w:szCs w:val="24"/>
        </w:rPr>
        <w:lastRenderedPageBreak/>
        <w:t>to</w:t>
      </w:r>
      <w:proofErr w:type="gramEnd"/>
      <w:r w:rsidRPr="00BD5855">
        <w:rPr>
          <w:rFonts w:ascii="Times New Roman" w:hAnsi="Times New Roman" w:cs="Times New Roman"/>
          <w:sz w:val="24"/>
          <w:szCs w:val="24"/>
        </w:rPr>
        <w:t xml:space="preserve"> the following students:</w:t>
      </w:r>
    </w:p>
    <w:p w:rsidR="00496E14" w:rsidRPr="00BD5855" w:rsidRDefault="00496E14" w:rsidP="00496E14">
      <w:pPr>
        <w:pStyle w:val="ListParagraph"/>
        <w:numPr>
          <w:ilvl w:val="0"/>
          <w:numId w:val="1"/>
        </w:numPr>
        <w:spacing w:after="160" w:line="259" w:lineRule="auto"/>
        <w:rPr>
          <w:szCs w:val="24"/>
        </w:rPr>
      </w:pPr>
      <w:r w:rsidRPr="00BD5855">
        <w:rPr>
          <w:szCs w:val="24"/>
        </w:rPr>
        <w:t>Rowen Hoffman</w:t>
      </w:r>
    </w:p>
    <w:p w:rsidR="00496E14" w:rsidRPr="00BD5855" w:rsidRDefault="00496E14" w:rsidP="00496E14">
      <w:pPr>
        <w:pStyle w:val="ListParagraph"/>
        <w:numPr>
          <w:ilvl w:val="0"/>
          <w:numId w:val="1"/>
        </w:numPr>
        <w:spacing w:after="160" w:line="259" w:lineRule="auto"/>
        <w:rPr>
          <w:szCs w:val="24"/>
        </w:rPr>
      </w:pPr>
      <w:r w:rsidRPr="00BD5855">
        <w:rPr>
          <w:szCs w:val="24"/>
        </w:rPr>
        <w:t>Hailey Crawford</w:t>
      </w:r>
    </w:p>
    <w:p w:rsidR="00496E14" w:rsidRPr="00BD5855" w:rsidRDefault="00496E14" w:rsidP="00496E14">
      <w:pPr>
        <w:pStyle w:val="ListParagraph"/>
        <w:numPr>
          <w:ilvl w:val="0"/>
          <w:numId w:val="1"/>
        </w:numPr>
        <w:spacing w:after="160" w:line="259" w:lineRule="auto"/>
        <w:rPr>
          <w:szCs w:val="24"/>
        </w:rPr>
      </w:pPr>
      <w:r w:rsidRPr="00BD5855">
        <w:rPr>
          <w:szCs w:val="24"/>
        </w:rPr>
        <w:t xml:space="preserve">Gus </w:t>
      </w:r>
      <w:proofErr w:type="spellStart"/>
      <w:r w:rsidRPr="00BD5855">
        <w:rPr>
          <w:szCs w:val="24"/>
        </w:rPr>
        <w:t>Rimington</w:t>
      </w:r>
      <w:proofErr w:type="spellEnd"/>
    </w:p>
    <w:p w:rsidR="00496E14" w:rsidRPr="00BD5855" w:rsidRDefault="00496E14" w:rsidP="00496E14">
      <w:pPr>
        <w:pStyle w:val="ListParagraph"/>
        <w:rPr>
          <w:szCs w:val="24"/>
        </w:rPr>
      </w:pPr>
    </w:p>
    <w:p w:rsidR="00496E14" w:rsidRPr="000E603C"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4. </w:t>
      </w:r>
      <w:r w:rsidRPr="00BD5855">
        <w:rPr>
          <w:rFonts w:ascii="Times New Roman" w:hAnsi="Times New Roman" w:cs="Times New Roman"/>
          <w:b/>
          <w:sz w:val="24"/>
          <w:szCs w:val="24"/>
          <w:u w:val="single"/>
        </w:rPr>
        <w:t>Communities That Care Second Step Substance Abuse Prevention Project Award</w:t>
      </w:r>
      <w:r w:rsidRPr="00BD5855">
        <w:rPr>
          <w:rFonts w:ascii="Times New Roman" w:hAnsi="Times New Roman" w:cs="Times New Roman"/>
          <w:sz w:val="24"/>
          <w:szCs w:val="24"/>
        </w:rPr>
        <w:t xml:space="preserve"> Presented by Stacy Smart, Supervisor of Communities That Care &amp; Sandy Medina, School Programs Coordinator</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Stacy Smart invited Chief Kirby and Sergeant </w:t>
      </w:r>
      <w:proofErr w:type="spellStart"/>
      <w:r w:rsidRPr="00BD5855">
        <w:rPr>
          <w:rFonts w:ascii="Times New Roman" w:hAnsi="Times New Roman" w:cs="Times New Roman"/>
          <w:sz w:val="24"/>
          <w:szCs w:val="24"/>
        </w:rPr>
        <w:t>Sagers</w:t>
      </w:r>
      <w:proofErr w:type="spellEnd"/>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Police Officers teach six grade students about Substance Abuse every year. Communities That Care is presenting awards to students who won the contest put on by the police department.</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Mrs. Medina, Chief Kirby, Mayor Winn, Sergeant </w:t>
      </w:r>
      <w:proofErr w:type="spellStart"/>
      <w:r w:rsidRPr="00BD5855">
        <w:rPr>
          <w:rFonts w:ascii="Times New Roman" w:hAnsi="Times New Roman" w:cs="Times New Roman"/>
          <w:sz w:val="24"/>
          <w:szCs w:val="24"/>
        </w:rPr>
        <w:t>Sagers</w:t>
      </w:r>
      <w:proofErr w:type="spellEnd"/>
      <w:r w:rsidRPr="00BD5855">
        <w:rPr>
          <w:rFonts w:ascii="Times New Roman" w:hAnsi="Times New Roman" w:cs="Times New Roman"/>
          <w:sz w:val="24"/>
          <w:szCs w:val="24"/>
        </w:rPr>
        <w:t xml:space="preserve"> presented awards to the following students:</w:t>
      </w:r>
    </w:p>
    <w:p w:rsidR="00496E14" w:rsidRPr="00BD5855" w:rsidRDefault="00496E14" w:rsidP="00496E14">
      <w:pPr>
        <w:pStyle w:val="ListParagraph"/>
        <w:numPr>
          <w:ilvl w:val="0"/>
          <w:numId w:val="2"/>
        </w:numPr>
        <w:spacing w:after="160" w:line="259" w:lineRule="auto"/>
        <w:rPr>
          <w:szCs w:val="24"/>
        </w:rPr>
      </w:pPr>
      <w:r w:rsidRPr="00BD5855">
        <w:rPr>
          <w:szCs w:val="24"/>
        </w:rPr>
        <w:t>Alana Diaz</w:t>
      </w:r>
    </w:p>
    <w:p w:rsidR="00496E14" w:rsidRPr="00BD5855" w:rsidRDefault="00496E14" w:rsidP="00496E14">
      <w:pPr>
        <w:pStyle w:val="ListParagraph"/>
        <w:numPr>
          <w:ilvl w:val="0"/>
          <w:numId w:val="2"/>
        </w:numPr>
        <w:spacing w:after="160" w:line="259" w:lineRule="auto"/>
        <w:rPr>
          <w:szCs w:val="24"/>
        </w:rPr>
      </w:pPr>
      <w:r w:rsidRPr="00BD5855">
        <w:rPr>
          <w:szCs w:val="24"/>
        </w:rPr>
        <w:t>Elizabeth May</w:t>
      </w:r>
    </w:p>
    <w:p w:rsidR="00496E14" w:rsidRPr="00BD5855" w:rsidRDefault="00496E14" w:rsidP="00496E14">
      <w:pPr>
        <w:pStyle w:val="ListParagraph"/>
        <w:numPr>
          <w:ilvl w:val="0"/>
          <w:numId w:val="2"/>
        </w:numPr>
        <w:spacing w:after="160" w:line="259" w:lineRule="auto"/>
        <w:rPr>
          <w:szCs w:val="24"/>
        </w:rPr>
      </w:pPr>
      <w:r w:rsidRPr="00BD5855">
        <w:rPr>
          <w:szCs w:val="24"/>
        </w:rPr>
        <w:t>Jessica Emmett</w:t>
      </w:r>
    </w:p>
    <w:p w:rsidR="00496E14" w:rsidRPr="00BD5855" w:rsidRDefault="00496E14" w:rsidP="00496E14">
      <w:pPr>
        <w:pStyle w:val="ListParagraph"/>
        <w:numPr>
          <w:ilvl w:val="0"/>
          <w:numId w:val="2"/>
        </w:numPr>
        <w:spacing w:after="160" w:line="259" w:lineRule="auto"/>
        <w:rPr>
          <w:szCs w:val="24"/>
        </w:rPr>
      </w:pPr>
      <w:r w:rsidRPr="00BD5855">
        <w:rPr>
          <w:szCs w:val="24"/>
        </w:rPr>
        <w:t>Melissa Reyes</w:t>
      </w:r>
    </w:p>
    <w:p w:rsidR="00496E14" w:rsidRPr="00BD5855" w:rsidRDefault="00496E14" w:rsidP="00496E14">
      <w:pPr>
        <w:pStyle w:val="ListParagraph"/>
        <w:rPr>
          <w:szCs w:val="24"/>
        </w:rPr>
      </w:pP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5. </w:t>
      </w:r>
      <w:r w:rsidRPr="00BD5855">
        <w:rPr>
          <w:rFonts w:ascii="Times New Roman" w:hAnsi="Times New Roman" w:cs="Times New Roman"/>
          <w:b/>
          <w:sz w:val="24"/>
          <w:szCs w:val="24"/>
          <w:u w:val="single"/>
        </w:rPr>
        <w:t xml:space="preserve">Tooele Technical College Student of </w:t>
      </w:r>
      <w:proofErr w:type="gramStart"/>
      <w:r w:rsidRPr="00BD5855">
        <w:rPr>
          <w:rFonts w:ascii="Times New Roman" w:hAnsi="Times New Roman" w:cs="Times New Roman"/>
          <w:b/>
          <w:sz w:val="24"/>
          <w:szCs w:val="24"/>
          <w:u w:val="single"/>
        </w:rPr>
        <w:t>The</w:t>
      </w:r>
      <w:proofErr w:type="gramEnd"/>
      <w:r w:rsidRPr="00BD5855">
        <w:rPr>
          <w:rFonts w:ascii="Times New Roman" w:hAnsi="Times New Roman" w:cs="Times New Roman"/>
          <w:b/>
          <w:sz w:val="24"/>
          <w:szCs w:val="24"/>
          <w:u w:val="single"/>
        </w:rPr>
        <w:t xml:space="preserve"> Year For 2021: </w:t>
      </w:r>
      <w:r w:rsidRPr="00BD5855">
        <w:rPr>
          <w:rFonts w:ascii="Times New Roman" w:hAnsi="Times New Roman" w:cs="Times New Roman"/>
          <w:sz w:val="24"/>
          <w:szCs w:val="24"/>
          <w:u w:val="single"/>
        </w:rPr>
        <w:t>Anthony Godoy, And College Update</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 Presented by President Paul Hacking</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President Hacking shares his thoughts and refection of Tooele Technical College and the need of the education. With many changes and focus on the people, President Hacking presents the Student of the year to Anthony Godoy.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Anthony Godoy shares his story &amp; journey to get to Tooele Technical College. </w:t>
      </w:r>
    </w:p>
    <w:p w:rsidR="00496E14" w:rsidRPr="00BD5855" w:rsidRDefault="00496E14" w:rsidP="00496E14">
      <w:pPr>
        <w:rPr>
          <w:rFonts w:ascii="Times New Roman" w:hAnsi="Times New Roman" w:cs="Times New Roman"/>
          <w:sz w:val="24"/>
          <w:szCs w:val="24"/>
        </w:rPr>
      </w:pPr>
    </w:p>
    <w:p w:rsidR="00496E14" w:rsidRPr="00BD5855" w:rsidRDefault="00496E14" w:rsidP="00496E14">
      <w:pPr>
        <w:rPr>
          <w:rFonts w:ascii="Times New Roman" w:hAnsi="Times New Roman" w:cs="Times New Roman"/>
          <w:b/>
          <w:sz w:val="24"/>
          <w:szCs w:val="24"/>
          <w:u w:val="single"/>
        </w:rPr>
      </w:pPr>
      <w:r w:rsidRPr="00BD5855">
        <w:rPr>
          <w:rFonts w:ascii="Times New Roman" w:hAnsi="Times New Roman" w:cs="Times New Roman"/>
          <w:b/>
          <w:sz w:val="24"/>
          <w:szCs w:val="24"/>
        </w:rPr>
        <w:t xml:space="preserve">6. </w:t>
      </w:r>
      <w:r w:rsidRPr="00BD5855">
        <w:rPr>
          <w:rFonts w:ascii="Times New Roman" w:hAnsi="Times New Roman" w:cs="Times New Roman"/>
          <w:b/>
          <w:sz w:val="24"/>
          <w:szCs w:val="24"/>
          <w:u w:val="single"/>
        </w:rPr>
        <w:t>Public Comment Period</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Kendall Thomas, Stockton and Tooele Resident &amp; Baseball Coach thanks the City Council, Parks Department, and Mayor Winn for caring about the citizens and their investments. </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sz w:val="24"/>
          <w:szCs w:val="24"/>
        </w:rPr>
        <w:t xml:space="preserve">Stephanie </w:t>
      </w:r>
      <w:proofErr w:type="spellStart"/>
      <w:r w:rsidRPr="00BD5855">
        <w:rPr>
          <w:rFonts w:ascii="Times New Roman" w:hAnsi="Times New Roman" w:cs="Times New Roman"/>
          <w:sz w:val="24"/>
          <w:szCs w:val="24"/>
        </w:rPr>
        <w:t>Bothal</w:t>
      </w:r>
      <w:proofErr w:type="spellEnd"/>
      <w:r w:rsidRPr="00BD5855">
        <w:rPr>
          <w:rFonts w:ascii="Times New Roman" w:hAnsi="Times New Roman" w:cs="Times New Roman"/>
          <w:sz w:val="24"/>
          <w:szCs w:val="24"/>
        </w:rPr>
        <w:t>, Realtor, brought a housing market update. She urges the City Council to be flexible to options, i.e.  Barn dominions and shipping containers.</w:t>
      </w:r>
      <w:r w:rsidRPr="00BD5855">
        <w:rPr>
          <w:rFonts w:ascii="Times New Roman" w:hAnsi="Times New Roman" w:cs="Times New Roman"/>
          <w:b/>
          <w:sz w:val="24"/>
          <w:szCs w:val="24"/>
        </w:rPr>
        <w:t xml:space="preserve">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w:t>
      </w:r>
      <w:r>
        <w:rPr>
          <w:rFonts w:ascii="Times New Roman" w:hAnsi="Times New Roman" w:cs="Times New Roman"/>
          <w:sz w:val="24"/>
          <w:szCs w:val="24"/>
        </w:rPr>
        <w:t>hairwoman</w:t>
      </w:r>
      <w:r w:rsidRPr="00BD5855">
        <w:rPr>
          <w:rFonts w:ascii="Times New Roman" w:hAnsi="Times New Roman" w:cs="Times New Roman"/>
          <w:sz w:val="24"/>
          <w:szCs w:val="24"/>
        </w:rPr>
        <w:t xml:space="preserve"> Gochis asked for other public comments before proceeding to read an email received from citizen, Chelsey Crystal regarding the Discussion on land use map amendment request 603 West Three </w:t>
      </w:r>
      <w:proofErr w:type="spellStart"/>
      <w:r w:rsidRPr="00BD5855">
        <w:rPr>
          <w:rFonts w:ascii="Times New Roman" w:hAnsi="Times New Roman" w:cs="Times New Roman"/>
          <w:sz w:val="24"/>
          <w:szCs w:val="24"/>
        </w:rPr>
        <w:t>O'Clock</w:t>
      </w:r>
      <w:proofErr w:type="spellEnd"/>
      <w:r w:rsidRPr="00BD5855">
        <w:rPr>
          <w:rFonts w:ascii="Times New Roman" w:hAnsi="Times New Roman" w:cs="Times New Roman"/>
          <w:sz w:val="24"/>
          <w:szCs w:val="24"/>
        </w:rPr>
        <w:t xml:space="preserve"> drive.</w:t>
      </w:r>
    </w:p>
    <w:p w:rsidR="00496E14" w:rsidRPr="00BD5855" w:rsidRDefault="00496E14" w:rsidP="00496E14">
      <w:pPr>
        <w:rPr>
          <w:rFonts w:ascii="Times New Roman" w:hAnsi="Times New Roman" w:cs="Times New Roman"/>
          <w:i/>
          <w:sz w:val="24"/>
          <w:szCs w:val="24"/>
        </w:rPr>
      </w:pPr>
      <w:r w:rsidRPr="00BD5855">
        <w:rPr>
          <w:rFonts w:ascii="Times New Roman" w:hAnsi="Times New Roman" w:cs="Times New Roman"/>
          <w:sz w:val="24"/>
          <w:szCs w:val="24"/>
          <w:highlight w:val="yellow"/>
        </w:rPr>
        <w:br/>
      </w:r>
      <w:r w:rsidRPr="00BD5855">
        <w:rPr>
          <w:rFonts w:ascii="Times New Roman" w:hAnsi="Times New Roman" w:cs="Times New Roman"/>
          <w:i/>
          <w:sz w:val="24"/>
          <w:szCs w:val="24"/>
        </w:rPr>
        <w:t>Dear City Council members, </w:t>
      </w:r>
    </w:p>
    <w:p w:rsidR="00496E14" w:rsidRPr="00BD5855" w:rsidRDefault="00496E14" w:rsidP="00496E14">
      <w:pPr>
        <w:rPr>
          <w:rFonts w:ascii="Times New Roman" w:hAnsi="Times New Roman" w:cs="Times New Roman"/>
          <w:i/>
          <w:sz w:val="24"/>
          <w:szCs w:val="24"/>
        </w:rPr>
      </w:pPr>
      <w:r w:rsidRPr="00BD5855">
        <w:rPr>
          <w:rFonts w:ascii="Times New Roman" w:hAnsi="Times New Roman" w:cs="Times New Roman"/>
          <w:i/>
          <w:sz w:val="24"/>
          <w:szCs w:val="24"/>
        </w:rPr>
        <w:t xml:space="preserve"> I'm am writing to voice my objection over turning the piece of land on either side of three </w:t>
      </w:r>
      <w:proofErr w:type="spellStart"/>
      <w:r w:rsidRPr="00BD5855">
        <w:rPr>
          <w:rFonts w:ascii="Times New Roman" w:hAnsi="Times New Roman" w:cs="Times New Roman"/>
          <w:i/>
          <w:sz w:val="24"/>
          <w:szCs w:val="24"/>
        </w:rPr>
        <w:t>O'Clock</w:t>
      </w:r>
      <w:proofErr w:type="spellEnd"/>
      <w:r w:rsidRPr="00BD5855">
        <w:rPr>
          <w:rFonts w:ascii="Times New Roman" w:hAnsi="Times New Roman" w:cs="Times New Roman"/>
          <w:i/>
          <w:sz w:val="24"/>
          <w:szCs w:val="24"/>
        </w:rPr>
        <w:t xml:space="preserve"> drive into high density housing. I have no problem with the inevitable growth that will come to the city but putting apartments there would further obscure traffic in the area which is already bad during peak times of the day.  This structure is going to be going up behind my back fence and anything on a large scale is also going to be looming over my backyard so I am also concerned about privacy issues that could arise.  One of the reasons we chose to purchase our home was for the open feel, I would be very sad to have that gone and feel like there are people packed on top of us.  Thank you for your time and service, </w:t>
      </w:r>
    </w:p>
    <w:p w:rsidR="00496E14" w:rsidRPr="00BD5855" w:rsidRDefault="00496E14" w:rsidP="00496E14">
      <w:pPr>
        <w:rPr>
          <w:rFonts w:ascii="Times New Roman" w:hAnsi="Times New Roman" w:cs="Times New Roman"/>
          <w:i/>
          <w:sz w:val="24"/>
          <w:szCs w:val="24"/>
        </w:rPr>
      </w:pPr>
      <w:r w:rsidRPr="00BD5855">
        <w:rPr>
          <w:rFonts w:ascii="Times New Roman" w:hAnsi="Times New Roman" w:cs="Times New Roman"/>
          <w:i/>
          <w:sz w:val="24"/>
          <w:szCs w:val="24"/>
        </w:rPr>
        <w:lastRenderedPageBreak/>
        <w:t xml:space="preserve">Kaye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Council Member Hansen reads an email from Janice Allred commented about the same location, 603 West Three </w:t>
      </w:r>
      <w:proofErr w:type="spellStart"/>
      <w:r w:rsidRPr="00BD5855">
        <w:rPr>
          <w:rFonts w:ascii="Times New Roman" w:hAnsi="Times New Roman" w:cs="Times New Roman"/>
          <w:sz w:val="24"/>
          <w:szCs w:val="24"/>
        </w:rPr>
        <w:t>O'Clock</w:t>
      </w:r>
      <w:proofErr w:type="spellEnd"/>
      <w:r w:rsidRPr="00BD5855">
        <w:rPr>
          <w:rFonts w:ascii="Times New Roman" w:hAnsi="Times New Roman" w:cs="Times New Roman"/>
          <w:sz w:val="24"/>
          <w:szCs w:val="24"/>
        </w:rPr>
        <w:t xml:space="preserve"> drive. The letter addresses concerns including, their view of the Great Salt Lake being blocked, </w:t>
      </w:r>
      <w:proofErr w:type="gramStart"/>
      <w:r w:rsidRPr="00BD5855">
        <w:rPr>
          <w:rFonts w:ascii="Times New Roman" w:hAnsi="Times New Roman" w:cs="Times New Roman"/>
          <w:sz w:val="24"/>
          <w:szCs w:val="24"/>
        </w:rPr>
        <w:t>increase</w:t>
      </w:r>
      <w:proofErr w:type="gramEnd"/>
      <w:r w:rsidRPr="00BD5855">
        <w:rPr>
          <w:rFonts w:ascii="Times New Roman" w:hAnsi="Times New Roman" w:cs="Times New Roman"/>
          <w:sz w:val="24"/>
          <w:szCs w:val="24"/>
        </w:rPr>
        <w:t xml:space="preserve"> in traffic, increase in water usage, and over populated schools. It was signed, Garry and Janice Allred.</w:t>
      </w:r>
    </w:p>
    <w:p w:rsidR="00496E14" w:rsidRPr="00BD5855" w:rsidRDefault="00496E14" w:rsidP="00496E14">
      <w:pPr>
        <w:rPr>
          <w:rFonts w:ascii="Times New Roman" w:hAnsi="Times New Roman" w:cs="Times New Roman"/>
          <w:sz w:val="24"/>
          <w:szCs w:val="24"/>
        </w:rPr>
      </w:pPr>
      <w:r>
        <w:rPr>
          <w:rFonts w:ascii="Times New Roman" w:hAnsi="Times New Roman" w:cs="Times New Roman"/>
          <w:sz w:val="24"/>
          <w:szCs w:val="24"/>
        </w:rPr>
        <w:t>Chairwoman</w:t>
      </w:r>
      <w:r w:rsidRPr="00BD5855">
        <w:rPr>
          <w:rFonts w:ascii="Times New Roman" w:hAnsi="Times New Roman" w:cs="Times New Roman"/>
          <w:sz w:val="24"/>
          <w:szCs w:val="24"/>
        </w:rPr>
        <w:t xml:space="preserve"> Gochis state</w:t>
      </w:r>
      <w:r>
        <w:rPr>
          <w:rFonts w:ascii="Times New Roman" w:hAnsi="Times New Roman" w:cs="Times New Roman"/>
          <w:sz w:val="24"/>
          <w:szCs w:val="24"/>
        </w:rPr>
        <w:t>d</w:t>
      </w:r>
      <w:r w:rsidRPr="00BD5855">
        <w:rPr>
          <w:rFonts w:ascii="Times New Roman" w:hAnsi="Times New Roman" w:cs="Times New Roman"/>
          <w:sz w:val="24"/>
          <w:szCs w:val="24"/>
        </w:rPr>
        <w:t xml:space="preserve"> a voicemail was received as well and would be followed up on next week.</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Closed Public Comments 7:51pm</w:t>
      </w:r>
    </w:p>
    <w:p w:rsidR="00496E14" w:rsidRPr="00BD5855" w:rsidRDefault="00496E14" w:rsidP="00496E14">
      <w:pPr>
        <w:rPr>
          <w:rFonts w:ascii="Times New Roman" w:hAnsi="Times New Roman" w:cs="Times New Roman"/>
          <w:b/>
          <w:sz w:val="24"/>
          <w:szCs w:val="24"/>
        </w:rPr>
      </w:pPr>
    </w:p>
    <w:p w:rsidR="00496E14" w:rsidRPr="00BD5855" w:rsidRDefault="00496E14" w:rsidP="00496E14">
      <w:pPr>
        <w:rPr>
          <w:rFonts w:ascii="Times New Roman" w:hAnsi="Times New Roman" w:cs="Times New Roman"/>
          <w:b/>
          <w:sz w:val="24"/>
          <w:szCs w:val="24"/>
          <w:u w:val="single"/>
        </w:rPr>
      </w:pPr>
      <w:r w:rsidRPr="00BD5855">
        <w:rPr>
          <w:rFonts w:ascii="Times New Roman" w:hAnsi="Times New Roman" w:cs="Times New Roman"/>
          <w:b/>
          <w:sz w:val="24"/>
          <w:szCs w:val="24"/>
        </w:rPr>
        <w:t xml:space="preserve">7. </w:t>
      </w:r>
      <w:r w:rsidRPr="00BD5855">
        <w:rPr>
          <w:rFonts w:ascii="Times New Roman" w:hAnsi="Times New Roman" w:cs="Times New Roman"/>
          <w:b/>
          <w:sz w:val="24"/>
          <w:szCs w:val="24"/>
          <w:u w:val="single"/>
        </w:rPr>
        <w:t>Resolution 2021-47 A Resolution of The Tooele City Council Consenting to The Mayor’s Appointments to The Tooele Valley Museum Advisory Board</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 Presented by Mayor Debbie Winn</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Mayor Winn presents the recommendation and appointment of the volunteers for the Tooele Valley Museum Advisory Board. These Volunteers include:</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Daniel Cushman</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Katrina Flores</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Julia Hansen</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Emma Penrod</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Lisa </w:t>
      </w:r>
      <w:proofErr w:type="spellStart"/>
      <w:r w:rsidRPr="00BD5855">
        <w:rPr>
          <w:rFonts w:ascii="Times New Roman" w:hAnsi="Times New Roman" w:cs="Times New Roman"/>
          <w:sz w:val="24"/>
          <w:szCs w:val="24"/>
        </w:rPr>
        <w:t>Tresner</w:t>
      </w:r>
      <w:proofErr w:type="spellEnd"/>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Clinton Warner</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Wade Matthews</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Heidi Mathews</w:t>
      </w:r>
    </w:p>
    <w:p w:rsidR="00496E14" w:rsidRPr="00BD5855" w:rsidRDefault="00496E14" w:rsidP="00496E14">
      <w:pPr>
        <w:rPr>
          <w:rFonts w:ascii="Times New Roman" w:hAnsi="Times New Roman" w:cs="Times New Roman"/>
          <w:sz w:val="24"/>
          <w:szCs w:val="24"/>
        </w:rPr>
      </w:pP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Mayor Winn </w:t>
      </w:r>
      <w:proofErr w:type="gramStart"/>
      <w:r w:rsidRPr="00BD5855">
        <w:rPr>
          <w:rFonts w:ascii="Times New Roman" w:hAnsi="Times New Roman" w:cs="Times New Roman"/>
          <w:sz w:val="24"/>
          <w:szCs w:val="24"/>
        </w:rPr>
        <w:t>Stated</w:t>
      </w:r>
      <w:proofErr w:type="gramEnd"/>
      <w:r w:rsidRPr="00BD5855">
        <w:rPr>
          <w:rFonts w:ascii="Times New Roman" w:hAnsi="Times New Roman" w:cs="Times New Roman"/>
          <w:sz w:val="24"/>
          <w:szCs w:val="24"/>
        </w:rPr>
        <w:t xml:space="preserve"> that Stephanie Stats needed to be removed from the board. Macey </w:t>
      </w:r>
      <w:proofErr w:type="spellStart"/>
      <w:r w:rsidRPr="00BD5855">
        <w:rPr>
          <w:rFonts w:ascii="Times New Roman" w:hAnsi="Times New Roman" w:cs="Times New Roman"/>
          <w:sz w:val="24"/>
          <w:szCs w:val="24"/>
        </w:rPr>
        <w:t>Welman</w:t>
      </w:r>
      <w:proofErr w:type="spellEnd"/>
      <w:r w:rsidRPr="00BD5855">
        <w:rPr>
          <w:rFonts w:ascii="Times New Roman" w:hAnsi="Times New Roman" w:cs="Times New Roman"/>
          <w:sz w:val="24"/>
          <w:szCs w:val="24"/>
        </w:rPr>
        <w:t xml:space="preserve"> is the new Director</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Council Member Graff motioned to approve the appointment and remove Stephanie Stats on the board.</w:t>
      </w:r>
      <w:r w:rsidRPr="00BD5855">
        <w:rPr>
          <w:rFonts w:ascii="Times New Roman" w:hAnsi="Times New Roman" w:cs="Times New Roman"/>
          <w:sz w:val="24"/>
          <w:szCs w:val="24"/>
        </w:rPr>
        <w:t xml:space="preserve"> Council Member Hansen seconded the motion. The vote was as follows: Council Member Hansen, “Aye,” Council Member Graf, “Aye,” Council Member Brady, “Aye,” Council Member Manzione, “Aye,” Chairwoman Gochis, “Aye.” The motion passed</w:t>
      </w:r>
    </w:p>
    <w:p w:rsidR="00496E14" w:rsidRPr="00BD5855" w:rsidRDefault="00496E14" w:rsidP="00496E14">
      <w:pPr>
        <w:rPr>
          <w:rFonts w:ascii="Times New Roman" w:hAnsi="Times New Roman" w:cs="Times New Roman"/>
          <w:b/>
          <w:sz w:val="24"/>
          <w:szCs w:val="24"/>
        </w:rPr>
      </w:pPr>
    </w:p>
    <w:p w:rsidR="00496E14" w:rsidRPr="00BD5855" w:rsidRDefault="00496E14" w:rsidP="00496E14">
      <w:pPr>
        <w:rPr>
          <w:rFonts w:ascii="Times New Roman" w:hAnsi="Times New Roman" w:cs="Times New Roman"/>
          <w:b/>
          <w:sz w:val="24"/>
          <w:szCs w:val="24"/>
          <w:u w:val="single"/>
        </w:rPr>
      </w:pPr>
      <w:r w:rsidRPr="00BD5855">
        <w:rPr>
          <w:rFonts w:ascii="Times New Roman" w:hAnsi="Times New Roman" w:cs="Times New Roman"/>
          <w:b/>
          <w:sz w:val="24"/>
          <w:szCs w:val="24"/>
        </w:rPr>
        <w:t xml:space="preserve">8. </w:t>
      </w:r>
      <w:r w:rsidRPr="00BD5855">
        <w:rPr>
          <w:rFonts w:ascii="Times New Roman" w:hAnsi="Times New Roman" w:cs="Times New Roman"/>
          <w:b/>
          <w:sz w:val="24"/>
          <w:szCs w:val="24"/>
          <w:u w:val="single"/>
        </w:rPr>
        <w:t xml:space="preserve">Public Hearing &amp; Motion on Ordinance 2021-15 </w:t>
      </w:r>
      <w:proofErr w:type="gramStart"/>
      <w:r w:rsidRPr="00BD5855">
        <w:rPr>
          <w:rFonts w:ascii="Times New Roman" w:hAnsi="Times New Roman" w:cs="Times New Roman"/>
          <w:b/>
          <w:sz w:val="24"/>
          <w:szCs w:val="24"/>
          <w:u w:val="single"/>
        </w:rPr>
        <w:t>An</w:t>
      </w:r>
      <w:proofErr w:type="gramEnd"/>
      <w:r w:rsidRPr="00BD5855">
        <w:rPr>
          <w:rFonts w:ascii="Times New Roman" w:hAnsi="Times New Roman" w:cs="Times New Roman"/>
          <w:b/>
          <w:sz w:val="24"/>
          <w:szCs w:val="24"/>
          <w:u w:val="single"/>
        </w:rPr>
        <w:t xml:space="preserve"> Ordinance of Tooele City Reassigning the Land Use Designation from Medium Density Residential (MDR) to High Density Residential (HDR) for Approximately 16 Acres of Property Located at the Eastern Half of 2520 and 2540 North 400 East</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Presented by Jim Bolser, Community Development Director</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Mr. Bolser state</w:t>
      </w:r>
      <w:r>
        <w:rPr>
          <w:rFonts w:ascii="Times New Roman" w:hAnsi="Times New Roman" w:cs="Times New Roman"/>
          <w:sz w:val="24"/>
          <w:szCs w:val="24"/>
        </w:rPr>
        <w:t>d</w:t>
      </w:r>
      <w:r w:rsidRPr="00BD5855">
        <w:rPr>
          <w:rFonts w:ascii="Times New Roman" w:hAnsi="Times New Roman" w:cs="Times New Roman"/>
          <w:sz w:val="24"/>
          <w:szCs w:val="24"/>
        </w:rPr>
        <w:t xml:space="preserve"> that Tooele City boundary moves </w:t>
      </w:r>
      <w:r>
        <w:rPr>
          <w:rFonts w:ascii="Times New Roman" w:hAnsi="Times New Roman" w:cs="Times New Roman"/>
          <w:sz w:val="24"/>
          <w:szCs w:val="24"/>
        </w:rPr>
        <w:t>north from</w:t>
      </w:r>
      <w:r w:rsidRPr="00BD5855">
        <w:rPr>
          <w:rFonts w:ascii="Times New Roman" w:hAnsi="Times New Roman" w:cs="Times New Roman"/>
          <w:sz w:val="24"/>
          <w:szCs w:val="24"/>
        </w:rPr>
        <w:t xml:space="preserve"> </w:t>
      </w:r>
      <w:proofErr w:type="spellStart"/>
      <w:r w:rsidRPr="00BD5855">
        <w:rPr>
          <w:rFonts w:ascii="Times New Roman" w:hAnsi="Times New Roman" w:cs="Times New Roman"/>
          <w:sz w:val="24"/>
          <w:szCs w:val="24"/>
        </w:rPr>
        <w:t>Lidiards</w:t>
      </w:r>
      <w:proofErr w:type="spellEnd"/>
      <w:r w:rsidRPr="00BD5855">
        <w:rPr>
          <w:rFonts w:ascii="Times New Roman" w:hAnsi="Times New Roman" w:cs="Times New Roman"/>
          <w:sz w:val="24"/>
          <w:szCs w:val="24"/>
        </w:rPr>
        <w:t xml:space="preserve"> Home Furnishings</w:t>
      </w:r>
      <w:r>
        <w:rPr>
          <w:rFonts w:ascii="Times New Roman" w:hAnsi="Times New Roman" w:cs="Times New Roman"/>
          <w:sz w:val="24"/>
          <w:szCs w:val="24"/>
        </w:rPr>
        <w:t xml:space="preserve"> to include a block of properties on the east side of SR-36</w:t>
      </w:r>
      <w:r w:rsidRPr="00BD5855">
        <w:rPr>
          <w:rFonts w:ascii="Times New Roman" w:hAnsi="Times New Roman" w:cs="Times New Roman"/>
          <w:sz w:val="24"/>
          <w:szCs w:val="24"/>
        </w:rPr>
        <w:t xml:space="preserve">, which is an undeveloped area of Tooele City. The land identifies as one of the following: Regional commercial along western side, high density residential towards the center, and the medium density residential along the eastern side.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Mr. Bolser state</w:t>
      </w:r>
      <w:r>
        <w:rPr>
          <w:rFonts w:ascii="Times New Roman" w:hAnsi="Times New Roman" w:cs="Times New Roman"/>
          <w:sz w:val="24"/>
          <w:szCs w:val="24"/>
        </w:rPr>
        <w:t>d</w:t>
      </w:r>
      <w:r w:rsidRPr="00BD5855">
        <w:rPr>
          <w:rFonts w:ascii="Times New Roman" w:hAnsi="Times New Roman" w:cs="Times New Roman"/>
          <w:sz w:val="24"/>
          <w:szCs w:val="24"/>
        </w:rPr>
        <w:t xml:space="preserve"> that the western quarter </w:t>
      </w:r>
      <w:r>
        <w:rPr>
          <w:rFonts w:ascii="Times New Roman" w:hAnsi="Times New Roman" w:cs="Times New Roman"/>
          <w:sz w:val="24"/>
          <w:szCs w:val="24"/>
        </w:rPr>
        <w:t xml:space="preserve">is proposed to </w:t>
      </w:r>
      <w:r w:rsidRPr="00BD5855">
        <w:rPr>
          <w:rFonts w:ascii="Times New Roman" w:hAnsi="Times New Roman" w:cs="Times New Roman"/>
          <w:sz w:val="24"/>
          <w:szCs w:val="24"/>
        </w:rPr>
        <w:t xml:space="preserve">remain the same and the eastern three-quarters be reassigned as </w:t>
      </w:r>
      <w:r>
        <w:rPr>
          <w:rFonts w:ascii="Times New Roman" w:hAnsi="Times New Roman" w:cs="Times New Roman"/>
          <w:sz w:val="24"/>
          <w:szCs w:val="24"/>
        </w:rPr>
        <w:t>high density residential to eventually accommodate zoning as</w:t>
      </w:r>
      <w:r w:rsidRPr="00BD5855">
        <w:rPr>
          <w:rFonts w:ascii="Times New Roman" w:hAnsi="Times New Roman" w:cs="Times New Roman"/>
          <w:sz w:val="24"/>
          <w:szCs w:val="24"/>
        </w:rPr>
        <w:t xml:space="preserve"> MR8. He state</w:t>
      </w:r>
      <w:r>
        <w:rPr>
          <w:rFonts w:ascii="Times New Roman" w:hAnsi="Times New Roman" w:cs="Times New Roman"/>
          <w:sz w:val="24"/>
          <w:szCs w:val="24"/>
        </w:rPr>
        <w:t>d</w:t>
      </w:r>
      <w:r w:rsidRPr="00BD5855">
        <w:rPr>
          <w:rFonts w:ascii="Times New Roman" w:hAnsi="Times New Roman" w:cs="Times New Roman"/>
          <w:sz w:val="24"/>
          <w:szCs w:val="24"/>
        </w:rPr>
        <w:t xml:space="preserve"> the Planning Commission forwards a negative recommendation with a 5:1 vote.</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Council Member Brady state</w:t>
      </w:r>
      <w:r>
        <w:rPr>
          <w:rFonts w:ascii="Times New Roman" w:hAnsi="Times New Roman" w:cs="Times New Roman"/>
          <w:sz w:val="24"/>
          <w:szCs w:val="24"/>
        </w:rPr>
        <w:t>d</w:t>
      </w:r>
      <w:r w:rsidRPr="00BD5855">
        <w:rPr>
          <w:rFonts w:ascii="Times New Roman" w:hAnsi="Times New Roman" w:cs="Times New Roman"/>
          <w:sz w:val="24"/>
          <w:szCs w:val="24"/>
        </w:rPr>
        <w:t xml:space="preserve"> that a piece was rezoned and is not shown on the map. Mr. Bolser state</w:t>
      </w:r>
      <w:r>
        <w:rPr>
          <w:rFonts w:ascii="Times New Roman" w:hAnsi="Times New Roman" w:cs="Times New Roman"/>
          <w:sz w:val="24"/>
          <w:szCs w:val="24"/>
        </w:rPr>
        <w:t>d</w:t>
      </w:r>
      <w:r w:rsidRPr="00BD5855">
        <w:rPr>
          <w:rFonts w:ascii="Times New Roman" w:hAnsi="Times New Roman" w:cs="Times New Roman"/>
          <w:sz w:val="24"/>
          <w:szCs w:val="24"/>
        </w:rPr>
        <w:t xml:space="preserve"> that the re-zoned area is not shown on the map</w:t>
      </w:r>
      <w:r>
        <w:rPr>
          <w:rFonts w:ascii="Times New Roman" w:hAnsi="Times New Roman" w:cs="Times New Roman"/>
          <w:sz w:val="24"/>
          <w:szCs w:val="24"/>
        </w:rPr>
        <w:t xml:space="preserve"> because that was done since the map was prepared.</w:t>
      </w:r>
    </w:p>
    <w:p w:rsidR="00496E14" w:rsidRPr="00BD5855" w:rsidRDefault="00496E14" w:rsidP="00496E14">
      <w:pPr>
        <w:rPr>
          <w:rFonts w:ascii="Times New Roman" w:hAnsi="Times New Roman" w:cs="Times New Roman"/>
          <w:sz w:val="24"/>
          <w:szCs w:val="24"/>
        </w:rPr>
      </w:pPr>
      <w:r>
        <w:rPr>
          <w:rFonts w:ascii="Times New Roman" w:hAnsi="Times New Roman" w:cs="Times New Roman"/>
          <w:sz w:val="24"/>
          <w:szCs w:val="24"/>
        </w:rPr>
        <w:lastRenderedPageBreak/>
        <w:t>Chairwomen</w:t>
      </w:r>
      <w:r w:rsidRPr="00BD5855">
        <w:rPr>
          <w:rFonts w:ascii="Times New Roman" w:hAnsi="Times New Roman" w:cs="Times New Roman"/>
          <w:sz w:val="24"/>
          <w:szCs w:val="24"/>
        </w:rPr>
        <w:t xml:space="preserve"> Gochis invites the Applicant to speak.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Mr. Dave </w:t>
      </w:r>
      <w:proofErr w:type="spellStart"/>
      <w:r w:rsidRPr="00BD5855">
        <w:rPr>
          <w:rFonts w:ascii="Times New Roman" w:hAnsi="Times New Roman" w:cs="Times New Roman"/>
          <w:sz w:val="24"/>
          <w:szCs w:val="24"/>
        </w:rPr>
        <w:t>G</w:t>
      </w:r>
      <w:r>
        <w:rPr>
          <w:rFonts w:ascii="Times New Roman" w:hAnsi="Times New Roman" w:cs="Times New Roman"/>
          <w:sz w:val="24"/>
          <w:szCs w:val="24"/>
        </w:rPr>
        <w:t>umucio</w:t>
      </w:r>
      <w:proofErr w:type="spellEnd"/>
      <w:r w:rsidRPr="00BD5855">
        <w:rPr>
          <w:rFonts w:ascii="Times New Roman" w:hAnsi="Times New Roman" w:cs="Times New Roman"/>
          <w:sz w:val="24"/>
          <w:szCs w:val="24"/>
        </w:rPr>
        <w:t xml:space="preserve"> state</w:t>
      </w:r>
      <w:r>
        <w:rPr>
          <w:rFonts w:ascii="Times New Roman" w:hAnsi="Times New Roman" w:cs="Times New Roman"/>
          <w:sz w:val="24"/>
          <w:szCs w:val="24"/>
        </w:rPr>
        <w:t>d</w:t>
      </w:r>
      <w:r w:rsidRPr="00BD5855">
        <w:rPr>
          <w:rFonts w:ascii="Times New Roman" w:hAnsi="Times New Roman" w:cs="Times New Roman"/>
          <w:sz w:val="24"/>
          <w:szCs w:val="24"/>
        </w:rPr>
        <w:t xml:space="preserve"> he represents the owners of the land. He state</w:t>
      </w:r>
      <w:r>
        <w:rPr>
          <w:rFonts w:ascii="Times New Roman" w:hAnsi="Times New Roman" w:cs="Times New Roman"/>
          <w:sz w:val="24"/>
          <w:szCs w:val="24"/>
        </w:rPr>
        <w:t>d</w:t>
      </w:r>
      <w:r w:rsidRPr="00BD5855">
        <w:rPr>
          <w:rFonts w:ascii="Times New Roman" w:hAnsi="Times New Roman" w:cs="Times New Roman"/>
          <w:sz w:val="24"/>
          <w:szCs w:val="24"/>
        </w:rPr>
        <w:t xml:space="preserve"> the Pitt and Barnett family own the property but are deceased. He state</w:t>
      </w:r>
      <w:r>
        <w:rPr>
          <w:rFonts w:ascii="Times New Roman" w:hAnsi="Times New Roman" w:cs="Times New Roman"/>
          <w:sz w:val="24"/>
          <w:szCs w:val="24"/>
        </w:rPr>
        <w:t>d</w:t>
      </w:r>
      <w:r w:rsidRPr="00BD5855">
        <w:rPr>
          <w:rFonts w:ascii="Times New Roman" w:hAnsi="Times New Roman" w:cs="Times New Roman"/>
          <w:sz w:val="24"/>
          <w:szCs w:val="24"/>
        </w:rPr>
        <w:t xml:space="preserve"> there are a few interested buyers which require a higher density zone: MR8, MR10, </w:t>
      </w:r>
      <w:proofErr w:type="gramStart"/>
      <w:r w:rsidRPr="00BD5855">
        <w:rPr>
          <w:rFonts w:ascii="Times New Roman" w:hAnsi="Times New Roman" w:cs="Times New Roman"/>
          <w:sz w:val="24"/>
          <w:szCs w:val="24"/>
        </w:rPr>
        <w:t>MR12</w:t>
      </w:r>
      <w:proofErr w:type="gramEnd"/>
      <w:r w:rsidRPr="00BD5855">
        <w:rPr>
          <w:rFonts w:ascii="Times New Roman" w:hAnsi="Times New Roman" w:cs="Times New Roman"/>
          <w:sz w:val="24"/>
          <w:szCs w:val="24"/>
        </w:rPr>
        <w:t>. He state</w:t>
      </w:r>
      <w:r>
        <w:rPr>
          <w:rFonts w:ascii="Times New Roman" w:hAnsi="Times New Roman" w:cs="Times New Roman"/>
          <w:sz w:val="24"/>
          <w:szCs w:val="24"/>
        </w:rPr>
        <w:t>d</w:t>
      </w:r>
      <w:r w:rsidRPr="00BD5855">
        <w:rPr>
          <w:rFonts w:ascii="Times New Roman" w:hAnsi="Times New Roman" w:cs="Times New Roman"/>
          <w:sz w:val="24"/>
          <w:szCs w:val="24"/>
        </w:rPr>
        <w:t xml:space="preserve"> that this will help combat the housing stress for purchasing and renting homes. Mr. </w:t>
      </w:r>
      <w:proofErr w:type="spellStart"/>
      <w:r w:rsidRPr="00BD5855">
        <w:rPr>
          <w:rFonts w:ascii="Times New Roman" w:hAnsi="Times New Roman" w:cs="Times New Roman"/>
          <w:sz w:val="24"/>
          <w:szCs w:val="24"/>
        </w:rPr>
        <w:t>G</w:t>
      </w:r>
      <w:r>
        <w:rPr>
          <w:rFonts w:ascii="Times New Roman" w:hAnsi="Times New Roman" w:cs="Times New Roman"/>
          <w:sz w:val="24"/>
          <w:szCs w:val="24"/>
        </w:rPr>
        <w:t>umucio</w:t>
      </w:r>
      <w:proofErr w:type="spellEnd"/>
      <w:r w:rsidRPr="00BD5855">
        <w:rPr>
          <w:rFonts w:ascii="Times New Roman" w:hAnsi="Times New Roman" w:cs="Times New Roman"/>
          <w:sz w:val="24"/>
          <w:szCs w:val="24"/>
        </w:rPr>
        <w:t xml:space="preserve"> state</w:t>
      </w:r>
      <w:r>
        <w:rPr>
          <w:rFonts w:ascii="Times New Roman" w:hAnsi="Times New Roman" w:cs="Times New Roman"/>
          <w:sz w:val="24"/>
          <w:szCs w:val="24"/>
        </w:rPr>
        <w:t>d</w:t>
      </w:r>
      <w:r w:rsidRPr="00BD5855">
        <w:rPr>
          <w:rFonts w:ascii="Times New Roman" w:hAnsi="Times New Roman" w:cs="Times New Roman"/>
          <w:sz w:val="24"/>
          <w:szCs w:val="24"/>
        </w:rPr>
        <w:t xml:space="preserve"> that the buyers want to develop cottage homes by modifying the land map amendment and zoning. He state</w:t>
      </w:r>
      <w:r>
        <w:rPr>
          <w:rFonts w:ascii="Times New Roman" w:hAnsi="Times New Roman" w:cs="Times New Roman"/>
          <w:sz w:val="24"/>
          <w:szCs w:val="24"/>
        </w:rPr>
        <w:t>d</w:t>
      </w:r>
      <w:r w:rsidRPr="00BD5855">
        <w:rPr>
          <w:rFonts w:ascii="Times New Roman" w:hAnsi="Times New Roman" w:cs="Times New Roman"/>
          <w:sz w:val="24"/>
          <w:szCs w:val="24"/>
        </w:rPr>
        <w:t xml:space="preserve"> that utilities are 250 f</w:t>
      </w:r>
      <w:r>
        <w:rPr>
          <w:rFonts w:ascii="Times New Roman" w:hAnsi="Times New Roman" w:cs="Times New Roman"/>
          <w:sz w:val="24"/>
          <w:szCs w:val="24"/>
        </w:rPr>
        <w:t>ee</w:t>
      </w:r>
      <w:r w:rsidRPr="00BD5855">
        <w:rPr>
          <w:rFonts w:ascii="Times New Roman" w:hAnsi="Times New Roman" w:cs="Times New Roman"/>
          <w:sz w:val="24"/>
          <w:szCs w:val="24"/>
        </w:rPr>
        <w:t>t away and sewage would have to be expanded to the East and the West.</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Council Member Graf state</w:t>
      </w:r>
      <w:r>
        <w:rPr>
          <w:rFonts w:ascii="Times New Roman" w:hAnsi="Times New Roman" w:cs="Times New Roman"/>
          <w:sz w:val="24"/>
          <w:szCs w:val="24"/>
        </w:rPr>
        <w:t>d</w:t>
      </w:r>
      <w:r w:rsidRPr="00BD5855">
        <w:rPr>
          <w:rFonts w:ascii="Times New Roman" w:hAnsi="Times New Roman" w:cs="Times New Roman"/>
          <w:sz w:val="24"/>
          <w:szCs w:val="24"/>
        </w:rPr>
        <w:t xml:space="preserve"> his concern about removing the buffer that runs </w:t>
      </w:r>
      <w:r>
        <w:rPr>
          <w:rFonts w:ascii="Times New Roman" w:hAnsi="Times New Roman" w:cs="Times New Roman"/>
          <w:sz w:val="24"/>
          <w:szCs w:val="24"/>
        </w:rPr>
        <w:t>n</w:t>
      </w:r>
      <w:r w:rsidRPr="00BD5855">
        <w:rPr>
          <w:rFonts w:ascii="Times New Roman" w:hAnsi="Times New Roman" w:cs="Times New Roman"/>
          <w:sz w:val="24"/>
          <w:szCs w:val="24"/>
        </w:rPr>
        <w:t xml:space="preserve">orth to </w:t>
      </w:r>
      <w:r>
        <w:rPr>
          <w:rFonts w:ascii="Times New Roman" w:hAnsi="Times New Roman" w:cs="Times New Roman"/>
          <w:sz w:val="24"/>
          <w:szCs w:val="24"/>
        </w:rPr>
        <w:t>s</w:t>
      </w:r>
      <w:r w:rsidRPr="00BD5855">
        <w:rPr>
          <w:rFonts w:ascii="Times New Roman" w:hAnsi="Times New Roman" w:cs="Times New Roman"/>
          <w:sz w:val="24"/>
          <w:szCs w:val="24"/>
        </w:rPr>
        <w:t xml:space="preserve">outh and asks the applicant how the developers would address the removal of the buffer between zones. Mr. </w:t>
      </w:r>
      <w:proofErr w:type="spellStart"/>
      <w:r w:rsidRPr="00BD5855">
        <w:rPr>
          <w:rFonts w:ascii="Times New Roman" w:hAnsi="Times New Roman" w:cs="Times New Roman"/>
          <w:sz w:val="24"/>
          <w:szCs w:val="24"/>
        </w:rPr>
        <w:t>G</w:t>
      </w:r>
      <w:r>
        <w:rPr>
          <w:rFonts w:ascii="Times New Roman" w:hAnsi="Times New Roman" w:cs="Times New Roman"/>
          <w:sz w:val="24"/>
          <w:szCs w:val="24"/>
        </w:rPr>
        <w:t>umucio</w:t>
      </w:r>
      <w:proofErr w:type="spellEnd"/>
      <w:r w:rsidRPr="00BD5855">
        <w:rPr>
          <w:rFonts w:ascii="Times New Roman" w:hAnsi="Times New Roman" w:cs="Times New Roman"/>
          <w:sz w:val="24"/>
          <w:szCs w:val="24"/>
        </w:rPr>
        <w:t xml:space="preserve"> state</w:t>
      </w:r>
      <w:r>
        <w:rPr>
          <w:rFonts w:ascii="Times New Roman" w:hAnsi="Times New Roman" w:cs="Times New Roman"/>
          <w:sz w:val="24"/>
          <w:szCs w:val="24"/>
        </w:rPr>
        <w:t>d</w:t>
      </w:r>
      <w:r w:rsidRPr="00BD5855">
        <w:rPr>
          <w:rFonts w:ascii="Times New Roman" w:hAnsi="Times New Roman" w:cs="Times New Roman"/>
          <w:sz w:val="24"/>
          <w:szCs w:val="24"/>
        </w:rPr>
        <w:t xml:space="preserve"> that it enhances and acts as a buffer to the high-density zone. He state</w:t>
      </w:r>
      <w:r>
        <w:rPr>
          <w:rFonts w:ascii="Times New Roman" w:hAnsi="Times New Roman" w:cs="Times New Roman"/>
          <w:sz w:val="24"/>
          <w:szCs w:val="24"/>
        </w:rPr>
        <w:t>d</w:t>
      </w:r>
      <w:r w:rsidRPr="00BD5855">
        <w:rPr>
          <w:rFonts w:ascii="Times New Roman" w:hAnsi="Times New Roman" w:cs="Times New Roman"/>
          <w:sz w:val="24"/>
          <w:szCs w:val="24"/>
        </w:rPr>
        <w:t xml:space="preserve"> that the light-industry and medium residential needs a buffer.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Council Member Graf asks Mr. </w:t>
      </w:r>
      <w:proofErr w:type="spellStart"/>
      <w:r w:rsidRPr="00BD5855">
        <w:rPr>
          <w:rFonts w:ascii="Times New Roman" w:hAnsi="Times New Roman" w:cs="Times New Roman"/>
          <w:sz w:val="24"/>
          <w:szCs w:val="24"/>
        </w:rPr>
        <w:t>G</w:t>
      </w:r>
      <w:r>
        <w:rPr>
          <w:rFonts w:ascii="Times New Roman" w:hAnsi="Times New Roman" w:cs="Times New Roman"/>
          <w:sz w:val="24"/>
          <w:szCs w:val="24"/>
        </w:rPr>
        <w:t>umucio</w:t>
      </w:r>
      <w:proofErr w:type="spellEnd"/>
      <w:r w:rsidRPr="00BD5855">
        <w:rPr>
          <w:rFonts w:ascii="Times New Roman" w:hAnsi="Times New Roman" w:cs="Times New Roman"/>
          <w:sz w:val="24"/>
          <w:szCs w:val="24"/>
        </w:rPr>
        <w:t xml:space="preserve"> if what the developers are proposing would fit in the current zoning. Mr. </w:t>
      </w:r>
      <w:proofErr w:type="spellStart"/>
      <w:r w:rsidRPr="00BD5855">
        <w:rPr>
          <w:rFonts w:ascii="Times New Roman" w:hAnsi="Times New Roman" w:cs="Times New Roman"/>
          <w:sz w:val="24"/>
          <w:szCs w:val="24"/>
        </w:rPr>
        <w:t>G</w:t>
      </w:r>
      <w:r>
        <w:rPr>
          <w:rFonts w:ascii="Times New Roman" w:hAnsi="Times New Roman" w:cs="Times New Roman"/>
          <w:sz w:val="24"/>
          <w:szCs w:val="24"/>
        </w:rPr>
        <w:t>umucio</w:t>
      </w:r>
      <w:proofErr w:type="spellEnd"/>
      <w:r w:rsidRPr="00BD5855">
        <w:rPr>
          <w:rFonts w:ascii="Times New Roman" w:hAnsi="Times New Roman" w:cs="Times New Roman"/>
          <w:sz w:val="24"/>
          <w:szCs w:val="24"/>
        </w:rPr>
        <w:t xml:space="preserve"> state</w:t>
      </w:r>
      <w:r>
        <w:rPr>
          <w:rFonts w:ascii="Times New Roman" w:hAnsi="Times New Roman" w:cs="Times New Roman"/>
          <w:sz w:val="24"/>
          <w:szCs w:val="24"/>
        </w:rPr>
        <w:t>d</w:t>
      </w:r>
      <w:r w:rsidRPr="00BD5855">
        <w:rPr>
          <w:rFonts w:ascii="Times New Roman" w:hAnsi="Times New Roman" w:cs="Times New Roman"/>
          <w:sz w:val="24"/>
          <w:szCs w:val="24"/>
        </w:rPr>
        <w:t xml:space="preserve"> the ordinance fits as high on the medium zone and low on the high zone. </w:t>
      </w:r>
    </w:p>
    <w:p w:rsidR="00496E14" w:rsidRPr="00BD5855" w:rsidRDefault="00496E14" w:rsidP="00496E14">
      <w:pPr>
        <w:rPr>
          <w:rFonts w:ascii="Times New Roman" w:hAnsi="Times New Roman" w:cs="Times New Roman"/>
          <w:color w:val="FF0000"/>
          <w:sz w:val="24"/>
          <w:szCs w:val="24"/>
        </w:rPr>
      </w:pPr>
      <w:r w:rsidRPr="00BD5855">
        <w:rPr>
          <w:rFonts w:ascii="Times New Roman" w:hAnsi="Times New Roman" w:cs="Times New Roman"/>
          <w:sz w:val="24"/>
          <w:szCs w:val="24"/>
        </w:rPr>
        <w:t>C</w:t>
      </w:r>
      <w:r>
        <w:rPr>
          <w:rFonts w:ascii="Times New Roman" w:hAnsi="Times New Roman" w:cs="Times New Roman"/>
          <w:sz w:val="24"/>
          <w:szCs w:val="24"/>
        </w:rPr>
        <w:t>hairwoman</w:t>
      </w:r>
      <w:r w:rsidRPr="00BD5855">
        <w:rPr>
          <w:rFonts w:ascii="Times New Roman" w:hAnsi="Times New Roman" w:cs="Times New Roman"/>
          <w:sz w:val="24"/>
          <w:szCs w:val="24"/>
        </w:rPr>
        <w:t xml:space="preserve"> Gochis asks Mr. Bolser if the changes for these patio homes is a feasible change. Mr. Bolser state</w:t>
      </w:r>
      <w:r>
        <w:rPr>
          <w:rFonts w:ascii="Times New Roman" w:hAnsi="Times New Roman" w:cs="Times New Roman"/>
          <w:sz w:val="24"/>
          <w:szCs w:val="24"/>
        </w:rPr>
        <w:t>d</w:t>
      </w:r>
      <w:r w:rsidRPr="00BD5855">
        <w:rPr>
          <w:rFonts w:ascii="Times New Roman" w:hAnsi="Times New Roman" w:cs="Times New Roman"/>
          <w:sz w:val="24"/>
          <w:szCs w:val="24"/>
        </w:rPr>
        <w:t xml:space="preserve"> that changes would have to be made to existing </w:t>
      </w:r>
      <w:r>
        <w:rPr>
          <w:rFonts w:ascii="Times New Roman" w:hAnsi="Times New Roman" w:cs="Times New Roman"/>
          <w:sz w:val="24"/>
          <w:szCs w:val="24"/>
        </w:rPr>
        <w:t>ordinance that would apply more widely</w:t>
      </w:r>
      <w:r w:rsidRPr="00BD5855">
        <w:rPr>
          <w:rFonts w:ascii="Times New Roman" w:hAnsi="Times New Roman" w:cs="Times New Roman"/>
          <w:sz w:val="24"/>
          <w:szCs w:val="24"/>
        </w:rPr>
        <w:t>. He state</w:t>
      </w:r>
      <w:r>
        <w:rPr>
          <w:rFonts w:ascii="Times New Roman" w:hAnsi="Times New Roman" w:cs="Times New Roman"/>
          <w:sz w:val="24"/>
          <w:szCs w:val="24"/>
        </w:rPr>
        <w:t>d</w:t>
      </w:r>
      <w:r w:rsidRPr="00BD5855">
        <w:rPr>
          <w:rFonts w:ascii="Times New Roman" w:hAnsi="Times New Roman" w:cs="Times New Roman"/>
          <w:sz w:val="24"/>
          <w:szCs w:val="24"/>
        </w:rPr>
        <w:t xml:space="preserve"> that the RSD could accommodate Mr. </w:t>
      </w:r>
      <w:proofErr w:type="spellStart"/>
      <w:r w:rsidRPr="00BD5855">
        <w:rPr>
          <w:rFonts w:ascii="Times New Roman" w:hAnsi="Times New Roman" w:cs="Times New Roman"/>
          <w:sz w:val="24"/>
          <w:szCs w:val="24"/>
        </w:rPr>
        <w:t>G</w:t>
      </w:r>
      <w:r>
        <w:rPr>
          <w:rFonts w:ascii="Times New Roman" w:hAnsi="Times New Roman" w:cs="Times New Roman"/>
          <w:sz w:val="24"/>
          <w:szCs w:val="24"/>
        </w:rPr>
        <w:t>umucio</w:t>
      </w:r>
      <w:r w:rsidRPr="00BD5855">
        <w:rPr>
          <w:rFonts w:ascii="Times New Roman" w:hAnsi="Times New Roman" w:cs="Times New Roman"/>
          <w:sz w:val="24"/>
          <w:szCs w:val="24"/>
        </w:rPr>
        <w:t>’s</w:t>
      </w:r>
      <w:proofErr w:type="spellEnd"/>
      <w:r w:rsidRPr="00BD5855">
        <w:rPr>
          <w:rFonts w:ascii="Times New Roman" w:hAnsi="Times New Roman" w:cs="Times New Roman"/>
          <w:sz w:val="24"/>
          <w:szCs w:val="24"/>
        </w:rPr>
        <w:t xml:space="preserve"> requests once it is brought forward.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Council Member Brady asks Mr. Bolser if the RSD zone is in place if the text amendments still have to be changed. Mr. Bolser states that an RSD is a development that you right your own zone. It establishes all the typical things you would see and being specifically applied to geographical area</w:t>
      </w:r>
      <w:r>
        <w:rPr>
          <w:rFonts w:ascii="Times New Roman" w:hAnsi="Times New Roman" w:cs="Times New Roman"/>
          <w:sz w:val="24"/>
          <w:szCs w:val="24"/>
        </w:rPr>
        <w:t xml:space="preserve"> so it would not require other ordinance changes</w:t>
      </w:r>
      <w:r w:rsidRPr="00BD5855">
        <w:rPr>
          <w:rFonts w:ascii="Times New Roman" w:hAnsi="Times New Roman" w:cs="Times New Roman"/>
          <w:sz w:val="24"/>
          <w:szCs w:val="24"/>
        </w:rPr>
        <w:t xml:space="preserve">.  </w:t>
      </w:r>
    </w:p>
    <w:p w:rsidR="00496E14" w:rsidRPr="00BD5855" w:rsidRDefault="00496E14" w:rsidP="00496E14">
      <w:pPr>
        <w:rPr>
          <w:rFonts w:ascii="Times New Roman" w:hAnsi="Times New Roman" w:cs="Times New Roman"/>
          <w:sz w:val="24"/>
          <w:szCs w:val="24"/>
        </w:rPr>
      </w:pPr>
      <w:r>
        <w:rPr>
          <w:rFonts w:ascii="Times New Roman" w:hAnsi="Times New Roman" w:cs="Times New Roman"/>
          <w:sz w:val="24"/>
          <w:szCs w:val="24"/>
        </w:rPr>
        <w:t xml:space="preserve">Chairwoman </w:t>
      </w:r>
      <w:r w:rsidRPr="00BD5855">
        <w:rPr>
          <w:rFonts w:ascii="Times New Roman" w:hAnsi="Times New Roman" w:cs="Times New Roman"/>
          <w:sz w:val="24"/>
          <w:szCs w:val="24"/>
        </w:rPr>
        <w:t>Gochis opens up to the public.</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Stephanie </w:t>
      </w:r>
      <w:proofErr w:type="spellStart"/>
      <w:r w:rsidRPr="00BD5855">
        <w:rPr>
          <w:rFonts w:ascii="Times New Roman" w:hAnsi="Times New Roman" w:cs="Times New Roman"/>
          <w:sz w:val="24"/>
          <w:szCs w:val="24"/>
        </w:rPr>
        <w:t>Bothal</w:t>
      </w:r>
      <w:proofErr w:type="spellEnd"/>
      <w:r w:rsidRPr="00BD5855">
        <w:rPr>
          <w:rFonts w:ascii="Times New Roman" w:hAnsi="Times New Roman" w:cs="Times New Roman"/>
          <w:sz w:val="24"/>
          <w:szCs w:val="24"/>
        </w:rPr>
        <w:t xml:space="preserve">, Local Relator, </w:t>
      </w:r>
      <w:r>
        <w:rPr>
          <w:rFonts w:ascii="Times New Roman" w:hAnsi="Times New Roman" w:cs="Times New Roman"/>
          <w:sz w:val="24"/>
          <w:szCs w:val="24"/>
        </w:rPr>
        <w:t xml:space="preserve">stated she </w:t>
      </w:r>
      <w:r w:rsidRPr="00BD5855">
        <w:rPr>
          <w:rFonts w:ascii="Times New Roman" w:hAnsi="Times New Roman" w:cs="Times New Roman"/>
          <w:sz w:val="24"/>
          <w:szCs w:val="24"/>
        </w:rPr>
        <w:t xml:space="preserve">is in support of RSD for the housing market. </w:t>
      </w:r>
    </w:p>
    <w:p w:rsidR="00496E14" w:rsidRPr="00BD5855" w:rsidRDefault="00496E14" w:rsidP="00496E14">
      <w:pPr>
        <w:rPr>
          <w:rFonts w:ascii="Times New Roman" w:hAnsi="Times New Roman" w:cs="Times New Roman"/>
          <w:sz w:val="24"/>
          <w:szCs w:val="24"/>
        </w:rPr>
      </w:pPr>
      <w:r>
        <w:rPr>
          <w:rFonts w:ascii="Times New Roman" w:hAnsi="Times New Roman" w:cs="Times New Roman"/>
          <w:sz w:val="24"/>
          <w:szCs w:val="24"/>
        </w:rPr>
        <w:t xml:space="preserve">Chairwoman </w:t>
      </w:r>
      <w:r w:rsidRPr="00BD5855">
        <w:rPr>
          <w:rFonts w:ascii="Times New Roman" w:hAnsi="Times New Roman" w:cs="Times New Roman"/>
          <w:sz w:val="24"/>
          <w:szCs w:val="24"/>
        </w:rPr>
        <w:t>Gochis states the Planning Commission’s recommendation was negative by Commissioner Smith. She state</w:t>
      </w:r>
      <w:r>
        <w:rPr>
          <w:rFonts w:ascii="Times New Roman" w:hAnsi="Times New Roman" w:cs="Times New Roman"/>
          <w:sz w:val="24"/>
          <w:szCs w:val="24"/>
        </w:rPr>
        <w:t>d</w:t>
      </w:r>
      <w:r w:rsidRPr="00BD5855">
        <w:rPr>
          <w:rFonts w:ascii="Times New Roman" w:hAnsi="Times New Roman" w:cs="Times New Roman"/>
          <w:sz w:val="24"/>
          <w:szCs w:val="24"/>
        </w:rPr>
        <w:t xml:space="preserve"> that it was not a unanimous vote.  Council Member Hansen asks Council Member Brady to speak about the Planning Commissions </w:t>
      </w:r>
      <w:r>
        <w:rPr>
          <w:rFonts w:ascii="Times New Roman" w:hAnsi="Times New Roman" w:cs="Times New Roman"/>
          <w:sz w:val="24"/>
          <w:szCs w:val="24"/>
        </w:rPr>
        <w:t>c</w:t>
      </w:r>
      <w:r w:rsidRPr="00BD5855">
        <w:rPr>
          <w:rFonts w:ascii="Times New Roman" w:hAnsi="Times New Roman" w:cs="Times New Roman"/>
          <w:sz w:val="24"/>
          <w:szCs w:val="24"/>
        </w:rPr>
        <w:t>oncerns. He state</w:t>
      </w:r>
      <w:r>
        <w:rPr>
          <w:rFonts w:ascii="Times New Roman" w:hAnsi="Times New Roman" w:cs="Times New Roman"/>
          <w:sz w:val="24"/>
          <w:szCs w:val="24"/>
        </w:rPr>
        <w:t>d</w:t>
      </w:r>
      <w:r w:rsidRPr="00BD5855">
        <w:rPr>
          <w:rFonts w:ascii="Times New Roman" w:hAnsi="Times New Roman" w:cs="Times New Roman"/>
          <w:sz w:val="24"/>
          <w:szCs w:val="24"/>
        </w:rPr>
        <w:t xml:space="preserve"> that they want to see the entire picture before piecing the land out. Mr. Bolser and Mr. Baker state, they took away a similar concept.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Council Member Manzione state</w:t>
      </w:r>
      <w:r>
        <w:rPr>
          <w:rFonts w:ascii="Times New Roman" w:hAnsi="Times New Roman" w:cs="Times New Roman"/>
          <w:sz w:val="24"/>
          <w:szCs w:val="24"/>
        </w:rPr>
        <w:t>d</w:t>
      </w:r>
      <w:r w:rsidRPr="00BD5855">
        <w:rPr>
          <w:rFonts w:ascii="Times New Roman" w:hAnsi="Times New Roman" w:cs="Times New Roman"/>
          <w:sz w:val="24"/>
          <w:szCs w:val="24"/>
        </w:rPr>
        <w:t xml:space="preserve"> she feels unconformable to make changes for the unknown and would like to table the ordinance. </w:t>
      </w:r>
    </w:p>
    <w:p w:rsidR="00496E14" w:rsidRPr="00BD5855" w:rsidRDefault="00496E14" w:rsidP="00496E14">
      <w:pPr>
        <w:rPr>
          <w:rFonts w:ascii="Times New Roman" w:hAnsi="Times New Roman" w:cs="Times New Roman"/>
          <w:sz w:val="24"/>
          <w:szCs w:val="24"/>
        </w:rPr>
      </w:pPr>
      <w:r>
        <w:rPr>
          <w:rFonts w:ascii="Times New Roman" w:hAnsi="Times New Roman" w:cs="Times New Roman"/>
          <w:sz w:val="24"/>
          <w:szCs w:val="24"/>
        </w:rPr>
        <w:t>Chairwoman</w:t>
      </w:r>
      <w:r w:rsidRPr="00BD5855">
        <w:rPr>
          <w:rFonts w:ascii="Times New Roman" w:hAnsi="Times New Roman" w:cs="Times New Roman"/>
          <w:sz w:val="24"/>
          <w:szCs w:val="24"/>
        </w:rPr>
        <w:t xml:space="preserve"> Gochis state</w:t>
      </w:r>
      <w:r>
        <w:rPr>
          <w:rFonts w:ascii="Times New Roman" w:hAnsi="Times New Roman" w:cs="Times New Roman"/>
          <w:sz w:val="24"/>
          <w:szCs w:val="24"/>
        </w:rPr>
        <w:t>d</w:t>
      </w:r>
      <w:r w:rsidRPr="00BD5855">
        <w:rPr>
          <w:rFonts w:ascii="Times New Roman" w:hAnsi="Times New Roman" w:cs="Times New Roman"/>
          <w:sz w:val="24"/>
          <w:szCs w:val="24"/>
        </w:rPr>
        <w:t xml:space="preserve"> she agrees with Council Member Manzione </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Council Member Brady motioned to table the ordinance.</w:t>
      </w:r>
      <w:r w:rsidRPr="00BD5855">
        <w:rPr>
          <w:rFonts w:ascii="Times New Roman" w:hAnsi="Times New Roman" w:cs="Times New Roman"/>
          <w:sz w:val="24"/>
          <w:szCs w:val="24"/>
        </w:rPr>
        <w:t xml:space="preserve"> Council Member Manzione seconded the motion. The vote was as follows: Council Member Hansen, “Aye,” Council Member Graf, “Aye,” Council Member Brady, “Aye,” Council Member Manzione, “Aye,” Chairwoman Gochis, “Aye.” The motion passed</w:t>
      </w:r>
    </w:p>
    <w:p w:rsidR="00496E14" w:rsidRPr="00BD5855" w:rsidRDefault="00496E14" w:rsidP="00496E14">
      <w:pPr>
        <w:rPr>
          <w:rFonts w:ascii="Times New Roman" w:hAnsi="Times New Roman" w:cs="Times New Roman"/>
          <w:b/>
          <w:sz w:val="24"/>
          <w:szCs w:val="24"/>
        </w:rPr>
      </w:pPr>
    </w:p>
    <w:p w:rsidR="00496E14" w:rsidRPr="00BD5855" w:rsidRDefault="00496E14" w:rsidP="00496E14">
      <w:pPr>
        <w:rPr>
          <w:rFonts w:ascii="Times New Roman" w:hAnsi="Times New Roman" w:cs="Times New Roman"/>
          <w:b/>
          <w:sz w:val="24"/>
          <w:szCs w:val="24"/>
          <w:u w:val="single"/>
        </w:rPr>
      </w:pPr>
      <w:r w:rsidRPr="00BD5855">
        <w:rPr>
          <w:rFonts w:ascii="Times New Roman" w:hAnsi="Times New Roman" w:cs="Times New Roman"/>
          <w:b/>
          <w:sz w:val="24"/>
          <w:szCs w:val="24"/>
        </w:rPr>
        <w:t xml:space="preserve">9. </w:t>
      </w:r>
      <w:r w:rsidRPr="00BD5855">
        <w:rPr>
          <w:rFonts w:ascii="Times New Roman" w:hAnsi="Times New Roman" w:cs="Times New Roman"/>
          <w:b/>
          <w:sz w:val="24"/>
          <w:szCs w:val="24"/>
          <w:u w:val="single"/>
        </w:rPr>
        <w:t xml:space="preserve">Public Hearing &amp; Motion on Ordinance 2021-08 </w:t>
      </w:r>
      <w:proofErr w:type="gramStart"/>
      <w:r w:rsidRPr="00BD5855">
        <w:rPr>
          <w:rFonts w:ascii="Times New Roman" w:hAnsi="Times New Roman" w:cs="Times New Roman"/>
          <w:b/>
          <w:sz w:val="24"/>
          <w:szCs w:val="24"/>
          <w:u w:val="single"/>
        </w:rPr>
        <w:t>An</w:t>
      </w:r>
      <w:proofErr w:type="gramEnd"/>
      <w:r w:rsidRPr="00BD5855">
        <w:rPr>
          <w:rFonts w:ascii="Times New Roman" w:hAnsi="Times New Roman" w:cs="Times New Roman"/>
          <w:b/>
          <w:sz w:val="24"/>
          <w:szCs w:val="24"/>
          <w:u w:val="single"/>
        </w:rPr>
        <w:t xml:space="preserve"> Ordinance of Tooele City Amending Tooele City</w:t>
      </w:r>
      <w:r>
        <w:rPr>
          <w:rFonts w:ascii="Times New Roman" w:hAnsi="Times New Roman" w:cs="Times New Roman"/>
          <w:b/>
          <w:sz w:val="24"/>
          <w:szCs w:val="24"/>
          <w:u w:val="single"/>
        </w:rPr>
        <w:t xml:space="preserve"> </w:t>
      </w:r>
      <w:r w:rsidRPr="00BD5855">
        <w:rPr>
          <w:rFonts w:ascii="Times New Roman" w:hAnsi="Times New Roman" w:cs="Times New Roman"/>
          <w:b/>
          <w:sz w:val="24"/>
          <w:szCs w:val="24"/>
          <w:u w:val="single"/>
        </w:rPr>
        <w:t>Code Chapter 7-14a Regarding Accessory Dwelling Units</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 Presented by Roger Baker, Tooele City Attorney</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Mr. Baker state</w:t>
      </w:r>
      <w:r>
        <w:rPr>
          <w:rFonts w:ascii="Times New Roman" w:hAnsi="Times New Roman" w:cs="Times New Roman"/>
          <w:sz w:val="24"/>
          <w:szCs w:val="24"/>
        </w:rPr>
        <w:t>d</w:t>
      </w:r>
      <w:r w:rsidRPr="00BD5855">
        <w:rPr>
          <w:rFonts w:ascii="Times New Roman" w:hAnsi="Times New Roman" w:cs="Times New Roman"/>
          <w:sz w:val="24"/>
          <w:szCs w:val="24"/>
        </w:rPr>
        <w:t xml:space="preserve"> the State of Utah is experiencing a housing gap of 50,000 short of need. Accessory Dwelling Units are a good balance. ADU are not widely used because the building and fire codes require of an internal dwelling, requires it to be treated as a duplex. It is not affordable to take an existing house with a basement and change it to an ADU. It was difficult for state to achieve to reduce cost without affecting fire code and safety.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lastRenderedPageBreak/>
        <w:t xml:space="preserve">Mr. Roger Baker stated that House Bill 82 made amendments to internal Accessory Dwelling Units. The Ordinance only needs to be amended for two minor changes. He stated it includes changing the minimum square feet of the internal only from 7,000sqf to 6,000 </w:t>
      </w:r>
      <w:proofErr w:type="spellStart"/>
      <w:r w:rsidRPr="00BD5855">
        <w:rPr>
          <w:rFonts w:ascii="Times New Roman" w:hAnsi="Times New Roman" w:cs="Times New Roman"/>
          <w:sz w:val="24"/>
          <w:szCs w:val="24"/>
        </w:rPr>
        <w:t>sqf</w:t>
      </w:r>
      <w:proofErr w:type="spellEnd"/>
      <w:r w:rsidRPr="00BD5855">
        <w:rPr>
          <w:rFonts w:ascii="Times New Roman" w:hAnsi="Times New Roman" w:cs="Times New Roman"/>
          <w:sz w:val="24"/>
          <w:szCs w:val="24"/>
        </w:rPr>
        <w:t xml:space="preserve"> and allowing only one spot requirement for an internal ADU.</w:t>
      </w:r>
    </w:p>
    <w:p w:rsidR="00496E14" w:rsidRPr="00BD5855" w:rsidRDefault="00496E14" w:rsidP="00496E14">
      <w:pPr>
        <w:rPr>
          <w:rFonts w:ascii="Times New Roman" w:hAnsi="Times New Roman" w:cs="Times New Roman"/>
          <w:sz w:val="24"/>
          <w:szCs w:val="24"/>
        </w:rPr>
      </w:pPr>
      <w:r>
        <w:rPr>
          <w:rFonts w:ascii="Times New Roman" w:hAnsi="Times New Roman" w:cs="Times New Roman"/>
          <w:sz w:val="24"/>
          <w:szCs w:val="24"/>
        </w:rPr>
        <w:t xml:space="preserve">Chairwoman </w:t>
      </w:r>
      <w:r w:rsidRPr="00BD5855">
        <w:rPr>
          <w:rFonts w:ascii="Times New Roman" w:hAnsi="Times New Roman" w:cs="Times New Roman"/>
          <w:sz w:val="24"/>
          <w:szCs w:val="24"/>
        </w:rPr>
        <w:t>Gochis opens the floor for public comment.</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Council Member Graf is concerned about having one parking spot because many people have </w:t>
      </w:r>
      <w:r>
        <w:rPr>
          <w:rFonts w:ascii="Times New Roman" w:hAnsi="Times New Roman" w:cs="Times New Roman"/>
          <w:sz w:val="24"/>
          <w:szCs w:val="24"/>
        </w:rPr>
        <w:t>two</w:t>
      </w:r>
      <w:r w:rsidRPr="00BD5855">
        <w:rPr>
          <w:rFonts w:ascii="Times New Roman" w:hAnsi="Times New Roman" w:cs="Times New Roman"/>
          <w:sz w:val="24"/>
          <w:szCs w:val="24"/>
        </w:rPr>
        <w:t xml:space="preserve"> cars, though he acknowledging that not much can change because it is state law.</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Council Member Hansen motioned to approve.</w:t>
      </w:r>
      <w:r w:rsidRPr="00BD5855">
        <w:rPr>
          <w:rFonts w:ascii="Times New Roman" w:hAnsi="Times New Roman" w:cs="Times New Roman"/>
          <w:sz w:val="24"/>
          <w:szCs w:val="24"/>
        </w:rPr>
        <w:t xml:space="preserve"> Council Member Brady seconded the motion. The vote was as follows: Council Member Hansen, “Aye,” Council Member Graf, “Aye,” Council Member Brady, “Aye,” Council Member Manzione, “Aye,” Chairwoman Gochis, “Aye.” The motion passed</w:t>
      </w:r>
    </w:p>
    <w:p w:rsidR="00496E14" w:rsidRPr="00BD5855" w:rsidRDefault="00496E14" w:rsidP="00496E14">
      <w:pPr>
        <w:rPr>
          <w:rFonts w:ascii="Times New Roman" w:hAnsi="Times New Roman" w:cs="Times New Roman"/>
          <w:b/>
          <w:sz w:val="24"/>
          <w:szCs w:val="24"/>
        </w:rPr>
      </w:pP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10. </w:t>
      </w:r>
      <w:r w:rsidRPr="00BD5855">
        <w:rPr>
          <w:rFonts w:ascii="Times New Roman" w:hAnsi="Times New Roman" w:cs="Times New Roman"/>
          <w:b/>
          <w:sz w:val="24"/>
          <w:szCs w:val="24"/>
          <w:u w:val="single"/>
        </w:rPr>
        <w:t>Public Hearing &amp; Motion on Ordinance 2021-11 (Formerly 2020-04) An Ordinance of Tooele City Amending Tooele City Code Chapter 7-19 Regarding Acceptance of Public Improvements</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 Presented by Roger Baker, Tooele City Attorney</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Mr. Baker state</w:t>
      </w:r>
      <w:r>
        <w:rPr>
          <w:rFonts w:ascii="Times New Roman" w:hAnsi="Times New Roman" w:cs="Times New Roman"/>
          <w:sz w:val="24"/>
          <w:szCs w:val="24"/>
        </w:rPr>
        <w:t>d</w:t>
      </w:r>
      <w:r w:rsidRPr="00BD5855">
        <w:rPr>
          <w:rFonts w:ascii="Times New Roman" w:hAnsi="Times New Roman" w:cs="Times New Roman"/>
          <w:sz w:val="24"/>
          <w:szCs w:val="24"/>
        </w:rPr>
        <w:t xml:space="preserve"> that Tooele city requires developers to build public improvements for their developments including water, sewer, street lights and signs, sidewalks, etc. He state</w:t>
      </w:r>
      <w:r>
        <w:rPr>
          <w:rFonts w:ascii="Times New Roman" w:hAnsi="Times New Roman" w:cs="Times New Roman"/>
          <w:sz w:val="24"/>
          <w:szCs w:val="24"/>
        </w:rPr>
        <w:t>d</w:t>
      </w:r>
      <w:r w:rsidRPr="00BD5855">
        <w:rPr>
          <w:rFonts w:ascii="Times New Roman" w:hAnsi="Times New Roman" w:cs="Times New Roman"/>
          <w:sz w:val="24"/>
          <w:szCs w:val="24"/>
        </w:rPr>
        <w:t xml:space="preserve"> that the current process for the City to take responsibility to maintain these things includes bring forward a resolution with an attached Certificate of Acceptance signed by members of the administrative staff. </w:t>
      </w:r>
    </w:p>
    <w:p w:rsidR="00496E14" w:rsidRPr="00BD5855" w:rsidRDefault="00496E14" w:rsidP="00496E14">
      <w:pPr>
        <w:rPr>
          <w:rFonts w:ascii="Times New Roman" w:hAnsi="Times New Roman" w:cs="Times New Roman"/>
          <w:sz w:val="24"/>
          <w:szCs w:val="24"/>
        </w:rPr>
      </w:pPr>
      <w:r>
        <w:rPr>
          <w:rFonts w:ascii="Times New Roman" w:hAnsi="Times New Roman" w:cs="Times New Roman"/>
          <w:sz w:val="24"/>
          <w:szCs w:val="24"/>
        </w:rPr>
        <w:t>Chairwoman</w:t>
      </w:r>
      <w:r w:rsidRPr="00BD5855">
        <w:rPr>
          <w:rFonts w:ascii="Times New Roman" w:hAnsi="Times New Roman" w:cs="Times New Roman"/>
          <w:sz w:val="24"/>
          <w:szCs w:val="24"/>
        </w:rPr>
        <w:t xml:space="preserve"> Gochis state</w:t>
      </w:r>
      <w:r>
        <w:rPr>
          <w:rFonts w:ascii="Times New Roman" w:hAnsi="Times New Roman" w:cs="Times New Roman"/>
          <w:sz w:val="24"/>
          <w:szCs w:val="24"/>
        </w:rPr>
        <w:t>d</w:t>
      </w:r>
      <w:r w:rsidRPr="00BD5855">
        <w:rPr>
          <w:rFonts w:ascii="Times New Roman" w:hAnsi="Times New Roman" w:cs="Times New Roman"/>
          <w:sz w:val="24"/>
          <w:szCs w:val="24"/>
        </w:rPr>
        <w:t xml:space="preserve"> that the Mayor has accepted to report when the City accepts the Certificates. Mayor Winn has accepted that responsibility. </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Council Member Brady motioned to approve.</w:t>
      </w:r>
      <w:r w:rsidRPr="00BD5855">
        <w:rPr>
          <w:rFonts w:ascii="Times New Roman" w:hAnsi="Times New Roman" w:cs="Times New Roman"/>
          <w:sz w:val="24"/>
          <w:szCs w:val="24"/>
        </w:rPr>
        <w:t xml:space="preserve"> Council Member Graf seconded the motion. The vote was as follows: Council Member Hansen, “Aye,” Council Member Graf, “Aye,” Council Member Brady, “Aye,” Council Member Manzione, “Aye,” Chairwoman Gochis, “Aye.” The motion passed</w:t>
      </w:r>
    </w:p>
    <w:p w:rsidR="00496E14" w:rsidRPr="00BD5855" w:rsidRDefault="00496E14" w:rsidP="00496E14">
      <w:pPr>
        <w:rPr>
          <w:rFonts w:ascii="Times New Roman" w:hAnsi="Times New Roman" w:cs="Times New Roman"/>
          <w:sz w:val="24"/>
          <w:szCs w:val="24"/>
        </w:rPr>
      </w:pP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11. </w:t>
      </w:r>
      <w:r w:rsidRPr="00BD5855">
        <w:rPr>
          <w:rFonts w:ascii="Times New Roman" w:hAnsi="Times New Roman" w:cs="Times New Roman"/>
          <w:b/>
          <w:sz w:val="24"/>
          <w:szCs w:val="24"/>
          <w:u w:val="single"/>
        </w:rPr>
        <w:t xml:space="preserve">Public Hearing &amp; Motion on Ordinance 2021-12 </w:t>
      </w:r>
      <w:proofErr w:type="gramStart"/>
      <w:r w:rsidRPr="00BD5855">
        <w:rPr>
          <w:rFonts w:ascii="Times New Roman" w:hAnsi="Times New Roman" w:cs="Times New Roman"/>
          <w:b/>
          <w:sz w:val="24"/>
          <w:szCs w:val="24"/>
          <w:u w:val="single"/>
        </w:rPr>
        <w:t>An</w:t>
      </w:r>
      <w:proofErr w:type="gramEnd"/>
      <w:r w:rsidRPr="00BD5855">
        <w:rPr>
          <w:rFonts w:ascii="Times New Roman" w:hAnsi="Times New Roman" w:cs="Times New Roman"/>
          <w:b/>
          <w:sz w:val="24"/>
          <w:szCs w:val="24"/>
          <w:u w:val="single"/>
        </w:rPr>
        <w:t xml:space="preserve"> Ordinance of The Tooele City Council Vacating A Portion of The Dedicated 900 South Street Public Right-Of-Way, And Reserving Public Utility Easements</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 Presented by Roger Baker, Tooele City Attorney</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Mr. Roger Baker state</w:t>
      </w:r>
      <w:r>
        <w:rPr>
          <w:rFonts w:ascii="Times New Roman" w:hAnsi="Times New Roman" w:cs="Times New Roman"/>
          <w:sz w:val="24"/>
          <w:szCs w:val="24"/>
        </w:rPr>
        <w:t>d</w:t>
      </w:r>
      <w:r w:rsidRPr="00BD5855">
        <w:rPr>
          <w:rFonts w:ascii="Times New Roman" w:hAnsi="Times New Roman" w:cs="Times New Roman"/>
          <w:sz w:val="24"/>
          <w:szCs w:val="24"/>
        </w:rPr>
        <w:t xml:space="preserve"> that when Tooele City does not use property that was given to them, state law says the property will then be given back to the property owner. He stated the two lots in question can become vacated if the findings are as follows:</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A-no injury to person or place</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B- There is a good cause</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Mr. Baker state</w:t>
      </w:r>
      <w:r>
        <w:rPr>
          <w:rFonts w:ascii="Times New Roman" w:hAnsi="Times New Roman" w:cs="Times New Roman"/>
          <w:sz w:val="24"/>
          <w:szCs w:val="24"/>
        </w:rPr>
        <w:t>d</w:t>
      </w:r>
      <w:r w:rsidRPr="00BD5855">
        <w:rPr>
          <w:rFonts w:ascii="Times New Roman" w:hAnsi="Times New Roman" w:cs="Times New Roman"/>
          <w:sz w:val="24"/>
          <w:szCs w:val="24"/>
        </w:rPr>
        <w:t xml:space="preserve"> the form of ordinance was done with Tooele county and must have names typed and the Mayor’s signature notarized with a parcel number.</w:t>
      </w:r>
    </w:p>
    <w:p w:rsidR="00496E14" w:rsidRPr="00BD5855" w:rsidRDefault="00496E14" w:rsidP="00496E14">
      <w:pPr>
        <w:rPr>
          <w:rFonts w:ascii="Times New Roman" w:hAnsi="Times New Roman" w:cs="Times New Roman"/>
          <w:sz w:val="24"/>
          <w:szCs w:val="24"/>
        </w:rPr>
      </w:pPr>
      <w:r>
        <w:rPr>
          <w:rFonts w:ascii="Times New Roman" w:hAnsi="Times New Roman" w:cs="Times New Roman"/>
          <w:sz w:val="24"/>
          <w:szCs w:val="24"/>
        </w:rPr>
        <w:t>Chairwoman</w:t>
      </w:r>
      <w:r w:rsidRPr="00BD5855">
        <w:rPr>
          <w:rFonts w:ascii="Times New Roman" w:hAnsi="Times New Roman" w:cs="Times New Roman"/>
          <w:sz w:val="24"/>
          <w:szCs w:val="24"/>
        </w:rPr>
        <w:t xml:space="preserve"> Gochis opens to the public.</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Ms. Heather state</w:t>
      </w:r>
      <w:r>
        <w:rPr>
          <w:rFonts w:ascii="Times New Roman" w:hAnsi="Times New Roman" w:cs="Times New Roman"/>
          <w:sz w:val="24"/>
          <w:szCs w:val="24"/>
        </w:rPr>
        <w:t>d</w:t>
      </w:r>
      <w:r w:rsidRPr="00BD5855">
        <w:rPr>
          <w:rFonts w:ascii="Times New Roman" w:hAnsi="Times New Roman" w:cs="Times New Roman"/>
          <w:sz w:val="24"/>
          <w:szCs w:val="24"/>
        </w:rPr>
        <w:t xml:space="preserve"> that the owner has taken interest in wanting to adopt land back to their property to clean it up.</w:t>
      </w:r>
    </w:p>
    <w:p w:rsidR="00496E14" w:rsidRPr="00BD5855" w:rsidRDefault="00496E14" w:rsidP="00496E14">
      <w:pPr>
        <w:rPr>
          <w:rFonts w:ascii="Times New Roman" w:hAnsi="Times New Roman" w:cs="Times New Roman"/>
          <w:sz w:val="24"/>
          <w:szCs w:val="24"/>
        </w:rPr>
      </w:pPr>
      <w:r>
        <w:rPr>
          <w:rFonts w:ascii="Times New Roman" w:hAnsi="Times New Roman" w:cs="Times New Roman"/>
          <w:sz w:val="24"/>
          <w:szCs w:val="24"/>
        </w:rPr>
        <w:t xml:space="preserve">Chairwoman </w:t>
      </w:r>
      <w:r w:rsidRPr="00BD5855">
        <w:rPr>
          <w:rFonts w:ascii="Times New Roman" w:hAnsi="Times New Roman" w:cs="Times New Roman"/>
          <w:sz w:val="24"/>
          <w:szCs w:val="24"/>
        </w:rPr>
        <w:t>Gochis closes public hearing.</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Council Member Hansen motioned to approve with good cause and public interest.</w:t>
      </w:r>
      <w:r w:rsidRPr="00BD5855">
        <w:rPr>
          <w:rFonts w:ascii="Times New Roman" w:hAnsi="Times New Roman" w:cs="Times New Roman"/>
          <w:sz w:val="24"/>
          <w:szCs w:val="24"/>
        </w:rPr>
        <w:t xml:space="preserve"> Council Member Manzione seconded the motion. The vote was as follows: Council Member Hansen, </w:t>
      </w:r>
      <w:r w:rsidRPr="00BD5855">
        <w:rPr>
          <w:rFonts w:ascii="Times New Roman" w:hAnsi="Times New Roman" w:cs="Times New Roman"/>
          <w:sz w:val="24"/>
          <w:szCs w:val="24"/>
        </w:rPr>
        <w:lastRenderedPageBreak/>
        <w:t>“Aye,” Council Member Graf, “Aye,” Council Member Brady, “Aye,” Council Member Manzione, “Aye,” Chairwoman Gochis, “Aye.” The motion passed</w:t>
      </w:r>
    </w:p>
    <w:p w:rsidR="00496E14" w:rsidRPr="00BD5855" w:rsidRDefault="00496E14" w:rsidP="00496E14">
      <w:pPr>
        <w:rPr>
          <w:rFonts w:ascii="Times New Roman" w:hAnsi="Times New Roman" w:cs="Times New Roman"/>
          <w:b/>
          <w:sz w:val="24"/>
          <w:szCs w:val="24"/>
        </w:rPr>
      </w:pPr>
    </w:p>
    <w:p w:rsidR="00496E14" w:rsidRPr="00BD5855" w:rsidRDefault="00496E14" w:rsidP="00496E14">
      <w:pPr>
        <w:rPr>
          <w:rFonts w:ascii="Times New Roman" w:hAnsi="Times New Roman" w:cs="Times New Roman"/>
          <w:b/>
          <w:sz w:val="24"/>
          <w:szCs w:val="24"/>
          <w:u w:val="single"/>
        </w:rPr>
      </w:pPr>
      <w:r w:rsidRPr="00BD5855">
        <w:rPr>
          <w:rFonts w:ascii="Times New Roman" w:hAnsi="Times New Roman" w:cs="Times New Roman"/>
          <w:b/>
          <w:sz w:val="24"/>
          <w:szCs w:val="24"/>
        </w:rPr>
        <w:t xml:space="preserve">12. </w:t>
      </w:r>
      <w:r w:rsidRPr="00BD5855">
        <w:rPr>
          <w:rFonts w:ascii="Times New Roman" w:hAnsi="Times New Roman" w:cs="Times New Roman"/>
          <w:b/>
          <w:sz w:val="24"/>
          <w:szCs w:val="24"/>
          <w:u w:val="single"/>
        </w:rPr>
        <w:t>Ordinance 2021-14 An Ordinance of Tooele City Adopting the 2021 Tooele City Drinking Water System Master Plan</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 Presented by Paul Hansen, Tooele Engineer</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Mr. Hansen state</w:t>
      </w:r>
      <w:r>
        <w:rPr>
          <w:rFonts w:ascii="Times New Roman" w:hAnsi="Times New Roman" w:cs="Times New Roman"/>
          <w:sz w:val="24"/>
          <w:szCs w:val="24"/>
        </w:rPr>
        <w:t>d</w:t>
      </w:r>
      <w:r w:rsidRPr="00BD5855">
        <w:rPr>
          <w:rFonts w:ascii="Times New Roman" w:hAnsi="Times New Roman" w:cs="Times New Roman"/>
          <w:sz w:val="24"/>
          <w:szCs w:val="24"/>
        </w:rPr>
        <w:t xml:space="preserve"> the Water Master plan includes: </w:t>
      </w:r>
    </w:p>
    <w:p w:rsidR="00496E14" w:rsidRPr="00BD5855" w:rsidRDefault="00496E14" w:rsidP="00496E14">
      <w:pPr>
        <w:pStyle w:val="ListParagraph"/>
        <w:numPr>
          <w:ilvl w:val="0"/>
          <w:numId w:val="3"/>
        </w:numPr>
        <w:spacing w:after="160" w:line="259" w:lineRule="auto"/>
        <w:rPr>
          <w:szCs w:val="24"/>
        </w:rPr>
      </w:pPr>
      <w:bookmarkStart w:id="0" w:name="_Hlk71303287"/>
      <w:r w:rsidRPr="00BD5855">
        <w:rPr>
          <w:szCs w:val="24"/>
        </w:rPr>
        <w:t>System growth</w:t>
      </w:r>
      <w:bookmarkEnd w:id="0"/>
      <w:r w:rsidRPr="00BD5855">
        <w:rPr>
          <w:szCs w:val="24"/>
        </w:rPr>
        <w:t>: 37,465 people based on 2021 census</w:t>
      </w:r>
      <w:bookmarkStart w:id="1" w:name="_Hlk71303664"/>
    </w:p>
    <w:p w:rsidR="00496E14" w:rsidRPr="00BD5855" w:rsidRDefault="00496E14" w:rsidP="00496E14">
      <w:pPr>
        <w:pStyle w:val="ListParagraph"/>
        <w:numPr>
          <w:ilvl w:val="0"/>
          <w:numId w:val="5"/>
        </w:numPr>
        <w:spacing w:after="160" w:line="259" w:lineRule="auto"/>
        <w:rPr>
          <w:szCs w:val="24"/>
        </w:rPr>
      </w:pPr>
      <w:r w:rsidRPr="00BD5855">
        <w:rPr>
          <w:szCs w:val="24"/>
        </w:rPr>
        <w:t>Water sources</w:t>
      </w:r>
      <w:bookmarkEnd w:id="1"/>
      <w:r w:rsidRPr="00BD5855">
        <w:rPr>
          <w:szCs w:val="24"/>
        </w:rPr>
        <w:t xml:space="preserve">: peak day demand uses </w:t>
      </w:r>
      <w:bookmarkStart w:id="2" w:name="_Hlk71303791"/>
      <w:r w:rsidRPr="00BD5855">
        <w:rPr>
          <w:szCs w:val="24"/>
        </w:rPr>
        <w:t>12,700 gallons per minute</w:t>
      </w:r>
      <w:bookmarkEnd w:id="2"/>
    </w:p>
    <w:p w:rsidR="00496E14" w:rsidRPr="00BD5855" w:rsidRDefault="00496E14" w:rsidP="00496E14">
      <w:pPr>
        <w:pStyle w:val="ListParagraph"/>
        <w:numPr>
          <w:ilvl w:val="0"/>
          <w:numId w:val="3"/>
        </w:numPr>
        <w:spacing w:after="160" w:line="259" w:lineRule="auto"/>
        <w:rPr>
          <w:szCs w:val="24"/>
        </w:rPr>
      </w:pPr>
      <w:bookmarkStart w:id="3" w:name="_Hlk71303699"/>
      <w:r w:rsidRPr="00BD5855">
        <w:rPr>
          <w:szCs w:val="24"/>
        </w:rPr>
        <w:t>Water storage</w:t>
      </w:r>
      <w:bookmarkEnd w:id="3"/>
      <w:r w:rsidRPr="00BD5855">
        <w:rPr>
          <w:szCs w:val="24"/>
        </w:rPr>
        <w:t xml:space="preserve">: 4.7 surplus </w:t>
      </w:r>
    </w:p>
    <w:p w:rsidR="00496E14" w:rsidRPr="00BD5855" w:rsidRDefault="00496E14" w:rsidP="00496E14">
      <w:pPr>
        <w:pStyle w:val="ListParagraph"/>
        <w:numPr>
          <w:ilvl w:val="0"/>
          <w:numId w:val="3"/>
        </w:numPr>
        <w:spacing w:after="160" w:line="259" w:lineRule="auto"/>
        <w:rPr>
          <w:szCs w:val="24"/>
        </w:rPr>
      </w:pPr>
      <w:bookmarkStart w:id="4" w:name="_Hlk71303739"/>
      <w:r w:rsidRPr="00BD5855">
        <w:rPr>
          <w:szCs w:val="24"/>
        </w:rPr>
        <w:t>Water Distribution</w:t>
      </w:r>
      <w:bookmarkEnd w:id="4"/>
      <w:r w:rsidRPr="00BD5855">
        <w:rPr>
          <w:szCs w:val="24"/>
        </w:rPr>
        <w:t>: Once water in tanks, use gravity flow for usage</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He </w:t>
      </w:r>
      <w:proofErr w:type="gramStart"/>
      <w:r w:rsidRPr="00BD5855">
        <w:rPr>
          <w:rFonts w:ascii="Times New Roman" w:hAnsi="Times New Roman" w:cs="Times New Roman"/>
          <w:sz w:val="24"/>
          <w:szCs w:val="24"/>
        </w:rPr>
        <w:t>State</w:t>
      </w:r>
      <w:r>
        <w:rPr>
          <w:rFonts w:ascii="Times New Roman" w:hAnsi="Times New Roman" w:cs="Times New Roman"/>
          <w:sz w:val="24"/>
          <w:szCs w:val="24"/>
        </w:rPr>
        <w:t>d</w:t>
      </w:r>
      <w:proofErr w:type="gramEnd"/>
      <w:r w:rsidRPr="00BD5855">
        <w:rPr>
          <w:rFonts w:ascii="Times New Roman" w:hAnsi="Times New Roman" w:cs="Times New Roman"/>
          <w:sz w:val="24"/>
          <w:szCs w:val="24"/>
        </w:rPr>
        <w:t xml:space="preserve"> the info provides fire flow, available pressure, required waterline upgrades, and verifies compliance with state regulation. He state</w:t>
      </w:r>
      <w:r>
        <w:rPr>
          <w:rFonts w:ascii="Times New Roman" w:hAnsi="Times New Roman" w:cs="Times New Roman"/>
          <w:sz w:val="24"/>
          <w:szCs w:val="24"/>
        </w:rPr>
        <w:t>d</w:t>
      </w:r>
      <w:r w:rsidRPr="00BD5855">
        <w:rPr>
          <w:rFonts w:ascii="Times New Roman" w:hAnsi="Times New Roman" w:cs="Times New Roman"/>
          <w:sz w:val="24"/>
          <w:szCs w:val="24"/>
        </w:rPr>
        <w:t xml:space="preserve"> it provides energy optimization within the encouragement of the state that communities run efficiently as the can from a cost perspective.</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Mr. Hansen state</w:t>
      </w:r>
      <w:r>
        <w:rPr>
          <w:rFonts w:ascii="Times New Roman" w:hAnsi="Times New Roman" w:cs="Times New Roman"/>
          <w:sz w:val="24"/>
          <w:szCs w:val="24"/>
        </w:rPr>
        <w:t>d</w:t>
      </w:r>
      <w:r w:rsidRPr="00BD5855">
        <w:rPr>
          <w:rFonts w:ascii="Times New Roman" w:hAnsi="Times New Roman" w:cs="Times New Roman"/>
          <w:sz w:val="24"/>
          <w:szCs w:val="24"/>
        </w:rPr>
        <w:t xml:space="preserve"> it will cost $195 million in 40 years with the first six years costing $21,269,000.</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He state</w:t>
      </w:r>
      <w:r>
        <w:rPr>
          <w:rFonts w:ascii="Times New Roman" w:hAnsi="Times New Roman" w:cs="Times New Roman"/>
          <w:sz w:val="24"/>
          <w:szCs w:val="24"/>
        </w:rPr>
        <w:t>d</w:t>
      </w:r>
      <w:r w:rsidRPr="00BD5855">
        <w:rPr>
          <w:rFonts w:ascii="Times New Roman" w:hAnsi="Times New Roman" w:cs="Times New Roman"/>
          <w:sz w:val="24"/>
          <w:szCs w:val="24"/>
        </w:rPr>
        <w:t xml:space="preserve"> the next steps include:</w:t>
      </w:r>
    </w:p>
    <w:p w:rsidR="00496E14" w:rsidRPr="00BD5855" w:rsidRDefault="00496E14" w:rsidP="00496E14">
      <w:pPr>
        <w:pStyle w:val="ListParagraph"/>
        <w:numPr>
          <w:ilvl w:val="0"/>
          <w:numId w:val="4"/>
        </w:numPr>
        <w:spacing w:after="160" w:line="259" w:lineRule="auto"/>
        <w:rPr>
          <w:szCs w:val="24"/>
        </w:rPr>
      </w:pPr>
      <w:r w:rsidRPr="00BD5855">
        <w:rPr>
          <w:szCs w:val="24"/>
        </w:rPr>
        <w:t>Submittal to state division of drinking water</w:t>
      </w:r>
    </w:p>
    <w:p w:rsidR="00496E14" w:rsidRPr="00BD5855" w:rsidRDefault="00496E14" w:rsidP="00496E14">
      <w:pPr>
        <w:pStyle w:val="ListParagraph"/>
        <w:numPr>
          <w:ilvl w:val="0"/>
          <w:numId w:val="4"/>
        </w:numPr>
        <w:spacing w:after="160" w:line="259" w:lineRule="auto"/>
        <w:rPr>
          <w:szCs w:val="24"/>
        </w:rPr>
      </w:pPr>
      <w:r w:rsidRPr="00BD5855">
        <w:rPr>
          <w:szCs w:val="24"/>
        </w:rPr>
        <w:t>Preparation of the impact fee facilities and finance plan</w:t>
      </w:r>
    </w:p>
    <w:p w:rsidR="00496E14" w:rsidRPr="00BD5855" w:rsidRDefault="00496E14" w:rsidP="00496E14">
      <w:pPr>
        <w:pStyle w:val="ListParagraph"/>
        <w:numPr>
          <w:ilvl w:val="0"/>
          <w:numId w:val="4"/>
        </w:numPr>
        <w:spacing w:after="160" w:line="259" w:lineRule="auto"/>
        <w:rPr>
          <w:szCs w:val="24"/>
        </w:rPr>
      </w:pPr>
      <w:r w:rsidRPr="00BD5855">
        <w:rPr>
          <w:szCs w:val="24"/>
        </w:rPr>
        <w:t>Preparation of impact the analysis</w:t>
      </w:r>
    </w:p>
    <w:p w:rsidR="00496E14" w:rsidRPr="00BD5855" w:rsidRDefault="00496E14" w:rsidP="00496E14">
      <w:pPr>
        <w:pStyle w:val="ListParagraph"/>
        <w:numPr>
          <w:ilvl w:val="0"/>
          <w:numId w:val="4"/>
        </w:numPr>
        <w:spacing w:after="160" w:line="259" w:lineRule="auto"/>
        <w:rPr>
          <w:szCs w:val="24"/>
        </w:rPr>
      </w:pPr>
      <w:r w:rsidRPr="00BD5855">
        <w:rPr>
          <w:szCs w:val="24"/>
        </w:rPr>
        <w:t>Consideration to modifications in water rights impact fee</w:t>
      </w:r>
    </w:p>
    <w:p w:rsidR="00496E14" w:rsidRPr="00BD5855" w:rsidRDefault="00496E14" w:rsidP="00496E14">
      <w:pPr>
        <w:pStyle w:val="ListParagraph"/>
        <w:numPr>
          <w:ilvl w:val="0"/>
          <w:numId w:val="4"/>
        </w:numPr>
        <w:spacing w:after="160" w:line="259" w:lineRule="auto"/>
        <w:rPr>
          <w:szCs w:val="24"/>
        </w:rPr>
      </w:pPr>
      <w:r w:rsidRPr="00BD5855">
        <w:rPr>
          <w:szCs w:val="24"/>
        </w:rPr>
        <w:t>Consideration of modifications to water right exciton</w:t>
      </w:r>
    </w:p>
    <w:p w:rsidR="00496E14" w:rsidRPr="00BD5855" w:rsidRDefault="00496E14" w:rsidP="00496E14">
      <w:pPr>
        <w:pStyle w:val="ListParagraph"/>
        <w:numPr>
          <w:ilvl w:val="0"/>
          <w:numId w:val="4"/>
        </w:numPr>
        <w:spacing w:after="160" w:line="259" w:lineRule="auto"/>
        <w:rPr>
          <w:szCs w:val="24"/>
        </w:rPr>
      </w:pPr>
      <w:r w:rsidRPr="00BD5855">
        <w:rPr>
          <w:szCs w:val="24"/>
        </w:rPr>
        <w:t>Consideration to modification of water user rates: have to find a way to pay</w:t>
      </w:r>
    </w:p>
    <w:p w:rsidR="00496E14" w:rsidRPr="00BD5855" w:rsidRDefault="00496E14" w:rsidP="00496E14">
      <w:pPr>
        <w:pStyle w:val="ListParagraph"/>
        <w:numPr>
          <w:ilvl w:val="0"/>
          <w:numId w:val="4"/>
        </w:numPr>
        <w:spacing w:after="160" w:line="259" w:lineRule="auto"/>
        <w:rPr>
          <w:szCs w:val="24"/>
        </w:rPr>
      </w:pPr>
      <w:r w:rsidRPr="00BD5855">
        <w:rPr>
          <w:szCs w:val="24"/>
        </w:rPr>
        <w:t xml:space="preserve">Implement plan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Council Member Hansen states that he is impressed, but it is a lot to understand. </w:t>
      </w:r>
    </w:p>
    <w:p w:rsidR="00496E14" w:rsidRPr="00BD5855" w:rsidRDefault="00496E14" w:rsidP="00496E14">
      <w:pPr>
        <w:rPr>
          <w:rFonts w:ascii="Times New Roman" w:hAnsi="Times New Roman" w:cs="Times New Roman"/>
          <w:sz w:val="24"/>
          <w:szCs w:val="24"/>
        </w:rPr>
      </w:pPr>
      <w:r>
        <w:rPr>
          <w:rFonts w:ascii="Times New Roman" w:hAnsi="Times New Roman" w:cs="Times New Roman"/>
          <w:sz w:val="24"/>
          <w:szCs w:val="24"/>
        </w:rPr>
        <w:t xml:space="preserve">Chairwoman </w:t>
      </w:r>
      <w:r w:rsidRPr="00BD5855">
        <w:rPr>
          <w:rFonts w:ascii="Times New Roman" w:hAnsi="Times New Roman" w:cs="Times New Roman"/>
          <w:sz w:val="24"/>
          <w:szCs w:val="24"/>
        </w:rPr>
        <w:t>Gochis states she likes that it is a living document that can be updated and changed to be up to date.</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Council Member Brady asked if it discusses any secondary water. Mr. Hansen state</w:t>
      </w:r>
      <w:r>
        <w:rPr>
          <w:rFonts w:ascii="Times New Roman" w:hAnsi="Times New Roman" w:cs="Times New Roman"/>
          <w:sz w:val="24"/>
          <w:szCs w:val="24"/>
        </w:rPr>
        <w:t>d</w:t>
      </w:r>
      <w:r w:rsidRPr="00BD5855">
        <w:rPr>
          <w:rFonts w:ascii="Times New Roman" w:hAnsi="Times New Roman" w:cs="Times New Roman"/>
          <w:sz w:val="24"/>
          <w:szCs w:val="24"/>
        </w:rPr>
        <w:t xml:space="preserve"> it only refers to culinary water.</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Council Member Manzione state</w:t>
      </w:r>
      <w:r>
        <w:rPr>
          <w:rFonts w:ascii="Times New Roman" w:hAnsi="Times New Roman" w:cs="Times New Roman"/>
          <w:sz w:val="24"/>
          <w:szCs w:val="24"/>
        </w:rPr>
        <w:t>d</w:t>
      </w:r>
      <w:r w:rsidRPr="00BD5855">
        <w:rPr>
          <w:rFonts w:ascii="Times New Roman" w:hAnsi="Times New Roman" w:cs="Times New Roman"/>
          <w:sz w:val="24"/>
          <w:szCs w:val="24"/>
        </w:rPr>
        <w:t xml:space="preserve"> she would like to be able to study info before voting.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Council Member Graf state</w:t>
      </w:r>
      <w:r>
        <w:rPr>
          <w:rFonts w:ascii="Times New Roman" w:hAnsi="Times New Roman" w:cs="Times New Roman"/>
          <w:sz w:val="24"/>
          <w:szCs w:val="24"/>
        </w:rPr>
        <w:t>d</w:t>
      </w:r>
      <w:r w:rsidRPr="00BD5855">
        <w:rPr>
          <w:rFonts w:ascii="Times New Roman" w:hAnsi="Times New Roman" w:cs="Times New Roman"/>
          <w:sz w:val="24"/>
          <w:szCs w:val="24"/>
        </w:rPr>
        <w:t xml:space="preserve"> he had a chance to read it and it was informative</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w:t>
      </w:r>
      <w:r>
        <w:rPr>
          <w:rFonts w:ascii="Times New Roman" w:hAnsi="Times New Roman" w:cs="Times New Roman"/>
          <w:sz w:val="24"/>
          <w:szCs w:val="24"/>
        </w:rPr>
        <w:t>hairwoman</w:t>
      </w:r>
      <w:r w:rsidRPr="00BD5855">
        <w:rPr>
          <w:rFonts w:ascii="Times New Roman" w:hAnsi="Times New Roman" w:cs="Times New Roman"/>
          <w:sz w:val="24"/>
          <w:szCs w:val="24"/>
        </w:rPr>
        <w:t xml:space="preserve"> Gochis proposes that it is tabled until they can further read it. </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Council Member Brady motioned to table the Ordinance.</w:t>
      </w:r>
      <w:r w:rsidRPr="00BD5855">
        <w:rPr>
          <w:rFonts w:ascii="Times New Roman" w:hAnsi="Times New Roman" w:cs="Times New Roman"/>
          <w:sz w:val="24"/>
          <w:szCs w:val="24"/>
        </w:rPr>
        <w:t xml:space="preserve"> Council Member Hansen seconded the motion. The vote was as follows: Council Member Hansen, “Aye,” Council Member Graf, “Aye,” Council Member Brady, “Aye,” Council Member Manzione, “Aye,” Chairwoman Gochis, “Aye.” The motion passed</w:t>
      </w:r>
    </w:p>
    <w:p w:rsidR="00496E14" w:rsidRPr="00BD5855" w:rsidRDefault="00496E14" w:rsidP="00496E14">
      <w:pPr>
        <w:rPr>
          <w:rFonts w:ascii="Times New Roman" w:hAnsi="Times New Roman" w:cs="Times New Roman"/>
          <w:sz w:val="24"/>
          <w:szCs w:val="24"/>
        </w:rPr>
      </w:pPr>
    </w:p>
    <w:p w:rsidR="00496E14" w:rsidRPr="00BD5855" w:rsidRDefault="00496E14" w:rsidP="00496E14">
      <w:pPr>
        <w:rPr>
          <w:rFonts w:ascii="Times New Roman" w:hAnsi="Times New Roman" w:cs="Times New Roman"/>
          <w:b/>
          <w:sz w:val="24"/>
          <w:szCs w:val="24"/>
          <w:u w:val="single"/>
        </w:rPr>
      </w:pPr>
      <w:r w:rsidRPr="00BD5855">
        <w:rPr>
          <w:rFonts w:ascii="Times New Roman" w:hAnsi="Times New Roman" w:cs="Times New Roman"/>
          <w:b/>
          <w:sz w:val="24"/>
          <w:szCs w:val="24"/>
        </w:rPr>
        <w:t xml:space="preserve">13. </w:t>
      </w:r>
      <w:r w:rsidRPr="00BD5855">
        <w:rPr>
          <w:rFonts w:ascii="Times New Roman" w:hAnsi="Times New Roman" w:cs="Times New Roman"/>
          <w:b/>
          <w:sz w:val="24"/>
          <w:szCs w:val="24"/>
          <w:u w:val="single"/>
        </w:rPr>
        <w:t xml:space="preserve">Resolution 2021-42 A Resolution of </w:t>
      </w:r>
      <w:proofErr w:type="gramStart"/>
      <w:r w:rsidRPr="00BD5855">
        <w:rPr>
          <w:rFonts w:ascii="Times New Roman" w:hAnsi="Times New Roman" w:cs="Times New Roman"/>
          <w:b/>
          <w:sz w:val="24"/>
          <w:szCs w:val="24"/>
          <w:u w:val="single"/>
        </w:rPr>
        <w:t>The</w:t>
      </w:r>
      <w:proofErr w:type="gramEnd"/>
      <w:r w:rsidRPr="00BD5855">
        <w:rPr>
          <w:rFonts w:ascii="Times New Roman" w:hAnsi="Times New Roman" w:cs="Times New Roman"/>
          <w:b/>
          <w:sz w:val="24"/>
          <w:szCs w:val="24"/>
          <w:u w:val="single"/>
        </w:rPr>
        <w:t xml:space="preserve"> Tooele City Council Approving an Agreement with Tooele</w:t>
      </w:r>
    </w:p>
    <w:p w:rsidR="00496E14" w:rsidRPr="00BD5855" w:rsidRDefault="00496E14" w:rsidP="00496E14">
      <w:pPr>
        <w:rPr>
          <w:rFonts w:ascii="Times New Roman" w:hAnsi="Times New Roman" w:cs="Times New Roman"/>
          <w:b/>
          <w:sz w:val="24"/>
          <w:szCs w:val="24"/>
          <w:u w:val="single"/>
        </w:rPr>
      </w:pPr>
      <w:r w:rsidRPr="00BD5855">
        <w:rPr>
          <w:rFonts w:ascii="Times New Roman" w:hAnsi="Times New Roman" w:cs="Times New Roman"/>
          <w:b/>
          <w:sz w:val="24"/>
          <w:szCs w:val="24"/>
          <w:u w:val="single"/>
        </w:rPr>
        <w:t>County for Dispatch Services for Fiscal Year 2021-2022</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 Presented by Police Chief Ron Kirby</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Chief Kirby recommends a one-year budget of $$355,056 be approved for both police and fire.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lastRenderedPageBreak/>
        <w:t xml:space="preserve">Chief Kirby stated that Tooele City Police Department added online reporting for citizens found on the Tooele City Police Department website. He states that is reducing costs within the department. </w:t>
      </w:r>
    </w:p>
    <w:p w:rsidR="00496E14" w:rsidRPr="00BD5855" w:rsidRDefault="00496E14" w:rsidP="00496E14">
      <w:pPr>
        <w:rPr>
          <w:rFonts w:ascii="Times New Roman" w:hAnsi="Times New Roman" w:cs="Times New Roman"/>
          <w:sz w:val="24"/>
          <w:szCs w:val="24"/>
        </w:rPr>
      </w:pPr>
      <w:r>
        <w:rPr>
          <w:rFonts w:ascii="Times New Roman" w:hAnsi="Times New Roman" w:cs="Times New Roman"/>
          <w:sz w:val="24"/>
          <w:szCs w:val="24"/>
        </w:rPr>
        <w:t>Chairwoman</w:t>
      </w:r>
      <w:r w:rsidRPr="00BD5855">
        <w:rPr>
          <w:rFonts w:ascii="Times New Roman" w:hAnsi="Times New Roman" w:cs="Times New Roman"/>
          <w:sz w:val="24"/>
          <w:szCs w:val="24"/>
        </w:rPr>
        <w:t xml:space="preserve"> Gochis states she appreciates the service and believes it is money well spent.</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Council Member Graff motioned to approve budget.</w:t>
      </w:r>
      <w:r w:rsidRPr="00BD5855">
        <w:rPr>
          <w:rFonts w:ascii="Times New Roman" w:hAnsi="Times New Roman" w:cs="Times New Roman"/>
          <w:sz w:val="24"/>
          <w:szCs w:val="24"/>
        </w:rPr>
        <w:t xml:space="preserve"> Council Member Hansen seconded the motion. The vote was as follows: Council Member Hansen, “Aye,” Council Member Graf, “Aye,” Council Member Brady, “Aye,” Council Member Manzione, “Aye,” Chairwoman Gochis, “Aye.” The motion passed</w:t>
      </w:r>
    </w:p>
    <w:p w:rsidR="00496E14" w:rsidRPr="00BD5855" w:rsidRDefault="00496E14" w:rsidP="00496E14">
      <w:pPr>
        <w:rPr>
          <w:rFonts w:ascii="Times New Roman" w:hAnsi="Times New Roman" w:cs="Times New Roman"/>
          <w:b/>
          <w:sz w:val="24"/>
          <w:szCs w:val="24"/>
        </w:rPr>
      </w:pP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14. </w:t>
      </w:r>
      <w:r w:rsidRPr="00BD5855">
        <w:rPr>
          <w:rFonts w:ascii="Times New Roman" w:hAnsi="Times New Roman" w:cs="Times New Roman"/>
          <w:b/>
          <w:sz w:val="24"/>
          <w:szCs w:val="24"/>
          <w:u w:val="single"/>
        </w:rPr>
        <w:t>Resolution 2021-43 A Resolution of The Tooele City Council Authorizing the Tooele City Purchasing Agent to Dispose of Surplus Personal Property (Impala)</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 Presented by Michelle Pitt, City Recorder</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Ms. Michelle Pitt states the Public Works department has an Impala with transmission problems. She asks for it to be </w:t>
      </w:r>
      <w:r>
        <w:rPr>
          <w:rFonts w:ascii="Times New Roman" w:hAnsi="Times New Roman" w:cs="Times New Roman"/>
          <w:sz w:val="24"/>
          <w:szCs w:val="24"/>
        </w:rPr>
        <w:t xml:space="preserve">declared </w:t>
      </w:r>
      <w:r w:rsidRPr="00BD5855">
        <w:rPr>
          <w:rFonts w:ascii="Times New Roman" w:hAnsi="Times New Roman" w:cs="Times New Roman"/>
          <w:sz w:val="24"/>
          <w:szCs w:val="24"/>
        </w:rPr>
        <w:t>surplus,</w:t>
      </w:r>
      <w:r>
        <w:rPr>
          <w:rFonts w:ascii="Times New Roman" w:hAnsi="Times New Roman" w:cs="Times New Roman"/>
          <w:sz w:val="24"/>
          <w:szCs w:val="24"/>
        </w:rPr>
        <w:t xml:space="preserve"> and</w:t>
      </w:r>
      <w:r w:rsidRPr="00BD5855">
        <w:rPr>
          <w:rFonts w:ascii="Times New Roman" w:hAnsi="Times New Roman" w:cs="Times New Roman"/>
          <w:sz w:val="24"/>
          <w:szCs w:val="24"/>
        </w:rPr>
        <w:t xml:space="preserve"> brought to an outside auction. </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Council Member Brady motioned to approve Resolution 2021-43.</w:t>
      </w:r>
      <w:r w:rsidRPr="00BD5855">
        <w:rPr>
          <w:rFonts w:ascii="Times New Roman" w:hAnsi="Times New Roman" w:cs="Times New Roman"/>
          <w:sz w:val="24"/>
          <w:szCs w:val="24"/>
        </w:rPr>
        <w:t xml:space="preserve"> Council Member Hansen seconded the motion. The vote was as follows: Council Member Hansen, “Aye,” Council Member Graf, “Aye,” Council Member Brady, “Aye,” Council Member Manzione, “Aye,” Chairwoman Gochis, “Aye.” The motion passed</w:t>
      </w:r>
    </w:p>
    <w:p w:rsidR="00496E14" w:rsidRPr="00BD5855" w:rsidRDefault="00496E14" w:rsidP="00496E14">
      <w:pPr>
        <w:rPr>
          <w:rFonts w:ascii="Times New Roman" w:hAnsi="Times New Roman" w:cs="Times New Roman"/>
          <w:b/>
          <w:sz w:val="24"/>
          <w:szCs w:val="24"/>
        </w:rPr>
      </w:pPr>
    </w:p>
    <w:p w:rsidR="00496E14" w:rsidRPr="00BD5855" w:rsidRDefault="00496E14" w:rsidP="00496E14">
      <w:pPr>
        <w:rPr>
          <w:rFonts w:ascii="Times New Roman" w:hAnsi="Times New Roman" w:cs="Times New Roman"/>
          <w:b/>
          <w:sz w:val="24"/>
          <w:szCs w:val="24"/>
          <w:u w:val="single"/>
        </w:rPr>
      </w:pPr>
      <w:r w:rsidRPr="00BD5855">
        <w:rPr>
          <w:rFonts w:ascii="Times New Roman" w:hAnsi="Times New Roman" w:cs="Times New Roman"/>
          <w:b/>
          <w:sz w:val="24"/>
          <w:szCs w:val="24"/>
        </w:rPr>
        <w:t xml:space="preserve">15. </w:t>
      </w:r>
      <w:r w:rsidRPr="00BD5855">
        <w:rPr>
          <w:rFonts w:ascii="Times New Roman" w:hAnsi="Times New Roman" w:cs="Times New Roman"/>
          <w:b/>
          <w:sz w:val="24"/>
          <w:szCs w:val="24"/>
          <w:u w:val="single"/>
        </w:rPr>
        <w:t>Resolution 2021-45 A Resolution of The Tooele City Council Authorizing the Tooele City Purchasing Agent to Dispose of Surplus Personal Property (Wastewater)</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Presented by Michelle Pitt, City Recorder</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Ms. Michelle Pitt states Waste Water department would like to do a spring cleaning. She asks for it to be </w:t>
      </w:r>
      <w:r>
        <w:rPr>
          <w:rFonts w:ascii="Times New Roman" w:hAnsi="Times New Roman" w:cs="Times New Roman"/>
          <w:sz w:val="24"/>
          <w:szCs w:val="24"/>
        </w:rPr>
        <w:t xml:space="preserve">declared </w:t>
      </w:r>
      <w:r w:rsidRPr="00BD5855">
        <w:rPr>
          <w:rFonts w:ascii="Times New Roman" w:hAnsi="Times New Roman" w:cs="Times New Roman"/>
          <w:sz w:val="24"/>
          <w:szCs w:val="24"/>
        </w:rPr>
        <w:t>surplus. She states that a dumpster will be brought in, loaded, and removed by a local recycling company.</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Council Member Hansen motioned to approve Resolution 2021-45.</w:t>
      </w:r>
      <w:r w:rsidRPr="00BD5855">
        <w:rPr>
          <w:rFonts w:ascii="Times New Roman" w:hAnsi="Times New Roman" w:cs="Times New Roman"/>
          <w:sz w:val="24"/>
          <w:szCs w:val="24"/>
        </w:rPr>
        <w:t xml:space="preserve"> Council Member Manzione seconded the motion. The vote was as follows: Council Member Hansen, “Aye,” Council Member Graf, “Aye,” Council Member Brady, “Aye,” Council Member Manzione, “Aye,” Chairwoman Gochis, “Aye.” The motion passed</w:t>
      </w:r>
    </w:p>
    <w:p w:rsidR="00496E14" w:rsidRPr="00BD5855" w:rsidRDefault="00496E14" w:rsidP="00496E14">
      <w:pPr>
        <w:rPr>
          <w:rFonts w:ascii="Times New Roman" w:hAnsi="Times New Roman" w:cs="Times New Roman"/>
          <w:b/>
          <w:sz w:val="24"/>
          <w:szCs w:val="24"/>
        </w:rPr>
      </w:pP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16. </w:t>
      </w:r>
      <w:r w:rsidRPr="00BD5855">
        <w:rPr>
          <w:rFonts w:ascii="Times New Roman" w:hAnsi="Times New Roman" w:cs="Times New Roman"/>
          <w:b/>
          <w:sz w:val="24"/>
          <w:szCs w:val="24"/>
          <w:u w:val="single"/>
        </w:rPr>
        <w:t>Resolution 2021-46 A Resolution of the Tooele City Council Tentatively Adopting the Budget Officer’s Tentative Budget for Tooele City Fiscal Year 2021-2022, And Establishing the Time &amp; Place of A Public Hearing to Consider Its Adoption</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 Presented by Mayor Debbie Winn</w:t>
      </w:r>
    </w:p>
    <w:p w:rsidR="00496E14" w:rsidRPr="00BD5855" w:rsidRDefault="00496E14" w:rsidP="00496E14">
      <w:pPr>
        <w:rPr>
          <w:rFonts w:ascii="Times New Roman" w:hAnsi="Times New Roman" w:cs="Times New Roman"/>
          <w:sz w:val="24"/>
          <w:szCs w:val="24"/>
        </w:rPr>
      </w:pPr>
      <w:bookmarkStart w:id="5" w:name="_Hlk71304262"/>
      <w:r w:rsidRPr="00BD5855">
        <w:rPr>
          <w:rFonts w:ascii="Times New Roman" w:hAnsi="Times New Roman" w:cs="Times New Roman"/>
          <w:sz w:val="24"/>
          <w:szCs w:val="24"/>
        </w:rPr>
        <w:t>Mayor Winn presents the tentative fiscal budgets for Tooele City. She state</w:t>
      </w:r>
      <w:r>
        <w:rPr>
          <w:rFonts w:ascii="Times New Roman" w:hAnsi="Times New Roman" w:cs="Times New Roman"/>
          <w:sz w:val="24"/>
          <w:szCs w:val="24"/>
        </w:rPr>
        <w:t>d</w:t>
      </w:r>
      <w:r w:rsidRPr="00BD5855">
        <w:rPr>
          <w:rFonts w:ascii="Times New Roman" w:hAnsi="Times New Roman" w:cs="Times New Roman"/>
          <w:sz w:val="24"/>
          <w:szCs w:val="24"/>
        </w:rPr>
        <w:t xml:space="preserve"> that she wants Tooele to be a safe and clean area for residents to be proud to live. She state</w:t>
      </w:r>
      <w:r>
        <w:rPr>
          <w:rFonts w:ascii="Times New Roman" w:hAnsi="Times New Roman" w:cs="Times New Roman"/>
          <w:sz w:val="24"/>
          <w:szCs w:val="24"/>
        </w:rPr>
        <w:t>d</w:t>
      </w:r>
      <w:r w:rsidRPr="00BD5855">
        <w:rPr>
          <w:rFonts w:ascii="Times New Roman" w:hAnsi="Times New Roman" w:cs="Times New Roman"/>
          <w:sz w:val="24"/>
          <w:szCs w:val="24"/>
        </w:rPr>
        <w:t xml:space="preserve"> that we are unable to fully fund projects and equipment, that we must fund essentials first.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Mayor Winn recommends that Tooele adopt the tax rate that will be presented by state in June, with no increase to Tooele’s taxes. </w:t>
      </w:r>
    </w:p>
    <w:bookmarkEnd w:id="5"/>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She state</w:t>
      </w:r>
      <w:r>
        <w:rPr>
          <w:rFonts w:ascii="Times New Roman" w:hAnsi="Times New Roman" w:cs="Times New Roman"/>
          <w:sz w:val="24"/>
          <w:szCs w:val="24"/>
        </w:rPr>
        <w:t>d</w:t>
      </w:r>
      <w:r w:rsidRPr="00BD5855">
        <w:rPr>
          <w:rFonts w:ascii="Times New Roman" w:hAnsi="Times New Roman" w:cs="Times New Roman"/>
          <w:sz w:val="24"/>
          <w:szCs w:val="24"/>
        </w:rPr>
        <w:t xml:space="preserve"> that projects not completed by June 30 are carried over until completed. She state</w:t>
      </w:r>
      <w:r>
        <w:rPr>
          <w:rFonts w:ascii="Times New Roman" w:hAnsi="Times New Roman" w:cs="Times New Roman"/>
          <w:sz w:val="24"/>
          <w:szCs w:val="24"/>
        </w:rPr>
        <w:t>d</w:t>
      </w:r>
      <w:r w:rsidRPr="00BD5855">
        <w:rPr>
          <w:rFonts w:ascii="Times New Roman" w:hAnsi="Times New Roman" w:cs="Times New Roman"/>
          <w:sz w:val="24"/>
          <w:szCs w:val="24"/>
        </w:rPr>
        <w:t xml:space="preserve"> road repairs and side walk repairs will begin shortly.</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She state</w:t>
      </w:r>
      <w:r>
        <w:rPr>
          <w:rFonts w:ascii="Times New Roman" w:hAnsi="Times New Roman" w:cs="Times New Roman"/>
          <w:sz w:val="24"/>
          <w:szCs w:val="24"/>
        </w:rPr>
        <w:t>d</w:t>
      </w:r>
      <w:r w:rsidRPr="00BD5855">
        <w:rPr>
          <w:rFonts w:ascii="Times New Roman" w:hAnsi="Times New Roman" w:cs="Times New Roman"/>
          <w:sz w:val="24"/>
          <w:szCs w:val="24"/>
        </w:rPr>
        <w:t xml:space="preserve"> employee costs will help maintain a quality workforce by having a compensation program, annual merit increase, and a cost of living expense increase.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Mayor Winn state</w:t>
      </w:r>
      <w:r>
        <w:rPr>
          <w:rFonts w:ascii="Times New Roman" w:hAnsi="Times New Roman" w:cs="Times New Roman"/>
          <w:sz w:val="24"/>
          <w:szCs w:val="24"/>
        </w:rPr>
        <w:t>d</w:t>
      </w:r>
      <w:r w:rsidRPr="00BD5855">
        <w:rPr>
          <w:rFonts w:ascii="Times New Roman" w:hAnsi="Times New Roman" w:cs="Times New Roman"/>
          <w:sz w:val="24"/>
          <w:szCs w:val="24"/>
        </w:rPr>
        <w:t xml:space="preserve"> her appreciation to Shannon Wimmer and the department heads. She state</w:t>
      </w:r>
      <w:r>
        <w:rPr>
          <w:rFonts w:ascii="Times New Roman" w:hAnsi="Times New Roman" w:cs="Times New Roman"/>
          <w:sz w:val="24"/>
          <w:szCs w:val="24"/>
        </w:rPr>
        <w:t>d</w:t>
      </w:r>
      <w:r w:rsidRPr="00BD5855">
        <w:rPr>
          <w:rFonts w:ascii="Times New Roman" w:hAnsi="Times New Roman" w:cs="Times New Roman"/>
          <w:sz w:val="24"/>
          <w:szCs w:val="24"/>
        </w:rPr>
        <w:t xml:space="preserve"> the budget will be available on the Tooele City website</w:t>
      </w:r>
    </w:p>
    <w:p w:rsidR="00496E14" w:rsidRPr="00BD5855" w:rsidRDefault="00496E14" w:rsidP="00496E14">
      <w:pPr>
        <w:rPr>
          <w:rFonts w:ascii="Times New Roman" w:hAnsi="Times New Roman" w:cs="Times New Roman"/>
          <w:sz w:val="24"/>
          <w:szCs w:val="24"/>
        </w:rPr>
      </w:pPr>
      <w:r>
        <w:rPr>
          <w:rFonts w:ascii="Times New Roman" w:hAnsi="Times New Roman" w:cs="Times New Roman"/>
          <w:sz w:val="24"/>
          <w:szCs w:val="24"/>
        </w:rPr>
        <w:lastRenderedPageBreak/>
        <w:t>Chairwoman</w:t>
      </w:r>
      <w:r w:rsidRPr="00BD5855">
        <w:rPr>
          <w:rFonts w:ascii="Times New Roman" w:hAnsi="Times New Roman" w:cs="Times New Roman"/>
          <w:sz w:val="24"/>
          <w:szCs w:val="24"/>
        </w:rPr>
        <w:t xml:space="preserve"> Gochis states her appreciation for the Mayor and staff for hard work. She </w:t>
      </w:r>
      <w:proofErr w:type="gramStart"/>
      <w:r w:rsidRPr="00BD5855">
        <w:rPr>
          <w:rFonts w:ascii="Times New Roman" w:hAnsi="Times New Roman" w:cs="Times New Roman"/>
          <w:sz w:val="24"/>
          <w:szCs w:val="24"/>
        </w:rPr>
        <w:t>Opens</w:t>
      </w:r>
      <w:proofErr w:type="gramEnd"/>
      <w:r w:rsidRPr="00BD5855">
        <w:rPr>
          <w:rFonts w:ascii="Times New Roman" w:hAnsi="Times New Roman" w:cs="Times New Roman"/>
          <w:sz w:val="24"/>
          <w:szCs w:val="24"/>
        </w:rPr>
        <w:t xml:space="preserve"> to comments and questions.</w:t>
      </w:r>
    </w:p>
    <w:p w:rsidR="00496E14" w:rsidRPr="00BD5855" w:rsidRDefault="00496E14" w:rsidP="00496E14">
      <w:pPr>
        <w:rPr>
          <w:rFonts w:ascii="Times New Roman" w:hAnsi="Times New Roman" w:cs="Times New Roman"/>
          <w:sz w:val="24"/>
          <w:szCs w:val="24"/>
        </w:rPr>
      </w:pP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Council Member Brady motioned to approve Resolution 2021-46.</w:t>
      </w:r>
      <w:r w:rsidRPr="00BD5855">
        <w:rPr>
          <w:rFonts w:ascii="Times New Roman" w:hAnsi="Times New Roman" w:cs="Times New Roman"/>
          <w:sz w:val="24"/>
          <w:szCs w:val="24"/>
        </w:rPr>
        <w:t xml:space="preserve"> Council Member Graf seconded the motion. The vote was as follows: Council Member Hansen, “Aye,” Council Member Graf, “Aye,” Council Member Brady, “Aye,” Council Member Manzione, “Aye,” Chairwoman Gochis, “Aye.” The motion passed</w:t>
      </w:r>
    </w:p>
    <w:p w:rsidR="00496E14" w:rsidRPr="00BD5855" w:rsidRDefault="00496E14" w:rsidP="00496E14">
      <w:pPr>
        <w:rPr>
          <w:rFonts w:ascii="Times New Roman" w:hAnsi="Times New Roman" w:cs="Times New Roman"/>
          <w:sz w:val="24"/>
          <w:szCs w:val="24"/>
        </w:rPr>
      </w:pP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17. </w:t>
      </w:r>
      <w:r w:rsidRPr="00BD5855">
        <w:rPr>
          <w:rFonts w:ascii="Times New Roman" w:hAnsi="Times New Roman" w:cs="Times New Roman"/>
          <w:b/>
          <w:sz w:val="24"/>
          <w:szCs w:val="24"/>
          <w:u w:val="single"/>
        </w:rPr>
        <w:t xml:space="preserve">Resolution 2021-44 A Resolution of The Tooele City Council Approving an Agreement with </w:t>
      </w:r>
      <w:proofErr w:type="spellStart"/>
      <w:r w:rsidRPr="00BD5855">
        <w:rPr>
          <w:rFonts w:ascii="Times New Roman" w:hAnsi="Times New Roman" w:cs="Times New Roman"/>
          <w:b/>
          <w:sz w:val="24"/>
          <w:szCs w:val="24"/>
          <w:u w:val="single"/>
        </w:rPr>
        <w:t>WesTech</w:t>
      </w:r>
      <w:proofErr w:type="spellEnd"/>
      <w:r w:rsidRPr="00BD5855">
        <w:rPr>
          <w:rFonts w:ascii="Times New Roman" w:hAnsi="Times New Roman" w:cs="Times New Roman"/>
          <w:b/>
          <w:sz w:val="24"/>
          <w:szCs w:val="24"/>
          <w:u w:val="single"/>
        </w:rPr>
        <w:t xml:space="preserve"> Engineering, Inc., For Water Reclamation Facility Filter Upgrades and Expansion</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 Presented by Steve Evans, Public Works Director</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Mr. Steve Evans state</w:t>
      </w:r>
      <w:r>
        <w:rPr>
          <w:rFonts w:ascii="Times New Roman" w:hAnsi="Times New Roman" w:cs="Times New Roman"/>
          <w:sz w:val="24"/>
          <w:szCs w:val="24"/>
        </w:rPr>
        <w:t>d</w:t>
      </w:r>
      <w:r w:rsidRPr="00BD5855">
        <w:rPr>
          <w:rFonts w:ascii="Times New Roman" w:hAnsi="Times New Roman" w:cs="Times New Roman"/>
          <w:sz w:val="24"/>
          <w:szCs w:val="24"/>
        </w:rPr>
        <w:t xml:space="preserve"> the filter building needs upgrades from the current sand filtration system. He states the Department has enough in its budget of $1.2 million to move forward with </w:t>
      </w:r>
      <w:proofErr w:type="spellStart"/>
      <w:r w:rsidRPr="00BD5855">
        <w:rPr>
          <w:rFonts w:ascii="Times New Roman" w:hAnsi="Times New Roman" w:cs="Times New Roman"/>
          <w:sz w:val="24"/>
          <w:szCs w:val="24"/>
        </w:rPr>
        <w:t>WesTech</w:t>
      </w:r>
      <w:proofErr w:type="spellEnd"/>
      <w:r w:rsidRPr="00BD5855">
        <w:rPr>
          <w:rFonts w:ascii="Times New Roman" w:hAnsi="Times New Roman" w:cs="Times New Roman"/>
          <w:sz w:val="24"/>
          <w:szCs w:val="24"/>
        </w:rPr>
        <w:t xml:space="preserve"> quote of $654.110.</w:t>
      </w:r>
    </w:p>
    <w:p w:rsidR="00496E14" w:rsidRPr="00BD5855" w:rsidRDefault="00496E14" w:rsidP="00496E14">
      <w:pPr>
        <w:rPr>
          <w:rFonts w:ascii="Times New Roman" w:hAnsi="Times New Roman" w:cs="Times New Roman"/>
          <w:sz w:val="24"/>
          <w:szCs w:val="24"/>
        </w:rPr>
      </w:pPr>
      <w:r>
        <w:rPr>
          <w:rFonts w:ascii="Times New Roman" w:hAnsi="Times New Roman" w:cs="Times New Roman"/>
          <w:sz w:val="24"/>
          <w:szCs w:val="24"/>
        </w:rPr>
        <w:t>Chairwoman</w:t>
      </w:r>
      <w:r w:rsidRPr="00BD5855">
        <w:rPr>
          <w:rFonts w:ascii="Times New Roman" w:hAnsi="Times New Roman" w:cs="Times New Roman"/>
          <w:sz w:val="24"/>
          <w:szCs w:val="24"/>
        </w:rPr>
        <w:t xml:space="preserve"> Gochis asks about the impact to flushable wipes on the system. Mr. Evans state</w:t>
      </w:r>
      <w:r>
        <w:rPr>
          <w:rFonts w:ascii="Times New Roman" w:hAnsi="Times New Roman" w:cs="Times New Roman"/>
          <w:sz w:val="24"/>
          <w:szCs w:val="24"/>
        </w:rPr>
        <w:t>d</w:t>
      </w:r>
      <w:r w:rsidRPr="00BD5855">
        <w:rPr>
          <w:rFonts w:ascii="Times New Roman" w:hAnsi="Times New Roman" w:cs="Times New Roman"/>
          <w:sz w:val="24"/>
          <w:szCs w:val="24"/>
        </w:rPr>
        <w:t xml:space="preserve"> that flushable wipes get stuck and backs up the system.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Council Member Gochis state</w:t>
      </w:r>
      <w:r>
        <w:rPr>
          <w:rFonts w:ascii="Times New Roman" w:hAnsi="Times New Roman" w:cs="Times New Roman"/>
          <w:sz w:val="24"/>
          <w:szCs w:val="24"/>
        </w:rPr>
        <w:t>d</w:t>
      </w:r>
      <w:r w:rsidRPr="00BD5855">
        <w:rPr>
          <w:rFonts w:ascii="Times New Roman" w:hAnsi="Times New Roman" w:cs="Times New Roman"/>
          <w:sz w:val="24"/>
          <w:szCs w:val="24"/>
        </w:rPr>
        <w:t xml:space="preserve"> she would like a campaign as a reminder to residents of the impact. </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Council Member Graf motioned to approve Resolution 2021-44.</w:t>
      </w:r>
      <w:r w:rsidRPr="00BD5855">
        <w:rPr>
          <w:rFonts w:ascii="Times New Roman" w:hAnsi="Times New Roman" w:cs="Times New Roman"/>
          <w:sz w:val="24"/>
          <w:szCs w:val="24"/>
        </w:rPr>
        <w:t xml:space="preserve"> Council Member Manzione seconded the motion. The vote was as follows: Council Member Hansen, “Aye,” Council Member Graf, “Aye,” Council Member Brady, “Aye,” Council Member Manzione, “Aye,” Chairwoman Gochis, “Aye.” The motion passed</w:t>
      </w:r>
    </w:p>
    <w:p w:rsidR="00496E14" w:rsidRPr="00BD5855" w:rsidRDefault="00496E14" w:rsidP="00496E14">
      <w:pPr>
        <w:rPr>
          <w:rFonts w:ascii="Times New Roman" w:hAnsi="Times New Roman" w:cs="Times New Roman"/>
          <w:b/>
          <w:sz w:val="24"/>
          <w:szCs w:val="24"/>
        </w:rPr>
      </w:pPr>
    </w:p>
    <w:p w:rsidR="00496E14" w:rsidRPr="00BD5855" w:rsidRDefault="00496E14" w:rsidP="00496E14">
      <w:pPr>
        <w:rPr>
          <w:rFonts w:ascii="Times New Roman" w:hAnsi="Times New Roman" w:cs="Times New Roman"/>
          <w:b/>
          <w:sz w:val="24"/>
          <w:szCs w:val="24"/>
          <w:u w:val="single"/>
        </w:rPr>
      </w:pPr>
      <w:r w:rsidRPr="00BD5855">
        <w:rPr>
          <w:rFonts w:ascii="Times New Roman" w:hAnsi="Times New Roman" w:cs="Times New Roman"/>
          <w:b/>
          <w:sz w:val="24"/>
          <w:szCs w:val="24"/>
        </w:rPr>
        <w:t xml:space="preserve">18. </w:t>
      </w:r>
      <w:r w:rsidRPr="00BD5855">
        <w:rPr>
          <w:rFonts w:ascii="Times New Roman" w:hAnsi="Times New Roman" w:cs="Times New Roman"/>
          <w:b/>
          <w:sz w:val="24"/>
          <w:szCs w:val="24"/>
          <w:u w:val="single"/>
        </w:rPr>
        <w:t>Subdivision Preliminary Plan Request for the Proposed Prosperity at Overlake, Phase 1 Subdivision to Create 78 Single-Family Residential Lots on 21.52 Acres of Property Located at Approximately 200 West1100 North in the R1-7 Residential Zoning District</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  Presented by Jim Bolser, Community Development Director</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Mr. Bolser stated the</w:t>
      </w:r>
      <w:r>
        <w:rPr>
          <w:rFonts w:ascii="Times New Roman" w:hAnsi="Times New Roman" w:cs="Times New Roman"/>
          <w:sz w:val="24"/>
          <w:szCs w:val="24"/>
        </w:rPr>
        <w:t xml:space="preserve"> site is a</w:t>
      </w:r>
      <w:r w:rsidRPr="00BD5855">
        <w:rPr>
          <w:rFonts w:ascii="Times New Roman" w:hAnsi="Times New Roman" w:cs="Times New Roman"/>
          <w:sz w:val="24"/>
          <w:szCs w:val="24"/>
        </w:rPr>
        <w:t xml:space="preserve"> triangle shaped property on south side of the Overlake property</w:t>
      </w:r>
      <w:r>
        <w:rPr>
          <w:rFonts w:ascii="Times New Roman" w:hAnsi="Times New Roman" w:cs="Times New Roman"/>
          <w:sz w:val="24"/>
          <w:szCs w:val="24"/>
        </w:rPr>
        <w:t>. The project complies with the terms of the City Code for this type of project. It includes an area that will</w:t>
      </w:r>
      <w:r w:rsidRPr="00BD5855">
        <w:rPr>
          <w:rFonts w:ascii="Times New Roman" w:hAnsi="Times New Roman" w:cs="Times New Roman"/>
          <w:sz w:val="24"/>
          <w:szCs w:val="24"/>
        </w:rPr>
        <w:t xml:space="preserve"> become a detention basin for storm water. He states that the developer submitted two drawings for the basin, one being water-wised cobbled basin and the other being a functional-grass basin.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Mr. Bolser stated the Planning Commission forwarded a positive recommendation</w:t>
      </w:r>
      <w:r>
        <w:rPr>
          <w:rFonts w:ascii="Times New Roman" w:hAnsi="Times New Roman" w:cs="Times New Roman"/>
          <w:sz w:val="24"/>
          <w:szCs w:val="24"/>
        </w:rPr>
        <w:t xml:space="preserve"> by a</w:t>
      </w:r>
      <w:r w:rsidRPr="00BD5855">
        <w:rPr>
          <w:rFonts w:ascii="Times New Roman" w:hAnsi="Times New Roman" w:cs="Times New Roman"/>
          <w:sz w:val="24"/>
          <w:szCs w:val="24"/>
        </w:rPr>
        <w:t xml:space="preserve"> 4:2 vote, with the difference being how the basin would be handled.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Council Member Manzione asked if the developer was invited or did they choose to join the North Tooele City</w:t>
      </w:r>
      <w:r>
        <w:rPr>
          <w:rFonts w:ascii="Times New Roman" w:hAnsi="Times New Roman" w:cs="Times New Roman"/>
          <w:sz w:val="24"/>
          <w:szCs w:val="24"/>
        </w:rPr>
        <w:t xml:space="preserve"> Special Service</w:t>
      </w:r>
      <w:r w:rsidRPr="00BD5855">
        <w:rPr>
          <w:rFonts w:ascii="Times New Roman" w:hAnsi="Times New Roman" w:cs="Times New Roman"/>
          <w:sz w:val="24"/>
          <w:szCs w:val="24"/>
        </w:rPr>
        <w:t xml:space="preserve"> District. Mr. Bolser stated they were invited, but declined with this application.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Council Member Hansen stated that the Planning Commission brought up the concern that garbage gets caught in the ridges of cobble. Mr. Bolser stated that Cobble would not </w:t>
      </w:r>
      <w:r>
        <w:rPr>
          <w:rFonts w:ascii="Times New Roman" w:hAnsi="Times New Roman" w:cs="Times New Roman"/>
          <w:sz w:val="24"/>
          <w:szCs w:val="24"/>
        </w:rPr>
        <w:t xml:space="preserve">typically </w:t>
      </w:r>
      <w:r w:rsidRPr="00BD5855">
        <w:rPr>
          <w:rFonts w:ascii="Times New Roman" w:hAnsi="Times New Roman" w:cs="Times New Roman"/>
          <w:sz w:val="24"/>
          <w:szCs w:val="24"/>
        </w:rPr>
        <w:t xml:space="preserve">be </w:t>
      </w:r>
      <w:r>
        <w:rPr>
          <w:rFonts w:ascii="Times New Roman" w:hAnsi="Times New Roman" w:cs="Times New Roman"/>
          <w:sz w:val="24"/>
          <w:szCs w:val="24"/>
        </w:rPr>
        <w:t xml:space="preserve">as </w:t>
      </w:r>
      <w:r w:rsidRPr="00BD5855">
        <w:rPr>
          <w:rFonts w:ascii="Times New Roman" w:hAnsi="Times New Roman" w:cs="Times New Roman"/>
          <w:sz w:val="24"/>
          <w:szCs w:val="24"/>
        </w:rPr>
        <w:t xml:space="preserve">readily maintained </w:t>
      </w:r>
      <w:r>
        <w:rPr>
          <w:rFonts w:ascii="Times New Roman" w:hAnsi="Times New Roman" w:cs="Times New Roman"/>
          <w:sz w:val="24"/>
          <w:szCs w:val="24"/>
        </w:rPr>
        <w:t xml:space="preserve">as having to mow grass </w:t>
      </w:r>
      <w:r w:rsidRPr="00BD5855">
        <w:rPr>
          <w:rFonts w:ascii="Times New Roman" w:hAnsi="Times New Roman" w:cs="Times New Roman"/>
          <w:sz w:val="24"/>
          <w:szCs w:val="24"/>
        </w:rPr>
        <w:t xml:space="preserve">and could become an issue. </w:t>
      </w:r>
    </w:p>
    <w:p w:rsidR="00496E14" w:rsidRPr="00BD5855" w:rsidRDefault="00496E14" w:rsidP="00496E14">
      <w:pPr>
        <w:rPr>
          <w:rFonts w:ascii="Times New Roman" w:hAnsi="Times New Roman" w:cs="Times New Roman"/>
          <w:sz w:val="24"/>
          <w:szCs w:val="24"/>
        </w:rPr>
      </w:pPr>
      <w:r>
        <w:rPr>
          <w:rFonts w:ascii="Times New Roman" w:hAnsi="Times New Roman" w:cs="Times New Roman"/>
          <w:sz w:val="24"/>
          <w:szCs w:val="24"/>
        </w:rPr>
        <w:t>Chairwoman</w:t>
      </w:r>
      <w:r w:rsidRPr="00BD5855">
        <w:rPr>
          <w:rFonts w:ascii="Times New Roman" w:hAnsi="Times New Roman" w:cs="Times New Roman"/>
          <w:sz w:val="24"/>
          <w:szCs w:val="24"/>
        </w:rPr>
        <w:t xml:space="preserve"> Gochis asked if the parks strips in front of residents require home owners have to maintain them. Mr. Bolser state</w:t>
      </w:r>
      <w:r>
        <w:rPr>
          <w:rFonts w:ascii="Times New Roman" w:hAnsi="Times New Roman" w:cs="Times New Roman"/>
          <w:sz w:val="24"/>
          <w:szCs w:val="24"/>
        </w:rPr>
        <w:t>d</w:t>
      </w:r>
      <w:r w:rsidRPr="00BD5855">
        <w:rPr>
          <w:rFonts w:ascii="Times New Roman" w:hAnsi="Times New Roman" w:cs="Times New Roman"/>
          <w:sz w:val="24"/>
          <w:szCs w:val="24"/>
        </w:rPr>
        <w:t xml:space="preserve"> that the adjacent home owner is in charge of maintaining the park strip. </w:t>
      </w:r>
      <w:r>
        <w:rPr>
          <w:rFonts w:ascii="Times New Roman" w:hAnsi="Times New Roman" w:cs="Times New Roman"/>
          <w:sz w:val="24"/>
          <w:szCs w:val="24"/>
        </w:rPr>
        <w:t>Chairwoman</w:t>
      </w:r>
      <w:r w:rsidRPr="00BD5855">
        <w:rPr>
          <w:rFonts w:ascii="Times New Roman" w:hAnsi="Times New Roman" w:cs="Times New Roman"/>
          <w:sz w:val="24"/>
          <w:szCs w:val="24"/>
        </w:rPr>
        <w:t xml:space="preserve"> Gochis state</w:t>
      </w:r>
      <w:r>
        <w:rPr>
          <w:rFonts w:ascii="Times New Roman" w:hAnsi="Times New Roman" w:cs="Times New Roman"/>
          <w:sz w:val="24"/>
          <w:szCs w:val="24"/>
        </w:rPr>
        <w:t>d</w:t>
      </w:r>
      <w:r w:rsidRPr="00BD5855">
        <w:rPr>
          <w:rFonts w:ascii="Times New Roman" w:hAnsi="Times New Roman" w:cs="Times New Roman"/>
          <w:sz w:val="24"/>
          <w:szCs w:val="24"/>
        </w:rPr>
        <w:t xml:space="preserve"> her disappointment and asks if there is an HOA. Mr. </w:t>
      </w:r>
      <w:r w:rsidRPr="00BD5855">
        <w:rPr>
          <w:rFonts w:ascii="Times New Roman" w:hAnsi="Times New Roman" w:cs="Times New Roman"/>
          <w:sz w:val="24"/>
          <w:szCs w:val="24"/>
        </w:rPr>
        <w:lastRenderedPageBreak/>
        <w:t>Bolser state</w:t>
      </w:r>
      <w:r>
        <w:rPr>
          <w:rFonts w:ascii="Times New Roman" w:hAnsi="Times New Roman" w:cs="Times New Roman"/>
          <w:sz w:val="24"/>
          <w:szCs w:val="24"/>
        </w:rPr>
        <w:t>d</w:t>
      </w:r>
      <w:r w:rsidRPr="00BD5855">
        <w:rPr>
          <w:rFonts w:ascii="Times New Roman" w:hAnsi="Times New Roman" w:cs="Times New Roman"/>
          <w:sz w:val="24"/>
          <w:szCs w:val="24"/>
        </w:rPr>
        <w:t xml:space="preserve"> that there is no code requirement for an HOA</w:t>
      </w:r>
      <w:r>
        <w:rPr>
          <w:rFonts w:ascii="Times New Roman" w:hAnsi="Times New Roman" w:cs="Times New Roman"/>
          <w:sz w:val="24"/>
          <w:szCs w:val="24"/>
        </w:rPr>
        <w:t xml:space="preserve"> for this project</w:t>
      </w:r>
      <w:r w:rsidRPr="00BD5855">
        <w:rPr>
          <w:rFonts w:ascii="Times New Roman" w:hAnsi="Times New Roman" w:cs="Times New Roman"/>
          <w:sz w:val="24"/>
          <w:szCs w:val="24"/>
        </w:rPr>
        <w:t>. It is left up to developers to arrange something</w:t>
      </w:r>
      <w:r>
        <w:rPr>
          <w:rFonts w:ascii="Times New Roman" w:hAnsi="Times New Roman" w:cs="Times New Roman"/>
          <w:sz w:val="24"/>
          <w:szCs w:val="24"/>
        </w:rPr>
        <w:t xml:space="preserve"> if they end up with a maintenance requirement</w:t>
      </w:r>
      <w:r w:rsidRPr="00BD5855">
        <w:rPr>
          <w:rFonts w:ascii="Times New Roman" w:hAnsi="Times New Roman" w:cs="Times New Roman"/>
          <w:sz w:val="24"/>
          <w:szCs w:val="24"/>
        </w:rPr>
        <w:t>.</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Mr. Baker clarified that Parker’s </w:t>
      </w:r>
      <w:r>
        <w:rPr>
          <w:rFonts w:ascii="Times New Roman" w:hAnsi="Times New Roman" w:cs="Times New Roman"/>
          <w:sz w:val="24"/>
          <w:szCs w:val="24"/>
        </w:rPr>
        <w:t>P</w:t>
      </w:r>
      <w:r w:rsidRPr="00BD5855">
        <w:rPr>
          <w:rFonts w:ascii="Times New Roman" w:hAnsi="Times New Roman" w:cs="Times New Roman"/>
          <w:sz w:val="24"/>
          <w:szCs w:val="24"/>
        </w:rPr>
        <w:t xml:space="preserve">ark and Linear </w:t>
      </w:r>
      <w:r>
        <w:rPr>
          <w:rFonts w:ascii="Times New Roman" w:hAnsi="Times New Roman" w:cs="Times New Roman"/>
          <w:sz w:val="24"/>
          <w:szCs w:val="24"/>
        </w:rPr>
        <w:t>P</w:t>
      </w:r>
      <w:r w:rsidRPr="00BD5855">
        <w:rPr>
          <w:rFonts w:ascii="Times New Roman" w:hAnsi="Times New Roman" w:cs="Times New Roman"/>
          <w:sz w:val="24"/>
          <w:szCs w:val="24"/>
        </w:rPr>
        <w:t xml:space="preserve">ark in Overlake are maintained by Tooele City taxpayers’ budget. He stated the district would maintain other areas including the park strips, landscaping, street signs, and lights.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Council </w:t>
      </w:r>
      <w:r>
        <w:rPr>
          <w:rFonts w:ascii="Times New Roman" w:hAnsi="Times New Roman" w:cs="Times New Roman"/>
          <w:sz w:val="24"/>
          <w:szCs w:val="24"/>
        </w:rPr>
        <w:t>M</w:t>
      </w:r>
      <w:r w:rsidRPr="00BD5855">
        <w:rPr>
          <w:rFonts w:ascii="Times New Roman" w:hAnsi="Times New Roman" w:cs="Times New Roman"/>
          <w:sz w:val="24"/>
          <w:szCs w:val="24"/>
        </w:rPr>
        <w:t>ember Graf questioned the middle ground, something easily maintained and water efficient. Mr. Bolser stated there are other options, i.e. artificial turf types that resemble real grass but does not require water maintenance or mowing. He stated that every 15 years it requires replacement. He state</w:t>
      </w:r>
      <w:r>
        <w:rPr>
          <w:rFonts w:ascii="Times New Roman" w:hAnsi="Times New Roman" w:cs="Times New Roman"/>
          <w:sz w:val="24"/>
          <w:szCs w:val="24"/>
        </w:rPr>
        <w:t>d</w:t>
      </w:r>
      <w:r w:rsidRPr="00BD5855">
        <w:rPr>
          <w:rFonts w:ascii="Times New Roman" w:hAnsi="Times New Roman" w:cs="Times New Roman"/>
          <w:sz w:val="24"/>
          <w:szCs w:val="24"/>
        </w:rPr>
        <w:t xml:space="preserve"> they are looking at implementing them on a tr</w:t>
      </w:r>
      <w:r>
        <w:rPr>
          <w:rFonts w:ascii="Times New Roman" w:hAnsi="Times New Roman" w:cs="Times New Roman"/>
          <w:sz w:val="24"/>
          <w:szCs w:val="24"/>
        </w:rPr>
        <w:t>ial</w:t>
      </w:r>
      <w:r w:rsidRPr="00BD5855">
        <w:rPr>
          <w:rFonts w:ascii="Times New Roman" w:hAnsi="Times New Roman" w:cs="Times New Roman"/>
          <w:sz w:val="24"/>
          <w:szCs w:val="24"/>
        </w:rPr>
        <w:t xml:space="preserve"> basis on another City project.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Council Member Brady asks if the City can require concrete. Mr. Bolser state</w:t>
      </w:r>
      <w:r>
        <w:rPr>
          <w:rFonts w:ascii="Times New Roman" w:hAnsi="Times New Roman" w:cs="Times New Roman"/>
          <w:sz w:val="24"/>
          <w:szCs w:val="24"/>
        </w:rPr>
        <w:t>d</w:t>
      </w:r>
      <w:r w:rsidRPr="00BD5855">
        <w:rPr>
          <w:rFonts w:ascii="Times New Roman" w:hAnsi="Times New Roman" w:cs="Times New Roman"/>
          <w:sz w:val="24"/>
          <w:szCs w:val="24"/>
        </w:rPr>
        <w:t xml:space="preserve"> that the Council can require decorative concrete over the cobble if they would like.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Council Member Brady state</w:t>
      </w:r>
      <w:r>
        <w:rPr>
          <w:rFonts w:ascii="Times New Roman" w:hAnsi="Times New Roman" w:cs="Times New Roman"/>
          <w:sz w:val="24"/>
          <w:szCs w:val="24"/>
        </w:rPr>
        <w:t>d</w:t>
      </w:r>
      <w:r w:rsidRPr="00BD5855">
        <w:rPr>
          <w:rFonts w:ascii="Times New Roman" w:hAnsi="Times New Roman" w:cs="Times New Roman"/>
          <w:sz w:val="24"/>
          <w:szCs w:val="24"/>
        </w:rPr>
        <w:t xml:space="preserve"> that parks aren’t close enough to residents, park strips and detention basins are being used as parks and recreation areas. Mr. Bolser state</w:t>
      </w:r>
      <w:r>
        <w:rPr>
          <w:rFonts w:ascii="Times New Roman" w:hAnsi="Times New Roman" w:cs="Times New Roman"/>
          <w:sz w:val="24"/>
          <w:szCs w:val="24"/>
        </w:rPr>
        <w:t>d</w:t>
      </w:r>
      <w:r w:rsidRPr="00BD5855">
        <w:rPr>
          <w:rFonts w:ascii="Times New Roman" w:hAnsi="Times New Roman" w:cs="Times New Roman"/>
          <w:sz w:val="24"/>
          <w:szCs w:val="24"/>
        </w:rPr>
        <w:t xml:space="preserve"> that it is difficult to use alternate materials </w:t>
      </w:r>
      <w:r>
        <w:rPr>
          <w:rFonts w:ascii="Times New Roman" w:hAnsi="Times New Roman" w:cs="Times New Roman"/>
          <w:sz w:val="24"/>
          <w:szCs w:val="24"/>
        </w:rPr>
        <w:t xml:space="preserve">in detention areas </w:t>
      </w:r>
      <w:r w:rsidRPr="00BD5855">
        <w:rPr>
          <w:rFonts w:ascii="Times New Roman" w:hAnsi="Times New Roman" w:cs="Times New Roman"/>
          <w:sz w:val="24"/>
          <w:szCs w:val="24"/>
        </w:rPr>
        <w:t xml:space="preserve">because it does not allow the water to absorb and is why grass and cobble work better.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Council Member Manzione states she agrees that the basins are used as a park and can continue to use park basin as replacement to park, but in favor of grass to help break up development. She state</w:t>
      </w:r>
      <w:r>
        <w:rPr>
          <w:rFonts w:ascii="Times New Roman" w:hAnsi="Times New Roman" w:cs="Times New Roman"/>
          <w:sz w:val="24"/>
          <w:szCs w:val="24"/>
        </w:rPr>
        <w:t>d</w:t>
      </w:r>
      <w:r w:rsidRPr="00BD5855">
        <w:rPr>
          <w:rFonts w:ascii="Times New Roman" w:hAnsi="Times New Roman" w:cs="Times New Roman"/>
          <w:sz w:val="24"/>
          <w:szCs w:val="24"/>
        </w:rPr>
        <w:t xml:space="preserve"> there are also maintenance issues on concrete and is in favor of keeping grass in the basins. </w:t>
      </w:r>
    </w:p>
    <w:p w:rsidR="00496E14" w:rsidRPr="00BD5855" w:rsidRDefault="00496E14" w:rsidP="00496E14">
      <w:pPr>
        <w:rPr>
          <w:rFonts w:ascii="Times New Roman" w:hAnsi="Times New Roman" w:cs="Times New Roman"/>
          <w:sz w:val="24"/>
          <w:szCs w:val="24"/>
        </w:rPr>
      </w:pPr>
      <w:r>
        <w:rPr>
          <w:rFonts w:ascii="Times New Roman" w:hAnsi="Times New Roman" w:cs="Times New Roman"/>
          <w:sz w:val="24"/>
          <w:szCs w:val="24"/>
        </w:rPr>
        <w:t>Chairwoman</w:t>
      </w:r>
      <w:r w:rsidRPr="00BD5855">
        <w:rPr>
          <w:rFonts w:ascii="Times New Roman" w:hAnsi="Times New Roman" w:cs="Times New Roman"/>
          <w:sz w:val="24"/>
          <w:szCs w:val="24"/>
        </w:rPr>
        <w:t xml:space="preserve"> Gochis state</w:t>
      </w:r>
      <w:r>
        <w:rPr>
          <w:rFonts w:ascii="Times New Roman" w:hAnsi="Times New Roman" w:cs="Times New Roman"/>
          <w:sz w:val="24"/>
          <w:szCs w:val="24"/>
        </w:rPr>
        <w:t>d</w:t>
      </w:r>
      <w:r w:rsidRPr="00BD5855">
        <w:rPr>
          <w:rFonts w:ascii="Times New Roman" w:hAnsi="Times New Roman" w:cs="Times New Roman"/>
          <w:sz w:val="24"/>
          <w:szCs w:val="24"/>
        </w:rPr>
        <w:t xml:space="preserve"> her grandchildren use it. She state</w:t>
      </w:r>
      <w:r>
        <w:rPr>
          <w:rFonts w:ascii="Times New Roman" w:hAnsi="Times New Roman" w:cs="Times New Roman"/>
          <w:sz w:val="24"/>
          <w:szCs w:val="24"/>
        </w:rPr>
        <w:t>d</w:t>
      </w:r>
      <w:r w:rsidRPr="00BD5855">
        <w:rPr>
          <w:rFonts w:ascii="Times New Roman" w:hAnsi="Times New Roman" w:cs="Times New Roman"/>
          <w:sz w:val="24"/>
          <w:szCs w:val="24"/>
        </w:rPr>
        <w:t xml:space="preserve"> there is a need for more parks and recreation for kids and is interested in more recreation areas.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Developer’s representative stated that they wanted to come to an understanding with the City Council.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Mr. Baker stated if </w:t>
      </w:r>
      <w:r>
        <w:rPr>
          <w:rFonts w:ascii="Times New Roman" w:hAnsi="Times New Roman" w:cs="Times New Roman"/>
          <w:sz w:val="24"/>
          <w:szCs w:val="24"/>
        </w:rPr>
        <w:t xml:space="preserve">the </w:t>
      </w:r>
      <w:r w:rsidRPr="00BD5855">
        <w:rPr>
          <w:rFonts w:ascii="Times New Roman" w:hAnsi="Times New Roman" w:cs="Times New Roman"/>
          <w:sz w:val="24"/>
          <w:szCs w:val="24"/>
        </w:rPr>
        <w:t>City Council require park and recreation</w:t>
      </w:r>
      <w:r>
        <w:rPr>
          <w:rFonts w:ascii="Times New Roman" w:hAnsi="Times New Roman" w:cs="Times New Roman"/>
          <w:sz w:val="24"/>
          <w:szCs w:val="24"/>
        </w:rPr>
        <w:t xml:space="preserve"> amenities they would have to pay for it </w:t>
      </w:r>
      <w:r w:rsidRPr="00BD5855">
        <w:rPr>
          <w:rFonts w:ascii="Times New Roman" w:hAnsi="Times New Roman" w:cs="Times New Roman"/>
          <w:sz w:val="24"/>
          <w:szCs w:val="24"/>
        </w:rPr>
        <w:t xml:space="preserve">from park impact fees for a standard sub division.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Council Member Graf asks for clarification as it relates to the detention pond or separate. Mr. Baker state</w:t>
      </w:r>
      <w:r>
        <w:rPr>
          <w:rFonts w:ascii="Times New Roman" w:hAnsi="Times New Roman" w:cs="Times New Roman"/>
          <w:sz w:val="24"/>
          <w:szCs w:val="24"/>
        </w:rPr>
        <w:t>d</w:t>
      </w:r>
      <w:r w:rsidRPr="00BD5855">
        <w:rPr>
          <w:rFonts w:ascii="Times New Roman" w:hAnsi="Times New Roman" w:cs="Times New Roman"/>
          <w:sz w:val="24"/>
          <w:szCs w:val="24"/>
        </w:rPr>
        <w:t xml:space="preserve"> where a detention basin is required and meets minimum standards, we can exact the detention basin. He state</w:t>
      </w:r>
      <w:r>
        <w:rPr>
          <w:rFonts w:ascii="Times New Roman" w:hAnsi="Times New Roman" w:cs="Times New Roman"/>
          <w:sz w:val="24"/>
          <w:szCs w:val="24"/>
        </w:rPr>
        <w:t>d</w:t>
      </w:r>
      <w:r w:rsidRPr="00BD5855">
        <w:rPr>
          <w:rFonts w:ascii="Times New Roman" w:hAnsi="Times New Roman" w:cs="Times New Roman"/>
          <w:sz w:val="24"/>
          <w:szCs w:val="24"/>
        </w:rPr>
        <w:t xml:space="preserve"> if the City requires it to a higher standard to serve a dual purpose is what is paid for from park impact fees.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Mr. </w:t>
      </w:r>
      <w:r>
        <w:rPr>
          <w:rFonts w:ascii="Times New Roman" w:hAnsi="Times New Roman" w:cs="Times New Roman"/>
          <w:sz w:val="24"/>
          <w:szCs w:val="24"/>
        </w:rPr>
        <w:t xml:space="preserve">Cook </w:t>
      </w:r>
      <w:r w:rsidRPr="00BD5855">
        <w:rPr>
          <w:rFonts w:ascii="Times New Roman" w:hAnsi="Times New Roman" w:cs="Times New Roman"/>
          <w:sz w:val="24"/>
          <w:szCs w:val="24"/>
        </w:rPr>
        <w:t>recommends cobble</w:t>
      </w:r>
      <w:r>
        <w:rPr>
          <w:rFonts w:ascii="Times New Roman" w:hAnsi="Times New Roman" w:cs="Times New Roman"/>
          <w:sz w:val="24"/>
          <w:szCs w:val="24"/>
        </w:rPr>
        <w:t xml:space="preserve"> st</w:t>
      </w:r>
      <w:r w:rsidRPr="00BD5855">
        <w:rPr>
          <w:rFonts w:ascii="Times New Roman" w:hAnsi="Times New Roman" w:cs="Times New Roman"/>
          <w:sz w:val="24"/>
          <w:szCs w:val="24"/>
        </w:rPr>
        <w:t>one because water is being wasted on the concrete. He state</w:t>
      </w:r>
      <w:r>
        <w:rPr>
          <w:rFonts w:ascii="Times New Roman" w:hAnsi="Times New Roman" w:cs="Times New Roman"/>
          <w:sz w:val="24"/>
          <w:szCs w:val="24"/>
        </w:rPr>
        <w:t>d</w:t>
      </w:r>
      <w:r w:rsidRPr="00BD5855">
        <w:rPr>
          <w:rFonts w:ascii="Times New Roman" w:hAnsi="Times New Roman" w:cs="Times New Roman"/>
          <w:sz w:val="24"/>
          <w:szCs w:val="24"/>
        </w:rPr>
        <w:t xml:space="preserve"> coble areas are sprayed twice a year. He state</w:t>
      </w:r>
      <w:r>
        <w:rPr>
          <w:rFonts w:ascii="Times New Roman" w:hAnsi="Times New Roman" w:cs="Times New Roman"/>
          <w:sz w:val="24"/>
          <w:szCs w:val="24"/>
        </w:rPr>
        <w:t>d</w:t>
      </w:r>
      <w:r w:rsidRPr="00BD5855">
        <w:rPr>
          <w:rFonts w:ascii="Times New Roman" w:hAnsi="Times New Roman" w:cs="Times New Roman"/>
          <w:sz w:val="24"/>
          <w:szCs w:val="24"/>
        </w:rPr>
        <w:t xml:space="preserve"> other areas would require another staff member to maintain or for it to be contracted out.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Council Member Gochis asks if the grass area is big enough for it to be useful to kids. Mr. Bolser state</w:t>
      </w:r>
      <w:r>
        <w:rPr>
          <w:rFonts w:ascii="Times New Roman" w:hAnsi="Times New Roman" w:cs="Times New Roman"/>
          <w:sz w:val="24"/>
          <w:szCs w:val="24"/>
        </w:rPr>
        <w:t>d</w:t>
      </w:r>
      <w:r w:rsidRPr="00BD5855">
        <w:rPr>
          <w:rFonts w:ascii="Times New Roman" w:hAnsi="Times New Roman" w:cs="Times New Roman"/>
          <w:sz w:val="24"/>
          <w:szCs w:val="24"/>
        </w:rPr>
        <w:t xml:space="preserve"> it is about 1/3 acre.</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Mayor Winn states grass is wonderful and another use of recreation, but our current situation is drought. She state</w:t>
      </w:r>
      <w:r>
        <w:rPr>
          <w:rFonts w:ascii="Times New Roman" w:hAnsi="Times New Roman" w:cs="Times New Roman"/>
          <w:sz w:val="24"/>
          <w:szCs w:val="24"/>
        </w:rPr>
        <w:t>d</w:t>
      </w:r>
      <w:r w:rsidRPr="00BD5855">
        <w:rPr>
          <w:rFonts w:ascii="Times New Roman" w:hAnsi="Times New Roman" w:cs="Times New Roman"/>
          <w:sz w:val="24"/>
          <w:szCs w:val="24"/>
        </w:rPr>
        <w:t xml:space="preserve"> that when these pieces of land are handed over to city, Tooele has to maintain it. She state</w:t>
      </w:r>
      <w:r>
        <w:rPr>
          <w:rFonts w:ascii="Times New Roman" w:hAnsi="Times New Roman" w:cs="Times New Roman"/>
          <w:sz w:val="24"/>
          <w:szCs w:val="24"/>
        </w:rPr>
        <w:t>d</w:t>
      </w:r>
      <w:r w:rsidRPr="00BD5855">
        <w:rPr>
          <w:rFonts w:ascii="Times New Roman" w:hAnsi="Times New Roman" w:cs="Times New Roman"/>
          <w:sz w:val="24"/>
          <w:szCs w:val="24"/>
        </w:rPr>
        <w:t xml:space="preserve"> that Tooele ask the residence to be cautious of the water usage, then Tooele plants things that require water.</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Council Member Manzione state</w:t>
      </w:r>
      <w:r>
        <w:rPr>
          <w:rFonts w:ascii="Times New Roman" w:hAnsi="Times New Roman" w:cs="Times New Roman"/>
          <w:sz w:val="24"/>
          <w:szCs w:val="24"/>
        </w:rPr>
        <w:t>d</w:t>
      </w:r>
      <w:r w:rsidRPr="00BD5855">
        <w:rPr>
          <w:rFonts w:ascii="Times New Roman" w:hAnsi="Times New Roman" w:cs="Times New Roman"/>
          <w:sz w:val="24"/>
          <w:szCs w:val="24"/>
        </w:rPr>
        <w:t xml:space="preserve"> she would like to have the basins as a recreation area because we owe it to our city to maintain the spots as beautiful and usable.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Council Member Graf state</w:t>
      </w:r>
      <w:r>
        <w:rPr>
          <w:rFonts w:ascii="Times New Roman" w:hAnsi="Times New Roman" w:cs="Times New Roman"/>
          <w:sz w:val="24"/>
          <w:szCs w:val="24"/>
        </w:rPr>
        <w:t>d</w:t>
      </w:r>
      <w:r w:rsidRPr="00BD5855">
        <w:rPr>
          <w:rFonts w:ascii="Times New Roman" w:hAnsi="Times New Roman" w:cs="Times New Roman"/>
          <w:sz w:val="24"/>
          <w:szCs w:val="24"/>
        </w:rPr>
        <w:t xml:space="preserve"> he would like to find a hybrid solution. He state</w:t>
      </w:r>
      <w:r>
        <w:rPr>
          <w:rFonts w:ascii="Times New Roman" w:hAnsi="Times New Roman" w:cs="Times New Roman"/>
          <w:sz w:val="24"/>
          <w:szCs w:val="24"/>
        </w:rPr>
        <w:t>d</w:t>
      </w:r>
      <w:r w:rsidRPr="00BD5855">
        <w:rPr>
          <w:rFonts w:ascii="Times New Roman" w:hAnsi="Times New Roman" w:cs="Times New Roman"/>
          <w:sz w:val="24"/>
          <w:szCs w:val="24"/>
        </w:rPr>
        <w:t xml:space="preserve"> they are going to see this basin problem many times in the future.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Mr. Baker state</w:t>
      </w:r>
      <w:r>
        <w:rPr>
          <w:rFonts w:ascii="Times New Roman" w:hAnsi="Times New Roman" w:cs="Times New Roman"/>
          <w:sz w:val="24"/>
          <w:szCs w:val="24"/>
        </w:rPr>
        <w:t>d</w:t>
      </w:r>
      <w:r w:rsidRPr="00BD5855">
        <w:rPr>
          <w:rFonts w:ascii="Times New Roman" w:hAnsi="Times New Roman" w:cs="Times New Roman"/>
          <w:sz w:val="24"/>
          <w:szCs w:val="24"/>
        </w:rPr>
        <w:t xml:space="preserve"> the preliminary plan is to decide to create a basin. He state</w:t>
      </w:r>
      <w:r>
        <w:rPr>
          <w:rFonts w:ascii="Times New Roman" w:hAnsi="Times New Roman" w:cs="Times New Roman"/>
          <w:sz w:val="24"/>
          <w:szCs w:val="24"/>
        </w:rPr>
        <w:t>d</w:t>
      </w:r>
      <w:r w:rsidRPr="00BD5855">
        <w:rPr>
          <w:rFonts w:ascii="Times New Roman" w:hAnsi="Times New Roman" w:cs="Times New Roman"/>
          <w:sz w:val="24"/>
          <w:szCs w:val="24"/>
        </w:rPr>
        <w:t xml:space="preserve"> the Council can find and approve plan-materials at a later time.  </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lastRenderedPageBreak/>
        <w:t>Council Member Brady motioned to approve detention basin.</w:t>
      </w:r>
      <w:r w:rsidRPr="00BD5855">
        <w:rPr>
          <w:rFonts w:ascii="Times New Roman" w:hAnsi="Times New Roman" w:cs="Times New Roman"/>
          <w:sz w:val="24"/>
          <w:szCs w:val="24"/>
        </w:rPr>
        <w:t xml:space="preserve"> Council Member Hansen seconded the motion. The vote was as follows: Council Member Hansen, “Aye,” Council Member Graf, “</w:t>
      </w:r>
      <w:proofErr w:type="spellStart"/>
      <w:r w:rsidRPr="00BD5855">
        <w:rPr>
          <w:rFonts w:ascii="Times New Roman" w:hAnsi="Times New Roman" w:cs="Times New Roman"/>
          <w:sz w:val="24"/>
          <w:szCs w:val="24"/>
        </w:rPr>
        <w:t>Naye</w:t>
      </w:r>
      <w:proofErr w:type="spellEnd"/>
      <w:r w:rsidRPr="00BD5855">
        <w:rPr>
          <w:rFonts w:ascii="Times New Roman" w:hAnsi="Times New Roman" w:cs="Times New Roman"/>
          <w:sz w:val="24"/>
          <w:szCs w:val="24"/>
        </w:rPr>
        <w:t>,” Council Member Brady, “Aye,” Council Member Manzione, “</w:t>
      </w:r>
      <w:proofErr w:type="spellStart"/>
      <w:r w:rsidRPr="00BD5855">
        <w:rPr>
          <w:rFonts w:ascii="Times New Roman" w:hAnsi="Times New Roman" w:cs="Times New Roman"/>
          <w:sz w:val="24"/>
          <w:szCs w:val="24"/>
        </w:rPr>
        <w:t>Naye</w:t>
      </w:r>
      <w:proofErr w:type="spellEnd"/>
      <w:r w:rsidRPr="00BD5855">
        <w:rPr>
          <w:rFonts w:ascii="Times New Roman" w:hAnsi="Times New Roman" w:cs="Times New Roman"/>
          <w:sz w:val="24"/>
          <w:szCs w:val="24"/>
        </w:rPr>
        <w:t>,” Chairwoman Gochis, “Aye.” The motion did not pass.</w:t>
      </w:r>
    </w:p>
    <w:p w:rsidR="00496E14" w:rsidRPr="00BD5855" w:rsidRDefault="00496E14" w:rsidP="00496E14">
      <w:pPr>
        <w:rPr>
          <w:rFonts w:ascii="Times New Roman" w:hAnsi="Times New Roman" w:cs="Times New Roman"/>
          <w:sz w:val="24"/>
          <w:szCs w:val="24"/>
        </w:rPr>
      </w:pP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19</w:t>
      </w:r>
      <w:r w:rsidRPr="00BD5855">
        <w:rPr>
          <w:rFonts w:ascii="Times New Roman" w:hAnsi="Times New Roman" w:cs="Times New Roman"/>
          <w:b/>
          <w:sz w:val="24"/>
          <w:szCs w:val="24"/>
          <w:u w:val="single"/>
        </w:rPr>
        <w:t>. Minor Subdivision Request for the Ricks Minor Subdivision to Divide Approximately 1.29 Acres of Property Located Approximately 300 East 600 North into 2 Single-Family Residential Lots in the R1-7</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Residential Zoning District</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Presented by Jim Bolser, Community Development Director</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w:t>
      </w:r>
      <w:r>
        <w:rPr>
          <w:rFonts w:ascii="Times New Roman" w:hAnsi="Times New Roman" w:cs="Times New Roman"/>
          <w:sz w:val="24"/>
          <w:szCs w:val="24"/>
        </w:rPr>
        <w:t>r</w:t>
      </w:r>
      <w:r w:rsidRPr="00BD5855">
        <w:rPr>
          <w:rFonts w:ascii="Times New Roman" w:hAnsi="Times New Roman" w:cs="Times New Roman"/>
          <w:sz w:val="24"/>
          <w:szCs w:val="24"/>
        </w:rPr>
        <w:t>. Bolser stated that the lot locate</w:t>
      </w:r>
      <w:r>
        <w:rPr>
          <w:rFonts w:ascii="Times New Roman" w:hAnsi="Times New Roman" w:cs="Times New Roman"/>
          <w:sz w:val="24"/>
          <w:szCs w:val="24"/>
        </w:rPr>
        <w:t xml:space="preserve"> at</w:t>
      </w:r>
      <w:r w:rsidRPr="00BD5855">
        <w:rPr>
          <w:rFonts w:ascii="Times New Roman" w:hAnsi="Times New Roman" w:cs="Times New Roman"/>
          <w:sz w:val="24"/>
          <w:szCs w:val="24"/>
        </w:rPr>
        <w:t xml:space="preserve"> approximately 300 East 600 North </w:t>
      </w:r>
      <w:r>
        <w:rPr>
          <w:rFonts w:ascii="Times New Roman" w:hAnsi="Times New Roman" w:cs="Times New Roman"/>
          <w:sz w:val="24"/>
          <w:szCs w:val="24"/>
        </w:rPr>
        <w:t>is zoned</w:t>
      </w:r>
      <w:r w:rsidRPr="00BD5855">
        <w:rPr>
          <w:rFonts w:ascii="Times New Roman" w:hAnsi="Times New Roman" w:cs="Times New Roman"/>
          <w:sz w:val="24"/>
          <w:szCs w:val="24"/>
        </w:rPr>
        <w:t xml:space="preserve"> R1-7, like the surrounding areas,</w:t>
      </w:r>
      <w:r>
        <w:rPr>
          <w:rFonts w:ascii="Times New Roman" w:hAnsi="Times New Roman" w:cs="Times New Roman"/>
          <w:sz w:val="24"/>
          <w:szCs w:val="24"/>
        </w:rPr>
        <w:t xml:space="preserve"> and would be</w:t>
      </w:r>
      <w:r w:rsidRPr="00BD5855">
        <w:rPr>
          <w:rFonts w:ascii="Times New Roman" w:hAnsi="Times New Roman" w:cs="Times New Roman"/>
          <w:sz w:val="24"/>
          <w:szCs w:val="24"/>
        </w:rPr>
        <w:t xml:space="preserve"> split into 2 residential lots. He state</w:t>
      </w:r>
      <w:r>
        <w:rPr>
          <w:rFonts w:ascii="Times New Roman" w:hAnsi="Times New Roman" w:cs="Times New Roman"/>
          <w:sz w:val="24"/>
          <w:szCs w:val="24"/>
        </w:rPr>
        <w:t>d</w:t>
      </w:r>
      <w:r w:rsidRPr="00BD5855">
        <w:rPr>
          <w:rFonts w:ascii="Times New Roman" w:hAnsi="Times New Roman" w:cs="Times New Roman"/>
          <w:sz w:val="24"/>
          <w:szCs w:val="24"/>
        </w:rPr>
        <w:t xml:space="preserve"> the plan was reviewed by the Planning Commission and they forward</w:t>
      </w:r>
      <w:r>
        <w:rPr>
          <w:rFonts w:ascii="Times New Roman" w:hAnsi="Times New Roman" w:cs="Times New Roman"/>
          <w:sz w:val="24"/>
          <w:szCs w:val="24"/>
        </w:rPr>
        <w:t>ed</w:t>
      </w:r>
      <w:r w:rsidRPr="00BD5855">
        <w:rPr>
          <w:rFonts w:ascii="Times New Roman" w:hAnsi="Times New Roman" w:cs="Times New Roman"/>
          <w:sz w:val="24"/>
          <w:szCs w:val="24"/>
        </w:rPr>
        <w:t xml:space="preserve"> </w:t>
      </w:r>
      <w:r>
        <w:rPr>
          <w:rFonts w:ascii="Times New Roman" w:hAnsi="Times New Roman" w:cs="Times New Roman"/>
          <w:sz w:val="24"/>
          <w:szCs w:val="24"/>
        </w:rPr>
        <w:t>a unanimous positive</w:t>
      </w:r>
      <w:r w:rsidRPr="00BD5855">
        <w:rPr>
          <w:rFonts w:ascii="Times New Roman" w:hAnsi="Times New Roman" w:cs="Times New Roman"/>
          <w:sz w:val="24"/>
          <w:szCs w:val="24"/>
        </w:rPr>
        <w:t xml:space="preserve"> recommendation.</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Council Member Brady motioned to approve.</w:t>
      </w:r>
      <w:r w:rsidRPr="00BD5855">
        <w:rPr>
          <w:rFonts w:ascii="Times New Roman" w:hAnsi="Times New Roman" w:cs="Times New Roman"/>
          <w:sz w:val="24"/>
          <w:szCs w:val="24"/>
        </w:rPr>
        <w:t xml:space="preserve"> Council Member Hansen seconded the motion. The vote was as follows: Council Member Hansen, “Aye,” Council Member Graf, “Aye,” Council Member Brady, “Aye,” Council Member Manzione, “Aye,” Chairwoman Gochis, “Aye.” The motion passed</w:t>
      </w:r>
    </w:p>
    <w:p w:rsidR="00496E14" w:rsidRPr="00BD5855" w:rsidRDefault="00496E14" w:rsidP="00496E14">
      <w:pPr>
        <w:rPr>
          <w:rFonts w:ascii="Times New Roman" w:hAnsi="Times New Roman" w:cs="Times New Roman"/>
          <w:sz w:val="24"/>
          <w:szCs w:val="24"/>
        </w:rPr>
      </w:pPr>
    </w:p>
    <w:p w:rsidR="00496E14" w:rsidRPr="00BD5855" w:rsidRDefault="00496E14" w:rsidP="00496E14">
      <w:pPr>
        <w:rPr>
          <w:rFonts w:ascii="Times New Roman" w:hAnsi="Times New Roman" w:cs="Times New Roman"/>
          <w:b/>
          <w:sz w:val="24"/>
          <w:szCs w:val="24"/>
          <w:u w:val="single"/>
        </w:rPr>
      </w:pPr>
      <w:r w:rsidRPr="00BD5855">
        <w:rPr>
          <w:rFonts w:ascii="Times New Roman" w:hAnsi="Times New Roman" w:cs="Times New Roman"/>
          <w:b/>
          <w:sz w:val="24"/>
          <w:szCs w:val="24"/>
          <w:u w:val="single"/>
        </w:rPr>
        <w:t>20. Minutes</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March 31, 2021 Business/RDA Special Meeting</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April 7, 2021 Work &amp; Business Meeting</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 xml:space="preserve">- April 14, 2021 Special Meeting </w:t>
      </w:r>
    </w:p>
    <w:p w:rsidR="00496E14" w:rsidRPr="00BD5855" w:rsidRDefault="00496E14" w:rsidP="00496E14">
      <w:pPr>
        <w:rPr>
          <w:rFonts w:ascii="Times New Roman" w:hAnsi="Times New Roman" w:cs="Times New Roman"/>
          <w:sz w:val="24"/>
          <w:szCs w:val="24"/>
        </w:rPr>
      </w:pPr>
      <w:r>
        <w:rPr>
          <w:rFonts w:ascii="Times New Roman" w:hAnsi="Times New Roman" w:cs="Times New Roman"/>
          <w:sz w:val="24"/>
          <w:szCs w:val="24"/>
        </w:rPr>
        <w:t>Chairwoman</w:t>
      </w:r>
      <w:r w:rsidRPr="00BD5855">
        <w:rPr>
          <w:rFonts w:ascii="Times New Roman" w:hAnsi="Times New Roman" w:cs="Times New Roman"/>
          <w:sz w:val="24"/>
          <w:szCs w:val="24"/>
        </w:rPr>
        <w:t xml:space="preserve"> Gochis stated that Item 19 from the April 7 meeting needed to be changed as follows: adjourned by Hansen and </w:t>
      </w:r>
      <w:r>
        <w:rPr>
          <w:rFonts w:ascii="Times New Roman" w:hAnsi="Times New Roman" w:cs="Times New Roman"/>
          <w:sz w:val="24"/>
          <w:szCs w:val="24"/>
        </w:rPr>
        <w:t>take out</w:t>
      </w:r>
      <w:r w:rsidRPr="00BD5855">
        <w:rPr>
          <w:rFonts w:ascii="Times New Roman" w:hAnsi="Times New Roman" w:cs="Times New Roman"/>
          <w:sz w:val="24"/>
          <w:szCs w:val="24"/>
        </w:rPr>
        <w:t xml:space="preserve"> Ward</w:t>
      </w:r>
      <w:r>
        <w:rPr>
          <w:rFonts w:ascii="Times New Roman" w:hAnsi="Times New Roman" w:cs="Times New Roman"/>
          <w:sz w:val="24"/>
          <w:szCs w:val="24"/>
        </w:rPr>
        <w:t>le’s name</w:t>
      </w:r>
      <w:r w:rsidRPr="00BD5855">
        <w:rPr>
          <w:rFonts w:ascii="Times New Roman" w:hAnsi="Times New Roman" w:cs="Times New Roman"/>
          <w:sz w:val="24"/>
          <w:szCs w:val="24"/>
        </w:rPr>
        <w:t>.</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Council Member Graf stated he had one F in his last name. </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Council Member Manzione stated she has one S in her first name. </w:t>
      </w:r>
    </w:p>
    <w:p w:rsidR="00496E14" w:rsidRPr="00BD5855" w:rsidRDefault="00496E14" w:rsidP="00496E14">
      <w:pPr>
        <w:rPr>
          <w:rFonts w:ascii="Times New Roman" w:hAnsi="Times New Roman" w:cs="Times New Roman"/>
          <w:sz w:val="24"/>
          <w:szCs w:val="24"/>
        </w:rPr>
      </w:pP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Council Member Manzione motioned to approve the Minutes with the added changes.</w:t>
      </w:r>
      <w:r w:rsidRPr="00BD5855">
        <w:rPr>
          <w:rFonts w:ascii="Times New Roman" w:hAnsi="Times New Roman" w:cs="Times New Roman"/>
          <w:sz w:val="24"/>
          <w:szCs w:val="24"/>
        </w:rPr>
        <w:t xml:space="preserve"> Council Member Hansen seconded the motion. The vote was as follows: Council Member Hansen, “Aye,” Council Member Graf, “Aye,” Council Member Brady, “Aye,” Council Member Manzione, “Aye,” Chairwoman Gochis, “Aye.” The motion passed</w:t>
      </w:r>
    </w:p>
    <w:p w:rsidR="00496E14" w:rsidRPr="00BD5855" w:rsidRDefault="00496E14" w:rsidP="00496E14">
      <w:pPr>
        <w:rPr>
          <w:rFonts w:ascii="Times New Roman" w:hAnsi="Times New Roman" w:cs="Times New Roman"/>
          <w:b/>
          <w:sz w:val="24"/>
          <w:szCs w:val="24"/>
          <w:u w:val="single"/>
        </w:rPr>
      </w:pPr>
      <w:r w:rsidRPr="00BD5855">
        <w:rPr>
          <w:rFonts w:ascii="Times New Roman" w:hAnsi="Times New Roman" w:cs="Times New Roman"/>
          <w:b/>
          <w:sz w:val="24"/>
          <w:szCs w:val="24"/>
          <w:u w:val="single"/>
        </w:rPr>
        <w:t>21. Invoices</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Presented by Michelle Pitt</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Ms. Pitt presented the following invoices to the Council for approval:</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Tooele City Arts Council for reimbursement for the Veteran Memorial Statue in the amount of $24, 685.00</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 xml:space="preserve">LexisNexis </w:t>
      </w:r>
      <w:proofErr w:type="spellStart"/>
      <w:r w:rsidRPr="00BD5855">
        <w:rPr>
          <w:rFonts w:ascii="Times New Roman" w:hAnsi="Times New Roman" w:cs="Times New Roman"/>
          <w:sz w:val="24"/>
          <w:szCs w:val="24"/>
        </w:rPr>
        <w:t>Coplogic</w:t>
      </w:r>
      <w:proofErr w:type="spellEnd"/>
      <w:r w:rsidRPr="00BD5855">
        <w:rPr>
          <w:rFonts w:ascii="Times New Roman" w:hAnsi="Times New Roman" w:cs="Times New Roman"/>
          <w:sz w:val="24"/>
          <w:szCs w:val="24"/>
        </w:rPr>
        <w:t xml:space="preserve"> Sol. for the police department’s annual online reporting system in the amount of $23,040.00.</w:t>
      </w:r>
    </w:p>
    <w:p w:rsidR="00496E14" w:rsidRPr="00BD5855" w:rsidRDefault="00496E14" w:rsidP="00496E14">
      <w:pPr>
        <w:rPr>
          <w:rFonts w:ascii="Times New Roman" w:hAnsi="Times New Roman" w:cs="Times New Roman"/>
          <w:sz w:val="24"/>
          <w:szCs w:val="24"/>
        </w:rPr>
      </w:pPr>
      <w:proofErr w:type="spellStart"/>
      <w:r w:rsidRPr="00BD5855">
        <w:rPr>
          <w:rFonts w:ascii="Times New Roman" w:hAnsi="Times New Roman" w:cs="Times New Roman"/>
          <w:sz w:val="24"/>
          <w:szCs w:val="24"/>
        </w:rPr>
        <w:t>Henriksen</w:t>
      </w:r>
      <w:proofErr w:type="spellEnd"/>
      <w:r w:rsidRPr="00BD5855">
        <w:rPr>
          <w:rFonts w:ascii="Times New Roman" w:hAnsi="Times New Roman" w:cs="Times New Roman"/>
          <w:sz w:val="24"/>
          <w:szCs w:val="24"/>
        </w:rPr>
        <w:t xml:space="preserve"> Butler for </w:t>
      </w:r>
      <w:proofErr w:type="spellStart"/>
      <w:r w:rsidRPr="00BD5855">
        <w:rPr>
          <w:rFonts w:ascii="Times New Roman" w:hAnsi="Times New Roman" w:cs="Times New Roman"/>
          <w:sz w:val="24"/>
          <w:szCs w:val="24"/>
        </w:rPr>
        <w:t>sanitizable</w:t>
      </w:r>
      <w:proofErr w:type="spellEnd"/>
      <w:r w:rsidRPr="00BD5855">
        <w:rPr>
          <w:rFonts w:ascii="Times New Roman" w:hAnsi="Times New Roman" w:cs="Times New Roman"/>
          <w:sz w:val="24"/>
          <w:szCs w:val="24"/>
        </w:rPr>
        <w:t xml:space="preserve"> furniture for the library for $125,897.00</w:t>
      </w:r>
    </w:p>
    <w:p w:rsidR="00496E14" w:rsidRPr="00BD5855"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Nickerson Company for repairs to Well #14 for $82,901.00</w:t>
      </w:r>
    </w:p>
    <w:p w:rsidR="00496E14" w:rsidRPr="00BD5855" w:rsidRDefault="00496E14" w:rsidP="00496E14">
      <w:pPr>
        <w:rPr>
          <w:rFonts w:ascii="Times New Roman" w:hAnsi="Times New Roman" w:cs="Times New Roman"/>
          <w:sz w:val="24"/>
          <w:szCs w:val="24"/>
        </w:rPr>
      </w:pPr>
      <w:proofErr w:type="spellStart"/>
      <w:r w:rsidRPr="00BD5855">
        <w:rPr>
          <w:rFonts w:ascii="Times New Roman" w:hAnsi="Times New Roman" w:cs="Times New Roman"/>
          <w:sz w:val="24"/>
          <w:szCs w:val="24"/>
        </w:rPr>
        <w:t>Rehrig</w:t>
      </w:r>
      <w:proofErr w:type="spellEnd"/>
      <w:r w:rsidRPr="00BD5855">
        <w:rPr>
          <w:rFonts w:ascii="Times New Roman" w:hAnsi="Times New Roman" w:cs="Times New Roman"/>
          <w:sz w:val="24"/>
          <w:szCs w:val="24"/>
        </w:rPr>
        <w:t xml:space="preserve"> Pacific Company for 702 garbage containers for $41,420.00</w:t>
      </w:r>
      <w:r>
        <w:rPr>
          <w:rFonts w:ascii="Times New Roman" w:hAnsi="Times New Roman" w:cs="Times New Roman"/>
          <w:sz w:val="24"/>
          <w:szCs w:val="24"/>
        </w:rPr>
        <w:t>, it is an o</w:t>
      </w:r>
      <w:r w:rsidRPr="00BD5855">
        <w:rPr>
          <w:rFonts w:ascii="Times New Roman" w:hAnsi="Times New Roman" w:cs="Times New Roman"/>
          <w:sz w:val="24"/>
          <w:szCs w:val="24"/>
        </w:rPr>
        <w:t>pen PO to draw on as needed</w:t>
      </w:r>
    </w:p>
    <w:p w:rsidR="00496E14" w:rsidRPr="00BD5855" w:rsidRDefault="00496E14" w:rsidP="00496E14">
      <w:pPr>
        <w:rPr>
          <w:rFonts w:ascii="Times New Roman" w:hAnsi="Times New Roman" w:cs="Times New Roman"/>
          <w:b/>
          <w:sz w:val="24"/>
          <w:szCs w:val="24"/>
        </w:rPr>
      </w:pPr>
      <w:r w:rsidRPr="00BD5855">
        <w:rPr>
          <w:rFonts w:ascii="Times New Roman" w:hAnsi="Times New Roman" w:cs="Times New Roman"/>
          <w:b/>
          <w:sz w:val="24"/>
          <w:szCs w:val="24"/>
        </w:rPr>
        <w:t>Council Member Graff motioned to approve invoices.</w:t>
      </w:r>
      <w:r w:rsidRPr="00BD5855">
        <w:rPr>
          <w:rFonts w:ascii="Times New Roman" w:hAnsi="Times New Roman" w:cs="Times New Roman"/>
          <w:sz w:val="24"/>
          <w:szCs w:val="24"/>
        </w:rPr>
        <w:t xml:space="preserve"> Council Member Hansen seconded the motion. The vote was as follows: Council Member Hansen, “Aye,” Council Member Graf, </w:t>
      </w:r>
      <w:r w:rsidRPr="00BD5855">
        <w:rPr>
          <w:rFonts w:ascii="Times New Roman" w:hAnsi="Times New Roman" w:cs="Times New Roman"/>
          <w:sz w:val="24"/>
          <w:szCs w:val="24"/>
        </w:rPr>
        <w:lastRenderedPageBreak/>
        <w:t>“Aye,” Council Member Brady, “Aye,” Council Member Manzione, “Aye,” Chairwoman Gochis, “Aye.” The motion passed</w:t>
      </w:r>
    </w:p>
    <w:p w:rsidR="00496E14" w:rsidRPr="00BD5855" w:rsidRDefault="00496E14" w:rsidP="00496E14">
      <w:pPr>
        <w:rPr>
          <w:rFonts w:ascii="Times New Roman" w:hAnsi="Times New Roman" w:cs="Times New Roman"/>
          <w:b/>
          <w:sz w:val="24"/>
          <w:szCs w:val="24"/>
        </w:rPr>
      </w:pPr>
    </w:p>
    <w:p w:rsidR="00496E14" w:rsidRDefault="00496E14" w:rsidP="00496E14">
      <w:pPr>
        <w:rPr>
          <w:rFonts w:ascii="Times New Roman" w:hAnsi="Times New Roman" w:cs="Times New Roman"/>
          <w:b/>
          <w:sz w:val="24"/>
          <w:szCs w:val="24"/>
          <w:u w:val="single"/>
        </w:rPr>
      </w:pPr>
      <w:r w:rsidRPr="00BD5855">
        <w:rPr>
          <w:rFonts w:ascii="Times New Roman" w:hAnsi="Times New Roman" w:cs="Times New Roman"/>
          <w:b/>
          <w:sz w:val="24"/>
          <w:szCs w:val="24"/>
        </w:rPr>
        <w:t xml:space="preserve">22. </w:t>
      </w:r>
      <w:r w:rsidRPr="00BD5855">
        <w:rPr>
          <w:rFonts w:ascii="Times New Roman" w:hAnsi="Times New Roman" w:cs="Times New Roman"/>
          <w:b/>
          <w:sz w:val="24"/>
          <w:szCs w:val="24"/>
          <w:u w:val="single"/>
        </w:rPr>
        <w:t>Adjourn</w:t>
      </w:r>
    </w:p>
    <w:p w:rsidR="00496E14" w:rsidRPr="00BD5855" w:rsidRDefault="00496E14" w:rsidP="00496E14">
      <w:pPr>
        <w:rPr>
          <w:rFonts w:ascii="Times New Roman" w:hAnsi="Times New Roman" w:cs="Times New Roman"/>
          <w:b/>
          <w:sz w:val="24"/>
          <w:szCs w:val="24"/>
        </w:rPr>
      </w:pPr>
    </w:p>
    <w:p w:rsidR="00496E14" w:rsidRDefault="00496E14" w:rsidP="00496E14">
      <w:pPr>
        <w:rPr>
          <w:rFonts w:ascii="Times New Roman" w:hAnsi="Times New Roman" w:cs="Times New Roman"/>
          <w:sz w:val="24"/>
          <w:szCs w:val="24"/>
        </w:rPr>
      </w:pPr>
      <w:r w:rsidRPr="00BD5855">
        <w:rPr>
          <w:rFonts w:ascii="Times New Roman" w:hAnsi="Times New Roman" w:cs="Times New Roman"/>
          <w:sz w:val="24"/>
          <w:szCs w:val="24"/>
        </w:rPr>
        <w:t>Chairwoman Gochis adjourned the meeting at 9:53pm.</w:t>
      </w:r>
    </w:p>
    <w:p w:rsidR="00496E14" w:rsidRDefault="00496E14" w:rsidP="00496E14">
      <w:pPr>
        <w:rPr>
          <w:rFonts w:ascii="Times New Roman" w:hAnsi="Times New Roman" w:cs="Times New Roman"/>
          <w:sz w:val="24"/>
          <w:szCs w:val="24"/>
        </w:rPr>
      </w:pPr>
    </w:p>
    <w:p w:rsidR="00496E14" w:rsidRDefault="00496E14" w:rsidP="00496E14">
      <w:pPr>
        <w:rPr>
          <w:rFonts w:ascii="Times New Roman" w:hAnsi="Times New Roman" w:cs="Times New Roman"/>
          <w:sz w:val="24"/>
          <w:szCs w:val="24"/>
        </w:rPr>
      </w:pPr>
      <w:r w:rsidRPr="00FD3F77">
        <w:rPr>
          <w:rFonts w:ascii="Times New Roman" w:hAnsi="Times New Roman" w:cs="Times New Roman"/>
          <w:sz w:val="24"/>
          <w:szCs w:val="24"/>
        </w:rPr>
        <w:t>Ap</w:t>
      </w:r>
      <w:r>
        <w:rPr>
          <w:rFonts w:ascii="Times New Roman" w:hAnsi="Times New Roman" w:cs="Times New Roman"/>
          <w:sz w:val="24"/>
          <w:szCs w:val="24"/>
        </w:rPr>
        <w:t xml:space="preserve">proved </w:t>
      </w:r>
      <w:r>
        <w:rPr>
          <w:rFonts w:ascii="Times New Roman" w:hAnsi="Times New Roman" w:cs="Times New Roman"/>
          <w:sz w:val="24"/>
          <w:szCs w:val="24"/>
        </w:rPr>
        <w:t xml:space="preserve">this </w:t>
      </w:r>
      <w:bookmarkStart w:id="6" w:name="_GoBack"/>
      <w:bookmarkEnd w:id="6"/>
      <w:r>
        <w:rPr>
          <w:rFonts w:ascii="Times New Roman" w:hAnsi="Times New Roman" w:cs="Times New Roman"/>
          <w:sz w:val="24"/>
          <w:szCs w:val="24"/>
        </w:rPr>
        <w:t xml:space="preserve">19th </w:t>
      </w:r>
      <w:r w:rsidRPr="00FD3F77">
        <w:rPr>
          <w:rFonts w:ascii="Times New Roman" w:hAnsi="Times New Roman" w:cs="Times New Roman"/>
          <w:sz w:val="24"/>
          <w:szCs w:val="24"/>
        </w:rPr>
        <w:t>day</w:t>
      </w:r>
      <w:r w:rsidRPr="00FD3F77">
        <w:rPr>
          <w:rFonts w:ascii="Times New Roman" w:hAnsi="Times New Roman" w:cs="Times New Roman"/>
          <w:sz w:val="24"/>
          <w:szCs w:val="24"/>
        </w:rPr>
        <w:t xml:space="preserve"> of May, 2021</w:t>
      </w:r>
    </w:p>
    <w:p w:rsidR="00496E14" w:rsidRDefault="00496E14" w:rsidP="00496E14">
      <w:pPr>
        <w:rPr>
          <w:rFonts w:ascii="Times New Roman" w:hAnsi="Times New Roman" w:cs="Times New Roman"/>
          <w:sz w:val="24"/>
          <w:szCs w:val="24"/>
        </w:rPr>
      </w:pPr>
    </w:p>
    <w:p w:rsidR="00496E14" w:rsidRDefault="00496E14" w:rsidP="00496E14">
      <w:pPr>
        <w:rPr>
          <w:rFonts w:ascii="Times New Roman" w:hAnsi="Times New Roman" w:cs="Times New Roman"/>
          <w:sz w:val="24"/>
          <w:szCs w:val="24"/>
        </w:rPr>
      </w:pPr>
    </w:p>
    <w:p w:rsidR="00496E14" w:rsidRPr="00C362DB" w:rsidRDefault="00496E14" w:rsidP="00496E14">
      <w:pPr>
        <w:rPr>
          <w:rFonts w:ascii="Times New Roman" w:hAnsi="Times New Roman" w:cs="Times New Roman"/>
          <w:sz w:val="24"/>
          <w:szCs w:val="24"/>
        </w:rPr>
      </w:pPr>
      <w:r w:rsidRPr="00C362DB">
        <w:rPr>
          <w:rFonts w:ascii="Times New Roman" w:hAnsi="Times New Roman" w:cs="Times New Roman"/>
          <w:sz w:val="24"/>
          <w:szCs w:val="24"/>
        </w:rPr>
        <w:t xml:space="preserve">_____________________________________________ </w:t>
      </w:r>
      <w:r w:rsidRPr="00C362DB">
        <w:rPr>
          <w:rFonts w:ascii="Times New Roman" w:hAnsi="Times New Roman" w:cs="Times New Roman"/>
          <w:sz w:val="24"/>
          <w:szCs w:val="24"/>
        </w:rPr>
        <w:br/>
        <w:t>Melodi Gochis, City Council Chairwoman</w:t>
      </w:r>
    </w:p>
    <w:p w:rsidR="00496E14" w:rsidRPr="00FD3F77" w:rsidRDefault="00496E14" w:rsidP="00496E14">
      <w:pPr>
        <w:rPr>
          <w:rFonts w:ascii="Times New Roman" w:hAnsi="Times New Roman" w:cs="Times New Roman"/>
          <w:sz w:val="24"/>
          <w:szCs w:val="24"/>
        </w:rPr>
      </w:pPr>
    </w:p>
    <w:p w:rsidR="00496E14" w:rsidRPr="00ED0B9A" w:rsidRDefault="00496E14" w:rsidP="00496E14"/>
    <w:p w:rsidR="004C043C" w:rsidRDefault="004C043C"/>
    <w:sectPr w:rsidR="004C043C" w:rsidSect="00204177">
      <w:headerReference w:type="default" r:id="rId5"/>
      <w:footerReference w:type="default" r:id="rId6"/>
      <w:pgSz w:w="12240" w:h="15840" w:code="1"/>
      <w:pgMar w:top="1800" w:right="1440" w:bottom="1440" w:left="144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C4E" w:rsidRDefault="00496E14">
    <w:pPr>
      <w:pStyle w:val="Footer"/>
      <w:rPr>
        <w:rFonts w:ascii="Times New Roman" w:hAnsi="Times New Roman" w:cs="Times New Roman"/>
      </w:rPr>
    </w:pPr>
    <w:r w:rsidRPr="00DB3604">
      <w:rPr>
        <w:rFonts w:ascii="Times New Roman" w:hAnsi="Times New Roman" w:cs="Times New Roman"/>
      </w:rPr>
      <w:pict>
        <v:rect id="_x0000_i1025" style="width:313.55pt;height:.5pt" o:hrpct="670" o:hralign="center" o:hrstd="t" o:hrnoshade="t" o:hr="t" fillcolor="#963" stroked="f"/>
      </w:pict>
    </w:r>
  </w:p>
  <w:p w:rsidR="00FE5C4E" w:rsidRDefault="00496E14">
    <w:pPr>
      <w:pStyle w:val="Footer"/>
      <w:jc w:val="center"/>
      <w:rPr>
        <w:sz w:val="18"/>
        <w:szCs w:val="18"/>
      </w:rPr>
    </w:pPr>
    <w:r>
      <w:rPr>
        <w:sz w:val="18"/>
        <w:szCs w:val="18"/>
      </w:rPr>
      <w:t xml:space="preserve">90 North Main Street </w:t>
    </w:r>
    <w:r>
      <w:rPr>
        <w:color w:val="595959"/>
        <w:sz w:val="18"/>
        <w:szCs w:val="18"/>
      </w:rPr>
      <w:t>|</w:t>
    </w:r>
    <w:r>
      <w:rPr>
        <w:sz w:val="18"/>
        <w:szCs w:val="18"/>
      </w:rPr>
      <w:t xml:space="preserve"> Tooele, Utah 84074</w:t>
    </w:r>
  </w:p>
  <w:p w:rsidR="00FE5C4E" w:rsidRDefault="00496E14">
    <w:pPr>
      <w:pStyle w:val="Footer"/>
      <w:jc w:val="center"/>
      <w:rPr>
        <w:rFonts w:ascii="Times New Roman" w:hAnsi="Times New Roman" w:cs="Times New Roman"/>
      </w:rPr>
    </w:pPr>
    <w:proofErr w:type="spellStart"/>
    <w:r>
      <w:rPr>
        <w:sz w:val="18"/>
        <w:szCs w:val="18"/>
      </w:rPr>
      <w:t>Ph</w:t>
    </w:r>
    <w:proofErr w:type="spellEnd"/>
    <w:r>
      <w:rPr>
        <w:sz w:val="18"/>
        <w:szCs w:val="18"/>
      </w:rPr>
      <w:t xml:space="preserve">: 435-843-2110 </w:t>
    </w:r>
    <w:r>
      <w:rPr>
        <w:color w:val="595959"/>
        <w:sz w:val="18"/>
        <w:szCs w:val="18"/>
      </w:rPr>
      <w:t>|</w:t>
    </w:r>
    <w:r>
      <w:rPr>
        <w:sz w:val="18"/>
        <w:szCs w:val="18"/>
      </w:rPr>
      <w:t xml:space="preserve"> Fax: 435-843-2119 </w:t>
    </w:r>
    <w:r>
      <w:rPr>
        <w:color w:val="595959"/>
        <w:sz w:val="18"/>
        <w:szCs w:val="18"/>
      </w:rPr>
      <w:t>|</w:t>
    </w:r>
    <w:r>
      <w:rPr>
        <w:sz w:val="18"/>
        <w:szCs w:val="18"/>
      </w:rPr>
      <w:t xml:space="preserve"> </w:t>
    </w:r>
    <w:hyperlink r:id="rId1" w:history="1">
      <w:r w:rsidRPr="004B6B0C">
        <w:rPr>
          <w:rStyle w:val="Hyperlink"/>
          <w:rFonts w:ascii="Calibri" w:hAnsi="Calibri" w:cs="Calibri"/>
          <w:color w:val="000000"/>
          <w:sz w:val="18"/>
          <w:szCs w:val="18"/>
        </w:rPr>
        <w:t>www.tooelecity.org</w:t>
      </w:r>
    </w:hyperlink>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C4E" w:rsidRDefault="00496E14">
    <w:pPr>
      <w:pStyle w:val="Header"/>
      <w:tabs>
        <w:tab w:val="clear" w:pos="9360"/>
      </w:tabs>
      <w:ind w:left="-1080" w:right="-1080"/>
      <w:jc w:val="center"/>
      <w:rPr>
        <w:rFonts w:ascii="Times New Roman" w:hAnsi="Times New Roman" w:cs="Times New Roman"/>
      </w:rPr>
    </w:pPr>
    <w:r w:rsidRPr="00DB3604">
      <w:rPr>
        <w:noProof/>
      </w:rPr>
      <mc:AlternateContent>
        <mc:Choice Requires="wps">
          <w:drawing>
            <wp:anchor distT="0" distB="0" distL="114300" distR="114300" simplePos="0" relativeHeight="251659264" behindDoc="0" locked="0" layoutInCell="1" allowOverlap="1">
              <wp:simplePos x="0" y="0"/>
              <wp:positionH relativeFrom="column">
                <wp:posOffset>3797300</wp:posOffset>
              </wp:positionH>
              <wp:positionV relativeFrom="paragraph">
                <wp:posOffset>191770</wp:posOffset>
              </wp:positionV>
              <wp:extent cx="2692400" cy="285750"/>
              <wp:effectExtent l="0" t="127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5C4E" w:rsidRPr="004074C1" w:rsidRDefault="00496E14" w:rsidP="00B80B10">
                          <w:pPr>
                            <w:jc w:val="right"/>
                            <w:rPr>
                              <w:b/>
                              <w:sz w:val="28"/>
                            </w:rPr>
                          </w:pPr>
                          <w:r>
                            <w:rPr>
                              <w:b/>
                              <w:sz w:val="28"/>
                            </w:rPr>
                            <w:t>Recorder’s Office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99pt;margin-top:15.1pt;width:212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" filled="f" stroked="f">
              <v:textbox>
                <w:txbxContent>
                  <w:p w:rsidR="00FE5C4E" w:rsidRPr="004074C1" w:rsidRDefault="00496E14" w:rsidP="00B80B10">
                    <w:pPr>
                      <w:jc w:val="right"/>
                      <w:rPr>
                        <w:b/>
                        <w:sz w:val="28"/>
                      </w:rPr>
                    </w:pPr>
                    <w:r>
                      <w:rPr>
                        <w:b/>
                        <w:sz w:val="28"/>
                      </w:rPr>
                      <w:t>Recorder’s Office</w:t>
                    </w:r>
                  </w:p>
                </w:txbxContent>
              </v:textbox>
            </v:shape>
          </w:pict>
        </mc:Fallback>
      </mc:AlternateContent>
    </w:r>
    <w:r w:rsidRPr="00DB3604">
      <w:rPr>
        <w:noProof/>
      </w:rPr>
      <mc:AlternateContent>
        <mc:Choice Requires="wps">
          <w:drawing>
            <wp:anchor distT="0" distB="0" distL="114300" distR="114300" simplePos="0" relativeHeight="251660288" behindDoc="0" locked="0" layoutInCell="1" allowOverlap="1">
              <wp:simplePos x="0" y="0"/>
              <wp:positionH relativeFrom="column">
                <wp:posOffset>1365250</wp:posOffset>
              </wp:positionH>
              <wp:positionV relativeFrom="paragraph">
                <wp:posOffset>397510</wp:posOffset>
              </wp:positionV>
              <wp:extent cx="5130800" cy="219710"/>
              <wp:effectExtent l="3175"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5C4E" w:rsidRPr="00B413C4" w:rsidRDefault="00496E14" w:rsidP="00B413C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07.5pt;margin-top:31.3pt;width:404pt;height:1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fDkugIAAMA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" filled="f" stroked="f">
              <v:textbox>
                <w:txbxContent>
                  <w:p w:rsidR="00FE5C4E" w:rsidRPr="00B413C4" w:rsidRDefault="00496E14" w:rsidP="00B413C4"/>
                </w:txbxContent>
              </v:textbox>
            </v:shape>
          </w:pict>
        </mc:Fallback>
      </mc:AlternateContent>
    </w:r>
    <w:r w:rsidRPr="00DB3604">
      <w:rPr>
        <w:rFonts w:ascii="Times New Roman" w:hAnsi="Times New Roman" w:cs="Times New Roman"/>
        <w:noProof/>
      </w:rPr>
      <w:drawing>
        <wp:inline distT="0" distB="0" distL="0" distR="0">
          <wp:extent cx="6934200" cy="695325"/>
          <wp:effectExtent l="0" t="0" r="0" b="9525"/>
          <wp:docPr id="1" name="Picture 1"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0" cy="6953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B71FBA"/>
    <w:multiLevelType w:val="hybridMultilevel"/>
    <w:tmpl w:val="B136F4A2"/>
    <w:lvl w:ilvl="0" w:tplc="4A96D6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E14E93"/>
    <w:multiLevelType w:val="hybridMultilevel"/>
    <w:tmpl w:val="24067B0C"/>
    <w:lvl w:ilvl="0" w:tplc="4A96D6A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1A094B"/>
    <w:multiLevelType w:val="hybridMultilevel"/>
    <w:tmpl w:val="FA02A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3A6F03"/>
    <w:multiLevelType w:val="hybridMultilevel"/>
    <w:tmpl w:val="1652D07A"/>
    <w:lvl w:ilvl="0" w:tplc="4A96D6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D24B29"/>
    <w:multiLevelType w:val="hybridMultilevel"/>
    <w:tmpl w:val="62F0F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OwMDK3MLOwNDA2tjBT0lEKTi0uzszPAykwrAUAgrZb4iwAAAA="/>
  </w:docVars>
  <w:rsids>
    <w:rsidRoot w:val="00496E14"/>
    <w:rsid w:val="00496E14"/>
    <w:rsid w:val="004C0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9931CE51-EBF1-470B-837D-1AF51A14B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6E14"/>
    <w:pPr>
      <w:spacing w:after="0" w:line="240" w:lineRule="auto"/>
    </w:pPr>
    <w:rPr>
      <w:rFonts w:ascii="Calibri" w:eastAsia="Times New Roman" w:hAnsi="Calibri" w:cs="Calibri"/>
    </w:rPr>
  </w:style>
  <w:style w:type="paragraph" w:styleId="Heading1">
    <w:name w:val="heading 1"/>
    <w:basedOn w:val="Normal"/>
    <w:next w:val="Normal"/>
    <w:link w:val="Heading1Char"/>
    <w:uiPriority w:val="99"/>
    <w:qFormat/>
    <w:rsid w:val="00496E14"/>
    <w:pPr>
      <w:keepNext/>
      <w:jc w:val="right"/>
      <w:outlineLvl w:val="0"/>
    </w:pPr>
    <w:rPr>
      <w:b/>
      <w:bCs/>
      <w:sz w:val="20"/>
      <w:szCs w:val="20"/>
    </w:rPr>
  </w:style>
  <w:style w:type="paragraph" w:styleId="Heading2">
    <w:name w:val="heading 2"/>
    <w:basedOn w:val="Normal"/>
    <w:next w:val="Normal"/>
    <w:link w:val="Heading2Char"/>
    <w:uiPriority w:val="99"/>
    <w:qFormat/>
    <w:rsid w:val="00496E14"/>
    <w:pPr>
      <w:keepNext/>
      <w:outlineLvl w:val="1"/>
    </w:pPr>
    <w:rPr>
      <w:b/>
      <w:bCs/>
    </w:rPr>
  </w:style>
  <w:style w:type="paragraph" w:styleId="Heading3">
    <w:name w:val="heading 3"/>
    <w:basedOn w:val="Normal"/>
    <w:next w:val="Normal"/>
    <w:link w:val="Heading3Char"/>
    <w:uiPriority w:val="99"/>
    <w:qFormat/>
    <w:rsid w:val="00496E14"/>
    <w:pPr>
      <w:keepNext/>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6E14"/>
    <w:rPr>
      <w:rFonts w:ascii="Calibri" w:eastAsia="Times New Roman" w:hAnsi="Calibri" w:cs="Calibri"/>
      <w:b/>
      <w:bCs/>
      <w:sz w:val="20"/>
      <w:szCs w:val="20"/>
    </w:rPr>
  </w:style>
  <w:style w:type="character" w:customStyle="1" w:styleId="Heading2Char">
    <w:name w:val="Heading 2 Char"/>
    <w:basedOn w:val="DefaultParagraphFont"/>
    <w:link w:val="Heading2"/>
    <w:uiPriority w:val="99"/>
    <w:rsid w:val="00496E14"/>
    <w:rPr>
      <w:rFonts w:ascii="Calibri" w:eastAsia="Times New Roman" w:hAnsi="Calibri" w:cs="Calibri"/>
      <w:b/>
      <w:bCs/>
    </w:rPr>
  </w:style>
  <w:style w:type="character" w:customStyle="1" w:styleId="Heading3Char">
    <w:name w:val="Heading 3 Char"/>
    <w:basedOn w:val="DefaultParagraphFont"/>
    <w:link w:val="Heading3"/>
    <w:uiPriority w:val="99"/>
    <w:rsid w:val="00496E14"/>
    <w:rPr>
      <w:rFonts w:ascii="Calibri" w:eastAsia="Times New Roman" w:hAnsi="Calibri" w:cs="Calibri"/>
      <w:b/>
      <w:bCs/>
      <w:sz w:val="20"/>
      <w:szCs w:val="20"/>
    </w:rPr>
  </w:style>
  <w:style w:type="paragraph" w:styleId="Header">
    <w:name w:val="header"/>
    <w:basedOn w:val="Normal"/>
    <w:link w:val="HeaderChar"/>
    <w:uiPriority w:val="99"/>
    <w:rsid w:val="00496E14"/>
    <w:pPr>
      <w:tabs>
        <w:tab w:val="center" w:pos="4680"/>
        <w:tab w:val="right" w:pos="9360"/>
      </w:tabs>
    </w:pPr>
  </w:style>
  <w:style w:type="character" w:customStyle="1" w:styleId="HeaderChar">
    <w:name w:val="Header Char"/>
    <w:basedOn w:val="DefaultParagraphFont"/>
    <w:link w:val="Header"/>
    <w:uiPriority w:val="99"/>
    <w:rsid w:val="00496E14"/>
    <w:rPr>
      <w:rFonts w:ascii="Calibri" w:eastAsia="Times New Roman" w:hAnsi="Calibri" w:cs="Calibri"/>
    </w:rPr>
  </w:style>
  <w:style w:type="paragraph" w:styleId="Footer">
    <w:name w:val="footer"/>
    <w:basedOn w:val="Normal"/>
    <w:link w:val="FooterChar"/>
    <w:uiPriority w:val="99"/>
    <w:rsid w:val="00496E14"/>
    <w:pPr>
      <w:tabs>
        <w:tab w:val="center" w:pos="4680"/>
        <w:tab w:val="right" w:pos="9360"/>
      </w:tabs>
    </w:pPr>
  </w:style>
  <w:style w:type="character" w:customStyle="1" w:styleId="FooterChar">
    <w:name w:val="Footer Char"/>
    <w:basedOn w:val="DefaultParagraphFont"/>
    <w:link w:val="Footer"/>
    <w:uiPriority w:val="99"/>
    <w:rsid w:val="00496E14"/>
    <w:rPr>
      <w:rFonts w:ascii="Calibri" w:eastAsia="Times New Roman" w:hAnsi="Calibri" w:cs="Calibri"/>
    </w:rPr>
  </w:style>
  <w:style w:type="character" w:styleId="Hyperlink">
    <w:name w:val="Hyperlink"/>
    <w:uiPriority w:val="99"/>
    <w:rsid w:val="00496E14"/>
    <w:rPr>
      <w:rFonts w:ascii="Times New Roman" w:hAnsi="Times New Roman" w:cs="Times New Roman"/>
      <w:color w:val="0000FF"/>
      <w:u w:val="single"/>
    </w:rPr>
  </w:style>
  <w:style w:type="paragraph" w:styleId="BalloonText">
    <w:name w:val="Balloon Text"/>
    <w:basedOn w:val="Normal"/>
    <w:link w:val="BalloonTextChar"/>
    <w:uiPriority w:val="99"/>
    <w:rsid w:val="00496E14"/>
    <w:rPr>
      <w:rFonts w:ascii="Tahoma" w:hAnsi="Tahoma" w:cs="Tahoma"/>
      <w:sz w:val="16"/>
      <w:szCs w:val="16"/>
    </w:rPr>
  </w:style>
  <w:style w:type="character" w:customStyle="1" w:styleId="BalloonTextChar">
    <w:name w:val="Balloon Text Char"/>
    <w:basedOn w:val="DefaultParagraphFont"/>
    <w:link w:val="BalloonText"/>
    <w:uiPriority w:val="99"/>
    <w:rsid w:val="00496E14"/>
    <w:rPr>
      <w:rFonts w:ascii="Tahoma" w:eastAsia="Times New Roman" w:hAnsi="Tahoma" w:cs="Tahoma"/>
      <w:sz w:val="16"/>
      <w:szCs w:val="16"/>
    </w:rPr>
  </w:style>
  <w:style w:type="paragraph" w:styleId="ListParagraph">
    <w:name w:val="List Paragraph"/>
    <w:basedOn w:val="Normal"/>
    <w:uiPriority w:val="34"/>
    <w:qFormat/>
    <w:rsid w:val="00496E14"/>
    <w:pPr>
      <w:ind w:left="720"/>
      <w:contextualSpacing/>
    </w:pPr>
    <w:rPr>
      <w:rFonts w:ascii="Times New Roman" w:hAnsi="Times New Roman" w:cs="Times New Roman"/>
      <w:sz w:val="24"/>
    </w:rPr>
  </w:style>
  <w:style w:type="paragraph" w:styleId="PlainText">
    <w:name w:val="Plain Text"/>
    <w:basedOn w:val="Normal"/>
    <w:link w:val="PlainTextChar"/>
    <w:uiPriority w:val="99"/>
    <w:unhideWhenUsed/>
    <w:rsid w:val="00496E14"/>
    <w:rPr>
      <w:rFonts w:ascii="Consolas" w:hAnsi="Consolas" w:cs="Times New Roman"/>
      <w:sz w:val="21"/>
      <w:szCs w:val="21"/>
      <w:lang w:val="x-none" w:eastAsia="x-none"/>
    </w:rPr>
  </w:style>
  <w:style w:type="character" w:customStyle="1" w:styleId="PlainTextChar">
    <w:name w:val="Plain Text Char"/>
    <w:basedOn w:val="DefaultParagraphFont"/>
    <w:link w:val="PlainText"/>
    <w:uiPriority w:val="99"/>
    <w:rsid w:val="00496E14"/>
    <w:rPr>
      <w:rFonts w:ascii="Consolas" w:eastAsia="Times New Roman" w:hAnsi="Consolas" w:cs="Times New Roman"/>
      <w:sz w:val="21"/>
      <w:szCs w:val="21"/>
      <w:lang w:val="x-none" w:eastAsia="x-none"/>
    </w:rPr>
  </w:style>
  <w:style w:type="character" w:customStyle="1" w:styleId="UnresolvedMention">
    <w:name w:val="Unresolved Mention"/>
    <w:uiPriority w:val="99"/>
    <w:semiHidden/>
    <w:unhideWhenUsed/>
    <w:rsid w:val="00496E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www.tooele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4097</Words>
  <Characters>23359</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Cylee Pressley</dc:creator>
  <cp:keywords/>
  <dc:description/>
  <cp:lastModifiedBy>Cylee Pressley</cp:lastModifiedBy>
  <cp:revision>1</cp:revision>
  <dcterms:created xsi:type="dcterms:W3CDTF">2021-05-21T14:59:00Z</dcterms:created>
  <dcterms:modified xsi:type="dcterms:W3CDTF">2021-05-21T15:00:00Z</dcterms:modified>
</cp:coreProperties>
</file>