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EA8E6" w14:textId="77777777" w:rsidR="00D33150" w:rsidRPr="00083AE2" w:rsidRDefault="00D33150" w:rsidP="000F5ECA">
      <w:pPr>
        <w:pStyle w:val="Heading1"/>
        <w:spacing w:before="240" w:after="240"/>
        <w:rPr>
          <w:rFonts w:ascii="Constantia" w:hAnsi="Constantia"/>
          <w:i w:val="0"/>
          <w:iCs/>
          <w:smallCaps/>
          <w:sz w:val="34"/>
          <w:szCs w:val="34"/>
        </w:rPr>
      </w:pPr>
      <w:r w:rsidRPr="00083AE2">
        <w:rPr>
          <w:rFonts w:ascii="Constantia" w:hAnsi="Constantia"/>
          <w:i w:val="0"/>
          <w:iCs/>
          <w:smallCaps/>
          <w:sz w:val="34"/>
          <w:szCs w:val="34"/>
        </w:rPr>
        <w:t>MINUTES</w:t>
      </w:r>
    </w:p>
    <w:p w14:paraId="0D8C3318" w14:textId="573F2A32" w:rsidR="00554276" w:rsidRPr="00083AE2" w:rsidRDefault="002E678D" w:rsidP="00136CA6">
      <w:pPr>
        <w:pStyle w:val="Heading1"/>
        <w:spacing w:after="0"/>
        <w:rPr>
          <w:rFonts w:ascii="Constantia" w:hAnsi="Constantia"/>
          <w:i w:val="0"/>
          <w:iCs/>
          <w:smallCaps/>
          <w:sz w:val="34"/>
          <w:szCs w:val="34"/>
        </w:rPr>
      </w:pPr>
      <w:r w:rsidRPr="00083AE2">
        <w:rPr>
          <w:rFonts w:ascii="Constantia" w:hAnsi="Constantia"/>
          <w:i w:val="0"/>
          <w:iCs/>
          <w:smallCaps/>
          <w:sz w:val="34"/>
          <w:szCs w:val="34"/>
        </w:rPr>
        <w:t xml:space="preserve">Economic Development </w:t>
      </w:r>
      <w:r w:rsidR="00D33150" w:rsidRPr="00083AE2">
        <w:rPr>
          <w:rFonts w:ascii="Constantia" w:hAnsi="Constantia"/>
          <w:i w:val="0"/>
          <w:iCs/>
          <w:smallCaps/>
          <w:sz w:val="34"/>
          <w:szCs w:val="34"/>
        </w:rPr>
        <w:t xml:space="preserve">Board </w:t>
      </w:r>
      <w:r w:rsidR="00432AD4" w:rsidRPr="00083AE2">
        <w:rPr>
          <w:rFonts w:ascii="Constantia" w:hAnsi="Constantia"/>
          <w:i w:val="0"/>
          <w:iCs/>
          <w:smallCaps/>
          <w:sz w:val="34"/>
          <w:szCs w:val="34"/>
        </w:rPr>
        <w:t>Meeting</w:t>
      </w:r>
    </w:p>
    <w:p w14:paraId="22112C71" w14:textId="2F6ED65F" w:rsidR="00D33150" w:rsidRPr="00083AE2" w:rsidRDefault="00D33150" w:rsidP="00082F44">
      <w:pPr>
        <w:pStyle w:val="Heading1"/>
        <w:spacing w:after="240"/>
        <w:rPr>
          <w:rFonts w:ascii="Constantia" w:hAnsi="Constantia"/>
          <w:i w:val="0"/>
          <w:iCs/>
          <w:smallCaps/>
          <w:sz w:val="34"/>
          <w:szCs w:val="34"/>
        </w:rPr>
      </w:pPr>
      <w:r w:rsidRPr="00083AE2">
        <w:rPr>
          <w:rFonts w:ascii="Constantia" w:hAnsi="Constantia"/>
          <w:i w:val="0"/>
          <w:iCs/>
          <w:smallCaps/>
          <w:sz w:val="34"/>
          <w:szCs w:val="34"/>
        </w:rPr>
        <w:t xml:space="preserve">Garfield </w:t>
      </w:r>
      <w:r w:rsidR="00325F56" w:rsidRPr="00083AE2">
        <w:rPr>
          <w:rFonts w:ascii="Constantia" w:hAnsi="Constantia"/>
          <w:i w:val="0"/>
          <w:iCs/>
          <w:smallCaps/>
          <w:sz w:val="34"/>
          <w:szCs w:val="34"/>
        </w:rPr>
        <w:t>County</w:t>
      </w:r>
      <w:r w:rsidRPr="00083AE2">
        <w:rPr>
          <w:rFonts w:ascii="Constantia" w:hAnsi="Constantia"/>
          <w:i w:val="0"/>
          <w:iCs/>
          <w:smallCaps/>
          <w:sz w:val="34"/>
          <w:szCs w:val="34"/>
        </w:rPr>
        <w:t>, Utah</w:t>
      </w:r>
    </w:p>
    <w:p w14:paraId="4DDEFB2E" w14:textId="7BB75528" w:rsidR="00083AE2" w:rsidRPr="00083AE2" w:rsidRDefault="00C35D01" w:rsidP="00083AE2">
      <w:pPr>
        <w:pStyle w:val="Heading2"/>
        <w:spacing w:after="0"/>
        <w:rPr>
          <w:rFonts w:ascii="Constantia" w:hAnsi="Constantia"/>
          <w:smallCaps/>
          <w:sz w:val="34"/>
          <w:szCs w:val="34"/>
        </w:rPr>
      </w:pPr>
      <w:r>
        <w:rPr>
          <w:rFonts w:ascii="Constantia" w:hAnsi="Constantia"/>
          <w:smallCaps/>
          <w:sz w:val="34"/>
          <w:szCs w:val="34"/>
        </w:rPr>
        <w:t>N</w:t>
      </w:r>
      <w:r w:rsidR="00722609">
        <w:rPr>
          <w:rFonts w:ascii="Constantia" w:hAnsi="Constantia"/>
          <w:smallCaps/>
          <w:sz w:val="34"/>
          <w:szCs w:val="34"/>
        </w:rPr>
        <w:t>ovember 16, 2020 11</w:t>
      </w:r>
      <w:r w:rsidR="00083AE2" w:rsidRPr="00083AE2">
        <w:rPr>
          <w:rFonts w:ascii="Constantia" w:hAnsi="Constantia"/>
          <w:smallCaps/>
          <w:sz w:val="34"/>
          <w:szCs w:val="34"/>
        </w:rPr>
        <w:t>:00 A.M.</w:t>
      </w:r>
    </w:p>
    <w:p w14:paraId="3F344604" w14:textId="77777777" w:rsidR="00083AE2" w:rsidRDefault="00083AE2" w:rsidP="00083AE2">
      <w:pPr>
        <w:pStyle w:val="Heading2"/>
        <w:spacing w:after="0"/>
        <w:rPr>
          <w:rFonts w:ascii="Constantia" w:hAnsi="Constantia"/>
          <w:smallCaps/>
          <w:sz w:val="36"/>
          <w:szCs w:val="36"/>
        </w:rPr>
      </w:pPr>
    </w:p>
    <w:p w14:paraId="71FD9357" w14:textId="651F1E42" w:rsidR="008D3281" w:rsidRPr="008D3281" w:rsidRDefault="00083AE2" w:rsidP="00083AE2">
      <w:pPr>
        <w:pStyle w:val="Heading2"/>
        <w:spacing w:after="0"/>
        <w:rPr>
          <w:rFonts w:ascii="Constantia" w:hAnsi="Constantia"/>
          <w:smallCaps/>
          <w:sz w:val="36"/>
          <w:szCs w:val="36"/>
        </w:rPr>
      </w:pPr>
      <w:r>
        <w:rPr>
          <w:rFonts w:ascii="Constantia" w:hAnsi="Constant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D7F59" wp14:editId="3C8BCAC6">
                <wp:simplePos x="0" y="0"/>
                <wp:positionH relativeFrom="margin">
                  <wp:posOffset>45720</wp:posOffset>
                </wp:positionH>
                <wp:positionV relativeFrom="paragraph">
                  <wp:posOffset>54610</wp:posOffset>
                </wp:positionV>
                <wp:extent cx="54864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5FC62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6pt,4.3pt" to="435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" strokecolor="black [3213]">
                <w10:wrap anchorx="margin"/>
              </v:line>
            </w:pict>
          </mc:Fallback>
        </mc:AlternateContent>
      </w:r>
    </w:p>
    <w:p w14:paraId="6A6E7A87" w14:textId="64CE9B0D" w:rsidR="00885CB5" w:rsidRPr="00EB500F" w:rsidRDefault="00432AD4" w:rsidP="00083AE2">
      <w:pPr>
        <w:spacing w:after="0"/>
        <w:rPr>
          <w:rFonts w:ascii="Constantia" w:hAnsi="Constantia"/>
          <w:b/>
          <w:bCs/>
          <w:sz w:val="26"/>
          <w:szCs w:val="26"/>
        </w:rPr>
      </w:pPr>
      <w:r w:rsidRPr="00EB500F">
        <w:rPr>
          <w:rFonts w:ascii="Constantia" w:hAnsi="Constantia"/>
          <w:b/>
          <w:bCs/>
          <w:sz w:val="26"/>
          <w:szCs w:val="26"/>
        </w:rPr>
        <w:t>Present</w:t>
      </w:r>
      <w:r w:rsidR="00082F44" w:rsidRPr="00EB500F">
        <w:rPr>
          <w:rFonts w:ascii="Constantia" w:hAnsi="Constantia"/>
          <w:b/>
          <w:bCs/>
          <w:sz w:val="26"/>
          <w:szCs w:val="26"/>
        </w:rPr>
        <w:t xml:space="preserve"> in Person</w:t>
      </w:r>
    </w:p>
    <w:p w14:paraId="0DE3202B" w14:textId="39539D92" w:rsidR="00083AE2" w:rsidRPr="00EB500F" w:rsidRDefault="00083AE2" w:rsidP="00083AE2">
      <w:pPr>
        <w:spacing w:before="240" w:after="0"/>
        <w:rPr>
          <w:rFonts w:ascii="Constantia" w:hAnsi="Constantia"/>
          <w:b/>
          <w:bCs/>
        </w:rPr>
      </w:pPr>
      <w:r w:rsidRPr="00EB500F">
        <w:rPr>
          <w:rFonts w:ascii="Constantia" w:hAnsi="Constantia"/>
        </w:rPr>
        <w:t xml:space="preserve">Kaden Figgins, Kylee Orton, </w:t>
      </w:r>
      <w:proofErr w:type="spellStart"/>
      <w:r w:rsidRPr="00EB500F">
        <w:rPr>
          <w:rFonts w:ascii="Constantia" w:hAnsi="Constantia"/>
        </w:rPr>
        <w:t>Falyn</w:t>
      </w:r>
      <w:proofErr w:type="spellEnd"/>
      <w:r w:rsidRPr="00EB500F">
        <w:rPr>
          <w:rFonts w:ascii="Constantia" w:hAnsi="Constantia"/>
        </w:rPr>
        <w:t xml:space="preserve"> Owe</w:t>
      </w:r>
      <w:r w:rsidR="00C35D01" w:rsidRPr="00EB500F">
        <w:rPr>
          <w:rFonts w:ascii="Constantia" w:hAnsi="Constantia"/>
        </w:rPr>
        <w:t xml:space="preserve">ns, Taryn </w:t>
      </w:r>
      <w:proofErr w:type="spellStart"/>
      <w:r w:rsidR="00C35D01" w:rsidRPr="00EB500F">
        <w:rPr>
          <w:rFonts w:ascii="Constantia" w:hAnsi="Constantia"/>
        </w:rPr>
        <w:t>Syrett</w:t>
      </w:r>
      <w:proofErr w:type="spellEnd"/>
      <w:r w:rsidR="00722609" w:rsidRPr="00EB500F">
        <w:rPr>
          <w:rFonts w:ascii="Constantia" w:hAnsi="Constantia"/>
        </w:rPr>
        <w:t xml:space="preserve">, Lance </w:t>
      </w:r>
      <w:proofErr w:type="spellStart"/>
      <w:r w:rsidR="00722609" w:rsidRPr="00EB500F">
        <w:rPr>
          <w:rFonts w:ascii="Constantia" w:hAnsi="Constantia"/>
        </w:rPr>
        <w:t>Syrett</w:t>
      </w:r>
      <w:proofErr w:type="spellEnd"/>
    </w:p>
    <w:p w14:paraId="6E1D3D8E" w14:textId="77777777" w:rsidR="00083AE2" w:rsidRPr="00EB500F" w:rsidRDefault="00082F44" w:rsidP="00083AE2">
      <w:pPr>
        <w:spacing w:before="240"/>
        <w:rPr>
          <w:rFonts w:ascii="Constantia" w:hAnsi="Constantia"/>
          <w:b/>
          <w:bCs/>
          <w:sz w:val="26"/>
          <w:szCs w:val="26"/>
        </w:rPr>
      </w:pPr>
      <w:r w:rsidRPr="00EB500F">
        <w:rPr>
          <w:rFonts w:ascii="Constantia" w:hAnsi="Constantia"/>
          <w:b/>
          <w:bCs/>
          <w:sz w:val="26"/>
          <w:szCs w:val="26"/>
        </w:rPr>
        <w:t>Present Electronically</w:t>
      </w:r>
    </w:p>
    <w:p w14:paraId="774AEC19" w14:textId="10B4092A" w:rsidR="00083AE2" w:rsidRPr="00EB500F" w:rsidRDefault="00083AE2" w:rsidP="00083AE2">
      <w:pPr>
        <w:spacing w:after="0"/>
        <w:rPr>
          <w:rFonts w:ascii="Constantia" w:hAnsi="Constantia"/>
          <w:b/>
          <w:bCs/>
        </w:rPr>
      </w:pPr>
      <w:r w:rsidRPr="00EB500F">
        <w:rPr>
          <w:rFonts w:ascii="Constantia" w:hAnsi="Constantia"/>
        </w:rPr>
        <w:t>Mayor Steve Cox, Joni Anderson</w:t>
      </w:r>
      <w:r w:rsidR="00C35D01" w:rsidRPr="00EB500F">
        <w:rPr>
          <w:rFonts w:ascii="Constantia" w:hAnsi="Constantia"/>
          <w:b/>
          <w:bCs/>
        </w:rPr>
        <w:t xml:space="preserve">, </w:t>
      </w:r>
      <w:r w:rsidR="00C35D01" w:rsidRPr="00EB500F">
        <w:rPr>
          <w:rFonts w:ascii="Constantia" w:hAnsi="Constantia"/>
          <w:bCs/>
        </w:rPr>
        <w:t>Commissioner Jerry Taylor, Mayor Shannon Allen</w:t>
      </w:r>
    </w:p>
    <w:p w14:paraId="7E017CB9" w14:textId="1050796A" w:rsidR="0096474D" w:rsidRPr="00EB500F" w:rsidRDefault="0096474D" w:rsidP="00083AE2">
      <w:pPr>
        <w:spacing w:before="240"/>
        <w:rPr>
          <w:rFonts w:ascii="Constantia" w:hAnsi="Constantia"/>
          <w:b/>
          <w:bCs/>
          <w:sz w:val="26"/>
          <w:szCs w:val="26"/>
        </w:rPr>
      </w:pPr>
      <w:r w:rsidRPr="00EB500F">
        <w:rPr>
          <w:rFonts w:ascii="Constantia" w:hAnsi="Constantia"/>
          <w:b/>
          <w:bCs/>
          <w:sz w:val="26"/>
          <w:szCs w:val="26"/>
        </w:rPr>
        <w:t>Absent</w:t>
      </w:r>
    </w:p>
    <w:p w14:paraId="33FE9424" w14:textId="79957342" w:rsidR="00C37EFD" w:rsidRPr="00EB500F" w:rsidRDefault="0096474D" w:rsidP="00083AE2">
      <w:pPr>
        <w:pStyle w:val="ListParagraph"/>
        <w:numPr>
          <w:ilvl w:val="0"/>
          <w:numId w:val="0"/>
        </w:numPr>
        <w:spacing w:before="0" w:after="0"/>
        <w:ind w:left="187"/>
        <w:rPr>
          <w:rFonts w:ascii="Constantia" w:hAnsi="Constantia" w:cstheme="minorHAnsi"/>
          <w:b/>
          <w:szCs w:val="26"/>
        </w:rPr>
      </w:pPr>
      <w:r w:rsidRPr="00EB500F">
        <w:rPr>
          <w:rFonts w:ascii="Constantia" w:hAnsi="Constantia" w:cstheme="minorHAnsi"/>
          <w:szCs w:val="26"/>
        </w:rPr>
        <w:t>None.</w:t>
      </w:r>
    </w:p>
    <w:p w14:paraId="5AAD6EB7" w14:textId="7573A70E" w:rsidR="00083AE2" w:rsidRPr="00083AE2" w:rsidRDefault="00083AE2" w:rsidP="00083AE2">
      <w:pPr>
        <w:pStyle w:val="ListParagraph"/>
        <w:numPr>
          <w:ilvl w:val="0"/>
          <w:numId w:val="0"/>
        </w:numPr>
        <w:spacing w:before="0" w:after="0"/>
        <w:ind w:left="187"/>
        <w:rPr>
          <w:rFonts w:ascii="Constantia" w:hAnsi="Constantia" w:cstheme="minorHAnsi"/>
          <w:sz w:val="26"/>
          <w:szCs w:val="26"/>
        </w:rPr>
      </w:pPr>
      <w:r w:rsidRPr="00083AE2">
        <w:rPr>
          <w:rFonts w:ascii="Constantia" w:hAnsi="Constanti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1BF1D" wp14:editId="6810EAAE">
                <wp:simplePos x="0" y="0"/>
                <wp:positionH relativeFrom="margin">
                  <wp:posOffset>9525</wp:posOffset>
                </wp:positionH>
                <wp:positionV relativeFrom="paragraph">
                  <wp:posOffset>180975</wp:posOffset>
                </wp:positionV>
                <wp:extent cx="54864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D57F1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14.25pt" to="432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" strokecolor="black [3213]">
                <w10:wrap anchorx="margin"/>
              </v:line>
            </w:pict>
          </mc:Fallback>
        </mc:AlternateContent>
      </w:r>
    </w:p>
    <w:p w14:paraId="2A9098FA" w14:textId="4C1782E9" w:rsidR="00A4511E" w:rsidRPr="00083AE2" w:rsidRDefault="008B22DB" w:rsidP="00083AE2">
      <w:pPr>
        <w:pStyle w:val="ListParagraph"/>
        <w:spacing w:after="0"/>
        <w:ind w:left="187" w:hanging="187"/>
        <w:rPr>
          <w:rFonts w:ascii="Constantia" w:hAnsi="Constantia"/>
          <w:b/>
          <w:sz w:val="26"/>
          <w:szCs w:val="26"/>
        </w:rPr>
      </w:pPr>
      <w:r w:rsidRPr="00083AE2">
        <w:rPr>
          <w:rFonts w:ascii="Constantia" w:hAnsi="Constantia"/>
          <w:b/>
          <w:sz w:val="26"/>
          <w:szCs w:val="26"/>
        </w:rPr>
        <w:t>Adoption of Agenda</w:t>
      </w:r>
    </w:p>
    <w:p w14:paraId="2D2537F6" w14:textId="19FFA1D6" w:rsidR="00083AE2" w:rsidRPr="00083AE2" w:rsidRDefault="00C35D01" w:rsidP="00083AE2">
      <w:pPr>
        <w:pStyle w:val="ListParagraph"/>
        <w:numPr>
          <w:ilvl w:val="0"/>
          <w:numId w:val="0"/>
        </w:numPr>
        <w:spacing w:after="0"/>
        <w:ind w:left="180"/>
        <w:rPr>
          <w:rFonts w:ascii="Constantia" w:hAnsi="Constantia"/>
          <w:sz w:val="26"/>
          <w:szCs w:val="26"/>
        </w:rPr>
      </w:pPr>
      <w:r>
        <w:rPr>
          <w:rFonts w:ascii="Constantia" w:hAnsi="Constantia"/>
          <w:szCs w:val="26"/>
        </w:rPr>
        <w:t>Lance</w:t>
      </w:r>
      <w:r w:rsidR="008276C5" w:rsidRPr="00183BEC">
        <w:rPr>
          <w:rFonts w:ascii="Constantia" w:hAnsi="Constantia"/>
          <w:szCs w:val="26"/>
        </w:rPr>
        <w:t xml:space="preserve"> </w:t>
      </w:r>
      <w:proofErr w:type="spellStart"/>
      <w:r w:rsidR="008276C5" w:rsidRPr="00183BEC">
        <w:rPr>
          <w:rFonts w:ascii="Constantia" w:hAnsi="Constantia"/>
          <w:szCs w:val="26"/>
        </w:rPr>
        <w:t>Syrett</w:t>
      </w:r>
      <w:proofErr w:type="spellEnd"/>
      <w:r w:rsidR="00083AE2" w:rsidRPr="00183BEC">
        <w:rPr>
          <w:rFonts w:ascii="Constantia" w:hAnsi="Constantia"/>
          <w:szCs w:val="26"/>
        </w:rPr>
        <w:t xml:space="preserve"> ma</w:t>
      </w:r>
      <w:r>
        <w:rPr>
          <w:rFonts w:ascii="Constantia" w:hAnsi="Constantia"/>
          <w:szCs w:val="26"/>
        </w:rPr>
        <w:t>de</w:t>
      </w:r>
      <w:r w:rsidR="00083AE2" w:rsidRPr="00183BEC">
        <w:rPr>
          <w:rFonts w:ascii="Constantia" w:hAnsi="Constantia"/>
          <w:szCs w:val="26"/>
        </w:rPr>
        <w:t xml:space="preserve"> a MOTION to adopt the agenda. </w:t>
      </w:r>
      <w:r w:rsidR="008276C5" w:rsidRPr="00183BEC">
        <w:rPr>
          <w:rFonts w:ascii="Constantia" w:hAnsi="Constantia"/>
          <w:szCs w:val="26"/>
        </w:rPr>
        <w:t>Mayor Shannon Allen</w:t>
      </w:r>
      <w:r>
        <w:rPr>
          <w:rFonts w:ascii="Constantia" w:hAnsi="Constantia"/>
          <w:szCs w:val="26"/>
        </w:rPr>
        <w:t xml:space="preserve"> Seconded</w:t>
      </w:r>
      <w:r w:rsidR="00083AE2" w:rsidRPr="00183BEC">
        <w:rPr>
          <w:rFonts w:ascii="Constantia" w:hAnsi="Constantia"/>
          <w:szCs w:val="26"/>
        </w:rPr>
        <w:t xml:space="preserve"> the MOTION. Voting </w:t>
      </w:r>
      <w:r w:rsidR="008276C5" w:rsidRPr="00183BEC">
        <w:rPr>
          <w:rFonts w:ascii="Constantia" w:hAnsi="Constantia"/>
          <w:szCs w:val="26"/>
        </w:rPr>
        <w:t>unanimous</w:t>
      </w:r>
      <w:r w:rsidR="008276C5">
        <w:rPr>
          <w:rFonts w:ascii="Constantia" w:hAnsi="Constantia"/>
          <w:sz w:val="26"/>
          <w:szCs w:val="26"/>
        </w:rPr>
        <w:t>.</w:t>
      </w:r>
    </w:p>
    <w:p w14:paraId="3FF4F2B4" w14:textId="6F6BEAF7" w:rsidR="00A4511E" w:rsidRPr="00083AE2" w:rsidRDefault="00A11EDB" w:rsidP="00083AE2">
      <w:pPr>
        <w:pStyle w:val="ListParagraph"/>
        <w:spacing w:after="0"/>
        <w:ind w:left="187" w:hanging="187"/>
        <w:rPr>
          <w:rFonts w:ascii="Constantia" w:hAnsi="Constantia"/>
          <w:b/>
          <w:sz w:val="26"/>
          <w:szCs w:val="26"/>
        </w:rPr>
      </w:pPr>
      <w:r w:rsidRPr="00083AE2">
        <w:rPr>
          <w:rFonts w:ascii="Constantia" w:hAnsi="Constantia"/>
          <w:b/>
          <w:sz w:val="26"/>
          <w:szCs w:val="26"/>
        </w:rPr>
        <w:t>Approval of Minutes</w:t>
      </w:r>
    </w:p>
    <w:p w14:paraId="068B9073" w14:textId="3EEB3183" w:rsidR="00083AE2" w:rsidRPr="00183BEC" w:rsidRDefault="00032100" w:rsidP="00083AE2">
      <w:pPr>
        <w:pStyle w:val="ListParagraph"/>
        <w:numPr>
          <w:ilvl w:val="0"/>
          <w:numId w:val="0"/>
        </w:numPr>
        <w:spacing w:after="0"/>
        <w:ind w:left="180"/>
        <w:rPr>
          <w:rFonts w:ascii="Constantia" w:hAnsi="Constantia"/>
          <w:szCs w:val="26"/>
        </w:rPr>
      </w:pPr>
      <w:r>
        <w:rPr>
          <w:rFonts w:ascii="Constantia" w:hAnsi="Constantia"/>
          <w:szCs w:val="26"/>
        </w:rPr>
        <w:t xml:space="preserve">Taryn </w:t>
      </w:r>
      <w:proofErr w:type="spellStart"/>
      <w:r>
        <w:rPr>
          <w:rFonts w:ascii="Constantia" w:hAnsi="Constantia"/>
          <w:szCs w:val="26"/>
        </w:rPr>
        <w:t>Syrett</w:t>
      </w:r>
      <w:proofErr w:type="spellEnd"/>
      <w:r w:rsidR="008276C5" w:rsidRPr="00183BEC">
        <w:rPr>
          <w:rFonts w:ascii="Constantia" w:hAnsi="Constantia"/>
          <w:szCs w:val="26"/>
        </w:rPr>
        <w:t xml:space="preserve"> </w:t>
      </w:r>
      <w:r w:rsidR="00C35D01">
        <w:rPr>
          <w:rFonts w:ascii="Constantia" w:hAnsi="Constantia"/>
          <w:szCs w:val="26"/>
        </w:rPr>
        <w:t>made</w:t>
      </w:r>
      <w:r w:rsidR="00083AE2" w:rsidRPr="00183BEC">
        <w:rPr>
          <w:rFonts w:ascii="Constantia" w:hAnsi="Constantia"/>
          <w:szCs w:val="26"/>
        </w:rPr>
        <w:t xml:space="preserve"> a MOTION to approve the minutes. </w:t>
      </w:r>
      <w:r>
        <w:rPr>
          <w:rFonts w:ascii="Constantia" w:hAnsi="Constantia"/>
          <w:szCs w:val="26"/>
        </w:rPr>
        <w:t>Lance</w:t>
      </w:r>
      <w:r w:rsidR="00C35D01">
        <w:rPr>
          <w:rFonts w:ascii="Constantia" w:hAnsi="Constantia"/>
          <w:szCs w:val="26"/>
        </w:rPr>
        <w:t xml:space="preserve"> </w:t>
      </w:r>
      <w:proofErr w:type="spellStart"/>
      <w:r w:rsidR="00C35D01">
        <w:rPr>
          <w:rFonts w:ascii="Constantia" w:hAnsi="Constantia"/>
          <w:szCs w:val="26"/>
        </w:rPr>
        <w:t>Syrett</w:t>
      </w:r>
      <w:proofErr w:type="spellEnd"/>
      <w:r w:rsidR="00C35D01">
        <w:rPr>
          <w:rFonts w:ascii="Constantia" w:hAnsi="Constantia"/>
          <w:szCs w:val="26"/>
        </w:rPr>
        <w:t xml:space="preserve"> seconded </w:t>
      </w:r>
      <w:r w:rsidR="00083AE2" w:rsidRPr="00183BEC">
        <w:rPr>
          <w:rFonts w:ascii="Constantia" w:hAnsi="Constantia"/>
          <w:szCs w:val="26"/>
        </w:rPr>
        <w:t>the MOTION. Voting unanimous.</w:t>
      </w:r>
    </w:p>
    <w:p w14:paraId="2D2843D5" w14:textId="77777777" w:rsidR="00083AE2" w:rsidRDefault="00083AE2" w:rsidP="00083AE2">
      <w:pPr>
        <w:pStyle w:val="ListParagraph"/>
        <w:numPr>
          <w:ilvl w:val="0"/>
          <w:numId w:val="0"/>
        </w:numPr>
        <w:spacing w:after="0"/>
        <w:ind w:left="180"/>
        <w:rPr>
          <w:rFonts w:ascii="Constantia" w:hAnsi="Constantia"/>
          <w:sz w:val="26"/>
          <w:szCs w:val="26"/>
        </w:rPr>
      </w:pPr>
    </w:p>
    <w:p w14:paraId="7CBF042A" w14:textId="77777777" w:rsidR="00083AE2" w:rsidRDefault="00083AE2" w:rsidP="00083AE2">
      <w:pPr>
        <w:pStyle w:val="ListParagraph"/>
        <w:numPr>
          <w:ilvl w:val="0"/>
          <w:numId w:val="0"/>
        </w:numPr>
        <w:spacing w:after="0"/>
        <w:ind w:left="180"/>
        <w:rPr>
          <w:rFonts w:ascii="Constantia" w:hAnsi="Constantia"/>
          <w:sz w:val="26"/>
          <w:szCs w:val="26"/>
        </w:rPr>
      </w:pPr>
    </w:p>
    <w:p w14:paraId="470FAB87" w14:textId="77777777" w:rsidR="00083AE2" w:rsidRPr="00083AE2" w:rsidRDefault="00083AE2" w:rsidP="00083AE2">
      <w:pPr>
        <w:pStyle w:val="ListParagraph"/>
        <w:numPr>
          <w:ilvl w:val="0"/>
          <w:numId w:val="0"/>
        </w:numPr>
        <w:spacing w:after="0"/>
        <w:ind w:left="180"/>
        <w:rPr>
          <w:rFonts w:ascii="Constantia" w:hAnsi="Constantia"/>
          <w:sz w:val="26"/>
          <w:szCs w:val="26"/>
        </w:rPr>
      </w:pPr>
    </w:p>
    <w:p w14:paraId="1C8AD660" w14:textId="77777777" w:rsidR="00032100" w:rsidRDefault="00A11EDB" w:rsidP="00032100">
      <w:pPr>
        <w:pStyle w:val="ListParagraph"/>
        <w:ind w:left="187" w:hanging="187"/>
        <w:rPr>
          <w:rFonts w:ascii="Constantia" w:hAnsi="Constantia"/>
          <w:b/>
          <w:sz w:val="26"/>
          <w:szCs w:val="26"/>
        </w:rPr>
      </w:pPr>
      <w:r w:rsidRPr="00083AE2">
        <w:rPr>
          <w:rFonts w:ascii="Constantia" w:hAnsi="Constantia"/>
          <w:b/>
          <w:sz w:val="26"/>
          <w:szCs w:val="26"/>
        </w:rPr>
        <w:t xml:space="preserve">Rural County Grant Program </w:t>
      </w:r>
      <w:r w:rsidR="00032100">
        <w:rPr>
          <w:rFonts w:ascii="Constantia" w:hAnsi="Constantia"/>
          <w:b/>
          <w:sz w:val="26"/>
          <w:szCs w:val="26"/>
        </w:rPr>
        <w:t>Interviews</w:t>
      </w:r>
    </w:p>
    <w:p w14:paraId="55D7027F" w14:textId="7DB028F5" w:rsidR="00AC6E41" w:rsidRPr="00EB500F" w:rsidRDefault="00032100" w:rsidP="00AE50A6">
      <w:pPr>
        <w:pStyle w:val="ListParagraph"/>
        <w:numPr>
          <w:ilvl w:val="0"/>
          <w:numId w:val="17"/>
        </w:numPr>
        <w:rPr>
          <w:rFonts w:ascii="Constantia" w:hAnsi="Constantia"/>
          <w:b/>
        </w:rPr>
      </w:pPr>
      <w:proofErr w:type="spellStart"/>
      <w:r w:rsidRPr="00EB500F">
        <w:rPr>
          <w:rFonts w:ascii="Constantia" w:hAnsi="Constantia"/>
          <w:u w:val="single"/>
        </w:rPr>
        <w:t>Neighborworks</w:t>
      </w:r>
      <w:proofErr w:type="spellEnd"/>
      <w:r w:rsidRPr="00EB500F">
        <w:rPr>
          <w:rFonts w:ascii="Constantia" w:hAnsi="Constantia"/>
          <w:u w:val="single"/>
        </w:rPr>
        <w:t>:</w:t>
      </w:r>
      <w:r w:rsidRPr="00EB500F">
        <w:rPr>
          <w:rFonts w:ascii="Constantia" w:hAnsi="Constantia"/>
        </w:rPr>
        <w:t xml:space="preserve"> </w:t>
      </w:r>
      <w:proofErr w:type="spellStart"/>
      <w:r w:rsidRPr="00EB500F">
        <w:rPr>
          <w:rFonts w:ascii="Constantia" w:hAnsi="Constantia"/>
        </w:rPr>
        <w:t>Sharlene</w:t>
      </w:r>
      <w:proofErr w:type="spellEnd"/>
      <w:r w:rsidRPr="00EB500F">
        <w:rPr>
          <w:rFonts w:ascii="Constantia" w:hAnsi="Constantia"/>
        </w:rPr>
        <w:t xml:space="preserve"> Wilde and Eric Jorgenson </w:t>
      </w:r>
      <w:r w:rsidR="00D341EC" w:rsidRPr="00EB500F">
        <w:rPr>
          <w:rFonts w:ascii="Constantia" w:hAnsi="Constantia"/>
        </w:rPr>
        <w:t xml:space="preserve">presented their planned project. </w:t>
      </w:r>
      <w:r w:rsidR="00AC6E41" w:rsidRPr="00EB500F">
        <w:rPr>
          <w:rFonts w:ascii="Constantia" w:hAnsi="Constantia"/>
        </w:rPr>
        <w:t>Their project is Desert Stone Villa’s in Escalante and Bryce Valley Estates in Tropic.</w:t>
      </w:r>
      <w:r w:rsidR="00AC6E41" w:rsidRPr="00EB500F">
        <w:rPr>
          <w:rFonts w:ascii="Constantia" w:hAnsi="Constantia"/>
          <w:b/>
        </w:rPr>
        <w:t xml:space="preserve"> </w:t>
      </w:r>
      <w:r w:rsidR="00AC6E41" w:rsidRPr="00EB500F">
        <w:rPr>
          <w:rFonts w:ascii="Constantia" w:hAnsi="Constantia"/>
        </w:rPr>
        <w:t xml:space="preserve">It will consist of 6 affordable housing units. They will all be rentals. </w:t>
      </w:r>
      <w:r w:rsidR="00AE50A6" w:rsidRPr="00EB500F">
        <w:rPr>
          <w:rFonts w:ascii="Constantia" w:hAnsi="Constantia"/>
        </w:rPr>
        <w:t xml:space="preserve">A four </w:t>
      </w:r>
      <w:proofErr w:type="spellStart"/>
      <w:r w:rsidR="00AE50A6" w:rsidRPr="00EB500F">
        <w:rPr>
          <w:rFonts w:ascii="Constantia" w:hAnsi="Constantia"/>
        </w:rPr>
        <w:t>plex</w:t>
      </w:r>
      <w:proofErr w:type="spellEnd"/>
      <w:r w:rsidR="00AE50A6" w:rsidRPr="00EB500F">
        <w:rPr>
          <w:rFonts w:ascii="Constantia" w:hAnsi="Constantia"/>
        </w:rPr>
        <w:t xml:space="preserve"> will be built in Escalante. In Tropic, </w:t>
      </w:r>
      <w:r w:rsidR="00EB500F">
        <w:rPr>
          <w:rFonts w:ascii="Constantia" w:hAnsi="Constantia"/>
        </w:rPr>
        <w:t>they will build</w:t>
      </w:r>
      <w:r w:rsidR="00AE50A6" w:rsidRPr="00EB500F">
        <w:rPr>
          <w:rFonts w:ascii="Constantia" w:hAnsi="Constantia"/>
        </w:rPr>
        <w:t xml:space="preserve"> two single family homes in the Bryce Meadows Subdivision. They purchased the property and engineering is in the works. </w:t>
      </w:r>
      <w:r w:rsidR="00AC6E41" w:rsidRPr="00EB500F">
        <w:rPr>
          <w:rFonts w:ascii="Constantia" w:hAnsi="Constantia"/>
        </w:rPr>
        <w:t>They asked for $70,000 but need at least $50,000 to make the project happen.</w:t>
      </w:r>
    </w:p>
    <w:p w14:paraId="1595F909" w14:textId="6A204400" w:rsidR="00032100" w:rsidRPr="00EB500F" w:rsidRDefault="00032100" w:rsidP="00D341EC">
      <w:pPr>
        <w:pStyle w:val="ListParagraph"/>
        <w:numPr>
          <w:ilvl w:val="0"/>
          <w:numId w:val="17"/>
        </w:numPr>
        <w:rPr>
          <w:rFonts w:ascii="Constantia" w:hAnsi="Constantia"/>
        </w:rPr>
      </w:pPr>
      <w:r w:rsidRPr="00EB500F">
        <w:rPr>
          <w:rFonts w:ascii="Constantia" w:hAnsi="Constantia"/>
          <w:u w:val="single"/>
        </w:rPr>
        <w:t>JCI Billing:</w:t>
      </w:r>
      <w:r w:rsidR="00D341EC" w:rsidRPr="00EB500F">
        <w:rPr>
          <w:rFonts w:ascii="Constantia" w:hAnsi="Constantia"/>
        </w:rPr>
        <w:t xml:space="preserve">  Holly and Brandon Baugh presented for JCI Billing. </w:t>
      </w:r>
      <w:r w:rsidR="00857A67" w:rsidRPr="00EB500F">
        <w:rPr>
          <w:rFonts w:ascii="Constantia" w:hAnsi="Constantia"/>
        </w:rPr>
        <w:t xml:space="preserve">They asked for $50,000 to help purchase JCI Billing. </w:t>
      </w:r>
      <w:r w:rsidR="00D341EC" w:rsidRPr="00EB500F">
        <w:rPr>
          <w:rFonts w:ascii="Constantia" w:hAnsi="Constantia"/>
        </w:rPr>
        <w:t xml:space="preserve">They both are currently working for JCI but are planning to own it themselves. </w:t>
      </w:r>
      <w:bookmarkStart w:id="0" w:name="_GoBack"/>
      <w:bookmarkEnd w:id="0"/>
      <w:r w:rsidR="00857A67" w:rsidRPr="00EB500F">
        <w:rPr>
          <w:rFonts w:ascii="Constantia" w:hAnsi="Constantia"/>
        </w:rPr>
        <w:t xml:space="preserve">Gold </w:t>
      </w:r>
      <w:r w:rsidR="00D341EC" w:rsidRPr="00EB500F">
        <w:rPr>
          <w:rFonts w:ascii="Constantia" w:hAnsi="Constantia"/>
        </w:rPr>
        <w:t>Cross has offered to buy the business, but Holly and Brandon hope</w:t>
      </w:r>
      <w:r w:rsidR="00857A67" w:rsidRPr="00EB500F">
        <w:rPr>
          <w:rFonts w:ascii="Constantia" w:hAnsi="Constantia"/>
        </w:rPr>
        <w:t>d</w:t>
      </w:r>
      <w:r w:rsidR="00D341EC" w:rsidRPr="00EB500F">
        <w:rPr>
          <w:rFonts w:ascii="Constantia" w:hAnsi="Constantia"/>
        </w:rPr>
        <w:t xml:space="preserve"> to keep the company in Garfield County. JCI contracts with </w:t>
      </w:r>
      <w:r w:rsidR="00857A67" w:rsidRPr="00EB500F">
        <w:rPr>
          <w:rFonts w:ascii="Constantia" w:hAnsi="Constantia"/>
        </w:rPr>
        <w:t xml:space="preserve">24 </w:t>
      </w:r>
      <w:r w:rsidR="00D341EC" w:rsidRPr="00EB500F">
        <w:rPr>
          <w:rFonts w:ascii="Constantia" w:hAnsi="Constantia"/>
        </w:rPr>
        <w:t xml:space="preserve">ambulances </w:t>
      </w:r>
      <w:r w:rsidR="00857A67" w:rsidRPr="00EB500F">
        <w:rPr>
          <w:rFonts w:ascii="Constantia" w:hAnsi="Constantia"/>
        </w:rPr>
        <w:t xml:space="preserve">agencies </w:t>
      </w:r>
      <w:r w:rsidR="00D341EC" w:rsidRPr="00EB500F">
        <w:rPr>
          <w:rFonts w:ascii="Constantia" w:hAnsi="Constantia"/>
        </w:rPr>
        <w:t>throughout the state to do their billings. JCI employs six full time employees and one part time employee.</w:t>
      </w:r>
    </w:p>
    <w:p w14:paraId="6EE0F5F6" w14:textId="786DF8B5" w:rsidR="00D341EC" w:rsidRPr="00EB500F" w:rsidRDefault="00D341EC" w:rsidP="00D341EC">
      <w:pPr>
        <w:pStyle w:val="ListParagraph"/>
        <w:numPr>
          <w:ilvl w:val="0"/>
          <w:numId w:val="17"/>
        </w:numPr>
        <w:rPr>
          <w:rFonts w:ascii="Constantia" w:hAnsi="Constantia"/>
          <w:u w:val="single"/>
        </w:rPr>
      </w:pPr>
      <w:r w:rsidRPr="00EB500F">
        <w:rPr>
          <w:rFonts w:ascii="Constantia" w:hAnsi="Constantia"/>
          <w:u w:val="single"/>
        </w:rPr>
        <w:t>Discussion – RCGP Funding Distribution:</w:t>
      </w:r>
      <w:r w:rsidRPr="00EB500F">
        <w:rPr>
          <w:rFonts w:ascii="Constantia" w:hAnsi="Constantia"/>
        </w:rPr>
        <w:t xml:space="preserve"> The board currently has $95,833. They agreed to save $5,000 this year for future trainings. </w:t>
      </w:r>
    </w:p>
    <w:p w14:paraId="4B51044C" w14:textId="7B21E677" w:rsidR="00D341EC" w:rsidRPr="00EB500F" w:rsidRDefault="00D341EC" w:rsidP="00D341EC">
      <w:pPr>
        <w:pStyle w:val="ListParagraph"/>
        <w:numPr>
          <w:ilvl w:val="0"/>
          <w:numId w:val="17"/>
        </w:numPr>
        <w:rPr>
          <w:rFonts w:ascii="Constantia" w:hAnsi="Constantia"/>
          <w:u w:val="single"/>
        </w:rPr>
      </w:pPr>
      <w:r w:rsidRPr="00EB500F">
        <w:rPr>
          <w:rFonts w:ascii="Constantia" w:hAnsi="Constantia"/>
          <w:u w:val="single"/>
        </w:rPr>
        <w:t>Recommendation to Garfield County Commission:</w:t>
      </w:r>
      <w:r w:rsidR="00857A67" w:rsidRPr="00EB500F">
        <w:rPr>
          <w:rFonts w:ascii="Constantia" w:hAnsi="Constantia"/>
        </w:rPr>
        <w:t xml:space="preserve"> Kaden Figgins and </w:t>
      </w:r>
      <w:proofErr w:type="spellStart"/>
      <w:r w:rsidR="00857A67" w:rsidRPr="00EB500F">
        <w:rPr>
          <w:rFonts w:ascii="Constantia" w:hAnsi="Constantia"/>
        </w:rPr>
        <w:t>Falyn</w:t>
      </w:r>
      <w:proofErr w:type="spellEnd"/>
      <w:r w:rsidR="00857A67" w:rsidRPr="00EB500F">
        <w:rPr>
          <w:rFonts w:ascii="Constantia" w:hAnsi="Constantia"/>
        </w:rPr>
        <w:t xml:space="preserve"> Owens agreed to present to the Garfield County Commission on December 14</w:t>
      </w:r>
      <w:r w:rsidR="00857A67" w:rsidRPr="00EB500F">
        <w:rPr>
          <w:rFonts w:ascii="Constantia" w:hAnsi="Constantia"/>
          <w:vertAlign w:val="superscript"/>
        </w:rPr>
        <w:t>th</w:t>
      </w:r>
      <w:r w:rsidR="00857A67" w:rsidRPr="00EB500F">
        <w:rPr>
          <w:rFonts w:ascii="Constantia" w:hAnsi="Constantia"/>
        </w:rPr>
        <w:t>, 2020.</w:t>
      </w:r>
      <w:r w:rsidRPr="00EB500F">
        <w:rPr>
          <w:rFonts w:ascii="Constantia" w:hAnsi="Constantia"/>
          <w:u w:val="single"/>
        </w:rPr>
        <w:t xml:space="preserve"> </w:t>
      </w:r>
    </w:p>
    <w:p w14:paraId="5CE9DFE5" w14:textId="756A0DB3" w:rsidR="008B22DB" w:rsidRPr="00083AE2" w:rsidRDefault="00656311" w:rsidP="00083AE2">
      <w:pPr>
        <w:pStyle w:val="ListParagraph"/>
        <w:rPr>
          <w:rFonts w:ascii="Constantia" w:hAnsi="Constantia"/>
          <w:sz w:val="26"/>
          <w:szCs w:val="26"/>
        </w:rPr>
      </w:pPr>
      <w:sdt>
        <w:sdtPr>
          <w:rPr>
            <w:rFonts w:ascii="Constantia" w:hAnsi="Constantia"/>
            <w:sz w:val="26"/>
            <w:szCs w:val="26"/>
          </w:rPr>
          <w:alias w:val="Adjournment:"/>
          <w:tag w:val="Adjournment:"/>
          <w:id w:val="-363446577"/>
          <w:placeholder>
            <w:docPart w:val="A847AC8BE3A7444288E76E4BA5EEB941"/>
          </w:placeholder>
          <w:temporary/>
          <w:showingPlcHdr/>
          <w15:appearance w15:val="hidden"/>
        </w:sdtPr>
        <w:sdtEndPr/>
        <w:sdtContent>
          <w:r w:rsidR="00E941A7" w:rsidRPr="00083AE2">
            <w:rPr>
              <w:rFonts w:ascii="Constantia" w:hAnsi="Constantia"/>
              <w:b/>
              <w:sz w:val="26"/>
              <w:szCs w:val="26"/>
            </w:rPr>
            <w:t>Adjournment</w:t>
          </w:r>
        </w:sdtContent>
      </w:sdt>
    </w:p>
    <w:p w14:paraId="60305DD0" w14:textId="0A9AE7C1" w:rsidR="0029571C" w:rsidRPr="00EB500F" w:rsidRDefault="00C35D01" w:rsidP="00083AE2">
      <w:pPr>
        <w:pStyle w:val="ListParagraph"/>
        <w:numPr>
          <w:ilvl w:val="0"/>
          <w:numId w:val="0"/>
        </w:numPr>
        <w:spacing w:before="0" w:after="0" w:line="240" w:lineRule="auto"/>
        <w:ind w:left="187"/>
        <w:rPr>
          <w:rFonts w:ascii="Constantia" w:hAnsi="Constantia" w:cstheme="minorHAnsi"/>
        </w:rPr>
      </w:pPr>
      <w:r w:rsidRPr="00EB500F">
        <w:rPr>
          <w:rFonts w:ascii="Constantia" w:hAnsi="Constantia"/>
        </w:rPr>
        <w:t>Taryn</w:t>
      </w:r>
      <w:r w:rsidR="00083AE2" w:rsidRPr="00EB500F">
        <w:rPr>
          <w:rFonts w:ascii="Constantia" w:hAnsi="Constantia"/>
        </w:rPr>
        <w:t xml:space="preserve"> </w:t>
      </w:r>
      <w:proofErr w:type="spellStart"/>
      <w:r w:rsidR="00083AE2" w:rsidRPr="00EB500F">
        <w:rPr>
          <w:rFonts w:ascii="Constantia" w:hAnsi="Constantia"/>
        </w:rPr>
        <w:t>Syrett</w:t>
      </w:r>
      <w:proofErr w:type="spellEnd"/>
      <w:r w:rsidR="00A17BF9" w:rsidRPr="00EB500F">
        <w:rPr>
          <w:rFonts w:ascii="Constantia" w:hAnsi="Constantia"/>
        </w:rPr>
        <w:t xml:space="preserve"> makes a MOTION to adjourn.</w:t>
      </w:r>
    </w:p>
    <w:sectPr w:rsidR="0029571C" w:rsidRPr="00EB500F" w:rsidSect="009F3E24">
      <w:headerReference w:type="default" r:id="rId7"/>
      <w:footerReference w:type="default" r:id="rId8"/>
      <w:pgSz w:w="12240" w:h="15840"/>
      <w:pgMar w:top="1008" w:right="1728" w:bottom="1008" w:left="172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68E3A" w14:textId="77777777" w:rsidR="00656311" w:rsidRDefault="00656311" w:rsidP="00CB53EA">
      <w:pPr>
        <w:spacing w:after="0" w:line="240" w:lineRule="auto"/>
      </w:pPr>
      <w:r>
        <w:separator/>
      </w:r>
    </w:p>
  </w:endnote>
  <w:endnote w:type="continuationSeparator" w:id="0">
    <w:p w14:paraId="7D66D09A" w14:textId="77777777" w:rsidR="00656311" w:rsidRDefault="00656311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B959D" w14:textId="77777777" w:rsidR="00B241EF" w:rsidRDefault="00B241EF">
    <w:pPr>
      <w:pStyle w:val="Footer"/>
      <w:jc w:val="center"/>
    </w:pPr>
  </w:p>
  <w:p w14:paraId="5F27326D" w14:textId="77777777" w:rsidR="00B241EF" w:rsidRDefault="00B241EF" w:rsidP="00B241EF">
    <w:pPr>
      <w:pStyle w:val="Footer"/>
      <w:pBdr>
        <w:top w:val="single" w:sz="4" w:space="1" w:color="auto"/>
      </w:pBdr>
      <w:jc w:val="center"/>
    </w:pPr>
  </w:p>
  <w:sdt>
    <w:sdtPr>
      <w:id w:val="956137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5C61BD" w14:textId="42F45C66" w:rsidR="008B22DB" w:rsidRPr="005D0E75" w:rsidRDefault="00B241EF" w:rsidP="00B241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0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53582" w14:textId="77777777" w:rsidR="00656311" w:rsidRDefault="00656311" w:rsidP="00CB53EA">
      <w:pPr>
        <w:spacing w:after="0" w:line="240" w:lineRule="auto"/>
      </w:pPr>
      <w:r>
        <w:separator/>
      </w:r>
    </w:p>
  </w:footnote>
  <w:footnote w:type="continuationSeparator" w:id="0">
    <w:p w14:paraId="2426DCD4" w14:textId="77777777" w:rsidR="00656311" w:rsidRDefault="00656311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0A76" w14:textId="36812257" w:rsidR="002E678D" w:rsidRDefault="00082F44" w:rsidP="002E678D">
    <w:pPr>
      <w:pStyle w:val="Header"/>
      <w:jc w:val="center"/>
    </w:pPr>
    <w:r>
      <w:rPr>
        <w:noProof/>
      </w:rPr>
      <w:drawing>
        <wp:inline distT="0" distB="0" distL="0" distR="0" wp14:anchorId="228B9445" wp14:editId="581A3A9B">
          <wp:extent cx="1449492" cy="731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080 GC LOGO FINAL Mar_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9492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0F434B" w14:textId="195FF02F" w:rsidR="00082F44" w:rsidRDefault="00082F44" w:rsidP="00B241EF">
    <w:pPr>
      <w:pStyle w:val="Header"/>
      <w:pBdr>
        <w:bottom w:val="single" w:sz="4" w:space="1" w:color="auto"/>
      </w:pBdr>
      <w:jc w:val="center"/>
    </w:pPr>
  </w:p>
  <w:p w14:paraId="108E00C3" w14:textId="77777777" w:rsidR="00B241EF" w:rsidRDefault="00B241EF" w:rsidP="00B241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47220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  <w:rPr>
        <w:b/>
        <w:bCs w:val="0"/>
      </w:rPr>
    </w:lvl>
  </w:abstractNum>
  <w:abstractNum w:abstractNumId="9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5D20FC"/>
    <w:multiLevelType w:val="hybridMultilevel"/>
    <w:tmpl w:val="34CCC856"/>
    <w:lvl w:ilvl="0" w:tplc="7E88B52E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1" w15:restartNumberingAfterBreak="0">
    <w:nsid w:val="29F54F0E"/>
    <w:multiLevelType w:val="hybridMultilevel"/>
    <w:tmpl w:val="AAFABB6E"/>
    <w:lvl w:ilvl="0" w:tplc="1ABE68BE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2" w15:restartNumberingAfterBreak="0">
    <w:nsid w:val="4AAE2B69"/>
    <w:multiLevelType w:val="hybridMultilevel"/>
    <w:tmpl w:val="F7E4AC2C"/>
    <w:lvl w:ilvl="0" w:tplc="4B54337E">
      <w:start w:val="1"/>
      <w:numFmt w:val="upperLetter"/>
      <w:lvlText w:val="%1."/>
      <w:lvlJc w:val="left"/>
      <w:pPr>
        <w:ind w:left="547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3" w15:restartNumberingAfterBreak="0">
    <w:nsid w:val="4E294D2A"/>
    <w:multiLevelType w:val="hybridMultilevel"/>
    <w:tmpl w:val="B96ACA06"/>
    <w:lvl w:ilvl="0" w:tplc="ED50CBDE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8"/>
  </w:num>
  <w:num w:numId="11">
    <w:abstractNumId w:val="0"/>
  </w:num>
  <w:num w:numId="12">
    <w:abstractNumId w:val="14"/>
  </w:num>
  <w:num w:numId="13">
    <w:abstractNumId w:val="11"/>
  </w:num>
  <w:num w:numId="14">
    <w:abstractNumId w:val="8"/>
    <w:lvlOverride w:ilvl="0">
      <w:startOverride w:val="1"/>
    </w:lvlOverride>
  </w:num>
  <w:num w:numId="15">
    <w:abstractNumId w:val="10"/>
  </w:num>
  <w:num w:numId="16">
    <w:abstractNumId w:val="12"/>
  </w:num>
  <w:num w:numId="1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8B"/>
    <w:rsid w:val="00024887"/>
    <w:rsid w:val="00026DBF"/>
    <w:rsid w:val="00032100"/>
    <w:rsid w:val="000579AD"/>
    <w:rsid w:val="00062267"/>
    <w:rsid w:val="00063743"/>
    <w:rsid w:val="00082F44"/>
    <w:rsid w:val="00083AE2"/>
    <w:rsid w:val="000911C1"/>
    <w:rsid w:val="00095C05"/>
    <w:rsid w:val="000C5E01"/>
    <w:rsid w:val="000E2FAD"/>
    <w:rsid w:val="000E57B4"/>
    <w:rsid w:val="000F5ECA"/>
    <w:rsid w:val="001326BD"/>
    <w:rsid w:val="00136CA6"/>
    <w:rsid w:val="00140DAE"/>
    <w:rsid w:val="001423A6"/>
    <w:rsid w:val="0015180F"/>
    <w:rsid w:val="001731D0"/>
    <w:rsid w:val="00183B6D"/>
    <w:rsid w:val="00183BEC"/>
    <w:rsid w:val="00193653"/>
    <w:rsid w:val="001A72B6"/>
    <w:rsid w:val="001A76FB"/>
    <w:rsid w:val="001B3808"/>
    <w:rsid w:val="001E2DEF"/>
    <w:rsid w:val="001F2FCA"/>
    <w:rsid w:val="001F3B77"/>
    <w:rsid w:val="00221A34"/>
    <w:rsid w:val="00226494"/>
    <w:rsid w:val="002357A2"/>
    <w:rsid w:val="00241394"/>
    <w:rsid w:val="00257E14"/>
    <w:rsid w:val="002761C5"/>
    <w:rsid w:val="0029571C"/>
    <w:rsid w:val="002966F0"/>
    <w:rsid w:val="00297C1F"/>
    <w:rsid w:val="002B5C7A"/>
    <w:rsid w:val="002C3DE4"/>
    <w:rsid w:val="002D1EDF"/>
    <w:rsid w:val="002E678D"/>
    <w:rsid w:val="002F1E97"/>
    <w:rsid w:val="00300F1B"/>
    <w:rsid w:val="0032196F"/>
    <w:rsid w:val="00325F56"/>
    <w:rsid w:val="0033458B"/>
    <w:rsid w:val="00337A32"/>
    <w:rsid w:val="00355052"/>
    <w:rsid w:val="003574FD"/>
    <w:rsid w:val="00360142"/>
    <w:rsid w:val="00360B6E"/>
    <w:rsid w:val="003765C4"/>
    <w:rsid w:val="00385160"/>
    <w:rsid w:val="003A5AE4"/>
    <w:rsid w:val="00401D6D"/>
    <w:rsid w:val="004119BE"/>
    <w:rsid w:val="00411F8B"/>
    <w:rsid w:val="00417959"/>
    <w:rsid w:val="00432AD4"/>
    <w:rsid w:val="004469D3"/>
    <w:rsid w:val="00461D3C"/>
    <w:rsid w:val="00477352"/>
    <w:rsid w:val="00477F1C"/>
    <w:rsid w:val="0048286C"/>
    <w:rsid w:val="0048380B"/>
    <w:rsid w:val="00495BEA"/>
    <w:rsid w:val="004B42A6"/>
    <w:rsid w:val="004B5C09"/>
    <w:rsid w:val="004B641C"/>
    <w:rsid w:val="004E227E"/>
    <w:rsid w:val="004E6CF5"/>
    <w:rsid w:val="004F2094"/>
    <w:rsid w:val="00506C31"/>
    <w:rsid w:val="0051016C"/>
    <w:rsid w:val="00554276"/>
    <w:rsid w:val="00582FE1"/>
    <w:rsid w:val="005A65B3"/>
    <w:rsid w:val="005B24A0"/>
    <w:rsid w:val="005B7141"/>
    <w:rsid w:val="005D0E75"/>
    <w:rsid w:val="005E7C9F"/>
    <w:rsid w:val="005F0A1C"/>
    <w:rsid w:val="006003B1"/>
    <w:rsid w:val="0061312A"/>
    <w:rsid w:val="00616B41"/>
    <w:rsid w:val="00616C8A"/>
    <w:rsid w:val="00620AE8"/>
    <w:rsid w:val="00623BA9"/>
    <w:rsid w:val="00641B0D"/>
    <w:rsid w:val="00645454"/>
    <w:rsid w:val="0064628C"/>
    <w:rsid w:val="00656311"/>
    <w:rsid w:val="00680296"/>
    <w:rsid w:val="0068195C"/>
    <w:rsid w:val="006B1D61"/>
    <w:rsid w:val="006B2DDD"/>
    <w:rsid w:val="006C3011"/>
    <w:rsid w:val="006F03D4"/>
    <w:rsid w:val="006F24E9"/>
    <w:rsid w:val="006F6AD1"/>
    <w:rsid w:val="00701557"/>
    <w:rsid w:val="007032FD"/>
    <w:rsid w:val="00717B64"/>
    <w:rsid w:val="00722609"/>
    <w:rsid w:val="00724D87"/>
    <w:rsid w:val="00771C24"/>
    <w:rsid w:val="00792F1C"/>
    <w:rsid w:val="007A363D"/>
    <w:rsid w:val="007B0712"/>
    <w:rsid w:val="007B794E"/>
    <w:rsid w:val="007D5836"/>
    <w:rsid w:val="007E5541"/>
    <w:rsid w:val="007F0CF0"/>
    <w:rsid w:val="008240DA"/>
    <w:rsid w:val="008276C5"/>
    <w:rsid w:val="0083755C"/>
    <w:rsid w:val="00840492"/>
    <w:rsid w:val="00857A67"/>
    <w:rsid w:val="00867EA4"/>
    <w:rsid w:val="00874EEA"/>
    <w:rsid w:val="0087679F"/>
    <w:rsid w:val="00885CB5"/>
    <w:rsid w:val="00895FB9"/>
    <w:rsid w:val="008B22DB"/>
    <w:rsid w:val="008D3281"/>
    <w:rsid w:val="008E476B"/>
    <w:rsid w:val="00930258"/>
    <w:rsid w:val="0093331F"/>
    <w:rsid w:val="00951286"/>
    <w:rsid w:val="00952903"/>
    <w:rsid w:val="0096474D"/>
    <w:rsid w:val="009769BC"/>
    <w:rsid w:val="009779FE"/>
    <w:rsid w:val="009912B0"/>
    <w:rsid w:val="009921B8"/>
    <w:rsid w:val="00993B51"/>
    <w:rsid w:val="009C0765"/>
    <w:rsid w:val="009C2E11"/>
    <w:rsid w:val="009D190F"/>
    <w:rsid w:val="009D6B06"/>
    <w:rsid w:val="009F39E1"/>
    <w:rsid w:val="009F3E24"/>
    <w:rsid w:val="00A01C5D"/>
    <w:rsid w:val="00A0598F"/>
    <w:rsid w:val="00A07662"/>
    <w:rsid w:val="00A11EDB"/>
    <w:rsid w:val="00A14069"/>
    <w:rsid w:val="00A17BF9"/>
    <w:rsid w:val="00A4511E"/>
    <w:rsid w:val="00A620AA"/>
    <w:rsid w:val="00A87891"/>
    <w:rsid w:val="00AB170A"/>
    <w:rsid w:val="00AB45BB"/>
    <w:rsid w:val="00AC20BB"/>
    <w:rsid w:val="00AC6E41"/>
    <w:rsid w:val="00AD2317"/>
    <w:rsid w:val="00AD74A9"/>
    <w:rsid w:val="00AE391E"/>
    <w:rsid w:val="00AE50A6"/>
    <w:rsid w:val="00B01DAE"/>
    <w:rsid w:val="00B118EA"/>
    <w:rsid w:val="00B241EF"/>
    <w:rsid w:val="00B26B80"/>
    <w:rsid w:val="00B435B5"/>
    <w:rsid w:val="00B5397D"/>
    <w:rsid w:val="00B940F2"/>
    <w:rsid w:val="00BA6B90"/>
    <w:rsid w:val="00BB1C65"/>
    <w:rsid w:val="00BB542C"/>
    <w:rsid w:val="00BD22CD"/>
    <w:rsid w:val="00BD4C18"/>
    <w:rsid w:val="00C1643D"/>
    <w:rsid w:val="00C220A0"/>
    <w:rsid w:val="00C302F7"/>
    <w:rsid w:val="00C35D01"/>
    <w:rsid w:val="00C37EFD"/>
    <w:rsid w:val="00C6738C"/>
    <w:rsid w:val="00C8044B"/>
    <w:rsid w:val="00CA0380"/>
    <w:rsid w:val="00CA1EC3"/>
    <w:rsid w:val="00CB3DFD"/>
    <w:rsid w:val="00CB53EA"/>
    <w:rsid w:val="00CD7089"/>
    <w:rsid w:val="00CE2D1D"/>
    <w:rsid w:val="00CE405E"/>
    <w:rsid w:val="00D2679A"/>
    <w:rsid w:val="00D31AB7"/>
    <w:rsid w:val="00D33150"/>
    <w:rsid w:val="00D341EC"/>
    <w:rsid w:val="00D35F3F"/>
    <w:rsid w:val="00D56A22"/>
    <w:rsid w:val="00DE3DF1"/>
    <w:rsid w:val="00E15E90"/>
    <w:rsid w:val="00E30913"/>
    <w:rsid w:val="00E33A81"/>
    <w:rsid w:val="00E376ED"/>
    <w:rsid w:val="00E41151"/>
    <w:rsid w:val="00E460A2"/>
    <w:rsid w:val="00E57B3E"/>
    <w:rsid w:val="00E82188"/>
    <w:rsid w:val="00E9262B"/>
    <w:rsid w:val="00E93913"/>
    <w:rsid w:val="00E941A7"/>
    <w:rsid w:val="00EA277E"/>
    <w:rsid w:val="00EB500F"/>
    <w:rsid w:val="00EB5D2C"/>
    <w:rsid w:val="00ED4674"/>
    <w:rsid w:val="00F26DC7"/>
    <w:rsid w:val="00F33530"/>
    <w:rsid w:val="00F36BB7"/>
    <w:rsid w:val="00F560A9"/>
    <w:rsid w:val="00F57F03"/>
    <w:rsid w:val="00F651CC"/>
    <w:rsid w:val="00F94848"/>
    <w:rsid w:val="00FB210D"/>
    <w:rsid w:val="00FB433B"/>
    <w:rsid w:val="00FC02AF"/>
    <w:rsid w:val="00FC3C77"/>
    <w:rsid w:val="00FC762E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46F965B9"/>
  <w15:docId w15:val="{3CB9F6F3-E8EF-4C5F-8577-71F6495C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2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0"/>
      </w:numPr>
      <w:spacing w:before="24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figgins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47AC8BE3A7444288E76E4BA5EEB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625B-FF1C-4628-99A9-1FEE2A8F8395}"/>
      </w:docPartPr>
      <w:docPartBody>
        <w:p w:rsidR="004B512B" w:rsidRDefault="00DD1438">
          <w:pPr>
            <w:pStyle w:val="A847AC8BE3A7444288E76E4BA5EEB941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38"/>
    <w:rsid w:val="0002523B"/>
    <w:rsid w:val="004B512B"/>
    <w:rsid w:val="004C7EBD"/>
    <w:rsid w:val="00547FCD"/>
    <w:rsid w:val="005C5C88"/>
    <w:rsid w:val="006A091C"/>
    <w:rsid w:val="007079F9"/>
    <w:rsid w:val="008B088C"/>
    <w:rsid w:val="00AC35A5"/>
    <w:rsid w:val="00C21B3B"/>
    <w:rsid w:val="00DD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52A3D7165A41A9B283C94D506CB417">
    <w:name w:val="E552A3D7165A41A9B283C94D506CB417"/>
  </w:style>
  <w:style w:type="paragraph" w:customStyle="1" w:styleId="64C529CCD7D34EEAB2DD82073D56ADC1">
    <w:name w:val="64C529CCD7D34EEAB2DD82073D56ADC1"/>
  </w:style>
  <w:style w:type="paragraph" w:customStyle="1" w:styleId="EE0BDEC733EF4CF4AB3EC4F09D7C9498">
    <w:name w:val="EE0BDEC733EF4CF4AB3EC4F09D7C9498"/>
  </w:style>
  <w:style w:type="paragraph" w:customStyle="1" w:styleId="2305D368BD2641D999181C67CC5C4577">
    <w:name w:val="2305D368BD2641D999181C67CC5C4577"/>
  </w:style>
  <w:style w:type="paragraph" w:customStyle="1" w:styleId="76A84D0D335048D9896E8CF2AE142646">
    <w:name w:val="76A84D0D335048D9896E8CF2AE142646"/>
  </w:style>
  <w:style w:type="paragraph" w:customStyle="1" w:styleId="03A1F547B1A0492D8CB213B577B37198">
    <w:name w:val="03A1F547B1A0492D8CB213B577B37198"/>
  </w:style>
  <w:style w:type="paragraph" w:customStyle="1" w:styleId="462F2D02A5194D7A8D88D220DDCB6AC9">
    <w:name w:val="462F2D02A5194D7A8D88D220DDCB6AC9"/>
  </w:style>
  <w:style w:type="paragraph" w:customStyle="1" w:styleId="C1EB8EA0AA984F0A913D3BCB53EE73CE">
    <w:name w:val="C1EB8EA0AA984F0A913D3BCB53EE73CE"/>
  </w:style>
  <w:style w:type="paragraph" w:customStyle="1" w:styleId="BA65B22F46DA43CB80EF406803BCE052">
    <w:name w:val="BA65B22F46DA43CB80EF406803BCE052"/>
  </w:style>
  <w:style w:type="paragraph" w:customStyle="1" w:styleId="38DD8DF63EAE427984E2E6A571F90792">
    <w:name w:val="38DD8DF63EAE427984E2E6A571F90792"/>
  </w:style>
  <w:style w:type="paragraph" w:customStyle="1" w:styleId="3A679787E7E947358ADE6BA1BBF064B5">
    <w:name w:val="3A679787E7E947358ADE6BA1BBF064B5"/>
  </w:style>
  <w:style w:type="paragraph" w:customStyle="1" w:styleId="9C19AF8C620D43DE869CAB91E029CBCA">
    <w:name w:val="9C19AF8C620D43DE869CAB91E029CBCA"/>
  </w:style>
  <w:style w:type="paragraph" w:customStyle="1" w:styleId="D8820CADAE534AA8A1749863D46FFF42">
    <w:name w:val="D8820CADAE534AA8A1749863D46FFF42"/>
  </w:style>
  <w:style w:type="paragraph" w:customStyle="1" w:styleId="5CB6A25126C14D53A0CB4055E58BA8EC">
    <w:name w:val="5CB6A25126C14D53A0CB4055E58BA8EC"/>
  </w:style>
  <w:style w:type="paragraph" w:customStyle="1" w:styleId="7DF063F56D9F4F7CA979C12BA2673F2B">
    <w:name w:val="7DF063F56D9F4F7CA979C12BA2673F2B"/>
  </w:style>
  <w:style w:type="paragraph" w:customStyle="1" w:styleId="96A85536883442D395021FD811EEC7CA">
    <w:name w:val="96A85536883442D395021FD811EEC7CA"/>
  </w:style>
  <w:style w:type="paragraph" w:customStyle="1" w:styleId="C070E8C2D08A48AE9AD3F29719C72B90">
    <w:name w:val="C070E8C2D08A48AE9AD3F29719C72B90"/>
  </w:style>
  <w:style w:type="paragraph" w:customStyle="1" w:styleId="62AA047E66EC495DBECB36803B166E2B">
    <w:name w:val="62AA047E66EC495DBECB36803B166E2B"/>
  </w:style>
  <w:style w:type="paragraph" w:customStyle="1" w:styleId="1B5A6A29BF674F51A9B14954201D88C9">
    <w:name w:val="1B5A6A29BF674F51A9B14954201D88C9"/>
  </w:style>
  <w:style w:type="paragraph" w:customStyle="1" w:styleId="96F9D9264A714007A13D169967D8D1B8">
    <w:name w:val="96F9D9264A714007A13D169967D8D1B8"/>
  </w:style>
  <w:style w:type="paragraph" w:customStyle="1" w:styleId="BB9EAAEBB08247058CB4EDCC4F631C71">
    <w:name w:val="BB9EAAEBB08247058CB4EDCC4F631C71"/>
  </w:style>
  <w:style w:type="paragraph" w:customStyle="1" w:styleId="A847AC8BE3A7444288E76E4BA5EEB941">
    <w:name w:val="A847AC8BE3A7444288E76E4BA5EEB9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29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 Figgins</dc:creator>
  <cp:keywords/>
  <dc:description/>
  <cp:lastModifiedBy>Kylee Orton</cp:lastModifiedBy>
  <cp:revision>6</cp:revision>
  <dcterms:created xsi:type="dcterms:W3CDTF">2021-05-17T21:36:00Z</dcterms:created>
  <dcterms:modified xsi:type="dcterms:W3CDTF">2021-05-17T22:05:00Z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