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CF4419" w:rsidRDefault="00CF4419">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CF4419" w:rsidRDefault="00CF4419">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7B460F57">
            <wp:simplePos x="0" y="0"/>
            <wp:positionH relativeFrom="column">
              <wp:posOffset>2251710</wp:posOffset>
            </wp:positionH>
            <wp:positionV relativeFrom="paragraph">
              <wp:posOffset>45720</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77777777" w:rsidR="00BC6BD3" w:rsidRDefault="00BC6BD3" w:rsidP="0024031C">
      <w:pPr>
        <w:tabs>
          <w:tab w:val="center" w:pos="5040"/>
        </w:tabs>
        <w:jc w:val="center"/>
        <w:outlineLvl w:val="0"/>
        <w:rPr>
          <w:rFonts w:ascii="Eurostile" w:hAnsi="Eurostile"/>
          <w:b/>
          <w:szCs w:val="24"/>
        </w:rPr>
      </w:pPr>
    </w:p>
    <w:p w14:paraId="5DD28D73" w14:textId="41EF2D49" w:rsidR="00061C33" w:rsidRPr="002E1325" w:rsidRDefault="00C371A3" w:rsidP="0024031C">
      <w:pPr>
        <w:tabs>
          <w:tab w:val="center" w:pos="5040"/>
        </w:tabs>
        <w:jc w:val="center"/>
        <w:outlineLvl w:val="0"/>
        <w:rPr>
          <w:rFonts w:ascii="CG Times" w:hAnsi="CG Times"/>
          <w:sz w:val="40"/>
          <w:szCs w:val="40"/>
        </w:rPr>
      </w:pPr>
      <w:r>
        <w:rPr>
          <w:rFonts w:ascii="Eurostile" w:hAnsi="Eurostile"/>
          <w:b/>
          <w:sz w:val="40"/>
          <w:szCs w:val="40"/>
        </w:rPr>
        <w:t>Remote</w:t>
      </w:r>
      <w:r w:rsidR="00DA6057">
        <w:rPr>
          <w:rFonts w:ascii="Eurostile" w:hAnsi="Eurostile"/>
          <w:b/>
          <w:sz w:val="40"/>
          <w:szCs w:val="40"/>
        </w:rPr>
        <w:t xml:space="preserve"> </w:t>
      </w:r>
      <w:r w:rsidR="002E1325" w:rsidRPr="002E1325">
        <w:rPr>
          <w:rFonts w:ascii="Eurostile" w:hAnsi="Eurostile"/>
          <w:b/>
          <w:sz w:val="40"/>
          <w:szCs w:val="40"/>
        </w:rPr>
        <w:t>Meeting</w:t>
      </w:r>
    </w:p>
    <w:p w14:paraId="71896F6F" w14:textId="1A686D57" w:rsidR="00061C33" w:rsidRPr="006A5C33" w:rsidRDefault="003C3CC9" w:rsidP="0024031C">
      <w:pPr>
        <w:tabs>
          <w:tab w:val="center" w:pos="5040"/>
          <w:tab w:val="left" w:pos="5400"/>
          <w:tab w:val="left" w:pos="6120"/>
          <w:tab w:val="left" w:pos="6840"/>
          <w:tab w:val="left" w:pos="7560"/>
          <w:tab w:val="left" w:pos="8280"/>
          <w:tab w:val="left" w:pos="9000"/>
          <w:tab w:val="left" w:pos="9720"/>
        </w:tabs>
        <w:ind w:left="360" w:right="360"/>
        <w:jc w:val="center"/>
        <w:rPr>
          <w:szCs w:val="24"/>
        </w:rPr>
      </w:pPr>
      <w:r>
        <w:rPr>
          <w:b/>
          <w:szCs w:val="24"/>
        </w:rPr>
        <w:t>May 11</w:t>
      </w:r>
      <w:r w:rsidR="00F86AA2">
        <w:rPr>
          <w:b/>
          <w:szCs w:val="24"/>
        </w:rPr>
        <w:t>, 2021</w:t>
      </w:r>
    </w:p>
    <w:p w14:paraId="4084DC6D" w14:textId="77777777" w:rsidR="00DB1F0B" w:rsidRDefault="00DB1F0B">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A23A1"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C126D80" w14:textId="77777777" w:rsidR="005E33C1" w:rsidRDefault="005E33C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5747A11A" w14:textId="64DC1355" w:rsidR="00C158E7" w:rsidRDefault="00C158E7"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7B2D954" w14:textId="7777777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in </w:t>
      </w:r>
      <w:r w:rsidR="00E1230B" w:rsidRPr="006A5C33">
        <w:rPr>
          <w:rFonts w:ascii="Arial" w:hAnsi="Arial" w:cs="Arial"/>
          <w:b/>
          <w:sz w:val="22"/>
          <w:szCs w:val="22"/>
          <w:u w:val="single"/>
        </w:rPr>
        <w:t>A</w:t>
      </w:r>
      <w:r w:rsidRPr="006A5C33">
        <w:rPr>
          <w:rFonts w:ascii="Arial" w:hAnsi="Arial" w:cs="Arial"/>
          <w:b/>
          <w:sz w:val="22"/>
          <w:szCs w:val="22"/>
          <w:u w:val="single"/>
        </w:rPr>
        <w:t>ttendance</w:t>
      </w:r>
      <w:r w:rsidRPr="006A5C33">
        <w:rPr>
          <w:rFonts w:ascii="Arial" w:hAnsi="Arial" w:cs="Arial"/>
          <w:b/>
          <w:sz w:val="22"/>
          <w:szCs w:val="22"/>
        </w:rPr>
        <w:t>:</w:t>
      </w:r>
    </w:p>
    <w:p w14:paraId="6B9D2803" w14:textId="2F64E552" w:rsidR="00C83188" w:rsidRDefault="00C83188" w:rsidP="000F1BE1">
      <w:pPr>
        <w:ind w:left="360" w:right="360" w:hanging="360"/>
        <w:jc w:val="both"/>
        <w:rPr>
          <w:rFonts w:ascii="Arial" w:hAnsi="Arial" w:cs="Arial"/>
          <w:sz w:val="22"/>
          <w:szCs w:val="22"/>
        </w:rPr>
      </w:pPr>
      <w:r>
        <w:rPr>
          <w:rFonts w:ascii="Arial" w:hAnsi="Arial" w:cs="Arial"/>
          <w:sz w:val="22"/>
          <w:szCs w:val="22"/>
        </w:rPr>
        <w:t>Representative Lowry Snow, Co-Chair</w:t>
      </w:r>
    </w:p>
    <w:p w14:paraId="66A58129" w14:textId="4BF7F5B1" w:rsidR="006A729B" w:rsidRDefault="006A729B" w:rsidP="00200A68">
      <w:pPr>
        <w:ind w:left="360" w:right="360" w:hanging="360"/>
        <w:jc w:val="both"/>
        <w:rPr>
          <w:rFonts w:ascii="Arial" w:hAnsi="Arial" w:cs="Arial"/>
          <w:sz w:val="22"/>
          <w:szCs w:val="22"/>
        </w:rPr>
      </w:pPr>
      <w:r>
        <w:rPr>
          <w:rFonts w:ascii="Arial" w:hAnsi="Arial" w:cs="Arial"/>
          <w:sz w:val="22"/>
          <w:szCs w:val="22"/>
        </w:rPr>
        <w:t>Lt. Governor Deidre Henderson, Co-Chair</w:t>
      </w:r>
    </w:p>
    <w:p w14:paraId="34DF30C5" w14:textId="78F4E942" w:rsidR="00200A68" w:rsidRDefault="00200A68" w:rsidP="00200A68">
      <w:pPr>
        <w:ind w:left="360" w:right="360" w:hanging="360"/>
        <w:jc w:val="both"/>
        <w:rPr>
          <w:rFonts w:ascii="Arial" w:hAnsi="Arial" w:cs="Arial"/>
          <w:sz w:val="22"/>
          <w:szCs w:val="22"/>
        </w:rPr>
      </w:pPr>
      <w:r>
        <w:rPr>
          <w:rFonts w:ascii="Arial" w:hAnsi="Arial" w:cs="Arial"/>
          <w:sz w:val="22"/>
          <w:szCs w:val="22"/>
        </w:rPr>
        <w:t>Commissioner David Woolstenhulme</w:t>
      </w:r>
    </w:p>
    <w:p w14:paraId="0531AB27" w14:textId="50AE1397" w:rsidR="002037A3" w:rsidRDefault="00285036" w:rsidP="000F1BE1">
      <w:pPr>
        <w:ind w:left="360" w:right="360" w:hanging="360"/>
        <w:jc w:val="both"/>
        <w:rPr>
          <w:rFonts w:ascii="Arial" w:hAnsi="Arial" w:cs="Arial"/>
          <w:sz w:val="22"/>
          <w:szCs w:val="22"/>
        </w:rPr>
      </w:pPr>
      <w:r>
        <w:rPr>
          <w:rFonts w:ascii="Arial" w:hAnsi="Arial" w:cs="Arial"/>
          <w:sz w:val="22"/>
          <w:szCs w:val="22"/>
        </w:rPr>
        <w:t>Jim Russell</w:t>
      </w:r>
    </w:p>
    <w:p w14:paraId="7F891BE1" w14:textId="35EC7640" w:rsidR="0069330F" w:rsidRDefault="0069330F" w:rsidP="0069330F">
      <w:pPr>
        <w:ind w:left="360" w:right="360" w:hanging="360"/>
        <w:jc w:val="both"/>
        <w:rPr>
          <w:rFonts w:ascii="Arial" w:hAnsi="Arial" w:cs="Arial"/>
          <w:sz w:val="22"/>
          <w:szCs w:val="22"/>
        </w:rPr>
      </w:pPr>
      <w:r>
        <w:rPr>
          <w:rFonts w:ascii="Arial" w:hAnsi="Arial" w:cs="Arial"/>
          <w:sz w:val="22"/>
          <w:szCs w:val="22"/>
        </w:rPr>
        <w:t>April Cooper</w:t>
      </w:r>
    </w:p>
    <w:p w14:paraId="4B8151A3" w14:textId="186C36E4" w:rsidR="000355DF" w:rsidRDefault="000355DF" w:rsidP="0069330F">
      <w:pPr>
        <w:ind w:left="360" w:right="360" w:hanging="360"/>
        <w:jc w:val="both"/>
        <w:rPr>
          <w:rFonts w:ascii="Arial" w:hAnsi="Arial" w:cs="Arial"/>
          <w:sz w:val="22"/>
          <w:szCs w:val="22"/>
        </w:rPr>
      </w:pPr>
      <w:r>
        <w:rPr>
          <w:rFonts w:ascii="Arial" w:hAnsi="Arial" w:cs="Arial"/>
          <w:sz w:val="22"/>
          <w:szCs w:val="22"/>
        </w:rPr>
        <w:t>Mayor Troy Walker</w:t>
      </w:r>
    </w:p>
    <w:p w14:paraId="3C1D5DA4" w14:textId="04D135C5" w:rsidR="000355DF" w:rsidRDefault="000355DF" w:rsidP="0069330F">
      <w:pPr>
        <w:ind w:left="360" w:right="360" w:hanging="360"/>
        <w:jc w:val="both"/>
        <w:rPr>
          <w:rFonts w:ascii="Arial" w:hAnsi="Arial" w:cs="Arial"/>
          <w:sz w:val="22"/>
          <w:szCs w:val="22"/>
        </w:rPr>
      </w:pPr>
      <w:r>
        <w:rPr>
          <w:rFonts w:ascii="Arial" w:hAnsi="Arial" w:cs="Arial"/>
          <w:sz w:val="22"/>
          <w:szCs w:val="22"/>
        </w:rPr>
        <w:t>Senator Lincoln Fillmore</w:t>
      </w:r>
    </w:p>
    <w:p w14:paraId="6CC04A3E" w14:textId="35040C31" w:rsidR="00CF51E0" w:rsidRDefault="00CF51E0" w:rsidP="0069330F">
      <w:pPr>
        <w:ind w:left="360" w:right="360" w:hanging="360"/>
        <w:jc w:val="both"/>
        <w:rPr>
          <w:rFonts w:ascii="Arial" w:hAnsi="Arial" w:cs="Arial"/>
          <w:sz w:val="22"/>
          <w:szCs w:val="22"/>
        </w:rPr>
      </w:pPr>
      <w:r>
        <w:rPr>
          <w:rFonts w:ascii="Arial" w:hAnsi="Arial" w:cs="Arial"/>
          <w:sz w:val="22"/>
          <w:szCs w:val="22"/>
        </w:rPr>
        <w:t>Representative Steve Handy</w:t>
      </w:r>
    </w:p>
    <w:p w14:paraId="77547DD4" w14:textId="01E47F54" w:rsidR="00893D4E" w:rsidRDefault="00893D4E" w:rsidP="0069330F">
      <w:pPr>
        <w:ind w:left="360" w:right="360" w:hanging="360"/>
        <w:jc w:val="both"/>
        <w:rPr>
          <w:rFonts w:ascii="Arial" w:hAnsi="Arial" w:cs="Arial"/>
          <w:sz w:val="22"/>
          <w:szCs w:val="22"/>
        </w:rPr>
      </w:pPr>
      <w:r>
        <w:rPr>
          <w:rFonts w:ascii="Arial" w:hAnsi="Arial" w:cs="Arial"/>
          <w:sz w:val="22"/>
          <w:szCs w:val="22"/>
        </w:rPr>
        <w:t>Senator Jerry Stevenson</w:t>
      </w:r>
    </w:p>
    <w:p w14:paraId="40DEA87F" w14:textId="49B23A94" w:rsidR="00B01C41" w:rsidRDefault="00285036" w:rsidP="000F1BE1">
      <w:pPr>
        <w:ind w:left="360" w:right="360" w:hanging="360"/>
        <w:jc w:val="both"/>
        <w:rPr>
          <w:rFonts w:ascii="Arial" w:hAnsi="Arial" w:cs="Arial"/>
          <w:sz w:val="22"/>
          <w:szCs w:val="22"/>
        </w:rPr>
      </w:pPr>
      <w:r>
        <w:rPr>
          <w:rFonts w:ascii="Arial" w:hAnsi="Arial" w:cs="Arial"/>
          <w:sz w:val="22"/>
          <w:szCs w:val="22"/>
        </w:rPr>
        <w:t>Alan Matheson, Director</w:t>
      </w:r>
    </w:p>
    <w:p w14:paraId="47F417A4" w14:textId="77777777" w:rsidR="003E6B04" w:rsidRDefault="003E6B04" w:rsidP="000F1BE1">
      <w:pPr>
        <w:ind w:left="360" w:right="360" w:hanging="360"/>
        <w:jc w:val="both"/>
        <w:rPr>
          <w:rFonts w:ascii="Arial" w:hAnsi="Arial" w:cs="Arial"/>
          <w:sz w:val="22"/>
          <w:szCs w:val="22"/>
        </w:rPr>
      </w:pPr>
    </w:p>
    <w:p w14:paraId="5996D289" w14:textId="77777777" w:rsidR="00061C33" w:rsidRPr="006A5C33" w:rsidRDefault="00285036"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 xml:space="preserve">Others </w:t>
      </w:r>
      <w:r w:rsidR="0083609F">
        <w:rPr>
          <w:rFonts w:ascii="Arial" w:hAnsi="Arial" w:cs="Arial"/>
          <w:b/>
          <w:sz w:val="22"/>
          <w:szCs w:val="22"/>
          <w:u w:val="single"/>
        </w:rPr>
        <w:t>in Attendance</w:t>
      </w:r>
      <w:r w:rsidR="00061C33" w:rsidRPr="006A5C33">
        <w:rPr>
          <w:rFonts w:ascii="Arial" w:hAnsi="Arial" w:cs="Arial"/>
          <w:b/>
          <w:sz w:val="22"/>
          <w:szCs w:val="22"/>
        </w:rPr>
        <w:t>:</w:t>
      </w:r>
    </w:p>
    <w:p w14:paraId="0A17B26E" w14:textId="5B05E61D" w:rsidR="00D32F90" w:rsidRDefault="00D32F90" w:rsidP="000F1BE1">
      <w:pPr>
        <w:pStyle w:val="BodyText3"/>
        <w:widowControl/>
        <w:rPr>
          <w:sz w:val="22"/>
          <w:szCs w:val="22"/>
        </w:rPr>
      </w:pPr>
      <w:r>
        <w:rPr>
          <w:sz w:val="22"/>
          <w:szCs w:val="22"/>
        </w:rPr>
        <w:t>Steve Kellenberg</w:t>
      </w:r>
      <w:r w:rsidR="0083609F">
        <w:rPr>
          <w:sz w:val="22"/>
          <w:szCs w:val="22"/>
        </w:rPr>
        <w:tab/>
      </w:r>
      <w:r w:rsidR="0083609F">
        <w:rPr>
          <w:sz w:val="22"/>
          <w:szCs w:val="22"/>
        </w:rPr>
        <w:tab/>
      </w:r>
      <w:r w:rsidR="00F01E3E">
        <w:rPr>
          <w:sz w:val="22"/>
          <w:szCs w:val="22"/>
        </w:rPr>
        <w:tab/>
      </w:r>
      <w:r w:rsidR="00DA6057">
        <w:rPr>
          <w:sz w:val="22"/>
          <w:szCs w:val="22"/>
        </w:rPr>
        <w:t>Kellenberg Studio</w:t>
      </w:r>
    </w:p>
    <w:p w14:paraId="4A24E593" w14:textId="77777777" w:rsidR="00285036" w:rsidRDefault="0083609F" w:rsidP="000F1BE1">
      <w:pPr>
        <w:pStyle w:val="BodyText3"/>
        <w:widowControl/>
        <w:rPr>
          <w:sz w:val="22"/>
          <w:szCs w:val="22"/>
        </w:rPr>
      </w:pPr>
      <w:r>
        <w:rPr>
          <w:sz w:val="22"/>
          <w:szCs w:val="22"/>
        </w:rPr>
        <w:t>Erin Talkington</w:t>
      </w:r>
      <w:r>
        <w:rPr>
          <w:sz w:val="22"/>
          <w:szCs w:val="22"/>
        </w:rPr>
        <w:tab/>
      </w:r>
      <w:r>
        <w:rPr>
          <w:sz w:val="22"/>
          <w:szCs w:val="22"/>
        </w:rPr>
        <w:tab/>
      </w:r>
      <w:r>
        <w:rPr>
          <w:sz w:val="22"/>
          <w:szCs w:val="22"/>
        </w:rPr>
        <w:tab/>
        <w:t>RCLCO</w:t>
      </w:r>
    </w:p>
    <w:p w14:paraId="65D9B711" w14:textId="77777777" w:rsidR="00F449AC" w:rsidRDefault="00F449AC" w:rsidP="00F449AC">
      <w:pPr>
        <w:pStyle w:val="BodyText3"/>
        <w:widowControl/>
        <w:rPr>
          <w:snapToGrid/>
          <w:sz w:val="22"/>
          <w:szCs w:val="22"/>
        </w:rPr>
      </w:pPr>
      <w:r>
        <w:rPr>
          <w:sz w:val="22"/>
          <w:szCs w:val="22"/>
        </w:rPr>
        <w:t>Muriel Xochimitl</w:t>
      </w:r>
      <w:r>
        <w:rPr>
          <w:sz w:val="22"/>
          <w:szCs w:val="22"/>
        </w:rPr>
        <w:tab/>
      </w:r>
      <w:r>
        <w:rPr>
          <w:sz w:val="22"/>
          <w:szCs w:val="22"/>
        </w:rPr>
        <w:tab/>
      </w:r>
      <w:r>
        <w:rPr>
          <w:sz w:val="22"/>
          <w:szCs w:val="22"/>
        </w:rPr>
        <w:tab/>
        <w:t>X-Factor Communications</w:t>
      </w:r>
    </w:p>
    <w:p w14:paraId="494C5809" w14:textId="77777777" w:rsidR="00EC40FB" w:rsidRDefault="00EC40FB" w:rsidP="000F1BE1">
      <w:pPr>
        <w:pStyle w:val="BodyText3"/>
        <w:widowControl/>
        <w:rPr>
          <w:sz w:val="22"/>
          <w:szCs w:val="22"/>
        </w:rPr>
      </w:pPr>
      <w:r>
        <w:rPr>
          <w:sz w:val="22"/>
          <w:szCs w:val="22"/>
        </w:rPr>
        <w:t>Colton Stock</w:t>
      </w:r>
      <w:r>
        <w:rPr>
          <w:sz w:val="22"/>
          <w:szCs w:val="22"/>
        </w:rPr>
        <w:tab/>
      </w:r>
      <w:r>
        <w:rPr>
          <w:sz w:val="22"/>
          <w:szCs w:val="22"/>
        </w:rPr>
        <w:tab/>
      </w:r>
      <w:r>
        <w:rPr>
          <w:sz w:val="22"/>
          <w:szCs w:val="22"/>
        </w:rPr>
        <w:tab/>
      </w:r>
      <w:r>
        <w:rPr>
          <w:sz w:val="22"/>
          <w:szCs w:val="22"/>
        </w:rPr>
        <w:tab/>
        <w:t>X-Factor Communications</w:t>
      </w:r>
    </w:p>
    <w:p w14:paraId="682CA857" w14:textId="77777777" w:rsidR="008A5941" w:rsidRDefault="008A5941" w:rsidP="008A5941">
      <w:pPr>
        <w:pStyle w:val="BodyText3"/>
        <w:widowControl/>
        <w:rPr>
          <w:sz w:val="22"/>
          <w:szCs w:val="22"/>
        </w:rPr>
      </w:pPr>
      <w:proofErr w:type="spellStart"/>
      <w:r>
        <w:rPr>
          <w:sz w:val="22"/>
          <w:szCs w:val="22"/>
        </w:rPr>
        <w:t>Marifel</w:t>
      </w:r>
      <w:proofErr w:type="spellEnd"/>
      <w:r>
        <w:rPr>
          <w:sz w:val="22"/>
          <w:szCs w:val="22"/>
        </w:rPr>
        <w:t xml:space="preserve"> Holmquist</w:t>
      </w:r>
      <w:r>
        <w:rPr>
          <w:sz w:val="22"/>
          <w:szCs w:val="22"/>
        </w:rPr>
        <w:tab/>
      </w:r>
      <w:r>
        <w:rPr>
          <w:sz w:val="22"/>
          <w:szCs w:val="22"/>
        </w:rPr>
        <w:tab/>
      </w:r>
      <w:r>
        <w:rPr>
          <w:sz w:val="22"/>
          <w:szCs w:val="22"/>
        </w:rPr>
        <w:tab/>
        <w:t>X-Factor Communications</w:t>
      </w:r>
    </w:p>
    <w:p w14:paraId="0DFAC585" w14:textId="10DA2F88" w:rsidR="002E0081" w:rsidRDefault="007A0980" w:rsidP="000F1BE1">
      <w:pPr>
        <w:pStyle w:val="BodyText3"/>
        <w:widowControl/>
        <w:rPr>
          <w:sz w:val="22"/>
          <w:szCs w:val="22"/>
        </w:rPr>
      </w:pPr>
      <w:r>
        <w:rPr>
          <w:sz w:val="22"/>
          <w:szCs w:val="22"/>
        </w:rPr>
        <w:t>Jacey Skinner</w:t>
      </w:r>
      <w:r>
        <w:rPr>
          <w:sz w:val="22"/>
          <w:szCs w:val="22"/>
        </w:rPr>
        <w:tab/>
      </w:r>
      <w:r>
        <w:rPr>
          <w:sz w:val="22"/>
          <w:szCs w:val="22"/>
        </w:rPr>
        <w:tab/>
      </w:r>
      <w:r>
        <w:rPr>
          <w:sz w:val="22"/>
          <w:szCs w:val="22"/>
        </w:rPr>
        <w:tab/>
      </w:r>
      <w:r>
        <w:rPr>
          <w:sz w:val="22"/>
          <w:szCs w:val="22"/>
        </w:rPr>
        <w:tab/>
      </w:r>
      <w:r w:rsidR="003E6B04">
        <w:rPr>
          <w:sz w:val="22"/>
          <w:szCs w:val="22"/>
        </w:rPr>
        <w:t>Ballard Spahr</w:t>
      </w:r>
    </w:p>
    <w:p w14:paraId="2DDB8A1E" w14:textId="77777777" w:rsidR="00893D4E" w:rsidRDefault="00893D4E" w:rsidP="000F1BE1">
      <w:pPr>
        <w:pStyle w:val="BodyText3"/>
        <w:widowControl/>
        <w:rPr>
          <w:sz w:val="22"/>
          <w:szCs w:val="22"/>
        </w:rPr>
      </w:pPr>
      <w:r>
        <w:rPr>
          <w:sz w:val="22"/>
          <w:szCs w:val="22"/>
        </w:rPr>
        <w:t>Mike Kelley</w:t>
      </w:r>
      <w:r>
        <w:rPr>
          <w:sz w:val="22"/>
          <w:szCs w:val="22"/>
        </w:rPr>
        <w:tab/>
      </w:r>
      <w:r>
        <w:rPr>
          <w:sz w:val="22"/>
          <w:szCs w:val="22"/>
        </w:rPr>
        <w:tab/>
      </w:r>
      <w:r>
        <w:rPr>
          <w:sz w:val="22"/>
          <w:szCs w:val="22"/>
        </w:rPr>
        <w:tab/>
      </w:r>
      <w:r>
        <w:rPr>
          <w:sz w:val="22"/>
          <w:szCs w:val="22"/>
        </w:rPr>
        <w:tab/>
        <w:t>Assistant Attorney General</w:t>
      </w:r>
    </w:p>
    <w:p w14:paraId="4C5424DC" w14:textId="13C63DED" w:rsidR="00893D4E" w:rsidRDefault="00893D4E" w:rsidP="000F1BE1">
      <w:pPr>
        <w:pStyle w:val="BodyText3"/>
        <w:widowControl/>
        <w:rPr>
          <w:sz w:val="22"/>
          <w:szCs w:val="22"/>
        </w:rPr>
      </w:pPr>
      <w:r>
        <w:rPr>
          <w:sz w:val="22"/>
          <w:szCs w:val="22"/>
        </w:rPr>
        <w:t>Carrie Byles</w:t>
      </w:r>
      <w:r w:rsidR="003D72A6">
        <w:rPr>
          <w:sz w:val="22"/>
          <w:szCs w:val="22"/>
        </w:rPr>
        <w:tab/>
      </w:r>
      <w:r w:rsidR="003D72A6">
        <w:rPr>
          <w:sz w:val="22"/>
          <w:szCs w:val="22"/>
        </w:rPr>
        <w:tab/>
      </w:r>
      <w:r w:rsidR="003D72A6">
        <w:rPr>
          <w:sz w:val="22"/>
          <w:szCs w:val="22"/>
        </w:rPr>
        <w:tab/>
      </w:r>
      <w:r w:rsidR="003D72A6">
        <w:rPr>
          <w:sz w:val="22"/>
          <w:szCs w:val="22"/>
        </w:rPr>
        <w:tab/>
        <w:t>SOM</w:t>
      </w:r>
    </w:p>
    <w:p w14:paraId="34F31FFD" w14:textId="5B28EE8B" w:rsidR="002C6DB0" w:rsidRDefault="006F30E6" w:rsidP="000F1BE1">
      <w:pPr>
        <w:pStyle w:val="BodyText3"/>
        <w:widowControl/>
        <w:rPr>
          <w:sz w:val="22"/>
          <w:szCs w:val="22"/>
        </w:rPr>
      </w:pPr>
      <w:r>
        <w:rPr>
          <w:sz w:val="22"/>
          <w:szCs w:val="22"/>
        </w:rPr>
        <w:t>Aaron May</w:t>
      </w:r>
      <w:r w:rsidR="002C6DB0">
        <w:rPr>
          <w:sz w:val="22"/>
          <w:szCs w:val="22"/>
        </w:rPr>
        <w:tab/>
      </w:r>
      <w:r w:rsidR="002C6DB0">
        <w:rPr>
          <w:sz w:val="22"/>
          <w:szCs w:val="22"/>
        </w:rPr>
        <w:tab/>
      </w:r>
      <w:r w:rsidR="002C6DB0">
        <w:rPr>
          <w:sz w:val="22"/>
          <w:szCs w:val="22"/>
        </w:rPr>
        <w:tab/>
      </w:r>
      <w:r w:rsidR="002C6DB0">
        <w:rPr>
          <w:sz w:val="22"/>
          <w:szCs w:val="22"/>
        </w:rPr>
        <w:tab/>
        <w:t>SOM</w:t>
      </w:r>
      <w:bookmarkStart w:id="0" w:name="_GoBack"/>
      <w:bookmarkEnd w:id="0"/>
    </w:p>
    <w:p w14:paraId="6B8124FE" w14:textId="18EC9E18" w:rsidR="004D2621" w:rsidRDefault="004D2621" w:rsidP="000F1BE1">
      <w:pPr>
        <w:pStyle w:val="BodyText3"/>
        <w:widowControl/>
        <w:rPr>
          <w:sz w:val="22"/>
          <w:szCs w:val="22"/>
        </w:rPr>
      </w:pPr>
      <w:r>
        <w:rPr>
          <w:sz w:val="22"/>
          <w:szCs w:val="22"/>
        </w:rPr>
        <w:t>Peter Kindel</w:t>
      </w:r>
      <w:r>
        <w:rPr>
          <w:sz w:val="22"/>
          <w:szCs w:val="22"/>
        </w:rPr>
        <w:tab/>
      </w:r>
      <w:r>
        <w:rPr>
          <w:sz w:val="22"/>
          <w:szCs w:val="22"/>
        </w:rPr>
        <w:tab/>
      </w:r>
      <w:r>
        <w:rPr>
          <w:sz w:val="22"/>
          <w:szCs w:val="22"/>
        </w:rPr>
        <w:tab/>
      </w:r>
      <w:r>
        <w:rPr>
          <w:sz w:val="22"/>
          <w:szCs w:val="22"/>
        </w:rPr>
        <w:tab/>
        <w:t>SOM</w:t>
      </w:r>
    </w:p>
    <w:p w14:paraId="2C6EE2EB" w14:textId="77777777" w:rsidR="00893D4E" w:rsidRDefault="00893D4E" w:rsidP="000F1BE1">
      <w:pPr>
        <w:pStyle w:val="BodyText3"/>
        <w:widowControl/>
        <w:rPr>
          <w:sz w:val="22"/>
          <w:szCs w:val="22"/>
        </w:rPr>
      </w:pPr>
      <w:r>
        <w:rPr>
          <w:sz w:val="22"/>
          <w:szCs w:val="22"/>
        </w:rPr>
        <w:t>Arathi Gowda</w:t>
      </w:r>
      <w:r>
        <w:rPr>
          <w:sz w:val="22"/>
          <w:szCs w:val="22"/>
        </w:rPr>
        <w:tab/>
      </w:r>
      <w:r>
        <w:rPr>
          <w:sz w:val="22"/>
          <w:szCs w:val="22"/>
        </w:rPr>
        <w:tab/>
      </w:r>
      <w:r>
        <w:rPr>
          <w:sz w:val="22"/>
          <w:szCs w:val="22"/>
        </w:rPr>
        <w:tab/>
      </w:r>
      <w:r>
        <w:rPr>
          <w:sz w:val="22"/>
          <w:szCs w:val="22"/>
        </w:rPr>
        <w:tab/>
        <w:t>SOM</w:t>
      </w:r>
    </w:p>
    <w:p w14:paraId="24019B6B" w14:textId="77777777" w:rsidR="00F449AC" w:rsidRDefault="00F449AC" w:rsidP="000F1BE1">
      <w:pPr>
        <w:pStyle w:val="BodyText3"/>
        <w:widowControl/>
        <w:rPr>
          <w:sz w:val="22"/>
          <w:szCs w:val="22"/>
        </w:rPr>
      </w:pPr>
      <w:r>
        <w:rPr>
          <w:sz w:val="22"/>
          <w:szCs w:val="22"/>
        </w:rPr>
        <w:t xml:space="preserve">Ron </w:t>
      </w:r>
      <w:proofErr w:type="spellStart"/>
      <w:r>
        <w:rPr>
          <w:sz w:val="22"/>
          <w:szCs w:val="22"/>
        </w:rPr>
        <w:t>Jeffs</w:t>
      </w:r>
      <w:proofErr w:type="spellEnd"/>
      <w:r>
        <w:rPr>
          <w:sz w:val="22"/>
          <w:szCs w:val="22"/>
        </w:rPr>
        <w:tab/>
      </w:r>
      <w:r>
        <w:rPr>
          <w:sz w:val="22"/>
          <w:szCs w:val="22"/>
        </w:rPr>
        <w:tab/>
      </w:r>
      <w:r>
        <w:rPr>
          <w:sz w:val="22"/>
          <w:szCs w:val="22"/>
        </w:rPr>
        <w:tab/>
      </w:r>
      <w:r>
        <w:rPr>
          <w:sz w:val="22"/>
          <w:szCs w:val="22"/>
        </w:rPr>
        <w:tab/>
        <w:t>DFCM</w:t>
      </w:r>
    </w:p>
    <w:p w14:paraId="0F92417A" w14:textId="77777777" w:rsidR="00F449AC" w:rsidRDefault="00F449AC" w:rsidP="000F1BE1">
      <w:pPr>
        <w:pStyle w:val="BodyText3"/>
        <w:widowControl/>
        <w:rPr>
          <w:sz w:val="22"/>
          <w:szCs w:val="22"/>
        </w:rPr>
      </w:pPr>
      <w:r>
        <w:rPr>
          <w:sz w:val="22"/>
          <w:szCs w:val="22"/>
        </w:rPr>
        <w:t>Lee Fairbourn</w:t>
      </w:r>
      <w:r>
        <w:rPr>
          <w:sz w:val="22"/>
          <w:szCs w:val="22"/>
        </w:rPr>
        <w:tab/>
      </w:r>
      <w:r>
        <w:rPr>
          <w:sz w:val="22"/>
          <w:szCs w:val="22"/>
        </w:rPr>
        <w:tab/>
      </w:r>
      <w:r>
        <w:rPr>
          <w:sz w:val="22"/>
          <w:szCs w:val="22"/>
        </w:rPr>
        <w:tab/>
      </w:r>
      <w:r>
        <w:rPr>
          <w:sz w:val="22"/>
          <w:szCs w:val="22"/>
        </w:rPr>
        <w:tab/>
        <w:t>DFCM</w:t>
      </w:r>
    </w:p>
    <w:p w14:paraId="6BEB5B9E" w14:textId="77777777" w:rsidR="00B93788" w:rsidRDefault="00B93788" w:rsidP="00B93788">
      <w:pPr>
        <w:pStyle w:val="BodyText3"/>
        <w:widowControl/>
        <w:rPr>
          <w:sz w:val="22"/>
          <w:szCs w:val="22"/>
        </w:rPr>
      </w:pPr>
      <w:r>
        <w:rPr>
          <w:sz w:val="22"/>
          <w:szCs w:val="22"/>
        </w:rPr>
        <w:t>Evan Curtis</w:t>
      </w:r>
      <w:r>
        <w:rPr>
          <w:sz w:val="22"/>
          <w:szCs w:val="22"/>
        </w:rPr>
        <w:tab/>
      </w:r>
      <w:r>
        <w:rPr>
          <w:sz w:val="22"/>
          <w:szCs w:val="22"/>
        </w:rPr>
        <w:tab/>
      </w:r>
      <w:r>
        <w:rPr>
          <w:sz w:val="22"/>
          <w:szCs w:val="22"/>
        </w:rPr>
        <w:tab/>
      </w:r>
      <w:r>
        <w:rPr>
          <w:sz w:val="22"/>
          <w:szCs w:val="22"/>
        </w:rPr>
        <w:tab/>
        <w:t>GOMB</w:t>
      </w:r>
    </w:p>
    <w:p w14:paraId="6C555F60" w14:textId="3D9C1281" w:rsidR="00893D4E" w:rsidRDefault="00893D4E" w:rsidP="000F1BE1">
      <w:pPr>
        <w:pStyle w:val="BodyText3"/>
        <w:widowControl/>
        <w:rPr>
          <w:sz w:val="22"/>
          <w:szCs w:val="22"/>
        </w:rPr>
      </w:pPr>
      <w:r>
        <w:rPr>
          <w:sz w:val="22"/>
          <w:szCs w:val="22"/>
        </w:rPr>
        <w:t>Regan Zane</w:t>
      </w:r>
      <w:r>
        <w:rPr>
          <w:sz w:val="22"/>
          <w:szCs w:val="22"/>
        </w:rPr>
        <w:tab/>
      </w:r>
      <w:r>
        <w:rPr>
          <w:sz w:val="22"/>
          <w:szCs w:val="22"/>
        </w:rPr>
        <w:tab/>
      </w:r>
      <w:r>
        <w:rPr>
          <w:sz w:val="22"/>
          <w:szCs w:val="22"/>
        </w:rPr>
        <w:tab/>
      </w:r>
      <w:r>
        <w:rPr>
          <w:sz w:val="22"/>
          <w:szCs w:val="22"/>
        </w:rPr>
        <w:tab/>
        <w:t>ASPIRE</w:t>
      </w:r>
    </w:p>
    <w:p w14:paraId="60EAEB44" w14:textId="00B64A84" w:rsidR="0083609F" w:rsidRDefault="00151605" w:rsidP="000F1BE1">
      <w:pPr>
        <w:pStyle w:val="BodyText3"/>
        <w:widowControl/>
        <w:rPr>
          <w:sz w:val="22"/>
          <w:szCs w:val="22"/>
        </w:rPr>
      </w:pPr>
      <w:r>
        <w:rPr>
          <w:sz w:val="22"/>
          <w:szCs w:val="22"/>
        </w:rPr>
        <w:t>M</w:t>
      </w:r>
      <w:r w:rsidR="00DA6057">
        <w:rPr>
          <w:sz w:val="22"/>
          <w:szCs w:val="22"/>
        </w:rPr>
        <w:t>embers of the general public</w:t>
      </w:r>
    </w:p>
    <w:p w14:paraId="71FC50D0" w14:textId="77777777" w:rsidR="00C158E7" w:rsidRPr="00C70ED0" w:rsidRDefault="00C158E7" w:rsidP="00C70ED0">
      <w:pPr>
        <w:pStyle w:val="BodyText"/>
        <w:tabs>
          <w:tab w:val="left" w:pos="860"/>
        </w:tabs>
        <w:jc w:val="both"/>
        <w:rPr>
          <w:rFonts w:ascii="Arial" w:hAnsi="Arial" w:cs="Arial"/>
          <w:sz w:val="22"/>
          <w:szCs w:val="22"/>
        </w:rPr>
      </w:pPr>
    </w:p>
    <w:p w14:paraId="4BA97C08" w14:textId="1DFCB257" w:rsidR="000A0BEC" w:rsidRDefault="003D25A2" w:rsidP="009B0FF3">
      <w:pPr>
        <w:ind w:right="484"/>
        <w:rPr>
          <w:rFonts w:ascii="Arial" w:hAnsi="Arial" w:cs="Arial"/>
          <w:sz w:val="22"/>
          <w:szCs w:val="22"/>
        </w:rPr>
      </w:pPr>
      <w:r w:rsidRPr="00C70ED0">
        <w:rPr>
          <w:rFonts w:ascii="Arial" w:hAnsi="Arial" w:cs="Arial"/>
          <w:sz w:val="22"/>
          <w:szCs w:val="22"/>
        </w:rPr>
        <w:t xml:space="preserve">On </w:t>
      </w:r>
      <w:r w:rsidR="00A81FA3">
        <w:rPr>
          <w:rFonts w:ascii="Arial" w:hAnsi="Arial" w:cs="Arial"/>
          <w:sz w:val="22"/>
          <w:szCs w:val="22"/>
        </w:rPr>
        <w:t xml:space="preserve">Tuesday, </w:t>
      </w:r>
      <w:r w:rsidR="00545B2B">
        <w:rPr>
          <w:rFonts w:ascii="Arial" w:hAnsi="Arial" w:cs="Arial"/>
          <w:sz w:val="22"/>
          <w:szCs w:val="22"/>
        </w:rPr>
        <w:t xml:space="preserve">April </w:t>
      </w:r>
      <w:r w:rsidR="00B93788">
        <w:rPr>
          <w:rFonts w:ascii="Arial" w:hAnsi="Arial" w:cs="Arial"/>
          <w:sz w:val="22"/>
          <w:szCs w:val="22"/>
        </w:rPr>
        <w:t>13</w:t>
      </w:r>
      <w:r w:rsidR="00D32F90" w:rsidRPr="00C70ED0">
        <w:rPr>
          <w:rFonts w:ascii="Arial" w:hAnsi="Arial" w:cs="Arial"/>
          <w:sz w:val="22"/>
          <w:szCs w:val="22"/>
        </w:rPr>
        <w:t>, 202</w:t>
      </w:r>
      <w:r w:rsidR="0069330F">
        <w:rPr>
          <w:rFonts w:ascii="Arial" w:hAnsi="Arial" w:cs="Arial"/>
          <w:sz w:val="22"/>
          <w:szCs w:val="22"/>
        </w:rPr>
        <w:t>1</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 remote</w:t>
      </w:r>
      <w:r w:rsidR="009B0FF3">
        <w:rPr>
          <w:rFonts w:ascii="Arial" w:hAnsi="Arial" w:cs="Arial"/>
          <w:sz w:val="22"/>
          <w:szCs w:val="22"/>
        </w:rPr>
        <w:t xml:space="preserve"> meeting via the Zoom Meeting platform:  </w:t>
      </w:r>
    </w:p>
    <w:p w14:paraId="4797D968" w14:textId="5EBEAB12" w:rsidR="00EC40FB" w:rsidRPr="00F10C8B" w:rsidRDefault="00DB5ADD" w:rsidP="009B0FF3">
      <w:pPr>
        <w:shd w:val="clear" w:color="auto" w:fill="FFFFFF"/>
        <w:ind w:right="484"/>
        <w:rPr>
          <w:szCs w:val="24"/>
        </w:rPr>
      </w:pPr>
      <w:hyperlink r:id="rId9" w:history="1">
        <w:r w:rsidR="00EC40FB" w:rsidRPr="00F10C8B">
          <w:rPr>
            <w:rStyle w:val="Hyperlink"/>
            <w:szCs w:val="24"/>
          </w:rPr>
          <w:t>https://zoom.us/webinar/register/WN_11t67FdJTpC2Y5Eu7F_lAQ</w:t>
        </w:r>
      </w:hyperlink>
    </w:p>
    <w:p w14:paraId="53B5B831" w14:textId="77777777" w:rsidR="00EC40FB" w:rsidRDefault="00EC40FB" w:rsidP="009B0FF3">
      <w:pPr>
        <w:shd w:val="clear" w:color="auto" w:fill="FFFFFF"/>
        <w:ind w:right="484"/>
        <w:rPr>
          <w:sz w:val="18"/>
          <w:szCs w:val="18"/>
        </w:rPr>
      </w:pPr>
    </w:p>
    <w:p w14:paraId="693C6032" w14:textId="7A544E50" w:rsidR="00871796" w:rsidRDefault="000553B5" w:rsidP="00871796">
      <w:pPr>
        <w:shd w:val="clear" w:color="auto" w:fill="FFFFFF"/>
        <w:ind w:right="484"/>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0F4D3FF0" w14:textId="7C922685" w:rsidR="009966E9" w:rsidRDefault="00DB5ADD" w:rsidP="00871796">
      <w:pPr>
        <w:shd w:val="clear" w:color="auto" w:fill="FFFFFF"/>
        <w:ind w:right="484"/>
        <w:rPr>
          <w:rFonts w:ascii="Arial" w:hAnsi="Arial" w:cs="Arial"/>
          <w:sz w:val="22"/>
          <w:szCs w:val="22"/>
        </w:rPr>
      </w:pPr>
      <w:hyperlink r:id="rId10" w:history="1">
        <w:r w:rsidR="009966E9" w:rsidRPr="00E02DDD">
          <w:rPr>
            <w:rStyle w:val="Hyperlink"/>
            <w:rFonts w:ascii="Arial" w:hAnsi="Arial" w:cs="Arial"/>
            <w:sz w:val="22"/>
            <w:szCs w:val="22"/>
          </w:rPr>
          <w:t>https://www.youtube.com/results?search_query=the+point+utah</w:t>
        </w:r>
      </w:hyperlink>
    </w:p>
    <w:p w14:paraId="7AA8E836" w14:textId="77777777" w:rsidR="009966E9" w:rsidRPr="009966E9" w:rsidRDefault="009966E9" w:rsidP="00871796">
      <w:pPr>
        <w:shd w:val="clear" w:color="auto" w:fill="FFFFFF"/>
        <w:ind w:right="484"/>
        <w:rPr>
          <w:rFonts w:ascii="Arial" w:hAnsi="Arial" w:cs="Arial"/>
          <w:sz w:val="22"/>
          <w:szCs w:val="22"/>
        </w:rPr>
      </w:pPr>
    </w:p>
    <w:p w14:paraId="4F0B4ABF" w14:textId="409544B0" w:rsidR="009A215C" w:rsidRPr="00C70ED0" w:rsidRDefault="00F01E3E" w:rsidP="00C70ED0">
      <w:pPr>
        <w:pStyle w:val="BodyText"/>
        <w:tabs>
          <w:tab w:val="left" w:pos="860"/>
        </w:tabs>
        <w:jc w:val="both"/>
        <w:rPr>
          <w:rFonts w:ascii="Arial" w:hAnsi="Arial" w:cs="Arial"/>
          <w:sz w:val="22"/>
          <w:szCs w:val="22"/>
        </w:rPr>
      </w:pPr>
      <w:r>
        <w:rPr>
          <w:rFonts w:ascii="Arial" w:hAnsi="Arial" w:cs="Arial"/>
          <w:sz w:val="22"/>
          <w:szCs w:val="22"/>
        </w:rPr>
        <w:t xml:space="preserve">The meeting was called to order at </w:t>
      </w:r>
      <w:r w:rsidR="003C3CC9">
        <w:rPr>
          <w:rFonts w:ascii="Arial" w:hAnsi="Arial" w:cs="Arial"/>
          <w:sz w:val="22"/>
          <w:szCs w:val="22"/>
        </w:rPr>
        <w:t>9</w:t>
      </w:r>
      <w:r w:rsidR="007B35B1">
        <w:rPr>
          <w:rFonts w:ascii="Arial" w:hAnsi="Arial" w:cs="Arial"/>
          <w:sz w:val="22"/>
          <w:szCs w:val="22"/>
        </w:rPr>
        <w:t>:0</w:t>
      </w:r>
      <w:r w:rsidR="00893D4E">
        <w:rPr>
          <w:rFonts w:ascii="Arial" w:hAnsi="Arial" w:cs="Arial"/>
          <w:sz w:val="22"/>
          <w:szCs w:val="22"/>
        </w:rPr>
        <w:t>3</w:t>
      </w:r>
      <w:r w:rsidR="009A215C" w:rsidRPr="00C70ED0">
        <w:rPr>
          <w:rFonts w:ascii="Arial" w:hAnsi="Arial" w:cs="Arial"/>
          <w:sz w:val="22"/>
          <w:szCs w:val="22"/>
        </w:rPr>
        <w:t xml:space="preserve"> </w:t>
      </w:r>
      <w:r w:rsidR="00E60953">
        <w:rPr>
          <w:rFonts w:ascii="Arial" w:hAnsi="Arial" w:cs="Arial"/>
          <w:sz w:val="22"/>
          <w:szCs w:val="22"/>
        </w:rPr>
        <w:t>a</w:t>
      </w:r>
      <w:r w:rsidR="009A215C" w:rsidRPr="00C70ED0">
        <w:rPr>
          <w:rFonts w:ascii="Arial" w:hAnsi="Arial" w:cs="Arial"/>
          <w:sz w:val="22"/>
          <w:szCs w:val="22"/>
        </w:rPr>
        <w:t>m.</w:t>
      </w:r>
    </w:p>
    <w:p w14:paraId="7F3F6F9A" w14:textId="680E47EC" w:rsidR="00606B90" w:rsidRDefault="00606B90" w:rsidP="00C70ED0">
      <w:pPr>
        <w:pStyle w:val="BodyText"/>
        <w:tabs>
          <w:tab w:val="left" w:pos="860"/>
        </w:tabs>
        <w:jc w:val="both"/>
        <w:rPr>
          <w:rFonts w:ascii="Arial" w:hAnsi="Arial" w:cs="Arial"/>
          <w:sz w:val="22"/>
          <w:szCs w:val="22"/>
        </w:rPr>
      </w:pPr>
    </w:p>
    <w:p w14:paraId="3FA96E91" w14:textId="6AE46277" w:rsidR="009A215C" w:rsidRPr="002D0780" w:rsidRDefault="009A215C" w:rsidP="009A215C">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WELCOME</w:t>
      </w:r>
    </w:p>
    <w:p w14:paraId="71E649B8" w14:textId="314FE17D" w:rsidR="005C69FD" w:rsidRDefault="009966E9" w:rsidP="000F1BE1">
      <w:pPr>
        <w:pStyle w:val="BodyText3"/>
        <w:widowControl/>
        <w:rPr>
          <w:sz w:val="22"/>
          <w:szCs w:val="22"/>
        </w:rPr>
      </w:pPr>
      <w:r>
        <w:rPr>
          <w:sz w:val="22"/>
          <w:szCs w:val="22"/>
        </w:rPr>
        <w:t xml:space="preserve">Chair </w:t>
      </w:r>
      <w:r w:rsidRPr="00C70ED0">
        <w:rPr>
          <w:sz w:val="22"/>
          <w:szCs w:val="22"/>
        </w:rPr>
        <w:t>Lowry Snow</w:t>
      </w:r>
      <w:r>
        <w:rPr>
          <w:sz w:val="22"/>
          <w:szCs w:val="22"/>
        </w:rPr>
        <w:t xml:space="preserve"> welcomed the board, Lt. Governor Deidre Henderson </w:t>
      </w:r>
      <w:r w:rsidR="00893D4E">
        <w:rPr>
          <w:sz w:val="22"/>
          <w:szCs w:val="22"/>
        </w:rPr>
        <w:t xml:space="preserve">and consultants </w:t>
      </w:r>
      <w:r w:rsidR="00B93788">
        <w:rPr>
          <w:sz w:val="22"/>
          <w:szCs w:val="22"/>
        </w:rPr>
        <w:t>to the meeting</w:t>
      </w:r>
      <w:r w:rsidR="00234990">
        <w:rPr>
          <w:sz w:val="22"/>
          <w:szCs w:val="22"/>
        </w:rPr>
        <w:t xml:space="preserve"> and reviewed the events that have taken place over the past month</w:t>
      </w:r>
      <w:r w:rsidR="00B93788">
        <w:rPr>
          <w:sz w:val="22"/>
          <w:szCs w:val="22"/>
        </w:rPr>
        <w:t>.</w:t>
      </w:r>
    </w:p>
    <w:p w14:paraId="09B19131" w14:textId="77777777" w:rsidR="00E60953" w:rsidRDefault="00E60953" w:rsidP="00D3253F">
      <w:pPr>
        <w:pStyle w:val="BodyText3"/>
        <w:widowControl/>
        <w:rPr>
          <w:sz w:val="22"/>
          <w:szCs w:val="22"/>
        </w:rPr>
      </w:pPr>
    </w:p>
    <w:p w14:paraId="42685EDC" w14:textId="77777777" w:rsidR="00871796" w:rsidRPr="002D0780" w:rsidRDefault="00871796" w:rsidP="00871796">
      <w:pPr>
        <w:numPr>
          <w:ilvl w:val="0"/>
          <w:numId w:val="1"/>
        </w:numPr>
        <w:tabs>
          <w:tab w:val="left" w:leader="dot" w:pos="-1080"/>
          <w:tab w:val="left" w:pos="-360"/>
          <w:tab w:val="right" w:leader="dot" w:pos="9360"/>
        </w:tabs>
        <w:jc w:val="both"/>
        <w:rPr>
          <w:rFonts w:ascii="Arial" w:hAnsi="Arial"/>
          <w:b/>
          <w:sz w:val="22"/>
          <w:szCs w:val="22"/>
        </w:rPr>
      </w:pPr>
      <w:r w:rsidRPr="002D0780">
        <w:rPr>
          <w:rFonts w:ascii="Arial" w:hAnsi="Arial"/>
          <w:b/>
          <w:sz w:val="22"/>
          <w:szCs w:val="22"/>
        </w:rPr>
        <w:t>PUBLIC COMMENT</w:t>
      </w:r>
    </w:p>
    <w:p w14:paraId="390BECE6" w14:textId="076A7A14" w:rsidR="00871796" w:rsidRDefault="00234990" w:rsidP="00871796">
      <w:pPr>
        <w:tabs>
          <w:tab w:val="left" w:pos="3240"/>
        </w:tabs>
      </w:pPr>
      <w:r>
        <w:rPr>
          <w:rFonts w:ascii="Arial" w:hAnsi="Arial"/>
          <w:sz w:val="22"/>
          <w:szCs w:val="22"/>
        </w:rPr>
        <w:t>Members of the public who would like to speak were invited to comment subject to</w:t>
      </w:r>
      <w:r w:rsidR="00DF6B72">
        <w:rPr>
          <w:rFonts w:ascii="Arial" w:hAnsi="Arial"/>
          <w:sz w:val="22"/>
          <w:szCs w:val="22"/>
        </w:rPr>
        <w:t xml:space="preserve"> the board’s procedure and rules.</w:t>
      </w:r>
      <w:r>
        <w:rPr>
          <w:rFonts w:ascii="Arial" w:hAnsi="Arial"/>
          <w:sz w:val="22"/>
          <w:szCs w:val="22"/>
        </w:rPr>
        <w:t xml:space="preserve"> </w:t>
      </w:r>
      <w:r w:rsidR="00871796">
        <w:rPr>
          <w:rFonts w:ascii="Arial" w:hAnsi="Arial"/>
          <w:sz w:val="22"/>
          <w:szCs w:val="22"/>
        </w:rPr>
        <w:t>There were no comments.</w:t>
      </w:r>
      <w:r w:rsidR="00871796" w:rsidRPr="00C70ED0">
        <w:t xml:space="preserve"> </w:t>
      </w:r>
    </w:p>
    <w:p w14:paraId="291941EB" w14:textId="77777777" w:rsidR="00334723" w:rsidRDefault="00334723" w:rsidP="00871796">
      <w:pPr>
        <w:rPr>
          <w:rFonts w:ascii="Arial" w:hAnsi="Arial" w:cs="Arial"/>
          <w:sz w:val="22"/>
          <w:szCs w:val="22"/>
        </w:rPr>
      </w:pPr>
    </w:p>
    <w:p w14:paraId="7266B12C" w14:textId="696AC3A5" w:rsidR="00871796" w:rsidRPr="002D0780" w:rsidRDefault="00871796" w:rsidP="00871796">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 xml:space="preserve">APPROVAL OF MINUTES FROM THE </w:t>
      </w:r>
      <w:r w:rsidR="003C3CC9">
        <w:rPr>
          <w:rFonts w:ascii="Arial" w:hAnsi="Arial"/>
          <w:b/>
          <w:sz w:val="22"/>
          <w:szCs w:val="22"/>
        </w:rPr>
        <w:t xml:space="preserve">APRIL 13, </w:t>
      </w:r>
      <w:r>
        <w:rPr>
          <w:rFonts w:ascii="Arial" w:hAnsi="Arial"/>
          <w:b/>
          <w:sz w:val="22"/>
          <w:szCs w:val="22"/>
        </w:rPr>
        <w:t>2021 BOARD MEETING</w:t>
      </w:r>
    </w:p>
    <w:p w14:paraId="68A7E2F0" w14:textId="0BCB8A3B" w:rsidR="00871796" w:rsidRPr="00C70ED0" w:rsidRDefault="00871796" w:rsidP="00871796">
      <w:pPr>
        <w:pStyle w:val="BodyText"/>
        <w:tabs>
          <w:tab w:val="left" w:pos="860"/>
        </w:tabs>
        <w:jc w:val="both"/>
        <w:rPr>
          <w:rFonts w:ascii="Arial" w:hAnsi="Arial" w:cs="Arial"/>
          <w:sz w:val="22"/>
          <w:szCs w:val="22"/>
        </w:rPr>
      </w:pPr>
      <w:r>
        <w:rPr>
          <w:rFonts w:ascii="Arial" w:hAnsi="Arial" w:cs="Arial"/>
          <w:sz w:val="22"/>
          <w:szCs w:val="22"/>
        </w:rPr>
        <w:t>Chair</w:t>
      </w:r>
      <w:r w:rsidRPr="00C70ED0">
        <w:rPr>
          <w:rFonts w:ascii="Arial" w:hAnsi="Arial" w:cs="Arial"/>
          <w:sz w:val="22"/>
          <w:szCs w:val="22"/>
        </w:rPr>
        <w:t xml:space="preserve"> Snow asked </w:t>
      </w:r>
      <w:r w:rsidR="003C3CC9">
        <w:rPr>
          <w:rFonts w:ascii="Arial" w:hAnsi="Arial" w:cs="Arial"/>
          <w:sz w:val="22"/>
          <w:szCs w:val="22"/>
        </w:rPr>
        <w:t>if there were any corrections to the minutes.</w:t>
      </w:r>
      <w:r w:rsidRPr="00C70ED0">
        <w:rPr>
          <w:rFonts w:ascii="Arial" w:hAnsi="Arial" w:cs="Arial"/>
          <w:sz w:val="22"/>
          <w:szCs w:val="22"/>
        </w:rPr>
        <w:t xml:space="preserve"> None were brought forward.</w:t>
      </w:r>
      <w:r>
        <w:rPr>
          <w:rFonts w:ascii="Arial" w:hAnsi="Arial" w:cs="Arial"/>
          <w:sz w:val="22"/>
          <w:szCs w:val="22"/>
        </w:rPr>
        <w:t xml:space="preserve"> </w:t>
      </w:r>
    </w:p>
    <w:p w14:paraId="0BB9F811" w14:textId="77777777" w:rsidR="00871796" w:rsidRPr="00C70ED0" w:rsidRDefault="00871796" w:rsidP="00871796">
      <w:pPr>
        <w:pStyle w:val="BodyText"/>
        <w:tabs>
          <w:tab w:val="left" w:pos="860"/>
        </w:tabs>
        <w:jc w:val="both"/>
        <w:rPr>
          <w:rFonts w:ascii="Arial" w:hAnsi="Arial" w:cs="Arial"/>
          <w:sz w:val="22"/>
          <w:szCs w:val="22"/>
        </w:rPr>
      </w:pPr>
    </w:p>
    <w:p w14:paraId="786E66B6" w14:textId="78B7191C" w:rsidR="00871796" w:rsidRDefault="00871796" w:rsidP="00871796">
      <w:pPr>
        <w:pStyle w:val="Heading2"/>
        <w:tabs>
          <w:tab w:val="clear" w:pos="9360"/>
          <w:tab w:val="left" w:pos="900"/>
        </w:tabs>
        <w:ind w:left="2160" w:hanging="2160"/>
        <w:jc w:val="both"/>
        <w:rPr>
          <w:rFonts w:cs="Arial"/>
          <w:b w:val="0"/>
          <w:sz w:val="22"/>
          <w:szCs w:val="22"/>
        </w:rPr>
      </w:pPr>
      <w:r>
        <w:rPr>
          <w:rFonts w:cs="Arial"/>
          <w:b w:val="0"/>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893D4E">
        <w:rPr>
          <w:rFonts w:cs="Arial"/>
          <w:b w:val="0"/>
          <w:sz w:val="22"/>
          <w:szCs w:val="22"/>
        </w:rPr>
        <w:t>Commissioner David Woolstenhulme</w:t>
      </w:r>
      <w:r>
        <w:rPr>
          <w:rFonts w:cs="Arial"/>
          <w:b w:val="0"/>
          <w:sz w:val="22"/>
          <w:szCs w:val="22"/>
        </w:rPr>
        <w:t xml:space="preserve"> </w:t>
      </w:r>
      <w:r w:rsidRPr="00C70ED0">
        <w:rPr>
          <w:rFonts w:cs="Arial"/>
          <w:b w:val="0"/>
          <w:sz w:val="22"/>
          <w:szCs w:val="22"/>
        </w:rPr>
        <w:t>moved to appr</w:t>
      </w:r>
      <w:r>
        <w:rPr>
          <w:rFonts w:cs="Arial"/>
          <w:b w:val="0"/>
          <w:sz w:val="22"/>
          <w:szCs w:val="22"/>
        </w:rPr>
        <w:t>ove the m</w:t>
      </w:r>
      <w:r w:rsidRPr="00C70ED0">
        <w:rPr>
          <w:rFonts w:cs="Arial"/>
          <w:b w:val="0"/>
          <w:sz w:val="22"/>
          <w:szCs w:val="22"/>
        </w:rPr>
        <w:t xml:space="preserve">inutes </w:t>
      </w:r>
      <w:r>
        <w:rPr>
          <w:rFonts w:cs="Arial"/>
          <w:b w:val="0"/>
          <w:sz w:val="22"/>
          <w:szCs w:val="22"/>
        </w:rPr>
        <w:t xml:space="preserve">of the April </w:t>
      </w:r>
      <w:r w:rsidR="003C3CC9">
        <w:rPr>
          <w:rFonts w:cs="Arial"/>
          <w:b w:val="0"/>
          <w:sz w:val="22"/>
          <w:szCs w:val="22"/>
        </w:rPr>
        <w:t>13</w:t>
      </w:r>
      <w:r>
        <w:rPr>
          <w:rFonts w:cs="Arial"/>
          <w:b w:val="0"/>
          <w:sz w:val="22"/>
          <w:szCs w:val="22"/>
        </w:rPr>
        <w:t xml:space="preserve">, 2021 board meeting.  </w:t>
      </w:r>
      <w:r w:rsidRPr="00C70ED0">
        <w:rPr>
          <w:rFonts w:cs="Arial"/>
          <w:b w:val="0"/>
          <w:sz w:val="22"/>
          <w:szCs w:val="22"/>
        </w:rPr>
        <w:t xml:space="preserve">The motion was </w:t>
      </w:r>
      <w:r>
        <w:rPr>
          <w:rFonts w:cs="Arial"/>
          <w:b w:val="0"/>
          <w:sz w:val="22"/>
          <w:szCs w:val="22"/>
        </w:rPr>
        <w:t>seconded by</w:t>
      </w:r>
      <w:r w:rsidR="00893D4E">
        <w:rPr>
          <w:rFonts w:cs="Arial"/>
          <w:b w:val="0"/>
          <w:sz w:val="22"/>
          <w:szCs w:val="22"/>
        </w:rPr>
        <w:t xml:space="preserve"> Lt. Governor Deid</w:t>
      </w:r>
      <w:r w:rsidR="00655ACE">
        <w:rPr>
          <w:rFonts w:cs="Arial"/>
          <w:b w:val="0"/>
          <w:sz w:val="22"/>
          <w:szCs w:val="22"/>
        </w:rPr>
        <w:t>ra Henderson</w:t>
      </w:r>
      <w:r>
        <w:rPr>
          <w:rFonts w:cs="Arial"/>
          <w:b w:val="0"/>
          <w:sz w:val="22"/>
          <w:szCs w:val="22"/>
        </w:rPr>
        <w:t xml:space="preserve"> and approved unanimously</w:t>
      </w:r>
      <w:r w:rsidRPr="00C70ED0">
        <w:rPr>
          <w:rFonts w:cs="Arial"/>
          <w:b w:val="0"/>
          <w:sz w:val="22"/>
          <w:szCs w:val="22"/>
        </w:rPr>
        <w:t>.</w:t>
      </w:r>
    </w:p>
    <w:p w14:paraId="3E673959" w14:textId="4902A452" w:rsidR="00871796" w:rsidRDefault="00871796" w:rsidP="00871796">
      <w:pPr>
        <w:pStyle w:val="BodyText3"/>
        <w:widowControl/>
        <w:rPr>
          <w:sz w:val="22"/>
          <w:szCs w:val="22"/>
        </w:rPr>
      </w:pPr>
    </w:p>
    <w:p w14:paraId="16249406" w14:textId="53D3354B" w:rsidR="00497293" w:rsidRPr="002D0780" w:rsidRDefault="003C3CC9" w:rsidP="00497293">
      <w:pPr>
        <w:numPr>
          <w:ilvl w:val="0"/>
          <w:numId w:val="1"/>
        </w:numPr>
        <w:tabs>
          <w:tab w:val="left" w:leader="dot" w:pos="-1080"/>
          <w:tab w:val="left" w:pos="-360"/>
          <w:tab w:val="right" w:leader="dot" w:pos="9360"/>
        </w:tabs>
        <w:jc w:val="both"/>
        <w:rPr>
          <w:rFonts w:ascii="Arial" w:hAnsi="Arial"/>
          <w:b/>
          <w:sz w:val="22"/>
          <w:szCs w:val="22"/>
        </w:rPr>
      </w:pPr>
      <w:bookmarkStart w:id="1" w:name="OLE_LINK1"/>
      <w:r>
        <w:rPr>
          <w:rFonts w:ascii="Arial" w:hAnsi="Arial"/>
          <w:b/>
          <w:sz w:val="22"/>
          <w:szCs w:val="22"/>
        </w:rPr>
        <w:t>ABANDONMENT OF WATER LINE EASEMENT</w:t>
      </w:r>
    </w:p>
    <w:p w14:paraId="681FD386" w14:textId="0740973B" w:rsidR="0026712E" w:rsidRDefault="00655ACE" w:rsidP="0026712E">
      <w:pPr>
        <w:pStyle w:val="BodyText"/>
        <w:tabs>
          <w:tab w:val="left" w:pos="860"/>
        </w:tabs>
        <w:jc w:val="both"/>
        <w:rPr>
          <w:rFonts w:ascii="Arial" w:hAnsi="Arial" w:cs="Arial"/>
          <w:sz w:val="22"/>
          <w:szCs w:val="22"/>
        </w:rPr>
      </w:pPr>
      <w:r>
        <w:rPr>
          <w:rFonts w:ascii="Arial" w:hAnsi="Arial" w:cs="Arial"/>
          <w:sz w:val="22"/>
          <w:szCs w:val="22"/>
        </w:rPr>
        <w:t>Jacey Skinner</w:t>
      </w:r>
      <w:r w:rsidR="00DF6B72">
        <w:rPr>
          <w:rFonts w:ascii="Arial" w:hAnsi="Arial" w:cs="Arial"/>
          <w:sz w:val="22"/>
          <w:szCs w:val="22"/>
        </w:rPr>
        <w:t>, legal counsel to the board</w:t>
      </w:r>
      <w:r w:rsidR="00FA1BDC">
        <w:rPr>
          <w:rFonts w:ascii="Arial" w:hAnsi="Arial" w:cs="Arial"/>
          <w:sz w:val="22"/>
          <w:szCs w:val="22"/>
        </w:rPr>
        <w:t>,</w:t>
      </w:r>
      <w:r>
        <w:rPr>
          <w:rFonts w:ascii="Arial" w:hAnsi="Arial" w:cs="Arial"/>
          <w:sz w:val="22"/>
          <w:szCs w:val="22"/>
        </w:rPr>
        <w:t xml:space="preserve"> explained </w:t>
      </w:r>
      <w:r w:rsidR="00DF6B72">
        <w:rPr>
          <w:rFonts w:ascii="Arial" w:hAnsi="Arial" w:cs="Arial"/>
          <w:sz w:val="22"/>
          <w:szCs w:val="22"/>
        </w:rPr>
        <w:t>she has worked with DFCM over the past month to review the easement for a waterline that runs through the city of Draper and ends on the state prison property.  The water rights, originally owned by the state Division of Forestry</w:t>
      </w:r>
      <w:r w:rsidR="00FA1BDC">
        <w:rPr>
          <w:rFonts w:ascii="Arial" w:hAnsi="Arial" w:cs="Arial"/>
          <w:sz w:val="22"/>
          <w:szCs w:val="22"/>
        </w:rPr>
        <w:t>,</w:t>
      </w:r>
      <w:r w:rsidR="00DF6B72">
        <w:rPr>
          <w:rFonts w:ascii="Arial" w:hAnsi="Arial" w:cs="Arial"/>
          <w:sz w:val="22"/>
          <w:szCs w:val="22"/>
        </w:rPr>
        <w:t xml:space="preserve"> Fire </w:t>
      </w:r>
      <w:r w:rsidR="00FA1BDC">
        <w:rPr>
          <w:rFonts w:ascii="Arial" w:hAnsi="Arial" w:cs="Arial"/>
          <w:sz w:val="22"/>
          <w:szCs w:val="22"/>
        </w:rPr>
        <w:t xml:space="preserve">and State Lands </w:t>
      </w:r>
      <w:r w:rsidR="00DF6B72">
        <w:rPr>
          <w:rFonts w:ascii="Arial" w:hAnsi="Arial" w:cs="Arial"/>
          <w:sz w:val="22"/>
          <w:szCs w:val="22"/>
        </w:rPr>
        <w:t>have been leased back to Draper</w:t>
      </w:r>
      <w:r w:rsidR="00FA1BDC">
        <w:rPr>
          <w:rFonts w:ascii="Arial" w:hAnsi="Arial" w:cs="Arial"/>
          <w:sz w:val="22"/>
          <w:szCs w:val="22"/>
        </w:rPr>
        <w:t xml:space="preserve"> I</w:t>
      </w:r>
      <w:r w:rsidR="00DF6B72">
        <w:rPr>
          <w:rFonts w:ascii="Arial" w:hAnsi="Arial" w:cs="Arial"/>
          <w:sz w:val="22"/>
          <w:szCs w:val="22"/>
        </w:rPr>
        <w:t xml:space="preserve">rrigation </w:t>
      </w:r>
      <w:r w:rsidR="00FA1BDC">
        <w:rPr>
          <w:rFonts w:ascii="Arial" w:hAnsi="Arial" w:cs="Arial"/>
          <w:sz w:val="22"/>
          <w:szCs w:val="22"/>
        </w:rPr>
        <w:t xml:space="preserve">Company </w:t>
      </w:r>
      <w:r w:rsidR="00DF6B72">
        <w:rPr>
          <w:rFonts w:ascii="Arial" w:hAnsi="Arial" w:cs="Arial"/>
          <w:sz w:val="22"/>
          <w:szCs w:val="22"/>
        </w:rPr>
        <w:t xml:space="preserve">and are not utilized by the state.  </w:t>
      </w:r>
      <w:r w:rsidR="006576FA">
        <w:rPr>
          <w:rFonts w:ascii="Arial" w:hAnsi="Arial" w:cs="Arial"/>
          <w:sz w:val="22"/>
          <w:szCs w:val="22"/>
        </w:rPr>
        <w:t>Forestry and Fire and DFCM have recommended that we abandon the easement.  Ms</w:t>
      </w:r>
      <w:r w:rsidR="008A5941">
        <w:rPr>
          <w:rFonts w:ascii="Arial" w:hAnsi="Arial" w:cs="Arial"/>
          <w:sz w:val="22"/>
          <w:szCs w:val="22"/>
        </w:rPr>
        <w:t>.</w:t>
      </w:r>
      <w:r w:rsidR="006576FA">
        <w:rPr>
          <w:rFonts w:ascii="Arial" w:hAnsi="Arial" w:cs="Arial"/>
          <w:sz w:val="22"/>
          <w:szCs w:val="22"/>
        </w:rPr>
        <w:t xml:space="preserve"> Skinner advised the board to do so.  Mike Kelley, legal counsel to DFCM</w:t>
      </w:r>
      <w:r w:rsidR="00FA1BDC">
        <w:rPr>
          <w:rFonts w:ascii="Arial" w:hAnsi="Arial" w:cs="Arial"/>
          <w:sz w:val="22"/>
          <w:szCs w:val="22"/>
        </w:rPr>
        <w:t>,</w:t>
      </w:r>
      <w:r w:rsidR="006576FA">
        <w:rPr>
          <w:rFonts w:ascii="Arial" w:hAnsi="Arial" w:cs="Arial"/>
          <w:sz w:val="22"/>
          <w:szCs w:val="22"/>
        </w:rPr>
        <w:t xml:space="preserve"> explained that DFCM will then abandon segments of the easement to property owners on an “as needed” basis.  There was discussion concerning the legal documents and signature authority for the transactions. </w:t>
      </w:r>
    </w:p>
    <w:p w14:paraId="7F71B304" w14:textId="36A66BD4" w:rsidR="003C3CC9" w:rsidRDefault="003C3CC9" w:rsidP="0026712E">
      <w:pPr>
        <w:pStyle w:val="BodyText"/>
        <w:tabs>
          <w:tab w:val="left" w:pos="860"/>
        </w:tabs>
        <w:jc w:val="both"/>
        <w:rPr>
          <w:rFonts w:ascii="Arial" w:hAnsi="Arial" w:cs="Arial"/>
          <w:sz w:val="22"/>
          <w:szCs w:val="22"/>
        </w:rPr>
      </w:pPr>
    </w:p>
    <w:p w14:paraId="28029752" w14:textId="14D60BBE" w:rsidR="0026712E" w:rsidRDefault="0026712E" w:rsidP="0026712E">
      <w:pPr>
        <w:pStyle w:val="Heading2"/>
        <w:tabs>
          <w:tab w:val="clear" w:pos="9360"/>
          <w:tab w:val="left" w:pos="900"/>
        </w:tabs>
        <w:ind w:left="2160" w:hanging="2160"/>
        <w:jc w:val="both"/>
        <w:rPr>
          <w:rFonts w:cs="Arial"/>
          <w:b w:val="0"/>
          <w:sz w:val="22"/>
          <w:szCs w:val="22"/>
        </w:rPr>
      </w:pPr>
      <w:r>
        <w:rPr>
          <w:rFonts w:cs="Arial"/>
          <w:b w:val="0"/>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B40CA9">
        <w:rPr>
          <w:rFonts w:cs="Arial"/>
          <w:b w:val="0"/>
          <w:sz w:val="22"/>
          <w:szCs w:val="22"/>
        </w:rPr>
        <w:t xml:space="preserve">Mayor Troy Walker </w:t>
      </w:r>
      <w:r w:rsidR="00E60953">
        <w:rPr>
          <w:rFonts w:cs="Arial"/>
          <w:b w:val="0"/>
          <w:sz w:val="22"/>
          <w:szCs w:val="22"/>
        </w:rPr>
        <w:t xml:space="preserve">moved </w:t>
      </w:r>
      <w:r w:rsidR="00071BD7">
        <w:rPr>
          <w:rFonts w:cs="Arial"/>
          <w:b w:val="0"/>
          <w:sz w:val="22"/>
          <w:szCs w:val="22"/>
        </w:rPr>
        <w:t xml:space="preserve">to approve </w:t>
      </w:r>
      <w:r w:rsidR="00E60953">
        <w:rPr>
          <w:rFonts w:cs="Arial"/>
          <w:b w:val="0"/>
          <w:sz w:val="22"/>
          <w:szCs w:val="22"/>
        </w:rPr>
        <w:t>t</w:t>
      </w:r>
      <w:r w:rsidR="00071BD7">
        <w:rPr>
          <w:rFonts w:cs="Arial"/>
          <w:b w:val="0"/>
          <w:sz w:val="22"/>
          <w:szCs w:val="22"/>
        </w:rPr>
        <w:t xml:space="preserve">he </w:t>
      </w:r>
      <w:r w:rsidR="00B40CA9">
        <w:rPr>
          <w:rFonts w:cs="Arial"/>
          <w:b w:val="0"/>
          <w:sz w:val="22"/>
          <w:szCs w:val="22"/>
        </w:rPr>
        <w:t>abandon</w:t>
      </w:r>
      <w:r w:rsidR="00071BD7">
        <w:rPr>
          <w:rFonts w:cs="Arial"/>
          <w:b w:val="0"/>
          <w:sz w:val="22"/>
          <w:szCs w:val="22"/>
        </w:rPr>
        <w:t>ment of</w:t>
      </w:r>
      <w:r w:rsidR="00B40CA9">
        <w:rPr>
          <w:rFonts w:cs="Arial"/>
          <w:b w:val="0"/>
          <w:sz w:val="22"/>
          <w:szCs w:val="22"/>
        </w:rPr>
        <w:t xml:space="preserve"> the easement and giving DFCM authority </w:t>
      </w:r>
      <w:r w:rsidR="00071BD7">
        <w:rPr>
          <w:rFonts w:cs="Arial"/>
          <w:b w:val="0"/>
          <w:sz w:val="22"/>
          <w:szCs w:val="22"/>
        </w:rPr>
        <w:t xml:space="preserve">to sign such documents on behalf of </w:t>
      </w:r>
      <w:r w:rsidR="00B40CA9">
        <w:rPr>
          <w:rFonts w:cs="Arial"/>
          <w:b w:val="0"/>
          <w:sz w:val="22"/>
          <w:szCs w:val="22"/>
        </w:rPr>
        <w:t>POMSLA</w:t>
      </w:r>
      <w:r w:rsidR="003C3CC9">
        <w:rPr>
          <w:rFonts w:cs="Arial"/>
          <w:b w:val="0"/>
          <w:sz w:val="22"/>
          <w:szCs w:val="22"/>
        </w:rPr>
        <w:t>.</w:t>
      </w:r>
    </w:p>
    <w:p w14:paraId="251062F0" w14:textId="00B04B90" w:rsidR="005E295C" w:rsidRDefault="005E295C" w:rsidP="00554B6E">
      <w:pPr>
        <w:pStyle w:val="BodyText3"/>
        <w:widowControl/>
        <w:rPr>
          <w:sz w:val="22"/>
          <w:szCs w:val="22"/>
        </w:rPr>
      </w:pPr>
    </w:p>
    <w:p w14:paraId="064F7389" w14:textId="1E9A0210" w:rsidR="005E295C" w:rsidRPr="007B7CA8" w:rsidRDefault="005E295C" w:rsidP="00554B6E">
      <w:pPr>
        <w:pStyle w:val="BodyText3"/>
        <w:widowControl/>
        <w:rPr>
          <w:b/>
          <w:sz w:val="22"/>
          <w:szCs w:val="22"/>
        </w:rPr>
      </w:pPr>
      <w:r w:rsidRPr="007B7CA8">
        <w:rPr>
          <w:b/>
          <w:sz w:val="22"/>
          <w:szCs w:val="22"/>
        </w:rPr>
        <w:t>Speaking to the Motion:</w:t>
      </w:r>
    </w:p>
    <w:p w14:paraId="154DD7B6" w14:textId="1D8D457C" w:rsidR="005E295C" w:rsidRDefault="00071BD7" w:rsidP="00554B6E">
      <w:pPr>
        <w:pStyle w:val="BodyText3"/>
        <w:widowControl/>
        <w:rPr>
          <w:sz w:val="22"/>
          <w:szCs w:val="22"/>
        </w:rPr>
      </w:pPr>
      <w:r>
        <w:rPr>
          <w:sz w:val="22"/>
          <w:szCs w:val="22"/>
        </w:rPr>
        <w:t xml:space="preserve">Chair Snow clarified the motion </w:t>
      </w:r>
      <w:r w:rsidR="007B7CA8">
        <w:rPr>
          <w:sz w:val="22"/>
          <w:szCs w:val="22"/>
        </w:rPr>
        <w:t xml:space="preserve">stating </w:t>
      </w:r>
      <w:r>
        <w:rPr>
          <w:sz w:val="22"/>
          <w:szCs w:val="22"/>
        </w:rPr>
        <w:t xml:space="preserve">that Mayor Walker is including having </w:t>
      </w:r>
      <w:r w:rsidR="007B7CA8">
        <w:rPr>
          <w:sz w:val="22"/>
          <w:szCs w:val="22"/>
        </w:rPr>
        <w:t>our</w:t>
      </w:r>
      <w:r>
        <w:rPr>
          <w:sz w:val="22"/>
          <w:szCs w:val="22"/>
        </w:rPr>
        <w:t xml:space="preserve"> legal counsel </w:t>
      </w:r>
      <w:r w:rsidR="007B7CA8">
        <w:rPr>
          <w:sz w:val="22"/>
          <w:szCs w:val="22"/>
        </w:rPr>
        <w:t>approve the actual documentation for future releases and having DFCM</w:t>
      </w:r>
      <w:r w:rsidR="005E295C">
        <w:rPr>
          <w:sz w:val="22"/>
          <w:szCs w:val="22"/>
        </w:rPr>
        <w:t xml:space="preserve"> </w:t>
      </w:r>
      <w:r w:rsidR="007B7CA8">
        <w:rPr>
          <w:sz w:val="22"/>
          <w:szCs w:val="22"/>
        </w:rPr>
        <w:t>execute them.  The Chair asked for a second to the motion.</w:t>
      </w:r>
    </w:p>
    <w:p w14:paraId="4FAF5F71" w14:textId="7EA424C0" w:rsidR="007B7CA8" w:rsidRDefault="007B7CA8" w:rsidP="00554B6E">
      <w:pPr>
        <w:pStyle w:val="BodyText3"/>
        <w:widowControl/>
        <w:rPr>
          <w:sz w:val="22"/>
          <w:szCs w:val="22"/>
        </w:rPr>
      </w:pPr>
      <w:r>
        <w:rPr>
          <w:sz w:val="22"/>
          <w:szCs w:val="22"/>
        </w:rPr>
        <w:tab/>
      </w:r>
      <w:r>
        <w:rPr>
          <w:sz w:val="22"/>
          <w:szCs w:val="22"/>
        </w:rPr>
        <w:tab/>
      </w:r>
      <w:r>
        <w:rPr>
          <w:sz w:val="22"/>
          <w:szCs w:val="22"/>
        </w:rPr>
        <w:tab/>
        <w:t>The motion was seconded by April Cooper.</w:t>
      </w:r>
    </w:p>
    <w:p w14:paraId="6A4FBDB0" w14:textId="77777777" w:rsidR="007B7CA8" w:rsidRDefault="007B7CA8" w:rsidP="00554B6E">
      <w:pPr>
        <w:pStyle w:val="BodyText3"/>
        <w:widowControl/>
        <w:rPr>
          <w:sz w:val="22"/>
          <w:szCs w:val="22"/>
        </w:rPr>
      </w:pPr>
    </w:p>
    <w:p w14:paraId="43227C19" w14:textId="77777777" w:rsidR="007B7CA8" w:rsidRPr="007B7CA8" w:rsidRDefault="00613233" w:rsidP="00554B6E">
      <w:pPr>
        <w:pStyle w:val="BodyText3"/>
        <w:widowControl/>
        <w:rPr>
          <w:b/>
          <w:sz w:val="22"/>
          <w:szCs w:val="22"/>
        </w:rPr>
      </w:pPr>
      <w:r w:rsidRPr="007B7CA8">
        <w:rPr>
          <w:b/>
          <w:sz w:val="22"/>
          <w:szCs w:val="22"/>
        </w:rPr>
        <w:t>Speaking to the Motion:</w:t>
      </w:r>
    </w:p>
    <w:p w14:paraId="467D77E4" w14:textId="31BC0344" w:rsidR="00334723" w:rsidRDefault="00613233" w:rsidP="00554B6E">
      <w:pPr>
        <w:pStyle w:val="BodyText3"/>
        <w:widowControl/>
        <w:rPr>
          <w:sz w:val="22"/>
          <w:szCs w:val="22"/>
        </w:rPr>
      </w:pPr>
      <w:r>
        <w:rPr>
          <w:sz w:val="22"/>
          <w:szCs w:val="22"/>
        </w:rPr>
        <w:t>Mike Kelley</w:t>
      </w:r>
      <w:r w:rsidR="007B7CA8">
        <w:rPr>
          <w:sz w:val="22"/>
          <w:szCs w:val="22"/>
        </w:rPr>
        <w:t>, counsel for DFCM</w:t>
      </w:r>
      <w:r>
        <w:rPr>
          <w:sz w:val="22"/>
          <w:szCs w:val="22"/>
        </w:rPr>
        <w:t xml:space="preserve"> requested clarification as to the preparation of the legal</w:t>
      </w:r>
      <w:r w:rsidR="007B7CA8">
        <w:rPr>
          <w:sz w:val="22"/>
          <w:szCs w:val="22"/>
        </w:rPr>
        <w:t xml:space="preserve"> </w:t>
      </w:r>
      <w:r>
        <w:rPr>
          <w:sz w:val="22"/>
          <w:szCs w:val="22"/>
        </w:rPr>
        <w:t xml:space="preserve">documents </w:t>
      </w:r>
      <w:r w:rsidR="007B7CA8">
        <w:rPr>
          <w:sz w:val="22"/>
          <w:szCs w:val="22"/>
        </w:rPr>
        <w:t xml:space="preserve">necessary for the abandonment.  </w:t>
      </w:r>
      <w:r w:rsidR="00D63B5C">
        <w:rPr>
          <w:sz w:val="22"/>
          <w:szCs w:val="22"/>
        </w:rPr>
        <w:t>In the interest of time, h</w:t>
      </w:r>
      <w:r w:rsidR="007B7CA8">
        <w:rPr>
          <w:sz w:val="22"/>
          <w:szCs w:val="22"/>
        </w:rPr>
        <w:t xml:space="preserve">e suggested </w:t>
      </w:r>
      <w:r w:rsidR="00D63B5C">
        <w:rPr>
          <w:sz w:val="22"/>
          <w:szCs w:val="22"/>
        </w:rPr>
        <w:t xml:space="preserve">that they </w:t>
      </w:r>
      <w:r w:rsidR="00D63B5C">
        <w:rPr>
          <w:sz w:val="22"/>
          <w:szCs w:val="22"/>
        </w:rPr>
        <w:lastRenderedPageBreak/>
        <w:t xml:space="preserve">prepare the legal forms, which are </w:t>
      </w:r>
      <w:r w:rsidR="007B7CA8">
        <w:rPr>
          <w:sz w:val="22"/>
          <w:szCs w:val="22"/>
        </w:rPr>
        <w:t>essentially</w:t>
      </w:r>
      <w:r>
        <w:rPr>
          <w:sz w:val="22"/>
          <w:szCs w:val="22"/>
        </w:rPr>
        <w:t xml:space="preserve"> qui</w:t>
      </w:r>
      <w:r w:rsidR="00FA1BDC">
        <w:rPr>
          <w:sz w:val="22"/>
          <w:szCs w:val="22"/>
        </w:rPr>
        <w:t>t</w:t>
      </w:r>
      <w:r>
        <w:rPr>
          <w:sz w:val="22"/>
          <w:szCs w:val="22"/>
        </w:rPr>
        <w:t xml:space="preserve"> claim deed</w:t>
      </w:r>
      <w:r w:rsidR="007B7CA8">
        <w:rPr>
          <w:sz w:val="22"/>
          <w:szCs w:val="22"/>
        </w:rPr>
        <w:t>s</w:t>
      </w:r>
      <w:r w:rsidR="00D63B5C">
        <w:rPr>
          <w:sz w:val="22"/>
          <w:szCs w:val="22"/>
        </w:rPr>
        <w:t xml:space="preserve">, for Ms. Skinner’s initial review after which DFCM would execute </w:t>
      </w:r>
      <w:r w:rsidR="00E80F91">
        <w:rPr>
          <w:sz w:val="22"/>
          <w:szCs w:val="22"/>
        </w:rPr>
        <w:t xml:space="preserve">the request for abandonment from individual homeowners using these forms and would not require additional approval from Ms. Skinner.  </w:t>
      </w:r>
    </w:p>
    <w:p w14:paraId="75B1E6C1" w14:textId="4A6728EE" w:rsidR="00613233" w:rsidRDefault="00613233" w:rsidP="00554B6E">
      <w:pPr>
        <w:pStyle w:val="BodyText3"/>
        <w:widowControl/>
        <w:rPr>
          <w:sz w:val="22"/>
          <w:szCs w:val="22"/>
        </w:rPr>
      </w:pPr>
    </w:p>
    <w:p w14:paraId="046409CA" w14:textId="77777777" w:rsidR="007B7CA8" w:rsidRPr="007B7CA8" w:rsidRDefault="005E295C" w:rsidP="00554B6E">
      <w:pPr>
        <w:pStyle w:val="BodyText3"/>
        <w:widowControl/>
        <w:rPr>
          <w:b/>
          <w:sz w:val="22"/>
          <w:szCs w:val="22"/>
        </w:rPr>
      </w:pPr>
      <w:r w:rsidRPr="007B7CA8">
        <w:rPr>
          <w:b/>
          <w:sz w:val="22"/>
          <w:szCs w:val="22"/>
        </w:rPr>
        <w:t>Speaking to the Motion:</w:t>
      </w:r>
    </w:p>
    <w:p w14:paraId="7299FC43" w14:textId="4FD0EBF4" w:rsidR="005E295C" w:rsidRDefault="005E295C" w:rsidP="00554B6E">
      <w:pPr>
        <w:pStyle w:val="BodyText3"/>
        <w:widowControl/>
        <w:rPr>
          <w:sz w:val="22"/>
          <w:szCs w:val="22"/>
        </w:rPr>
      </w:pPr>
      <w:r>
        <w:rPr>
          <w:sz w:val="22"/>
          <w:szCs w:val="22"/>
        </w:rPr>
        <w:t xml:space="preserve">Jim Russell </w:t>
      </w:r>
      <w:r w:rsidR="00D63B5C">
        <w:rPr>
          <w:sz w:val="22"/>
          <w:szCs w:val="22"/>
        </w:rPr>
        <w:t>said that the Chair recommended that we have some consultation with legal counsel; however, Mayor Walker did not include that</w:t>
      </w:r>
      <w:r w:rsidR="00E80F91">
        <w:rPr>
          <w:sz w:val="22"/>
          <w:szCs w:val="22"/>
        </w:rPr>
        <w:t xml:space="preserve"> in the motion.  His motion was simplified</w:t>
      </w:r>
    </w:p>
    <w:p w14:paraId="0EF769A0" w14:textId="449BE70E" w:rsidR="00E80F91" w:rsidRDefault="00E80F91" w:rsidP="00554B6E">
      <w:pPr>
        <w:pStyle w:val="BodyText3"/>
        <w:widowControl/>
        <w:rPr>
          <w:sz w:val="22"/>
          <w:szCs w:val="22"/>
        </w:rPr>
      </w:pPr>
    </w:p>
    <w:p w14:paraId="3E52D49F" w14:textId="77777777" w:rsidR="00E80F91" w:rsidRPr="007B7CA8" w:rsidRDefault="00E80F91" w:rsidP="00E80F91">
      <w:pPr>
        <w:pStyle w:val="BodyText3"/>
        <w:widowControl/>
        <w:rPr>
          <w:b/>
          <w:sz w:val="22"/>
          <w:szCs w:val="22"/>
        </w:rPr>
      </w:pPr>
      <w:r w:rsidRPr="007B7CA8">
        <w:rPr>
          <w:b/>
          <w:sz w:val="22"/>
          <w:szCs w:val="22"/>
        </w:rPr>
        <w:t>Speaking to the Motion:</w:t>
      </w:r>
    </w:p>
    <w:p w14:paraId="2C85BD8A" w14:textId="72625075" w:rsidR="00E80F91" w:rsidRDefault="00E80F91" w:rsidP="00E80F91">
      <w:pPr>
        <w:pStyle w:val="BodyText3"/>
        <w:widowControl/>
        <w:rPr>
          <w:sz w:val="22"/>
          <w:szCs w:val="22"/>
        </w:rPr>
      </w:pPr>
      <w:r>
        <w:rPr>
          <w:sz w:val="22"/>
          <w:szCs w:val="22"/>
        </w:rPr>
        <w:t>Mayor Walker clarified that he felt comfortable having DFCM prepare the documents with a review from our legal counsel and did not feel that the qui</w:t>
      </w:r>
      <w:r w:rsidR="00FA1BDC">
        <w:rPr>
          <w:sz w:val="22"/>
          <w:szCs w:val="22"/>
        </w:rPr>
        <w:t>t</w:t>
      </w:r>
      <w:r>
        <w:rPr>
          <w:sz w:val="22"/>
          <w:szCs w:val="22"/>
        </w:rPr>
        <w:t xml:space="preserve"> claim deed </w:t>
      </w:r>
      <w:r w:rsidR="00650F23">
        <w:rPr>
          <w:sz w:val="22"/>
          <w:szCs w:val="22"/>
        </w:rPr>
        <w:t xml:space="preserve">forms </w:t>
      </w:r>
      <w:r>
        <w:rPr>
          <w:sz w:val="22"/>
          <w:szCs w:val="22"/>
        </w:rPr>
        <w:t xml:space="preserve">used for the abandonment process would require constant review. </w:t>
      </w:r>
    </w:p>
    <w:p w14:paraId="21C51CF8" w14:textId="77777777" w:rsidR="00E80F91" w:rsidRDefault="00E80F91" w:rsidP="00E80F91">
      <w:pPr>
        <w:pStyle w:val="BodyText3"/>
        <w:widowControl/>
        <w:rPr>
          <w:sz w:val="22"/>
          <w:szCs w:val="22"/>
        </w:rPr>
      </w:pPr>
    </w:p>
    <w:p w14:paraId="6176C659" w14:textId="77777777" w:rsidR="00650F23" w:rsidRPr="007B7CA8" w:rsidRDefault="00650F23" w:rsidP="00650F23">
      <w:pPr>
        <w:pStyle w:val="BodyText3"/>
        <w:widowControl/>
        <w:rPr>
          <w:b/>
          <w:sz w:val="22"/>
          <w:szCs w:val="22"/>
        </w:rPr>
      </w:pPr>
      <w:r w:rsidRPr="007B7CA8">
        <w:rPr>
          <w:b/>
          <w:sz w:val="22"/>
          <w:szCs w:val="22"/>
        </w:rPr>
        <w:t>Speaking to the Motion:</w:t>
      </w:r>
    </w:p>
    <w:p w14:paraId="21F514A9" w14:textId="6DE50D89" w:rsidR="00E80F91" w:rsidRDefault="00650F23" w:rsidP="00E80F91">
      <w:pPr>
        <w:pStyle w:val="BodyText3"/>
        <w:widowControl/>
        <w:rPr>
          <w:sz w:val="22"/>
          <w:szCs w:val="22"/>
        </w:rPr>
      </w:pPr>
      <w:r>
        <w:rPr>
          <w:sz w:val="22"/>
          <w:szCs w:val="22"/>
        </w:rPr>
        <w:t xml:space="preserve">With this clarification, Chair Snow asked April Cooper if this would be included as part of her second to the motion.  Ms. Cooper agreed with the clarification.  </w:t>
      </w:r>
    </w:p>
    <w:p w14:paraId="07452F25" w14:textId="042E40FD" w:rsidR="00650F23" w:rsidRDefault="00650F23" w:rsidP="00E80F91">
      <w:pPr>
        <w:pStyle w:val="BodyText3"/>
        <w:widowControl/>
        <w:rPr>
          <w:sz w:val="22"/>
          <w:szCs w:val="22"/>
        </w:rPr>
      </w:pPr>
    </w:p>
    <w:p w14:paraId="7D7FD344" w14:textId="35A09A15" w:rsidR="00650F23" w:rsidRDefault="00650F23" w:rsidP="00E80F91">
      <w:pPr>
        <w:pStyle w:val="BodyText3"/>
        <w:widowControl/>
        <w:rPr>
          <w:sz w:val="22"/>
          <w:szCs w:val="22"/>
        </w:rPr>
      </w:pPr>
      <w:r>
        <w:rPr>
          <w:sz w:val="22"/>
          <w:szCs w:val="22"/>
        </w:rPr>
        <w:tab/>
      </w:r>
      <w:r>
        <w:rPr>
          <w:sz w:val="22"/>
          <w:szCs w:val="22"/>
        </w:rPr>
        <w:tab/>
        <w:t>A vote was taken and the motion passed unanimously.</w:t>
      </w:r>
    </w:p>
    <w:p w14:paraId="44033EE7" w14:textId="77777777" w:rsidR="00E80F91" w:rsidRDefault="00E80F91" w:rsidP="00554B6E">
      <w:pPr>
        <w:pStyle w:val="BodyText3"/>
        <w:widowControl/>
        <w:rPr>
          <w:sz w:val="22"/>
          <w:szCs w:val="22"/>
        </w:rPr>
      </w:pPr>
    </w:p>
    <w:p w14:paraId="5B138A16" w14:textId="07C77BAA" w:rsidR="00554B6E" w:rsidRDefault="003C3CC9" w:rsidP="00554B6E">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POTENTIAL ASPIRE PARTNERSHIP</w:t>
      </w:r>
    </w:p>
    <w:p w14:paraId="5D0EA7D4" w14:textId="603A3C08" w:rsidR="001E112B" w:rsidRDefault="00650F23" w:rsidP="00554B6E">
      <w:pPr>
        <w:tabs>
          <w:tab w:val="left" w:leader="dot" w:pos="-1080"/>
          <w:tab w:val="left" w:pos="-360"/>
          <w:tab w:val="left" w:pos="720"/>
          <w:tab w:val="left" w:pos="1440"/>
          <w:tab w:val="right" w:leader="dot" w:pos="9360"/>
        </w:tabs>
        <w:jc w:val="both"/>
        <w:rPr>
          <w:rFonts w:ascii="Arial" w:hAnsi="Arial"/>
          <w:sz w:val="22"/>
          <w:szCs w:val="22"/>
        </w:rPr>
      </w:pPr>
      <w:bookmarkStart w:id="2" w:name="_Hlk69300215"/>
      <w:r>
        <w:rPr>
          <w:rFonts w:ascii="Arial" w:hAnsi="Arial"/>
          <w:sz w:val="22"/>
          <w:szCs w:val="22"/>
        </w:rPr>
        <w:t>Regan Zane</w:t>
      </w:r>
      <w:r w:rsidR="001E112B">
        <w:rPr>
          <w:rFonts w:ascii="Arial" w:hAnsi="Arial"/>
          <w:sz w:val="22"/>
          <w:szCs w:val="22"/>
        </w:rPr>
        <w:t>, Center Director for</w:t>
      </w:r>
      <w:r>
        <w:rPr>
          <w:rFonts w:ascii="Arial" w:hAnsi="Arial"/>
          <w:sz w:val="22"/>
          <w:szCs w:val="22"/>
        </w:rPr>
        <w:t xml:space="preserve"> ASPIRE, a multi university/private sector partnership to advance electric transportation, presented an update on their work and opportunities for a potential partnership with the Land Authority.</w:t>
      </w:r>
      <w:r w:rsidR="00FD6BCE">
        <w:rPr>
          <w:rFonts w:ascii="Arial" w:hAnsi="Arial"/>
          <w:sz w:val="22"/>
          <w:szCs w:val="22"/>
        </w:rPr>
        <w:t xml:space="preserve"> </w:t>
      </w:r>
      <w:r w:rsidR="001E112B">
        <w:rPr>
          <w:rFonts w:ascii="Arial" w:hAnsi="Arial"/>
          <w:sz w:val="22"/>
          <w:szCs w:val="22"/>
        </w:rPr>
        <w:t>Highlights of his presentation included:</w:t>
      </w:r>
    </w:p>
    <w:p w14:paraId="1440844A" w14:textId="3E7E8DC4" w:rsidR="001E112B" w:rsidRPr="001E112B" w:rsidRDefault="001E112B" w:rsidP="001E112B">
      <w:pPr>
        <w:pStyle w:val="ListParagraph"/>
        <w:numPr>
          <w:ilvl w:val="1"/>
          <w:numId w:val="38"/>
        </w:numPr>
        <w:tabs>
          <w:tab w:val="left" w:leader="dot" w:pos="-1080"/>
          <w:tab w:val="left" w:pos="-360"/>
          <w:tab w:val="left" w:pos="720"/>
          <w:tab w:val="left" w:pos="1440"/>
          <w:tab w:val="right" w:leader="dot" w:pos="9360"/>
        </w:tabs>
        <w:jc w:val="both"/>
        <w:rPr>
          <w:rFonts w:ascii="Arial" w:hAnsi="Arial"/>
          <w:sz w:val="22"/>
          <w:szCs w:val="22"/>
        </w:rPr>
      </w:pPr>
      <w:r w:rsidRPr="001E112B">
        <w:rPr>
          <w:rFonts w:ascii="Arial" w:hAnsi="Arial"/>
          <w:sz w:val="22"/>
          <w:szCs w:val="22"/>
        </w:rPr>
        <w:t>Strategic Partnerships</w:t>
      </w:r>
    </w:p>
    <w:p w14:paraId="4AF65FFC" w14:textId="0BECE29E" w:rsidR="001E112B" w:rsidRPr="001E112B" w:rsidRDefault="001E112B" w:rsidP="001E112B">
      <w:pPr>
        <w:pStyle w:val="ListParagraph"/>
        <w:numPr>
          <w:ilvl w:val="1"/>
          <w:numId w:val="38"/>
        </w:numPr>
        <w:tabs>
          <w:tab w:val="left" w:leader="dot" w:pos="-1080"/>
          <w:tab w:val="left" w:pos="-360"/>
          <w:tab w:val="left" w:pos="720"/>
          <w:tab w:val="left" w:pos="1440"/>
          <w:tab w:val="right" w:leader="dot" w:pos="9360"/>
        </w:tabs>
        <w:jc w:val="both"/>
        <w:rPr>
          <w:rFonts w:ascii="Arial" w:hAnsi="Arial"/>
          <w:sz w:val="22"/>
          <w:szCs w:val="22"/>
        </w:rPr>
      </w:pPr>
      <w:r w:rsidRPr="001E112B">
        <w:rPr>
          <w:rFonts w:ascii="Arial" w:hAnsi="Arial"/>
          <w:sz w:val="22"/>
          <w:szCs w:val="22"/>
        </w:rPr>
        <w:t>Partnerships – Industry and Innovative Board Members</w:t>
      </w:r>
    </w:p>
    <w:p w14:paraId="36FA40DF" w14:textId="39203485" w:rsidR="001E112B" w:rsidRPr="001E112B" w:rsidRDefault="001E112B" w:rsidP="001E112B">
      <w:pPr>
        <w:pStyle w:val="ListParagraph"/>
        <w:numPr>
          <w:ilvl w:val="1"/>
          <w:numId w:val="38"/>
        </w:numPr>
        <w:tabs>
          <w:tab w:val="left" w:leader="dot" w:pos="-1080"/>
          <w:tab w:val="left" w:pos="-360"/>
          <w:tab w:val="left" w:pos="720"/>
          <w:tab w:val="left" w:pos="1440"/>
          <w:tab w:val="right" w:leader="dot" w:pos="9360"/>
        </w:tabs>
        <w:jc w:val="both"/>
        <w:rPr>
          <w:rFonts w:ascii="Arial" w:hAnsi="Arial"/>
          <w:sz w:val="22"/>
          <w:szCs w:val="22"/>
        </w:rPr>
      </w:pPr>
      <w:r w:rsidRPr="001E112B">
        <w:rPr>
          <w:rFonts w:ascii="Arial" w:hAnsi="Arial"/>
          <w:sz w:val="22"/>
          <w:szCs w:val="22"/>
        </w:rPr>
        <w:t>Mutual Objectives and Vision</w:t>
      </w:r>
      <w:r>
        <w:rPr>
          <w:rFonts w:ascii="Arial" w:hAnsi="Arial"/>
          <w:sz w:val="22"/>
          <w:szCs w:val="22"/>
        </w:rPr>
        <w:t xml:space="preserve"> for ASPIRE</w:t>
      </w:r>
    </w:p>
    <w:p w14:paraId="376D20ED" w14:textId="2A5B93E5" w:rsidR="001E112B" w:rsidRPr="001E112B" w:rsidRDefault="001E112B" w:rsidP="001E112B">
      <w:pPr>
        <w:pStyle w:val="ListParagraph"/>
        <w:numPr>
          <w:ilvl w:val="2"/>
          <w:numId w:val="38"/>
        </w:numPr>
        <w:tabs>
          <w:tab w:val="left" w:leader="dot" w:pos="-1080"/>
          <w:tab w:val="left" w:pos="-360"/>
          <w:tab w:val="left" w:pos="720"/>
          <w:tab w:val="left" w:pos="1440"/>
          <w:tab w:val="right" w:leader="dot" w:pos="9360"/>
        </w:tabs>
        <w:jc w:val="both"/>
        <w:rPr>
          <w:rFonts w:ascii="Arial" w:hAnsi="Arial"/>
          <w:sz w:val="22"/>
          <w:szCs w:val="22"/>
        </w:rPr>
      </w:pPr>
      <w:r w:rsidRPr="001E112B">
        <w:rPr>
          <w:rFonts w:ascii="Arial" w:hAnsi="Arial"/>
          <w:sz w:val="22"/>
          <w:szCs w:val="22"/>
        </w:rPr>
        <w:t>Sustainable and equitable living environment</w:t>
      </w:r>
    </w:p>
    <w:p w14:paraId="2EF3C955" w14:textId="400D2671" w:rsidR="001E112B" w:rsidRPr="001E112B" w:rsidRDefault="001E112B" w:rsidP="001E112B">
      <w:pPr>
        <w:pStyle w:val="ListParagraph"/>
        <w:numPr>
          <w:ilvl w:val="2"/>
          <w:numId w:val="38"/>
        </w:numPr>
        <w:tabs>
          <w:tab w:val="left" w:leader="dot" w:pos="-1080"/>
          <w:tab w:val="left" w:pos="-360"/>
          <w:tab w:val="left" w:pos="720"/>
          <w:tab w:val="left" w:pos="1440"/>
          <w:tab w:val="right" w:leader="dot" w:pos="9360"/>
        </w:tabs>
        <w:jc w:val="both"/>
        <w:rPr>
          <w:rFonts w:ascii="Arial" w:hAnsi="Arial"/>
          <w:sz w:val="22"/>
          <w:szCs w:val="22"/>
        </w:rPr>
      </w:pPr>
      <w:r w:rsidRPr="001E112B">
        <w:rPr>
          <w:rFonts w:ascii="Arial" w:hAnsi="Arial"/>
          <w:sz w:val="22"/>
          <w:szCs w:val="22"/>
        </w:rPr>
        <w:t>Sustainable and Equitable Future for Transportation</w:t>
      </w:r>
    </w:p>
    <w:p w14:paraId="69A5FFD9" w14:textId="2B618219" w:rsidR="00B56660" w:rsidRPr="001E112B" w:rsidRDefault="001E112B" w:rsidP="001E112B">
      <w:pPr>
        <w:pStyle w:val="ListParagraph"/>
        <w:numPr>
          <w:ilvl w:val="2"/>
          <w:numId w:val="38"/>
        </w:numPr>
        <w:tabs>
          <w:tab w:val="left" w:leader="dot" w:pos="-1080"/>
          <w:tab w:val="left" w:pos="-360"/>
          <w:tab w:val="left" w:pos="720"/>
          <w:tab w:val="left" w:pos="1440"/>
          <w:tab w:val="right" w:leader="dot" w:pos="9360"/>
        </w:tabs>
        <w:jc w:val="both"/>
        <w:rPr>
          <w:rFonts w:ascii="Arial" w:hAnsi="Arial"/>
          <w:sz w:val="22"/>
          <w:szCs w:val="22"/>
        </w:rPr>
      </w:pPr>
      <w:r w:rsidRPr="001E112B">
        <w:rPr>
          <w:rFonts w:ascii="Arial" w:hAnsi="Arial"/>
          <w:sz w:val="22"/>
          <w:szCs w:val="22"/>
        </w:rPr>
        <w:t>Innovative</w:t>
      </w:r>
      <w:r w:rsidR="00650C0D">
        <w:rPr>
          <w:rFonts w:ascii="Arial" w:hAnsi="Arial"/>
          <w:sz w:val="22"/>
          <w:szCs w:val="22"/>
        </w:rPr>
        <w:t>-</w:t>
      </w:r>
      <w:r w:rsidRPr="001E112B">
        <w:rPr>
          <w:rFonts w:ascii="Arial" w:hAnsi="Arial"/>
          <w:sz w:val="22"/>
          <w:szCs w:val="22"/>
        </w:rPr>
        <w:t>driven commercial</w:t>
      </w:r>
      <w:r w:rsidR="00650F23" w:rsidRPr="001E112B">
        <w:rPr>
          <w:rFonts w:ascii="Arial" w:hAnsi="Arial"/>
          <w:sz w:val="22"/>
          <w:szCs w:val="22"/>
        </w:rPr>
        <w:t xml:space="preserve"> </w:t>
      </w:r>
      <w:r w:rsidR="00650C0D">
        <w:rPr>
          <w:rFonts w:ascii="Arial" w:hAnsi="Arial"/>
          <w:sz w:val="22"/>
          <w:szCs w:val="22"/>
        </w:rPr>
        <w:t>development (jobs and industry)</w:t>
      </w:r>
    </w:p>
    <w:p w14:paraId="2E64C2EE" w14:textId="182D8674" w:rsidR="00D5280C" w:rsidRDefault="00D5280C" w:rsidP="00650C0D">
      <w:pPr>
        <w:pStyle w:val="ListParagraph"/>
        <w:numPr>
          <w:ilvl w:val="1"/>
          <w:numId w:val="38"/>
        </w:numPr>
        <w:tabs>
          <w:tab w:val="left" w:leader="dot" w:pos="-1080"/>
          <w:tab w:val="left" w:pos="-360"/>
          <w:tab w:val="left" w:pos="720"/>
          <w:tab w:val="left" w:pos="1440"/>
          <w:tab w:val="right" w:leader="dot" w:pos="9360"/>
        </w:tabs>
        <w:jc w:val="both"/>
        <w:rPr>
          <w:rFonts w:ascii="Arial" w:hAnsi="Arial"/>
          <w:sz w:val="22"/>
          <w:szCs w:val="22"/>
        </w:rPr>
      </w:pPr>
      <w:r>
        <w:rPr>
          <w:rFonts w:ascii="Arial" w:hAnsi="Arial"/>
          <w:sz w:val="22"/>
          <w:szCs w:val="22"/>
        </w:rPr>
        <w:t>Technology Opportunities at the Point</w:t>
      </w:r>
    </w:p>
    <w:p w14:paraId="258BC784" w14:textId="07D26359" w:rsidR="00D5280C" w:rsidRDefault="00D5280C" w:rsidP="00D5280C">
      <w:pPr>
        <w:pStyle w:val="ListParagraph"/>
        <w:numPr>
          <w:ilvl w:val="2"/>
          <w:numId w:val="38"/>
        </w:numPr>
        <w:tabs>
          <w:tab w:val="left" w:leader="dot" w:pos="-1080"/>
          <w:tab w:val="left" w:pos="-360"/>
          <w:tab w:val="left" w:pos="720"/>
          <w:tab w:val="left" w:pos="1440"/>
          <w:tab w:val="right" w:leader="dot" w:pos="9360"/>
        </w:tabs>
        <w:jc w:val="both"/>
        <w:rPr>
          <w:rFonts w:ascii="Arial" w:hAnsi="Arial"/>
          <w:sz w:val="22"/>
          <w:szCs w:val="22"/>
        </w:rPr>
      </w:pPr>
      <w:r>
        <w:rPr>
          <w:rFonts w:ascii="Arial" w:hAnsi="Arial"/>
          <w:sz w:val="22"/>
          <w:szCs w:val="22"/>
        </w:rPr>
        <w:t>Charging systems for electrified delivery for freight into and out of The Point</w:t>
      </w:r>
    </w:p>
    <w:p w14:paraId="2F9267CA" w14:textId="37434D32" w:rsidR="00D5280C" w:rsidRDefault="00D5280C" w:rsidP="00D5280C">
      <w:pPr>
        <w:pStyle w:val="ListParagraph"/>
        <w:numPr>
          <w:ilvl w:val="2"/>
          <w:numId w:val="38"/>
        </w:numPr>
        <w:tabs>
          <w:tab w:val="left" w:leader="dot" w:pos="-1080"/>
          <w:tab w:val="left" w:pos="-360"/>
          <w:tab w:val="left" w:pos="720"/>
          <w:tab w:val="left" w:pos="1440"/>
          <w:tab w:val="right" w:leader="dot" w:pos="9360"/>
        </w:tabs>
        <w:jc w:val="both"/>
        <w:rPr>
          <w:rFonts w:ascii="Arial" w:hAnsi="Arial"/>
          <w:sz w:val="22"/>
          <w:szCs w:val="22"/>
        </w:rPr>
      </w:pPr>
      <w:r>
        <w:rPr>
          <w:rFonts w:ascii="Arial" w:hAnsi="Arial"/>
          <w:sz w:val="22"/>
          <w:szCs w:val="22"/>
        </w:rPr>
        <w:t>Wireless charging of onsite electric vehicles:  Autonomous circulator/micro-transit. Ebikes, future growth</w:t>
      </w:r>
    </w:p>
    <w:p w14:paraId="2BF53DC0" w14:textId="6F10B4F7" w:rsidR="00D5280C" w:rsidRDefault="00D5280C" w:rsidP="00D5280C">
      <w:pPr>
        <w:pStyle w:val="ListParagraph"/>
        <w:numPr>
          <w:ilvl w:val="2"/>
          <w:numId w:val="38"/>
        </w:numPr>
        <w:tabs>
          <w:tab w:val="left" w:leader="dot" w:pos="-1080"/>
          <w:tab w:val="left" w:pos="-360"/>
          <w:tab w:val="left" w:pos="720"/>
          <w:tab w:val="left" w:pos="1440"/>
          <w:tab w:val="right" w:leader="dot" w:pos="9360"/>
        </w:tabs>
        <w:jc w:val="both"/>
        <w:rPr>
          <w:rFonts w:ascii="Arial" w:hAnsi="Arial"/>
          <w:sz w:val="22"/>
          <w:szCs w:val="22"/>
        </w:rPr>
      </w:pPr>
      <w:r>
        <w:rPr>
          <w:rFonts w:ascii="Arial" w:hAnsi="Arial"/>
          <w:sz w:val="22"/>
          <w:szCs w:val="22"/>
        </w:rPr>
        <w:t>Integration of smart buildings, renewable energy, 2</w:t>
      </w:r>
      <w:r w:rsidRPr="00D5280C">
        <w:rPr>
          <w:rFonts w:ascii="Arial" w:hAnsi="Arial"/>
          <w:sz w:val="22"/>
          <w:szCs w:val="22"/>
          <w:vertAlign w:val="superscript"/>
        </w:rPr>
        <w:t>nd</w:t>
      </w:r>
      <w:r>
        <w:rPr>
          <w:rFonts w:ascii="Arial" w:hAnsi="Arial"/>
          <w:sz w:val="22"/>
          <w:szCs w:val="22"/>
        </w:rPr>
        <w:t xml:space="preserve"> life battery energy storage and smart and secure charge management </w:t>
      </w:r>
    </w:p>
    <w:p w14:paraId="17475B78" w14:textId="77777777" w:rsidR="00650C0D" w:rsidRDefault="00650C0D" w:rsidP="00554B6E">
      <w:pPr>
        <w:tabs>
          <w:tab w:val="left" w:leader="dot" w:pos="-1080"/>
          <w:tab w:val="left" w:pos="-360"/>
          <w:tab w:val="left" w:pos="720"/>
          <w:tab w:val="left" w:pos="1440"/>
          <w:tab w:val="right" w:leader="dot" w:pos="9360"/>
        </w:tabs>
        <w:jc w:val="both"/>
        <w:rPr>
          <w:rFonts w:ascii="Arial" w:hAnsi="Arial"/>
          <w:sz w:val="22"/>
          <w:szCs w:val="22"/>
        </w:rPr>
      </w:pPr>
    </w:p>
    <w:p w14:paraId="76AC661F" w14:textId="67E34493" w:rsidR="00E60953" w:rsidRDefault="00AE4FFD" w:rsidP="00554B6E">
      <w:pPr>
        <w:tabs>
          <w:tab w:val="left" w:leader="dot" w:pos="-1080"/>
          <w:tab w:val="left" w:pos="-360"/>
          <w:tab w:val="left" w:pos="720"/>
          <w:tab w:val="left" w:pos="1440"/>
          <w:tab w:val="right" w:leader="dot" w:pos="9360"/>
        </w:tabs>
        <w:jc w:val="both"/>
        <w:rPr>
          <w:rFonts w:ascii="Arial" w:hAnsi="Arial"/>
          <w:sz w:val="22"/>
          <w:szCs w:val="22"/>
        </w:rPr>
      </w:pPr>
      <w:r>
        <w:rPr>
          <w:rFonts w:ascii="Arial" w:hAnsi="Arial"/>
          <w:sz w:val="22"/>
          <w:szCs w:val="22"/>
        </w:rPr>
        <w:t xml:space="preserve">Discussion included the time frame for this technology, the recommendation for </w:t>
      </w:r>
      <w:r w:rsidR="00AF4060">
        <w:rPr>
          <w:rFonts w:ascii="Arial" w:hAnsi="Arial"/>
          <w:sz w:val="22"/>
          <w:szCs w:val="22"/>
        </w:rPr>
        <w:t>infrastructure need</w:t>
      </w:r>
      <w:r w:rsidR="00572B61">
        <w:rPr>
          <w:rFonts w:ascii="Arial" w:hAnsi="Arial"/>
          <w:sz w:val="22"/>
          <w:szCs w:val="22"/>
        </w:rPr>
        <w:t>ed</w:t>
      </w:r>
      <w:r w:rsidR="00AF4060">
        <w:rPr>
          <w:rFonts w:ascii="Arial" w:hAnsi="Arial"/>
          <w:sz w:val="22"/>
          <w:szCs w:val="22"/>
        </w:rPr>
        <w:t xml:space="preserve"> in order to adopt future technologies, </w:t>
      </w:r>
      <w:r>
        <w:rPr>
          <w:rFonts w:ascii="Arial" w:hAnsi="Arial"/>
          <w:sz w:val="22"/>
          <w:szCs w:val="22"/>
        </w:rPr>
        <w:t xml:space="preserve">the additional amounts added to the state’s loan fund, and </w:t>
      </w:r>
      <w:r w:rsidR="00AF4060">
        <w:rPr>
          <w:rFonts w:ascii="Arial" w:hAnsi="Arial"/>
          <w:sz w:val="22"/>
          <w:szCs w:val="22"/>
        </w:rPr>
        <w:t xml:space="preserve">future </w:t>
      </w:r>
      <w:r>
        <w:rPr>
          <w:rFonts w:ascii="Arial" w:hAnsi="Arial"/>
          <w:sz w:val="22"/>
          <w:szCs w:val="22"/>
        </w:rPr>
        <w:t xml:space="preserve">infrastructure funds from the federal government.  </w:t>
      </w:r>
    </w:p>
    <w:p w14:paraId="070F0C2C" w14:textId="0879CF08" w:rsidR="003C3CC9" w:rsidRDefault="003C3CC9" w:rsidP="00554B6E">
      <w:pPr>
        <w:tabs>
          <w:tab w:val="left" w:leader="dot" w:pos="-1080"/>
          <w:tab w:val="left" w:pos="-360"/>
          <w:tab w:val="left" w:pos="720"/>
          <w:tab w:val="left" w:pos="1440"/>
          <w:tab w:val="right" w:leader="dot" w:pos="9360"/>
        </w:tabs>
        <w:jc w:val="both"/>
        <w:rPr>
          <w:rFonts w:ascii="Arial" w:hAnsi="Arial"/>
          <w:sz w:val="22"/>
          <w:szCs w:val="22"/>
        </w:rPr>
      </w:pPr>
    </w:p>
    <w:p w14:paraId="4408242C" w14:textId="52976606" w:rsidR="00AF4060" w:rsidRPr="001C29E8" w:rsidRDefault="00AF4060" w:rsidP="00554B6E">
      <w:pPr>
        <w:tabs>
          <w:tab w:val="left" w:leader="dot" w:pos="-1080"/>
          <w:tab w:val="left" w:pos="-360"/>
          <w:tab w:val="left" w:pos="720"/>
          <w:tab w:val="left" w:pos="1440"/>
          <w:tab w:val="right" w:leader="dot" w:pos="9360"/>
        </w:tabs>
        <w:jc w:val="both"/>
        <w:rPr>
          <w:rFonts w:ascii="Arial" w:hAnsi="Arial"/>
          <w:sz w:val="22"/>
          <w:szCs w:val="22"/>
        </w:rPr>
      </w:pPr>
      <w:r>
        <w:rPr>
          <w:rFonts w:ascii="Arial" w:hAnsi="Arial"/>
          <w:sz w:val="22"/>
          <w:szCs w:val="22"/>
        </w:rPr>
        <w:t xml:space="preserve">Board members expressed support for this technology and requested we move forward with a working group to </w:t>
      </w:r>
      <w:r w:rsidR="00572B61">
        <w:rPr>
          <w:rFonts w:ascii="Arial" w:hAnsi="Arial"/>
          <w:sz w:val="22"/>
          <w:szCs w:val="22"/>
        </w:rPr>
        <w:t>work</w:t>
      </w:r>
      <w:r>
        <w:rPr>
          <w:rFonts w:ascii="Arial" w:hAnsi="Arial"/>
          <w:sz w:val="22"/>
          <w:szCs w:val="22"/>
        </w:rPr>
        <w:t xml:space="preserve"> with Mr. Zane to determine the various components that should be added to the master plan</w:t>
      </w:r>
      <w:r w:rsidR="00572B61">
        <w:rPr>
          <w:rFonts w:ascii="Arial" w:hAnsi="Arial"/>
          <w:sz w:val="22"/>
          <w:szCs w:val="22"/>
        </w:rPr>
        <w:t xml:space="preserve"> for this technology</w:t>
      </w:r>
      <w:r>
        <w:rPr>
          <w:rFonts w:ascii="Arial" w:hAnsi="Arial"/>
          <w:sz w:val="22"/>
          <w:szCs w:val="22"/>
        </w:rPr>
        <w:t xml:space="preserve">.  Director Alan Matheson was requested to work with Steve Kellenberg to establish this group.  </w:t>
      </w:r>
    </w:p>
    <w:bookmarkEnd w:id="2"/>
    <w:p w14:paraId="34C7F662" w14:textId="01EF8B5A" w:rsidR="00334723" w:rsidRDefault="00334723" w:rsidP="004F3B9D">
      <w:pPr>
        <w:tabs>
          <w:tab w:val="left" w:pos="720"/>
          <w:tab w:val="left" w:pos="2160"/>
        </w:tabs>
        <w:rPr>
          <w:rFonts w:ascii="Arial" w:hAnsi="Arial"/>
          <w:sz w:val="22"/>
          <w:szCs w:val="22"/>
        </w:rPr>
      </w:pPr>
    </w:p>
    <w:p w14:paraId="5DC19AF0" w14:textId="77777777" w:rsidR="00AF4060" w:rsidRDefault="00AF4060" w:rsidP="004F3B9D">
      <w:pPr>
        <w:tabs>
          <w:tab w:val="left" w:pos="720"/>
          <w:tab w:val="left" w:pos="2160"/>
        </w:tabs>
        <w:rPr>
          <w:rFonts w:ascii="Arial" w:hAnsi="Arial"/>
          <w:sz w:val="22"/>
          <w:szCs w:val="22"/>
        </w:rPr>
      </w:pPr>
    </w:p>
    <w:p w14:paraId="4274B400" w14:textId="63A69B35" w:rsidR="00554B6E" w:rsidRDefault="003C3CC9" w:rsidP="00554B6E">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SUSTAINABILITY CONCEPTS AND METRICS FOR THE POINT</w:t>
      </w:r>
    </w:p>
    <w:p w14:paraId="476ABEE4" w14:textId="2B4173B6" w:rsidR="00554B6E" w:rsidRDefault="00572B61" w:rsidP="00572B61">
      <w:pPr>
        <w:tabs>
          <w:tab w:val="left" w:leader="dot" w:pos="-1080"/>
          <w:tab w:val="left" w:pos="-360"/>
          <w:tab w:val="left" w:pos="720"/>
          <w:tab w:val="left" w:pos="1260"/>
          <w:tab w:val="left" w:pos="1800"/>
          <w:tab w:val="right" w:leader="dot" w:pos="9360"/>
        </w:tabs>
        <w:jc w:val="both"/>
        <w:rPr>
          <w:rFonts w:ascii="Arial" w:hAnsi="Arial" w:cs="Arial"/>
          <w:sz w:val="22"/>
          <w:szCs w:val="22"/>
        </w:rPr>
      </w:pPr>
      <w:r>
        <w:rPr>
          <w:rFonts w:ascii="Arial" w:hAnsi="Arial"/>
          <w:sz w:val="22"/>
          <w:szCs w:val="22"/>
        </w:rPr>
        <w:lastRenderedPageBreak/>
        <w:t xml:space="preserve">Arathi Gowda from the SOM Team outlined the potential sustainability priorities and performance measures for The Point.  Highlights from Ms. Gowda’s presentation included: </w:t>
      </w:r>
    </w:p>
    <w:p w14:paraId="5040A5C8" w14:textId="4A680A5B" w:rsidR="003C3CC9" w:rsidRDefault="00572B61" w:rsidP="00554B6E">
      <w:pPr>
        <w:pStyle w:val="BodyText"/>
        <w:tabs>
          <w:tab w:val="left" w:pos="860"/>
        </w:tabs>
        <w:jc w:val="both"/>
        <w:rPr>
          <w:rFonts w:ascii="Arial" w:hAnsi="Arial" w:cs="Arial"/>
          <w:sz w:val="22"/>
          <w:szCs w:val="22"/>
        </w:rPr>
      </w:pPr>
      <w:r>
        <w:rPr>
          <w:rFonts w:ascii="Arial" w:hAnsi="Arial" w:cs="Arial"/>
          <w:sz w:val="22"/>
          <w:szCs w:val="22"/>
        </w:rPr>
        <w:tab/>
        <w:t>Sustainability – A Key Vision Element</w:t>
      </w:r>
    </w:p>
    <w:p w14:paraId="1462244C" w14:textId="007793E4" w:rsidR="00572B61" w:rsidRDefault="00572B61" w:rsidP="00554B6E">
      <w:pPr>
        <w:pStyle w:val="BodyText"/>
        <w:tabs>
          <w:tab w:val="left" w:pos="860"/>
        </w:tabs>
        <w:jc w:val="both"/>
        <w:rPr>
          <w:rFonts w:ascii="Arial" w:hAnsi="Arial" w:cs="Arial"/>
          <w:sz w:val="22"/>
          <w:szCs w:val="22"/>
        </w:rPr>
      </w:pPr>
      <w:r>
        <w:rPr>
          <w:rFonts w:ascii="Arial" w:hAnsi="Arial" w:cs="Arial"/>
          <w:sz w:val="22"/>
          <w:szCs w:val="22"/>
        </w:rPr>
        <w:tab/>
        <w:t>Sustainability Framework Options</w:t>
      </w:r>
    </w:p>
    <w:p w14:paraId="067134D3" w14:textId="333B0F2B" w:rsidR="00572B61" w:rsidRDefault="00572B61" w:rsidP="00554B6E">
      <w:pPr>
        <w:pStyle w:val="BodyText"/>
        <w:tabs>
          <w:tab w:val="left" w:pos="860"/>
        </w:tabs>
        <w:jc w:val="both"/>
        <w:rPr>
          <w:rFonts w:ascii="Arial" w:hAnsi="Arial" w:cs="Arial"/>
          <w:sz w:val="22"/>
          <w:szCs w:val="22"/>
        </w:rPr>
      </w:pPr>
      <w:r>
        <w:rPr>
          <w:rFonts w:ascii="Arial" w:hAnsi="Arial" w:cs="Arial"/>
          <w:sz w:val="22"/>
          <w:szCs w:val="22"/>
        </w:rPr>
        <w:tab/>
        <w:t>Framework Focus Area</w:t>
      </w:r>
    </w:p>
    <w:p w14:paraId="3CC26EB9" w14:textId="0F88CD6D" w:rsidR="00572B61" w:rsidRDefault="00572B61" w:rsidP="00554B6E">
      <w:pPr>
        <w:pStyle w:val="BodyText"/>
        <w:tabs>
          <w:tab w:val="left" w:pos="860"/>
        </w:tabs>
        <w:jc w:val="both"/>
        <w:rPr>
          <w:rFonts w:ascii="Arial" w:hAnsi="Arial" w:cs="Arial"/>
          <w:sz w:val="22"/>
          <w:szCs w:val="22"/>
        </w:rPr>
      </w:pPr>
      <w:r>
        <w:rPr>
          <w:rFonts w:ascii="Arial" w:hAnsi="Arial" w:cs="Arial"/>
          <w:sz w:val="22"/>
          <w:szCs w:val="22"/>
        </w:rPr>
        <w:tab/>
      </w:r>
      <w:r>
        <w:rPr>
          <w:rFonts w:ascii="Arial" w:hAnsi="Arial" w:cs="Arial"/>
          <w:sz w:val="22"/>
          <w:szCs w:val="22"/>
        </w:rPr>
        <w:tab/>
        <w:t>Quality of Life</w:t>
      </w:r>
    </w:p>
    <w:p w14:paraId="0E3D8B85" w14:textId="236F7424" w:rsidR="00572B61" w:rsidRDefault="00572B61" w:rsidP="00554B6E">
      <w:pPr>
        <w:pStyle w:val="BodyText"/>
        <w:tabs>
          <w:tab w:val="left" w:pos="860"/>
        </w:tabs>
        <w:jc w:val="both"/>
        <w:rPr>
          <w:rFonts w:ascii="Arial" w:hAnsi="Arial" w:cs="Arial"/>
          <w:sz w:val="22"/>
          <w:szCs w:val="22"/>
        </w:rPr>
      </w:pPr>
      <w:r>
        <w:rPr>
          <w:rFonts w:ascii="Arial" w:hAnsi="Arial" w:cs="Arial"/>
          <w:sz w:val="22"/>
          <w:szCs w:val="22"/>
        </w:rPr>
        <w:tab/>
      </w:r>
      <w:r>
        <w:rPr>
          <w:rFonts w:ascii="Arial" w:hAnsi="Arial" w:cs="Arial"/>
          <w:sz w:val="22"/>
          <w:szCs w:val="22"/>
        </w:rPr>
        <w:tab/>
        <w:t>Resource Utilization</w:t>
      </w:r>
    </w:p>
    <w:p w14:paraId="05C74600" w14:textId="07557682" w:rsidR="00572B61" w:rsidRDefault="00572B61" w:rsidP="00554B6E">
      <w:pPr>
        <w:pStyle w:val="BodyText"/>
        <w:tabs>
          <w:tab w:val="left" w:pos="860"/>
        </w:tabs>
        <w:jc w:val="both"/>
        <w:rPr>
          <w:rFonts w:ascii="Arial" w:hAnsi="Arial" w:cs="Arial"/>
          <w:sz w:val="22"/>
          <w:szCs w:val="22"/>
        </w:rPr>
      </w:pPr>
      <w:r>
        <w:rPr>
          <w:rFonts w:ascii="Arial" w:hAnsi="Arial" w:cs="Arial"/>
          <w:sz w:val="22"/>
          <w:szCs w:val="22"/>
        </w:rPr>
        <w:tab/>
        <w:t>Project Key Performance Indicators</w:t>
      </w:r>
    </w:p>
    <w:p w14:paraId="51231B88" w14:textId="250A78E6" w:rsidR="00572B61" w:rsidRDefault="00B016C3" w:rsidP="00554B6E">
      <w:pPr>
        <w:pStyle w:val="BodyText"/>
        <w:tabs>
          <w:tab w:val="left" w:pos="860"/>
        </w:tabs>
        <w:jc w:val="both"/>
        <w:rPr>
          <w:rFonts w:ascii="Arial" w:hAnsi="Arial" w:cs="Arial"/>
          <w:sz w:val="22"/>
          <w:szCs w:val="22"/>
        </w:rPr>
      </w:pPr>
      <w:r>
        <w:rPr>
          <w:rFonts w:ascii="Arial" w:hAnsi="Arial" w:cs="Arial"/>
          <w:sz w:val="22"/>
          <w:szCs w:val="22"/>
        </w:rPr>
        <w:tab/>
        <w:t>Early Phase Feasibility – Order of Magnitude Costs/Benefit Structure</w:t>
      </w:r>
    </w:p>
    <w:p w14:paraId="1DCCDD7C" w14:textId="4868BA2D" w:rsidR="00B016C3" w:rsidRDefault="00B016C3" w:rsidP="00554B6E">
      <w:pPr>
        <w:pStyle w:val="BodyText"/>
        <w:tabs>
          <w:tab w:val="left" w:pos="860"/>
        </w:tabs>
        <w:jc w:val="both"/>
        <w:rPr>
          <w:rFonts w:ascii="Arial" w:hAnsi="Arial" w:cs="Arial"/>
          <w:sz w:val="22"/>
          <w:szCs w:val="22"/>
        </w:rPr>
      </w:pPr>
      <w:r>
        <w:rPr>
          <w:rFonts w:ascii="Arial" w:hAnsi="Arial" w:cs="Arial"/>
          <w:sz w:val="22"/>
          <w:szCs w:val="22"/>
        </w:rPr>
        <w:tab/>
        <w:t>Quality of Life</w:t>
      </w:r>
    </w:p>
    <w:p w14:paraId="74BB399E" w14:textId="401342AE" w:rsidR="00B016C3" w:rsidRDefault="00B016C3" w:rsidP="00554B6E">
      <w:pPr>
        <w:pStyle w:val="BodyText"/>
        <w:tabs>
          <w:tab w:val="left" w:pos="860"/>
        </w:tabs>
        <w:jc w:val="both"/>
        <w:rPr>
          <w:rFonts w:ascii="Arial" w:hAnsi="Arial" w:cs="Arial"/>
          <w:sz w:val="22"/>
          <w:szCs w:val="22"/>
        </w:rPr>
      </w:pPr>
      <w:r>
        <w:rPr>
          <w:rFonts w:ascii="Arial" w:hAnsi="Arial" w:cs="Arial"/>
          <w:sz w:val="22"/>
          <w:szCs w:val="22"/>
        </w:rPr>
        <w:tab/>
        <w:t>Resource Depletion</w:t>
      </w:r>
    </w:p>
    <w:p w14:paraId="5B4C4250" w14:textId="7B75826C" w:rsidR="00B016C3" w:rsidRDefault="006B2CCB" w:rsidP="00554B6E">
      <w:pPr>
        <w:pStyle w:val="BodyText"/>
        <w:tabs>
          <w:tab w:val="left" w:pos="860"/>
        </w:tabs>
        <w:jc w:val="both"/>
        <w:rPr>
          <w:rFonts w:ascii="Arial" w:hAnsi="Arial" w:cs="Arial"/>
          <w:sz w:val="22"/>
          <w:szCs w:val="22"/>
        </w:rPr>
      </w:pPr>
      <w:r>
        <w:rPr>
          <w:rFonts w:ascii="Arial" w:hAnsi="Arial" w:cs="Arial"/>
          <w:sz w:val="22"/>
          <w:szCs w:val="22"/>
        </w:rPr>
        <w:tab/>
        <w:t>Framework Focus Area</w:t>
      </w:r>
    </w:p>
    <w:p w14:paraId="6027F655" w14:textId="7822105D" w:rsidR="00B016C3" w:rsidRDefault="00B016C3" w:rsidP="00554B6E">
      <w:pPr>
        <w:pStyle w:val="BodyText"/>
        <w:tabs>
          <w:tab w:val="left" w:pos="860"/>
        </w:tabs>
        <w:jc w:val="both"/>
        <w:rPr>
          <w:rFonts w:ascii="Arial" w:hAnsi="Arial" w:cs="Arial"/>
          <w:sz w:val="22"/>
          <w:szCs w:val="22"/>
        </w:rPr>
      </w:pPr>
    </w:p>
    <w:p w14:paraId="0E494CEF" w14:textId="45922EBC" w:rsidR="00572B61" w:rsidRDefault="006B2CCB" w:rsidP="00554B6E">
      <w:pPr>
        <w:pStyle w:val="BodyText"/>
        <w:tabs>
          <w:tab w:val="left" w:pos="860"/>
        </w:tabs>
        <w:jc w:val="both"/>
        <w:rPr>
          <w:rFonts w:ascii="Arial" w:hAnsi="Arial" w:cs="Arial"/>
          <w:sz w:val="22"/>
          <w:szCs w:val="22"/>
        </w:rPr>
      </w:pPr>
      <w:r>
        <w:rPr>
          <w:rFonts w:ascii="Arial" w:hAnsi="Arial" w:cs="Arial"/>
          <w:sz w:val="22"/>
          <w:szCs w:val="22"/>
        </w:rPr>
        <w:t>Ms. Gowda requested input from the board on the framework focus area.  Board members voiced support fo</w:t>
      </w:r>
      <w:r w:rsidR="00226D85">
        <w:rPr>
          <w:rFonts w:ascii="Arial" w:hAnsi="Arial" w:cs="Arial"/>
          <w:sz w:val="22"/>
          <w:szCs w:val="22"/>
        </w:rPr>
        <w:t>r recycling, water-wise landscaping, emissions reductions with electric vehicles, LEEDS certified buildings and waste</w:t>
      </w:r>
      <w:r w:rsidR="00BF51C2">
        <w:rPr>
          <w:rFonts w:ascii="Arial" w:hAnsi="Arial" w:cs="Arial"/>
          <w:sz w:val="22"/>
          <w:szCs w:val="22"/>
        </w:rPr>
        <w:t>-</w:t>
      </w:r>
      <w:r w:rsidR="00226D85">
        <w:rPr>
          <w:rFonts w:ascii="Arial" w:hAnsi="Arial" w:cs="Arial"/>
          <w:sz w:val="22"/>
          <w:szCs w:val="22"/>
        </w:rPr>
        <w:t>to</w:t>
      </w:r>
      <w:r w:rsidR="00BF51C2">
        <w:rPr>
          <w:rFonts w:ascii="Arial" w:hAnsi="Arial" w:cs="Arial"/>
          <w:sz w:val="22"/>
          <w:szCs w:val="22"/>
        </w:rPr>
        <w:t>-</w:t>
      </w:r>
      <w:r w:rsidR="00226D85">
        <w:rPr>
          <w:rFonts w:ascii="Arial" w:hAnsi="Arial" w:cs="Arial"/>
          <w:sz w:val="22"/>
          <w:szCs w:val="22"/>
        </w:rPr>
        <w:t>energy technology.</w:t>
      </w:r>
    </w:p>
    <w:p w14:paraId="38B6B31C" w14:textId="00AF34F9" w:rsidR="00572B61" w:rsidRDefault="00572B61" w:rsidP="00554B6E">
      <w:pPr>
        <w:pStyle w:val="BodyText"/>
        <w:tabs>
          <w:tab w:val="left" w:pos="860"/>
        </w:tabs>
        <w:jc w:val="both"/>
        <w:rPr>
          <w:rFonts w:ascii="Arial" w:hAnsi="Arial" w:cs="Arial"/>
          <w:sz w:val="22"/>
          <w:szCs w:val="22"/>
        </w:rPr>
      </w:pPr>
    </w:p>
    <w:p w14:paraId="5C8FEE27" w14:textId="56488C8A" w:rsidR="00226D85" w:rsidRDefault="00226D85" w:rsidP="00554B6E">
      <w:pPr>
        <w:pStyle w:val="BodyText"/>
        <w:tabs>
          <w:tab w:val="left" w:pos="860"/>
        </w:tabs>
        <w:jc w:val="both"/>
        <w:rPr>
          <w:rFonts w:ascii="Arial" w:hAnsi="Arial" w:cs="Arial"/>
          <w:sz w:val="22"/>
          <w:szCs w:val="22"/>
        </w:rPr>
      </w:pPr>
      <w:r>
        <w:rPr>
          <w:rFonts w:ascii="Arial" w:hAnsi="Arial" w:cs="Arial"/>
          <w:sz w:val="22"/>
          <w:szCs w:val="22"/>
        </w:rPr>
        <w:t xml:space="preserve">There were comments concerning working with master developers and their </w:t>
      </w:r>
      <w:r w:rsidR="008A5941">
        <w:rPr>
          <w:rFonts w:ascii="Arial" w:hAnsi="Arial" w:cs="Arial"/>
          <w:sz w:val="22"/>
          <w:szCs w:val="22"/>
        </w:rPr>
        <w:t>willingness to follow</w:t>
      </w:r>
      <w:r>
        <w:rPr>
          <w:rFonts w:ascii="Arial" w:hAnsi="Arial" w:cs="Arial"/>
          <w:sz w:val="22"/>
          <w:szCs w:val="22"/>
        </w:rPr>
        <w:t xml:space="preserve"> sustainability requirements and performance measures</w:t>
      </w:r>
      <w:r w:rsidR="00BE1BCF">
        <w:rPr>
          <w:rFonts w:ascii="Arial" w:hAnsi="Arial" w:cs="Arial"/>
          <w:sz w:val="22"/>
          <w:szCs w:val="22"/>
        </w:rPr>
        <w:t>, knowledge sharing at The Point for onboarding to make sure developers are not turned away</w:t>
      </w:r>
      <w:r w:rsidR="00BF51C2">
        <w:rPr>
          <w:rFonts w:ascii="Arial" w:hAnsi="Arial" w:cs="Arial"/>
          <w:sz w:val="22"/>
          <w:szCs w:val="22"/>
        </w:rPr>
        <w:t>,</w:t>
      </w:r>
      <w:r w:rsidR="00BE1BCF">
        <w:rPr>
          <w:rFonts w:ascii="Arial" w:hAnsi="Arial" w:cs="Arial"/>
          <w:sz w:val="22"/>
          <w:szCs w:val="22"/>
        </w:rPr>
        <w:t xml:space="preserve"> and evaluating sustainability elements while still maintaining a viable business model.  </w:t>
      </w:r>
    </w:p>
    <w:p w14:paraId="2CB76D73" w14:textId="13EE8FC0" w:rsidR="003C3CC9" w:rsidRDefault="003C3CC9" w:rsidP="00554B6E">
      <w:pPr>
        <w:pStyle w:val="BodyText"/>
        <w:tabs>
          <w:tab w:val="left" w:pos="860"/>
        </w:tabs>
        <w:jc w:val="both"/>
        <w:rPr>
          <w:rFonts w:ascii="Arial" w:hAnsi="Arial" w:cs="Arial"/>
          <w:sz w:val="22"/>
          <w:szCs w:val="22"/>
        </w:rPr>
      </w:pPr>
    </w:p>
    <w:p w14:paraId="08D6CBF4" w14:textId="28B79BBA" w:rsidR="003736AA" w:rsidRDefault="00E60953" w:rsidP="003736AA">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HOUSING AFFORDABILITY AT THE POINT</w:t>
      </w:r>
    </w:p>
    <w:p w14:paraId="34A3BCE6" w14:textId="2A28EB46" w:rsidR="003736AA" w:rsidRDefault="00DB62DC" w:rsidP="003736AA">
      <w:pPr>
        <w:tabs>
          <w:tab w:val="left" w:pos="720"/>
          <w:tab w:val="left" w:pos="3240"/>
        </w:tabs>
        <w:rPr>
          <w:rFonts w:ascii="Arial" w:hAnsi="Arial"/>
          <w:sz w:val="22"/>
          <w:szCs w:val="22"/>
        </w:rPr>
      </w:pPr>
      <w:r>
        <w:rPr>
          <w:rFonts w:ascii="Arial" w:hAnsi="Arial"/>
          <w:sz w:val="22"/>
          <w:szCs w:val="22"/>
        </w:rPr>
        <w:t xml:space="preserve">Chair Snow reported that the media </w:t>
      </w:r>
      <w:r w:rsidR="00BF51C2">
        <w:rPr>
          <w:rFonts w:ascii="Arial" w:hAnsi="Arial"/>
          <w:sz w:val="22"/>
          <w:szCs w:val="22"/>
        </w:rPr>
        <w:t xml:space="preserve">and members of the public </w:t>
      </w:r>
      <w:r>
        <w:rPr>
          <w:rFonts w:ascii="Arial" w:hAnsi="Arial"/>
          <w:sz w:val="22"/>
          <w:szCs w:val="22"/>
        </w:rPr>
        <w:t>recently</w:t>
      </w:r>
      <w:r w:rsidR="00BF51C2">
        <w:rPr>
          <w:rFonts w:ascii="Arial" w:hAnsi="Arial"/>
          <w:sz w:val="22"/>
          <w:szCs w:val="22"/>
        </w:rPr>
        <w:t xml:space="preserve"> enquired</w:t>
      </w:r>
      <w:r>
        <w:rPr>
          <w:rFonts w:ascii="Arial" w:hAnsi="Arial"/>
          <w:sz w:val="22"/>
          <w:szCs w:val="22"/>
        </w:rPr>
        <w:t xml:space="preserve"> whether </w:t>
      </w:r>
      <w:r w:rsidR="00BF51C2">
        <w:rPr>
          <w:rFonts w:ascii="Arial" w:hAnsi="Arial"/>
          <w:sz w:val="22"/>
          <w:szCs w:val="22"/>
        </w:rPr>
        <w:t>Land Authority</w:t>
      </w:r>
      <w:r>
        <w:rPr>
          <w:rFonts w:ascii="Arial" w:hAnsi="Arial"/>
          <w:sz w:val="22"/>
          <w:szCs w:val="22"/>
        </w:rPr>
        <w:t xml:space="preserve"> had any focus on affordability for housing at The Point property.  Erin Talkington from RCLCO presented her ideas and strategies to incorporate housing affordability into The Point’s framework plan.  Highlights from her presentation included:</w:t>
      </w:r>
    </w:p>
    <w:p w14:paraId="269FDC1E" w14:textId="4D8D3677" w:rsidR="00DB62DC" w:rsidRDefault="00DB62DC" w:rsidP="003736AA">
      <w:pPr>
        <w:tabs>
          <w:tab w:val="left" w:pos="720"/>
          <w:tab w:val="left" w:pos="3240"/>
        </w:tabs>
        <w:rPr>
          <w:rFonts w:ascii="Arial" w:hAnsi="Arial"/>
          <w:sz w:val="22"/>
          <w:szCs w:val="22"/>
        </w:rPr>
      </w:pPr>
      <w:r>
        <w:rPr>
          <w:rFonts w:ascii="Arial" w:hAnsi="Arial"/>
          <w:sz w:val="22"/>
          <w:szCs w:val="22"/>
        </w:rPr>
        <w:tab/>
        <w:t>Definitions for Housing Affordability</w:t>
      </w:r>
      <w:r w:rsidR="006C3093">
        <w:rPr>
          <w:rFonts w:ascii="Arial" w:hAnsi="Arial"/>
          <w:sz w:val="22"/>
          <w:szCs w:val="22"/>
        </w:rPr>
        <w:t xml:space="preserve"> and Specific Needs in Utah</w:t>
      </w:r>
    </w:p>
    <w:p w14:paraId="1694E07B" w14:textId="0DEB64D1" w:rsidR="00DB62DC" w:rsidRDefault="00DB62DC" w:rsidP="003736AA">
      <w:pPr>
        <w:tabs>
          <w:tab w:val="left" w:pos="720"/>
          <w:tab w:val="left" w:pos="3240"/>
        </w:tabs>
        <w:rPr>
          <w:rFonts w:ascii="Arial" w:hAnsi="Arial"/>
          <w:sz w:val="22"/>
          <w:szCs w:val="22"/>
        </w:rPr>
      </w:pPr>
      <w:r>
        <w:rPr>
          <w:rFonts w:ascii="Arial" w:hAnsi="Arial"/>
          <w:sz w:val="22"/>
          <w:szCs w:val="22"/>
        </w:rPr>
        <w:tab/>
      </w:r>
      <w:r w:rsidR="006C3093">
        <w:rPr>
          <w:rFonts w:ascii="Arial" w:hAnsi="Arial"/>
          <w:sz w:val="22"/>
          <w:szCs w:val="22"/>
        </w:rPr>
        <w:t>Affordability at All Incomes</w:t>
      </w:r>
    </w:p>
    <w:p w14:paraId="1A8759B4" w14:textId="52B7B0BE" w:rsidR="006C3093" w:rsidRDefault="006C3093" w:rsidP="003736AA">
      <w:pPr>
        <w:tabs>
          <w:tab w:val="left" w:pos="720"/>
          <w:tab w:val="left" w:pos="3240"/>
        </w:tabs>
        <w:rPr>
          <w:rFonts w:ascii="Arial" w:hAnsi="Arial"/>
          <w:sz w:val="22"/>
          <w:szCs w:val="22"/>
        </w:rPr>
      </w:pPr>
      <w:r>
        <w:rPr>
          <w:rFonts w:ascii="Arial" w:hAnsi="Arial"/>
          <w:sz w:val="22"/>
          <w:szCs w:val="22"/>
        </w:rPr>
        <w:tab/>
        <w:t>Common Policies/Programs to Encourage Affordability</w:t>
      </w:r>
    </w:p>
    <w:p w14:paraId="383D1EDE" w14:textId="32E6A24D" w:rsidR="00E60953" w:rsidRDefault="006C3093" w:rsidP="003736AA">
      <w:pPr>
        <w:tabs>
          <w:tab w:val="left" w:pos="720"/>
          <w:tab w:val="left" w:pos="3240"/>
        </w:tabs>
        <w:rPr>
          <w:rFonts w:ascii="Arial" w:hAnsi="Arial"/>
          <w:sz w:val="22"/>
          <w:szCs w:val="22"/>
        </w:rPr>
      </w:pPr>
      <w:r>
        <w:rPr>
          <w:rFonts w:ascii="Arial" w:hAnsi="Arial"/>
          <w:sz w:val="22"/>
          <w:szCs w:val="22"/>
        </w:rPr>
        <w:tab/>
        <w:t>Potential Strategies to Incorporate Affordability into The Point’s Framework Plan</w:t>
      </w:r>
    </w:p>
    <w:p w14:paraId="79972230" w14:textId="34411685" w:rsidR="00E60953" w:rsidRDefault="006C3093" w:rsidP="003736AA">
      <w:pPr>
        <w:tabs>
          <w:tab w:val="left" w:pos="720"/>
          <w:tab w:val="left" w:pos="3240"/>
        </w:tabs>
        <w:rPr>
          <w:rFonts w:ascii="Arial" w:hAnsi="Arial"/>
          <w:sz w:val="22"/>
          <w:szCs w:val="22"/>
        </w:rPr>
      </w:pPr>
      <w:r>
        <w:rPr>
          <w:rFonts w:ascii="Arial" w:hAnsi="Arial"/>
          <w:sz w:val="22"/>
          <w:szCs w:val="22"/>
        </w:rPr>
        <w:tab/>
        <w:t>Discussion Topics</w:t>
      </w:r>
    </w:p>
    <w:p w14:paraId="4009BF7D" w14:textId="7695F88F" w:rsidR="006C3093" w:rsidRDefault="006C3093" w:rsidP="0050065B">
      <w:pPr>
        <w:tabs>
          <w:tab w:val="left" w:pos="720"/>
          <w:tab w:val="left" w:pos="1440"/>
          <w:tab w:val="left" w:pos="3240"/>
        </w:tabs>
        <w:rPr>
          <w:rFonts w:ascii="Arial" w:hAnsi="Arial"/>
          <w:sz w:val="22"/>
          <w:szCs w:val="22"/>
        </w:rPr>
      </w:pPr>
      <w:r>
        <w:rPr>
          <w:rFonts w:ascii="Arial" w:hAnsi="Arial"/>
          <w:sz w:val="22"/>
          <w:szCs w:val="22"/>
        </w:rPr>
        <w:tab/>
      </w:r>
      <w:r w:rsidR="0050065B">
        <w:rPr>
          <w:rFonts w:ascii="Arial" w:hAnsi="Arial"/>
          <w:sz w:val="22"/>
          <w:szCs w:val="22"/>
        </w:rPr>
        <w:tab/>
        <w:t>Should the framework plan pursue a housing affordability</w:t>
      </w:r>
      <w:r w:rsidR="008A5941">
        <w:rPr>
          <w:rFonts w:ascii="Arial" w:hAnsi="Arial"/>
          <w:sz w:val="22"/>
          <w:szCs w:val="22"/>
        </w:rPr>
        <w:t xml:space="preserve"> </w:t>
      </w:r>
      <w:r w:rsidR="0050065B">
        <w:rPr>
          <w:rFonts w:ascii="Arial" w:hAnsi="Arial"/>
          <w:sz w:val="22"/>
          <w:szCs w:val="22"/>
        </w:rPr>
        <w:t>strategy?</w:t>
      </w:r>
    </w:p>
    <w:p w14:paraId="2DBA857D" w14:textId="198EB476" w:rsidR="0050065B" w:rsidRDefault="0050065B" w:rsidP="0050065B">
      <w:pPr>
        <w:tabs>
          <w:tab w:val="left" w:pos="720"/>
          <w:tab w:val="left" w:pos="1440"/>
          <w:tab w:val="left" w:pos="3240"/>
        </w:tabs>
        <w:rPr>
          <w:rFonts w:ascii="Arial" w:hAnsi="Arial"/>
          <w:sz w:val="22"/>
          <w:szCs w:val="22"/>
        </w:rPr>
      </w:pPr>
      <w:r>
        <w:rPr>
          <w:rFonts w:ascii="Arial" w:hAnsi="Arial"/>
          <w:sz w:val="22"/>
          <w:szCs w:val="22"/>
        </w:rPr>
        <w:tab/>
      </w:r>
      <w:r>
        <w:rPr>
          <w:rFonts w:ascii="Arial" w:hAnsi="Arial"/>
          <w:sz w:val="22"/>
          <w:szCs w:val="22"/>
        </w:rPr>
        <w:tab/>
        <w:t>Which of these options resonate with you as potential strategies to consider?</w:t>
      </w:r>
    </w:p>
    <w:p w14:paraId="12ADCB11" w14:textId="3054077F" w:rsidR="0050065B" w:rsidRDefault="0050065B" w:rsidP="0050065B">
      <w:pPr>
        <w:tabs>
          <w:tab w:val="left" w:pos="720"/>
          <w:tab w:val="left" w:pos="1440"/>
          <w:tab w:val="left" w:pos="3240"/>
        </w:tabs>
        <w:rPr>
          <w:rFonts w:ascii="Arial" w:hAnsi="Arial"/>
          <w:sz w:val="22"/>
          <w:szCs w:val="22"/>
        </w:rPr>
      </w:pPr>
    </w:p>
    <w:p w14:paraId="3A1ECC00" w14:textId="77777777" w:rsidR="0050065B" w:rsidRDefault="0050065B" w:rsidP="0050065B">
      <w:pPr>
        <w:tabs>
          <w:tab w:val="left" w:pos="720"/>
          <w:tab w:val="left" w:pos="1440"/>
          <w:tab w:val="left" w:pos="3240"/>
        </w:tabs>
        <w:rPr>
          <w:rFonts w:ascii="Arial" w:hAnsi="Arial"/>
          <w:sz w:val="22"/>
          <w:szCs w:val="22"/>
        </w:rPr>
      </w:pPr>
      <w:r>
        <w:rPr>
          <w:rFonts w:ascii="Arial" w:hAnsi="Arial"/>
          <w:sz w:val="22"/>
          <w:szCs w:val="22"/>
        </w:rPr>
        <w:t xml:space="preserve">Consultant Steve Kellenberg suggested that we maintain maximum flexibility from the developer’s point of view.  </w:t>
      </w:r>
    </w:p>
    <w:p w14:paraId="22B04F15" w14:textId="69007479" w:rsidR="0050065B" w:rsidRDefault="0050065B" w:rsidP="0050065B">
      <w:pPr>
        <w:tabs>
          <w:tab w:val="left" w:pos="720"/>
          <w:tab w:val="left" w:pos="1440"/>
          <w:tab w:val="left" w:pos="3240"/>
        </w:tabs>
        <w:rPr>
          <w:rFonts w:ascii="Arial" w:hAnsi="Arial"/>
          <w:sz w:val="22"/>
          <w:szCs w:val="22"/>
        </w:rPr>
      </w:pPr>
    </w:p>
    <w:p w14:paraId="518147E2" w14:textId="53971DCA" w:rsidR="0050065B" w:rsidRDefault="0050065B" w:rsidP="0050065B">
      <w:pPr>
        <w:tabs>
          <w:tab w:val="left" w:pos="720"/>
          <w:tab w:val="left" w:pos="1440"/>
          <w:tab w:val="left" w:pos="3240"/>
        </w:tabs>
        <w:rPr>
          <w:rFonts w:ascii="Arial" w:hAnsi="Arial"/>
          <w:sz w:val="22"/>
          <w:szCs w:val="22"/>
        </w:rPr>
      </w:pPr>
      <w:r>
        <w:rPr>
          <w:rFonts w:ascii="Arial" w:hAnsi="Arial"/>
          <w:sz w:val="22"/>
          <w:szCs w:val="22"/>
        </w:rPr>
        <w:t xml:space="preserve">Board members expressed support </w:t>
      </w:r>
      <w:r w:rsidR="00BF51C2">
        <w:rPr>
          <w:rFonts w:ascii="Arial" w:hAnsi="Arial"/>
          <w:sz w:val="22"/>
          <w:szCs w:val="22"/>
        </w:rPr>
        <w:t>for addressing housing</w:t>
      </w:r>
      <w:r>
        <w:rPr>
          <w:rFonts w:ascii="Arial" w:hAnsi="Arial"/>
          <w:sz w:val="22"/>
          <w:szCs w:val="22"/>
        </w:rPr>
        <w:t xml:space="preserve"> </w:t>
      </w:r>
      <w:r w:rsidR="00BF51C2">
        <w:rPr>
          <w:rFonts w:ascii="Arial" w:hAnsi="Arial"/>
          <w:sz w:val="22"/>
          <w:szCs w:val="22"/>
        </w:rPr>
        <w:t>affordability at The Point</w:t>
      </w:r>
      <w:r>
        <w:rPr>
          <w:rFonts w:ascii="Arial" w:hAnsi="Arial"/>
          <w:sz w:val="22"/>
          <w:szCs w:val="22"/>
        </w:rPr>
        <w:t>.  There were also comments</w:t>
      </w:r>
      <w:r w:rsidR="00803673">
        <w:rPr>
          <w:rFonts w:ascii="Arial" w:hAnsi="Arial"/>
          <w:sz w:val="22"/>
          <w:szCs w:val="22"/>
        </w:rPr>
        <w:t xml:space="preserve"> suggesting that we find the balance for affordable housing and possibly some sort of goal for each district for housing.  </w:t>
      </w:r>
    </w:p>
    <w:p w14:paraId="5793C635" w14:textId="5B27C528" w:rsidR="00E60953" w:rsidRDefault="00E60953" w:rsidP="003736AA">
      <w:pPr>
        <w:tabs>
          <w:tab w:val="left" w:pos="720"/>
          <w:tab w:val="left" w:pos="3240"/>
        </w:tabs>
        <w:rPr>
          <w:rFonts w:ascii="Arial" w:hAnsi="Arial"/>
          <w:sz w:val="22"/>
          <w:szCs w:val="22"/>
        </w:rPr>
      </w:pPr>
    </w:p>
    <w:p w14:paraId="1FC36A92" w14:textId="675EB149" w:rsidR="00E60953" w:rsidRDefault="00803673" w:rsidP="003736AA">
      <w:pPr>
        <w:tabs>
          <w:tab w:val="left" w:pos="720"/>
          <w:tab w:val="left" w:pos="3240"/>
        </w:tabs>
        <w:rPr>
          <w:rFonts w:ascii="Arial" w:hAnsi="Arial"/>
          <w:sz w:val="22"/>
          <w:szCs w:val="22"/>
        </w:rPr>
      </w:pPr>
      <w:r>
        <w:rPr>
          <w:rFonts w:ascii="Arial" w:hAnsi="Arial"/>
          <w:sz w:val="22"/>
          <w:szCs w:val="22"/>
        </w:rPr>
        <w:t xml:space="preserve">Jim Russell requested that DFCM’s Assistant Director over </w:t>
      </w:r>
      <w:r w:rsidR="00C2715E">
        <w:rPr>
          <w:rFonts w:ascii="Arial" w:hAnsi="Arial"/>
          <w:sz w:val="22"/>
          <w:szCs w:val="22"/>
        </w:rPr>
        <w:t>high-performance</w:t>
      </w:r>
      <w:r>
        <w:rPr>
          <w:rFonts w:ascii="Arial" w:hAnsi="Arial"/>
          <w:sz w:val="22"/>
          <w:szCs w:val="22"/>
        </w:rPr>
        <w:t xml:space="preserve"> building standards be a part of the sustainability discussion and invited to the group.</w:t>
      </w:r>
    </w:p>
    <w:p w14:paraId="685509B6" w14:textId="4C83160C" w:rsidR="00E60953" w:rsidRDefault="00E60953" w:rsidP="003736AA">
      <w:pPr>
        <w:tabs>
          <w:tab w:val="left" w:pos="720"/>
          <w:tab w:val="left" w:pos="3240"/>
        </w:tabs>
        <w:rPr>
          <w:rFonts w:ascii="Arial" w:hAnsi="Arial"/>
          <w:sz w:val="22"/>
          <w:szCs w:val="22"/>
        </w:rPr>
      </w:pPr>
    </w:p>
    <w:p w14:paraId="604C092A" w14:textId="77777777" w:rsidR="00CE13E1" w:rsidRPr="00C70ED0" w:rsidRDefault="00CE13E1" w:rsidP="00CE13E1">
      <w:pPr>
        <w:pStyle w:val="BodyText"/>
        <w:tabs>
          <w:tab w:val="left" w:pos="860"/>
        </w:tabs>
        <w:jc w:val="both"/>
        <w:rPr>
          <w:rFonts w:ascii="Arial" w:hAnsi="Arial" w:cs="Arial"/>
          <w:sz w:val="22"/>
          <w:szCs w:val="22"/>
        </w:rPr>
      </w:pPr>
    </w:p>
    <w:p w14:paraId="60086F0A" w14:textId="48BEB682" w:rsidR="00CE13E1" w:rsidRPr="00C70ED0" w:rsidRDefault="00CE13E1" w:rsidP="00CE13E1">
      <w:pPr>
        <w:pStyle w:val="Heading2"/>
        <w:tabs>
          <w:tab w:val="clear" w:pos="9360"/>
          <w:tab w:val="left" w:pos="900"/>
        </w:tabs>
        <w:ind w:left="2160" w:hanging="2160"/>
        <w:jc w:val="both"/>
        <w:rPr>
          <w:rFonts w:cs="Arial"/>
          <w:b w:val="0"/>
          <w:sz w:val="22"/>
          <w:szCs w:val="22"/>
        </w:rPr>
      </w:pPr>
      <w:r>
        <w:rPr>
          <w:rFonts w:cs="Arial"/>
          <w:b w:val="0"/>
          <w:sz w:val="22"/>
          <w:szCs w:val="22"/>
        </w:rPr>
        <w:tab/>
      </w:r>
      <w:r w:rsidRPr="00F01E3E">
        <w:rPr>
          <w:rFonts w:cs="Arial"/>
          <w:sz w:val="22"/>
          <w:szCs w:val="22"/>
        </w:rPr>
        <w:t>MOTION</w:t>
      </w:r>
      <w:r>
        <w:rPr>
          <w:rFonts w:cs="Arial"/>
          <w:b w:val="0"/>
          <w:sz w:val="22"/>
          <w:szCs w:val="22"/>
        </w:rPr>
        <w:t>:</w:t>
      </w:r>
      <w:r>
        <w:rPr>
          <w:rFonts w:cs="Arial"/>
          <w:b w:val="0"/>
          <w:sz w:val="22"/>
          <w:szCs w:val="22"/>
        </w:rPr>
        <w:tab/>
        <w:t xml:space="preserve">Jim Russell moved that the Board recognize the issue of affordable housing and that we move forward in support of determining the right level </w:t>
      </w:r>
      <w:r>
        <w:rPr>
          <w:rFonts w:cs="Arial"/>
          <w:b w:val="0"/>
          <w:sz w:val="22"/>
          <w:szCs w:val="22"/>
        </w:rPr>
        <w:lastRenderedPageBreak/>
        <w:t>of affordable housing involvement in this project</w:t>
      </w:r>
      <w:r w:rsidRPr="00C70ED0">
        <w:rPr>
          <w:rFonts w:cs="Arial"/>
          <w:b w:val="0"/>
          <w:sz w:val="22"/>
          <w:szCs w:val="22"/>
        </w:rPr>
        <w:t>. The motion was second</w:t>
      </w:r>
      <w:r>
        <w:rPr>
          <w:rFonts w:cs="Arial"/>
          <w:b w:val="0"/>
          <w:sz w:val="22"/>
          <w:szCs w:val="22"/>
        </w:rPr>
        <w:t>ed by April Cooper</w:t>
      </w:r>
      <w:r w:rsidRPr="00C70ED0">
        <w:rPr>
          <w:rFonts w:cs="Arial"/>
          <w:b w:val="0"/>
          <w:sz w:val="22"/>
          <w:szCs w:val="22"/>
        </w:rPr>
        <w:t>.</w:t>
      </w:r>
    </w:p>
    <w:p w14:paraId="3E98CA38" w14:textId="77777777" w:rsidR="00CE13E1" w:rsidRPr="00C70ED0" w:rsidRDefault="00CE13E1" w:rsidP="00CE13E1">
      <w:pPr>
        <w:pStyle w:val="Default"/>
        <w:tabs>
          <w:tab w:val="left" w:pos="860"/>
        </w:tabs>
        <w:rPr>
          <w:sz w:val="22"/>
          <w:szCs w:val="22"/>
        </w:rPr>
      </w:pPr>
    </w:p>
    <w:p w14:paraId="5BF1A4CC" w14:textId="590F9118" w:rsidR="00CE13E1" w:rsidRPr="007635C5" w:rsidRDefault="00CE13E1" w:rsidP="003736AA">
      <w:pPr>
        <w:tabs>
          <w:tab w:val="left" w:pos="720"/>
          <w:tab w:val="left" w:pos="3240"/>
        </w:tabs>
        <w:rPr>
          <w:rFonts w:ascii="Arial" w:hAnsi="Arial"/>
          <w:b/>
          <w:sz w:val="22"/>
          <w:szCs w:val="22"/>
        </w:rPr>
      </w:pPr>
      <w:r w:rsidRPr="007635C5">
        <w:rPr>
          <w:rFonts w:ascii="Arial" w:hAnsi="Arial"/>
          <w:b/>
          <w:sz w:val="22"/>
          <w:szCs w:val="22"/>
        </w:rPr>
        <w:t>Discussion to the Motion:</w:t>
      </w:r>
    </w:p>
    <w:p w14:paraId="705426AF" w14:textId="655B7438" w:rsidR="00CE13E1" w:rsidRDefault="00CE13E1" w:rsidP="003736AA">
      <w:pPr>
        <w:tabs>
          <w:tab w:val="left" w:pos="720"/>
          <w:tab w:val="left" w:pos="3240"/>
        </w:tabs>
        <w:rPr>
          <w:rFonts w:ascii="Arial" w:hAnsi="Arial"/>
          <w:sz w:val="22"/>
          <w:szCs w:val="22"/>
        </w:rPr>
      </w:pPr>
      <w:r>
        <w:rPr>
          <w:rFonts w:ascii="Arial" w:hAnsi="Arial"/>
          <w:sz w:val="22"/>
          <w:szCs w:val="22"/>
        </w:rPr>
        <w:t>Director Matheson ad</w:t>
      </w:r>
      <w:r w:rsidR="008A5941">
        <w:rPr>
          <w:rFonts w:ascii="Arial" w:hAnsi="Arial"/>
          <w:sz w:val="22"/>
          <w:szCs w:val="22"/>
        </w:rPr>
        <w:t>vised</w:t>
      </w:r>
      <w:r>
        <w:rPr>
          <w:rFonts w:ascii="Arial" w:hAnsi="Arial"/>
          <w:sz w:val="22"/>
          <w:szCs w:val="22"/>
        </w:rPr>
        <w:t xml:space="preserve"> that we should be careful with terminology.  Since affordable housing is often a defined term</w:t>
      </w:r>
      <w:r w:rsidR="008A5941">
        <w:rPr>
          <w:rFonts w:ascii="Arial" w:hAnsi="Arial"/>
          <w:sz w:val="22"/>
          <w:szCs w:val="22"/>
        </w:rPr>
        <w:t>, he</w:t>
      </w:r>
      <w:r>
        <w:rPr>
          <w:rFonts w:ascii="Arial" w:hAnsi="Arial"/>
          <w:sz w:val="22"/>
          <w:szCs w:val="22"/>
        </w:rPr>
        <w:t xml:space="preserve"> suggested the use of the word</w:t>
      </w:r>
      <w:r w:rsidR="00160C29">
        <w:rPr>
          <w:rFonts w:ascii="Arial" w:hAnsi="Arial"/>
          <w:sz w:val="22"/>
          <w:szCs w:val="22"/>
        </w:rPr>
        <w:t>s</w:t>
      </w:r>
      <w:r>
        <w:rPr>
          <w:rFonts w:ascii="Arial" w:hAnsi="Arial"/>
          <w:sz w:val="22"/>
          <w:szCs w:val="22"/>
        </w:rPr>
        <w:t xml:space="preserve"> </w:t>
      </w:r>
      <w:r w:rsidR="00160C29">
        <w:rPr>
          <w:rFonts w:ascii="Arial" w:hAnsi="Arial"/>
          <w:sz w:val="22"/>
          <w:szCs w:val="22"/>
        </w:rPr>
        <w:t xml:space="preserve">housing </w:t>
      </w:r>
      <w:r>
        <w:rPr>
          <w:rFonts w:ascii="Arial" w:hAnsi="Arial"/>
          <w:sz w:val="22"/>
          <w:szCs w:val="22"/>
        </w:rPr>
        <w:t xml:space="preserve">attainability in this discussion.  Representative Steve Handy </w:t>
      </w:r>
      <w:r w:rsidR="00160C29">
        <w:rPr>
          <w:rFonts w:ascii="Arial" w:hAnsi="Arial"/>
          <w:sz w:val="22"/>
          <w:szCs w:val="22"/>
        </w:rPr>
        <w:t>supported</w:t>
      </w:r>
      <w:r>
        <w:rPr>
          <w:rFonts w:ascii="Arial" w:hAnsi="Arial"/>
          <w:sz w:val="22"/>
          <w:szCs w:val="22"/>
        </w:rPr>
        <w:t xml:space="preserve"> this change and </w:t>
      </w:r>
      <w:r w:rsidR="00160C29">
        <w:rPr>
          <w:rFonts w:ascii="Arial" w:hAnsi="Arial"/>
          <w:sz w:val="22"/>
          <w:szCs w:val="22"/>
        </w:rPr>
        <w:t>stated he would like to see the motion amended to reflect this language</w:t>
      </w:r>
      <w:r>
        <w:rPr>
          <w:rFonts w:ascii="Arial" w:hAnsi="Arial"/>
          <w:sz w:val="22"/>
          <w:szCs w:val="22"/>
        </w:rPr>
        <w:t>.</w:t>
      </w:r>
    </w:p>
    <w:p w14:paraId="74F50693" w14:textId="770A2AE3" w:rsidR="00CE13E1" w:rsidRDefault="00CE13E1" w:rsidP="003736AA">
      <w:pPr>
        <w:tabs>
          <w:tab w:val="left" w:pos="720"/>
          <w:tab w:val="left" w:pos="3240"/>
        </w:tabs>
        <w:rPr>
          <w:rFonts w:ascii="Arial" w:hAnsi="Arial"/>
          <w:sz w:val="22"/>
          <w:szCs w:val="22"/>
        </w:rPr>
      </w:pPr>
    </w:p>
    <w:p w14:paraId="5C1C3F79" w14:textId="22432E9E" w:rsidR="00CE13E1" w:rsidRPr="00160C29" w:rsidRDefault="00160C29" w:rsidP="00160C29">
      <w:pPr>
        <w:pStyle w:val="Heading2"/>
        <w:tabs>
          <w:tab w:val="clear" w:pos="9360"/>
          <w:tab w:val="left" w:pos="900"/>
        </w:tabs>
        <w:ind w:left="3600" w:hanging="3600"/>
        <w:jc w:val="both"/>
        <w:rPr>
          <w:rFonts w:cs="Arial"/>
          <w:b w:val="0"/>
          <w:sz w:val="22"/>
          <w:szCs w:val="22"/>
        </w:rPr>
      </w:pPr>
      <w:r w:rsidRPr="00160C29">
        <w:rPr>
          <w:rFonts w:cs="Arial"/>
          <w:b w:val="0"/>
          <w:sz w:val="22"/>
          <w:szCs w:val="22"/>
        </w:rPr>
        <w:tab/>
      </w:r>
      <w:r w:rsidRPr="00160C29">
        <w:rPr>
          <w:rFonts w:cs="Arial"/>
          <w:sz w:val="22"/>
          <w:szCs w:val="22"/>
        </w:rPr>
        <w:t>SUBSTITUTE MOTION</w:t>
      </w:r>
      <w:r w:rsidRPr="00160C29">
        <w:rPr>
          <w:rFonts w:cs="Arial"/>
          <w:b w:val="0"/>
          <w:sz w:val="22"/>
          <w:szCs w:val="22"/>
        </w:rPr>
        <w:t>:</w:t>
      </w:r>
      <w:r w:rsidRPr="00160C29">
        <w:rPr>
          <w:rFonts w:cs="Arial"/>
          <w:b w:val="0"/>
          <w:sz w:val="22"/>
          <w:szCs w:val="22"/>
        </w:rPr>
        <w:tab/>
      </w:r>
      <w:r>
        <w:rPr>
          <w:rFonts w:cs="Arial"/>
          <w:b w:val="0"/>
          <w:sz w:val="22"/>
          <w:szCs w:val="22"/>
        </w:rPr>
        <w:t>Steve Handy</w:t>
      </w:r>
      <w:r w:rsidRPr="00160C29">
        <w:rPr>
          <w:rFonts w:cs="Arial"/>
          <w:b w:val="0"/>
          <w:sz w:val="22"/>
          <w:szCs w:val="22"/>
        </w:rPr>
        <w:t xml:space="preserve"> moved that the Board recognize the </w:t>
      </w:r>
      <w:r w:rsidR="007635C5">
        <w:rPr>
          <w:rFonts w:cs="Arial"/>
          <w:b w:val="0"/>
          <w:sz w:val="22"/>
          <w:szCs w:val="22"/>
        </w:rPr>
        <w:t xml:space="preserve">importance of providing </w:t>
      </w:r>
      <w:r w:rsidR="00BF51C2">
        <w:rPr>
          <w:rFonts w:cs="Arial"/>
          <w:b w:val="0"/>
          <w:sz w:val="22"/>
          <w:szCs w:val="22"/>
        </w:rPr>
        <w:t xml:space="preserve">diverse </w:t>
      </w:r>
      <w:r w:rsidR="007635C5">
        <w:rPr>
          <w:rFonts w:cs="Arial"/>
          <w:b w:val="0"/>
          <w:sz w:val="22"/>
          <w:szCs w:val="22"/>
        </w:rPr>
        <w:t>housing and that we intend as a board to incorporate principles of housing affordability and attainability in our planning of the project.</w:t>
      </w:r>
    </w:p>
    <w:p w14:paraId="3E647281" w14:textId="2E898B5E" w:rsidR="00CE13E1" w:rsidRPr="00160C29" w:rsidRDefault="00CE13E1" w:rsidP="00160C29">
      <w:pPr>
        <w:pStyle w:val="BodyText"/>
        <w:tabs>
          <w:tab w:val="left" w:pos="860"/>
        </w:tabs>
        <w:jc w:val="both"/>
        <w:rPr>
          <w:rFonts w:ascii="Arial" w:hAnsi="Arial" w:cs="Arial"/>
          <w:sz w:val="22"/>
          <w:szCs w:val="22"/>
        </w:rPr>
      </w:pPr>
    </w:p>
    <w:p w14:paraId="6DB45A14" w14:textId="7F41A3AA" w:rsidR="00CE13E1" w:rsidRPr="00160C29" w:rsidRDefault="00160C29" w:rsidP="00160C29">
      <w:pPr>
        <w:pStyle w:val="BodyText"/>
        <w:tabs>
          <w:tab w:val="left" w:pos="860"/>
        </w:tabs>
        <w:ind w:left="3600"/>
        <w:jc w:val="both"/>
        <w:rPr>
          <w:rFonts w:ascii="Arial" w:hAnsi="Arial" w:cs="Arial"/>
          <w:sz w:val="22"/>
          <w:szCs w:val="22"/>
        </w:rPr>
      </w:pPr>
      <w:r>
        <w:rPr>
          <w:rFonts w:ascii="Arial" w:hAnsi="Arial" w:cs="Arial"/>
          <w:sz w:val="22"/>
          <w:szCs w:val="22"/>
        </w:rPr>
        <w:t>Jim Russell adopted the motion as a friendly substitute and seconded the motion.  The motion passed unanimously.</w:t>
      </w:r>
    </w:p>
    <w:p w14:paraId="66EBB344" w14:textId="77777777" w:rsidR="00D16C8B" w:rsidRDefault="00D16C8B" w:rsidP="008A5941">
      <w:pPr>
        <w:tabs>
          <w:tab w:val="left" w:leader="dot" w:pos="-1080"/>
          <w:tab w:val="left" w:pos="-360"/>
          <w:tab w:val="right" w:leader="dot" w:pos="9360"/>
        </w:tabs>
        <w:jc w:val="both"/>
        <w:rPr>
          <w:rFonts w:ascii="Arial" w:hAnsi="Arial"/>
          <w:sz w:val="22"/>
          <w:szCs w:val="22"/>
        </w:rPr>
      </w:pPr>
    </w:p>
    <w:p w14:paraId="2CF0BDBC" w14:textId="3E433B91" w:rsidR="008A5941" w:rsidRPr="00C70ED0" w:rsidRDefault="00D16C8B" w:rsidP="008A5941">
      <w:pPr>
        <w:tabs>
          <w:tab w:val="left" w:leader="dot" w:pos="-1080"/>
          <w:tab w:val="left" w:pos="-360"/>
          <w:tab w:val="right" w:leader="dot" w:pos="9360"/>
        </w:tabs>
        <w:jc w:val="both"/>
        <w:rPr>
          <w:rFonts w:ascii="Arial" w:hAnsi="Arial"/>
          <w:sz w:val="22"/>
          <w:szCs w:val="22"/>
        </w:rPr>
      </w:pPr>
      <w:r>
        <w:rPr>
          <w:rFonts w:ascii="Arial" w:hAnsi="Arial"/>
          <w:sz w:val="22"/>
          <w:szCs w:val="22"/>
        </w:rPr>
        <w:t xml:space="preserve">Prior to adjournment, </w:t>
      </w:r>
      <w:r w:rsidR="008A5941">
        <w:rPr>
          <w:rFonts w:ascii="Arial" w:hAnsi="Arial"/>
          <w:sz w:val="22"/>
          <w:szCs w:val="22"/>
        </w:rPr>
        <w:t xml:space="preserve">Director Matheson shared </w:t>
      </w:r>
      <w:r w:rsidR="001522A0">
        <w:rPr>
          <w:rFonts w:ascii="Arial" w:hAnsi="Arial"/>
          <w:sz w:val="22"/>
          <w:szCs w:val="22"/>
        </w:rPr>
        <w:t xml:space="preserve">a few </w:t>
      </w:r>
      <w:r w:rsidR="008A5941">
        <w:rPr>
          <w:rFonts w:ascii="Arial" w:hAnsi="Arial"/>
          <w:sz w:val="22"/>
          <w:szCs w:val="22"/>
        </w:rPr>
        <w:t>updates</w:t>
      </w:r>
      <w:r>
        <w:rPr>
          <w:rFonts w:ascii="Arial" w:hAnsi="Arial"/>
          <w:sz w:val="22"/>
          <w:szCs w:val="22"/>
        </w:rPr>
        <w:t xml:space="preserve"> with the Board. Meetings have been planned with twelve developer groups to receive input on deal structure and land disposition strategy.  A solicitation is presently in place for a Director of Operations for </w:t>
      </w:r>
      <w:r w:rsidR="00BF51C2">
        <w:rPr>
          <w:rFonts w:ascii="Arial" w:hAnsi="Arial"/>
          <w:sz w:val="22"/>
          <w:szCs w:val="22"/>
        </w:rPr>
        <w:t>the Land Authority</w:t>
      </w:r>
      <w:r>
        <w:rPr>
          <w:rFonts w:ascii="Arial" w:hAnsi="Arial"/>
          <w:sz w:val="22"/>
          <w:szCs w:val="22"/>
        </w:rPr>
        <w:t xml:space="preserve"> which closes on May 19</w:t>
      </w:r>
      <w:r w:rsidRPr="00D16C8B">
        <w:rPr>
          <w:rFonts w:ascii="Arial" w:hAnsi="Arial"/>
          <w:sz w:val="22"/>
          <w:szCs w:val="22"/>
          <w:vertAlign w:val="superscript"/>
        </w:rPr>
        <w:t>th</w:t>
      </w:r>
      <w:r>
        <w:rPr>
          <w:rFonts w:ascii="Arial" w:hAnsi="Arial"/>
          <w:sz w:val="22"/>
          <w:szCs w:val="22"/>
        </w:rPr>
        <w:t xml:space="preserve">.  Today is the deadline for applicants to participate in the advisory </w:t>
      </w:r>
      <w:r w:rsidR="00BF51C2">
        <w:rPr>
          <w:rFonts w:ascii="Arial" w:hAnsi="Arial"/>
          <w:sz w:val="22"/>
          <w:szCs w:val="22"/>
        </w:rPr>
        <w:t>committee</w:t>
      </w:r>
      <w:r>
        <w:rPr>
          <w:rFonts w:ascii="Arial" w:hAnsi="Arial"/>
          <w:sz w:val="22"/>
          <w:szCs w:val="22"/>
        </w:rPr>
        <w:t xml:space="preserve"> that was previously approved by the board.  Several members of the board may be asked to participate in this group. There were 13 media stories last week on The Point.  At ou</w:t>
      </w:r>
      <w:r w:rsidR="006F5602">
        <w:rPr>
          <w:rFonts w:ascii="Arial" w:hAnsi="Arial"/>
          <w:sz w:val="22"/>
          <w:szCs w:val="22"/>
        </w:rPr>
        <w:t>r</w:t>
      </w:r>
      <w:r>
        <w:rPr>
          <w:rFonts w:ascii="Arial" w:hAnsi="Arial"/>
          <w:sz w:val="22"/>
          <w:szCs w:val="22"/>
        </w:rPr>
        <w:t xml:space="preserve"> next meeting we will be asking you to approve a budget for FY22</w:t>
      </w:r>
      <w:r w:rsidR="008A5941" w:rsidRPr="00C70ED0">
        <w:rPr>
          <w:rFonts w:ascii="Arial" w:hAnsi="Arial"/>
          <w:sz w:val="22"/>
          <w:szCs w:val="22"/>
        </w:rPr>
        <w:t>.</w:t>
      </w:r>
    </w:p>
    <w:p w14:paraId="2AAB9EF4" w14:textId="77777777" w:rsidR="008A5941" w:rsidRPr="00C70ED0" w:rsidRDefault="008A5941" w:rsidP="008A5941">
      <w:pPr>
        <w:pStyle w:val="BodyText"/>
        <w:tabs>
          <w:tab w:val="left" w:pos="860"/>
        </w:tabs>
        <w:jc w:val="both"/>
        <w:rPr>
          <w:rFonts w:ascii="Arial" w:hAnsi="Arial" w:cs="Arial"/>
          <w:sz w:val="22"/>
          <w:szCs w:val="22"/>
        </w:rPr>
      </w:pPr>
    </w:p>
    <w:p w14:paraId="17C08988" w14:textId="4262ACA8" w:rsidR="00F01E3E" w:rsidRPr="00F01E3E" w:rsidRDefault="00DE0DFC" w:rsidP="00F01E3E">
      <w:pPr>
        <w:numPr>
          <w:ilvl w:val="0"/>
          <w:numId w:val="1"/>
        </w:numPr>
        <w:tabs>
          <w:tab w:val="left" w:leader="dot" w:pos="-1080"/>
          <w:tab w:val="left" w:pos="-360"/>
          <w:tab w:val="right" w:leader="dot" w:pos="9360"/>
        </w:tabs>
        <w:jc w:val="both"/>
        <w:rPr>
          <w:rFonts w:ascii="Arial" w:hAnsi="Arial"/>
          <w:b/>
          <w:sz w:val="22"/>
          <w:szCs w:val="22"/>
        </w:rPr>
      </w:pPr>
      <w:r>
        <w:rPr>
          <w:rFonts w:ascii="Arial" w:hAnsi="Arial"/>
          <w:b/>
          <w:sz w:val="22"/>
          <w:szCs w:val="22"/>
        </w:rPr>
        <w:t>ADJOURN</w:t>
      </w:r>
    </w:p>
    <w:bookmarkEnd w:id="1"/>
    <w:p w14:paraId="5068E040" w14:textId="37EC74AF" w:rsidR="005D77BB" w:rsidRPr="00C70ED0" w:rsidRDefault="00E10702" w:rsidP="000F1BE1">
      <w:pPr>
        <w:tabs>
          <w:tab w:val="left" w:leader="dot" w:pos="-1080"/>
          <w:tab w:val="left" w:pos="-360"/>
          <w:tab w:val="right" w:leader="dot" w:pos="9360"/>
        </w:tabs>
        <w:jc w:val="both"/>
        <w:rPr>
          <w:rFonts w:ascii="Arial" w:hAnsi="Arial"/>
          <w:sz w:val="22"/>
          <w:szCs w:val="22"/>
        </w:rPr>
      </w:pPr>
      <w:r>
        <w:rPr>
          <w:rFonts w:ascii="Arial" w:hAnsi="Arial"/>
          <w:sz w:val="22"/>
          <w:szCs w:val="22"/>
        </w:rPr>
        <w:t>Chair Snow</w:t>
      </w:r>
      <w:r w:rsidR="001D50A5">
        <w:rPr>
          <w:rFonts w:ascii="Arial" w:hAnsi="Arial"/>
          <w:sz w:val="22"/>
          <w:szCs w:val="22"/>
        </w:rPr>
        <w:t xml:space="preserve"> </w:t>
      </w:r>
      <w:r w:rsidR="009E2F07" w:rsidRPr="00C70ED0">
        <w:rPr>
          <w:rFonts w:ascii="Arial" w:hAnsi="Arial"/>
          <w:sz w:val="22"/>
          <w:szCs w:val="22"/>
        </w:rPr>
        <w:t>asked for a motion to adjourn.</w:t>
      </w:r>
    </w:p>
    <w:p w14:paraId="626FD9C7" w14:textId="77777777" w:rsidR="009E2F07" w:rsidRPr="00C70ED0" w:rsidRDefault="009E2F07" w:rsidP="000F1BE1">
      <w:pPr>
        <w:pStyle w:val="BodyText"/>
        <w:tabs>
          <w:tab w:val="left" w:pos="860"/>
        </w:tabs>
        <w:jc w:val="both"/>
        <w:rPr>
          <w:rFonts w:ascii="Arial" w:hAnsi="Arial" w:cs="Arial"/>
          <w:sz w:val="22"/>
          <w:szCs w:val="22"/>
        </w:rPr>
      </w:pPr>
    </w:p>
    <w:p w14:paraId="7802A206" w14:textId="076AD933" w:rsidR="009E2F07" w:rsidRPr="00C70ED0" w:rsidRDefault="00F01E3E" w:rsidP="000F1BE1">
      <w:pPr>
        <w:pStyle w:val="Heading2"/>
        <w:tabs>
          <w:tab w:val="clear" w:pos="9360"/>
          <w:tab w:val="left" w:pos="900"/>
        </w:tabs>
        <w:ind w:left="2160" w:hanging="2160"/>
        <w:jc w:val="both"/>
        <w:rPr>
          <w:rFonts w:cs="Arial"/>
          <w:b w:val="0"/>
          <w:sz w:val="22"/>
          <w:szCs w:val="22"/>
        </w:rPr>
      </w:pPr>
      <w:r>
        <w:rPr>
          <w:rFonts w:cs="Arial"/>
          <w:b w:val="0"/>
          <w:sz w:val="22"/>
          <w:szCs w:val="22"/>
        </w:rPr>
        <w:tab/>
      </w:r>
      <w:r w:rsidRPr="00F01E3E">
        <w:rPr>
          <w:rFonts w:cs="Arial"/>
          <w:sz w:val="22"/>
          <w:szCs w:val="22"/>
        </w:rPr>
        <w:t>MOTION</w:t>
      </w:r>
      <w:r w:rsidR="004D2621">
        <w:rPr>
          <w:rFonts w:cs="Arial"/>
          <w:b w:val="0"/>
          <w:sz w:val="22"/>
          <w:szCs w:val="22"/>
        </w:rPr>
        <w:t>:</w:t>
      </w:r>
      <w:r w:rsidR="004D2621">
        <w:rPr>
          <w:rFonts w:cs="Arial"/>
          <w:b w:val="0"/>
          <w:sz w:val="22"/>
          <w:szCs w:val="22"/>
        </w:rPr>
        <w:tab/>
      </w:r>
      <w:r w:rsidR="008A5941">
        <w:rPr>
          <w:rFonts w:cs="Arial"/>
          <w:b w:val="0"/>
          <w:sz w:val="22"/>
          <w:szCs w:val="22"/>
        </w:rPr>
        <w:t>Mayor Walker</w:t>
      </w:r>
      <w:r w:rsidR="00A11DF7">
        <w:rPr>
          <w:rFonts w:cs="Arial"/>
          <w:b w:val="0"/>
          <w:sz w:val="22"/>
          <w:szCs w:val="22"/>
        </w:rPr>
        <w:t xml:space="preserve"> </w:t>
      </w:r>
      <w:r w:rsidR="009E2F07" w:rsidRPr="00C70ED0">
        <w:rPr>
          <w:rFonts w:cs="Arial"/>
          <w:b w:val="0"/>
          <w:sz w:val="22"/>
          <w:szCs w:val="22"/>
        </w:rPr>
        <w:t>moved to adjourn the meeting. The motion was second</w:t>
      </w:r>
      <w:r w:rsidR="00986EBF">
        <w:rPr>
          <w:rFonts w:cs="Arial"/>
          <w:b w:val="0"/>
          <w:sz w:val="22"/>
          <w:szCs w:val="22"/>
        </w:rPr>
        <w:t>ed by</w:t>
      </w:r>
      <w:r w:rsidR="008C5644">
        <w:rPr>
          <w:rFonts w:cs="Arial"/>
          <w:b w:val="0"/>
          <w:sz w:val="22"/>
          <w:szCs w:val="22"/>
        </w:rPr>
        <w:t xml:space="preserve"> </w:t>
      </w:r>
      <w:r w:rsidR="008A5941">
        <w:rPr>
          <w:rFonts w:cs="Arial"/>
          <w:b w:val="0"/>
          <w:sz w:val="22"/>
          <w:szCs w:val="22"/>
        </w:rPr>
        <w:t>April Cooper</w:t>
      </w:r>
      <w:r w:rsidR="0097190C">
        <w:rPr>
          <w:rFonts w:cs="Arial"/>
          <w:b w:val="0"/>
          <w:sz w:val="22"/>
          <w:szCs w:val="22"/>
        </w:rPr>
        <w:t xml:space="preserve"> </w:t>
      </w:r>
      <w:r w:rsidR="009E2F07" w:rsidRPr="00C70ED0">
        <w:rPr>
          <w:rFonts w:cs="Arial"/>
          <w:b w:val="0"/>
          <w:sz w:val="22"/>
          <w:szCs w:val="22"/>
        </w:rPr>
        <w:t>and passed unanimously.</w:t>
      </w:r>
    </w:p>
    <w:p w14:paraId="180EAE41" w14:textId="77777777" w:rsidR="009E2F07" w:rsidRPr="00C70ED0" w:rsidRDefault="009E2F07" w:rsidP="000F1BE1">
      <w:pPr>
        <w:pStyle w:val="Default"/>
        <w:tabs>
          <w:tab w:val="left" w:pos="860"/>
        </w:tabs>
        <w:rPr>
          <w:sz w:val="22"/>
          <w:szCs w:val="22"/>
        </w:rPr>
      </w:pPr>
    </w:p>
    <w:p w14:paraId="5202BA26" w14:textId="02DC1D49" w:rsidR="00E465B1" w:rsidRDefault="00E465B1" w:rsidP="000F1BE1">
      <w:pPr>
        <w:tabs>
          <w:tab w:val="left" w:leader="dot" w:pos="-1080"/>
          <w:tab w:val="left" w:pos="-360"/>
        </w:tabs>
        <w:jc w:val="both"/>
        <w:rPr>
          <w:rFonts w:ascii="Arial" w:hAnsi="Arial"/>
          <w:sz w:val="22"/>
          <w:szCs w:val="22"/>
        </w:rPr>
      </w:pPr>
      <w:r w:rsidRPr="00C70ED0">
        <w:rPr>
          <w:rFonts w:ascii="Arial" w:hAnsi="Arial"/>
          <w:sz w:val="22"/>
          <w:szCs w:val="22"/>
        </w:rPr>
        <w:t xml:space="preserve">The meeting adjourned at </w:t>
      </w:r>
      <w:r w:rsidR="00E60953">
        <w:rPr>
          <w:rFonts w:ascii="Arial" w:hAnsi="Arial"/>
          <w:sz w:val="22"/>
          <w:szCs w:val="22"/>
        </w:rPr>
        <w:t>11</w:t>
      </w:r>
      <w:r w:rsidR="00B36974">
        <w:rPr>
          <w:rFonts w:ascii="Arial" w:hAnsi="Arial"/>
          <w:sz w:val="22"/>
          <w:szCs w:val="22"/>
        </w:rPr>
        <w:t>:</w:t>
      </w:r>
      <w:r w:rsidR="008A5941">
        <w:rPr>
          <w:rFonts w:ascii="Arial" w:hAnsi="Arial"/>
          <w:sz w:val="22"/>
          <w:szCs w:val="22"/>
        </w:rPr>
        <w:t>18</w:t>
      </w:r>
      <w:r w:rsidR="00210840">
        <w:rPr>
          <w:rFonts w:ascii="Arial" w:hAnsi="Arial"/>
          <w:sz w:val="22"/>
          <w:szCs w:val="22"/>
        </w:rPr>
        <w:t xml:space="preserve"> </w:t>
      </w:r>
      <w:r w:rsidR="00E60953">
        <w:rPr>
          <w:rFonts w:ascii="Arial" w:hAnsi="Arial"/>
          <w:sz w:val="22"/>
          <w:szCs w:val="22"/>
        </w:rPr>
        <w:t>AM</w:t>
      </w:r>
      <w:r w:rsidRPr="00C70ED0">
        <w:rPr>
          <w:rFonts w:ascii="Arial" w:hAnsi="Arial"/>
          <w:sz w:val="22"/>
          <w:szCs w:val="22"/>
        </w:rPr>
        <w:t>.</w:t>
      </w:r>
    </w:p>
    <w:sectPr w:rsidR="00E465B1" w:rsidSect="0011573A">
      <w:headerReference w:type="default" r:id="rId11"/>
      <w:endnotePr>
        <w:numFmt w:val="decimal"/>
      </w:endnotePr>
      <w:type w:val="continuous"/>
      <w:pgSz w:w="12240" w:h="15840" w:code="1"/>
      <w:pgMar w:top="1440" w:right="1350" w:bottom="117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D5E0" w14:textId="77777777" w:rsidR="00DB5ADD" w:rsidRDefault="00DB5ADD">
      <w:r>
        <w:separator/>
      </w:r>
    </w:p>
  </w:endnote>
  <w:endnote w:type="continuationSeparator" w:id="0">
    <w:p w14:paraId="7D61149B" w14:textId="77777777" w:rsidR="00DB5ADD" w:rsidRDefault="00D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D601E" w14:textId="77777777" w:rsidR="00DB5ADD" w:rsidRDefault="00DB5ADD">
      <w:r>
        <w:separator/>
      </w:r>
    </w:p>
  </w:footnote>
  <w:footnote w:type="continuationSeparator" w:id="0">
    <w:p w14:paraId="1122D55E" w14:textId="77777777" w:rsidR="00DB5ADD" w:rsidRDefault="00DB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CF4419" w:rsidRDefault="00DA6057">
    <w:pPr>
      <w:ind w:right="360"/>
      <w:rPr>
        <w:rFonts w:ascii="Arial" w:hAnsi="Arial"/>
        <w:sz w:val="20"/>
      </w:rPr>
    </w:pPr>
    <w:r>
      <w:rPr>
        <w:rFonts w:ascii="Arial" w:hAnsi="Arial"/>
        <w:sz w:val="20"/>
      </w:rPr>
      <w:t>POMSLA</w:t>
    </w:r>
    <w:r w:rsidR="00CF4419">
      <w:rPr>
        <w:rFonts w:ascii="Arial" w:hAnsi="Arial"/>
        <w:sz w:val="20"/>
      </w:rPr>
      <w:t xml:space="preserve"> Meeting Minutes</w:t>
    </w:r>
  </w:p>
  <w:p w14:paraId="01FB18BE" w14:textId="054871EC" w:rsidR="00CF4419" w:rsidRDefault="00E60953" w:rsidP="004134D1">
    <w:pPr>
      <w:ind w:right="360"/>
      <w:rPr>
        <w:rFonts w:ascii="Arial" w:hAnsi="Arial"/>
        <w:sz w:val="20"/>
      </w:rPr>
    </w:pPr>
    <w:r>
      <w:rPr>
        <w:rFonts w:ascii="Arial" w:hAnsi="Arial"/>
        <w:sz w:val="20"/>
      </w:rPr>
      <w:t>May 11, 2021</w:t>
    </w:r>
  </w:p>
  <w:p w14:paraId="18F0D478" w14:textId="77777777" w:rsidR="00CF4419" w:rsidRDefault="00CF4419"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730473">
      <w:rPr>
        <w:rFonts w:ascii="Arial" w:hAnsi="Arial"/>
        <w:noProof/>
        <w:sz w:val="20"/>
      </w:rPr>
      <w:t>2</w:t>
    </w:r>
    <w:r>
      <w:rPr>
        <w:rFonts w:ascii="Arial" w:hAnsi="Arial"/>
        <w:sz w:val="20"/>
      </w:rPr>
      <w:fldChar w:fldCharType="end"/>
    </w:r>
  </w:p>
  <w:p w14:paraId="6A13AFD9" w14:textId="77777777" w:rsidR="00CF4419" w:rsidRDefault="00CF4419">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336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1A7D5" id="Rectangle 1" o:spid="_x0000_s1026" style="position:absolute;margin-left:1in;margin-top:0;width:468pt;height:2.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CF4419" w:rsidRDefault="00CF4419">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C28BB"/>
    <w:multiLevelType w:val="hybridMultilevel"/>
    <w:tmpl w:val="1F24226A"/>
    <w:lvl w:ilvl="0" w:tplc="BB5680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E10E45"/>
    <w:multiLevelType w:val="multilevel"/>
    <w:tmpl w:val="28A22360"/>
    <w:lvl w:ilvl="0">
      <w:start w:val="1"/>
      <w:numFmt w:val="decimal"/>
      <w:lvlText w:val="%1.0"/>
      <w:lvlJc w:val="left"/>
      <w:pPr>
        <w:ind w:left="1088" w:hanging="368"/>
      </w:pPr>
      <w:rPr>
        <w:rFonts w:hint="default"/>
      </w:rPr>
    </w:lvl>
    <w:lvl w:ilvl="1">
      <w:start w:val="1"/>
      <w:numFmt w:val="decimal"/>
      <w:lvlText w:val="%1.%2"/>
      <w:lvlJc w:val="left"/>
      <w:pPr>
        <w:ind w:left="1808" w:hanging="368"/>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A702AB"/>
    <w:multiLevelType w:val="hybridMultilevel"/>
    <w:tmpl w:val="DB609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087543"/>
    <w:multiLevelType w:val="hybridMultilevel"/>
    <w:tmpl w:val="96F00C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85753"/>
    <w:multiLevelType w:val="hybridMultilevel"/>
    <w:tmpl w:val="3CBC6A42"/>
    <w:lvl w:ilvl="0" w:tplc="860AA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A77B2C"/>
    <w:multiLevelType w:val="hybridMultilevel"/>
    <w:tmpl w:val="B10CC220"/>
    <w:lvl w:ilvl="0" w:tplc="6988E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066C40"/>
    <w:multiLevelType w:val="hybridMultilevel"/>
    <w:tmpl w:val="BD423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A041C"/>
    <w:multiLevelType w:val="hybridMultilevel"/>
    <w:tmpl w:val="8806D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34441"/>
    <w:multiLevelType w:val="hybridMultilevel"/>
    <w:tmpl w:val="75F01D0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D6716F"/>
    <w:multiLevelType w:val="hybridMultilevel"/>
    <w:tmpl w:val="3C584F24"/>
    <w:lvl w:ilvl="0" w:tplc="B75E3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DA5042"/>
    <w:multiLevelType w:val="hybridMultilevel"/>
    <w:tmpl w:val="68A2A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1A4876"/>
    <w:multiLevelType w:val="hybridMultilevel"/>
    <w:tmpl w:val="8F2C28DA"/>
    <w:lvl w:ilvl="0" w:tplc="B6789E6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BCF36EE"/>
    <w:multiLevelType w:val="hybridMultilevel"/>
    <w:tmpl w:val="E92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855F6"/>
    <w:multiLevelType w:val="hybridMultilevel"/>
    <w:tmpl w:val="F2541B9C"/>
    <w:lvl w:ilvl="0" w:tplc="593229A4">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5" w15:restartNumberingAfterBreak="0">
    <w:nsid w:val="48BF7AC8"/>
    <w:multiLevelType w:val="hybridMultilevel"/>
    <w:tmpl w:val="254C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63346"/>
    <w:multiLevelType w:val="hybridMultilevel"/>
    <w:tmpl w:val="8C9EF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965D2"/>
    <w:multiLevelType w:val="hybridMultilevel"/>
    <w:tmpl w:val="DEF8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B5D35"/>
    <w:multiLevelType w:val="hybridMultilevel"/>
    <w:tmpl w:val="264217D8"/>
    <w:lvl w:ilvl="0" w:tplc="BF000EC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B571A"/>
    <w:multiLevelType w:val="hybridMultilevel"/>
    <w:tmpl w:val="8A3C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C31D9"/>
    <w:multiLevelType w:val="hybridMultilevel"/>
    <w:tmpl w:val="217E1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32" w15:restartNumberingAfterBreak="0">
    <w:nsid w:val="655A6B3B"/>
    <w:multiLevelType w:val="hybridMultilevel"/>
    <w:tmpl w:val="2078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76B6A"/>
    <w:multiLevelType w:val="hybridMultilevel"/>
    <w:tmpl w:val="37040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74A58"/>
    <w:multiLevelType w:val="hybridMultilevel"/>
    <w:tmpl w:val="09242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4325E3"/>
    <w:multiLevelType w:val="hybridMultilevel"/>
    <w:tmpl w:val="802A4F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6FE4985"/>
    <w:multiLevelType w:val="hybridMultilevel"/>
    <w:tmpl w:val="E7009C68"/>
    <w:lvl w:ilvl="0" w:tplc="0CFC9D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514E85"/>
    <w:multiLevelType w:val="hybridMultilevel"/>
    <w:tmpl w:val="23FC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F08DA"/>
    <w:multiLevelType w:val="hybridMultilevel"/>
    <w:tmpl w:val="88D28BD8"/>
    <w:lvl w:ilvl="0" w:tplc="09DCA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34"/>
  </w:num>
  <w:num w:numId="14">
    <w:abstractNumId w:val="13"/>
  </w:num>
  <w:num w:numId="15">
    <w:abstractNumId w:val="14"/>
  </w:num>
  <w:num w:numId="16">
    <w:abstractNumId w:val="24"/>
  </w:num>
  <w:num w:numId="17">
    <w:abstractNumId w:val="17"/>
  </w:num>
  <w:num w:numId="18">
    <w:abstractNumId w:val="22"/>
  </w:num>
  <w:num w:numId="19">
    <w:abstractNumId w:val="27"/>
  </w:num>
  <w:num w:numId="20">
    <w:abstractNumId w:val="20"/>
  </w:num>
  <w:num w:numId="21">
    <w:abstractNumId w:val="21"/>
  </w:num>
  <w:num w:numId="22">
    <w:abstractNumId w:val="35"/>
  </w:num>
  <w:num w:numId="23">
    <w:abstractNumId w:val="19"/>
  </w:num>
  <w:num w:numId="24">
    <w:abstractNumId w:val="16"/>
  </w:num>
  <w:num w:numId="25">
    <w:abstractNumId w:val="25"/>
  </w:num>
  <w:num w:numId="26">
    <w:abstractNumId w:val="15"/>
  </w:num>
  <w:num w:numId="27">
    <w:abstractNumId w:val="26"/>
  </w:num>
  <w:num w:numId="28">
    <w:abstractNumId w:val="23"/>
  </w:num>
  <w:num w:numId="29">
    <w:abstractNumId w:val="18"/>
  </w:num>
  <w:num w:numId="30">
    <w:abstractNumId w:val="36"/>
  </w:num>
  <w:num w:numId="31">
    <w:abstractNumId w:val="33"/>
  </w:num>
  <w:num w:numId="32">
    <w:abstractNumId w:val="29"/>
  </w:num>
  <w:num w:numId="33">
    <w:abstractNumId w:val="30"/>
  </w:num>
  <w:num w:numId="34">
    <w:abstractNumId w:val="10"/>
  </w:num>
  <w:num w:numId="35">
    <w:abstractNumId w:val="38"/>
  </w:num>
  <w:num w:numId="36">
    <w:abstractNumId w:val="11"/>
  </w:num>
  <w:num w:numId="37">
    <w:abstractNumId w:val="28"/>
  </w:num>
  <w:num w:numId="38">
    <w:abstractNumId w:val="37"/>
  </w:num>
  <w:num w:numId="39">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3DE2"/>
    <w:rsid w:val="00004266"/>
    <w:rsid w:val="0000490C"/>
    <w:rsid w:val="0000498B"/>
    <w:rsid w:val="00005000"/>
    <w:rsid w:val="000050FB"/>
    <w:rsid w:val="000051FD"/>
    <w:rsid w:val="000052AA"/>
    <w:rsid w:val="0000541D"/>
    <w:rsid w:val="00005600"/>
    <w:rsid w:val="00005871"/>
    <w:rsid w:val="00005890"/>
    <w:rsid w:val="00005CCD"/>
    <w:rsid w:val="00005CDD"/>
    <w:rsid w:val="00005D0C"/>
    <w:rsid w:val="00006B77"/>
    <w:rsid w:val="00006FEB"/>
    <w:rsid w:val="0000735C"/>
    <w:rsid w:val="00007517"/>
    <w:rsid w:val="000076F6"/>
    <w:rsid w:val="00007754"/>
    <w:rsid w:val="000100DB"/>
    <w:rsid w:val="0001111F"/>
    <w:rsid w:val="000111AD"/>
    <w:rsid w:val="000115E6"/>
    <w:rsid w:val="000117C6"/>
    <w:rsid w:val="000117E6"/>
    <w:rsid w:val="00011B98"/>
    <w:rsid w:val="00012A01"/>
    <w:rsid w:val="00012DDA"/>
    <w:rsid w:val="00012E83"/>
    <w:rsid w:val="0001327D"/>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9B6"/>
    <w:rsid w:val="00021A74"/>
    <w:rsid w:val="00021B8E"/>
    <w:rsid w:val="00021D22"/>
    <w:rsid w:val="00021ECF"/>
    <w:rsid w:val="00022816"/>
    <w:rsid w:val="0002282F"/>
    <w:rsid w:val="000228F7"/>
    <w:rsid w:val="00022BA0"/>
    <w:rsid w:val="00022F10"/>
    <w:rsid w:val="00023682"/>
    <w:rsid w:val="000237D1"/>
    <w:rsid w:val="00023C36"/>
    <w:rsid w:val="00023ED8"/>
    <w:rsid w:val="0002410B"/>
    <w:rsid w:val="00024355"/>
    <w:rsid w:val="000244C9"/>
    <w:rsid w:val="0002477E"/>
    <w:rsid w:val="00024A1F"/>
    <w:rsid w:val="00024E0F"/>
    <w:rsid w:val="00025306"/>
    <w:rsid w:val="00025985"/>
    <w:rsid w:val="00025C2A"/>
    <w:rsid w:val="0002612C"/>
    <w:rsid w:val="00026540"/>
    <w:rsid w:val="0002665E"/>
    <w:rsid w:val="00026AC6"/>
    <w:rsid w:val="00026C5D"/>
    <w:rsid w:val="00026DA4"/>
    <w:rsid w:val="00026ECB"/>
    <w:rsid w:val="000273C5"/>
    <w:rsid w:val="00027401"/>
    <w:rsid w:val="0002751C"/>
    <w:rsid w:val="00027A53"/>
    <w:rsid w:val="00030736"/>
    <w:rsid w:val="00030973"/>
    <w:rsid w:val="00030A74"/>
    <w:rsid w:val="00030B92"/>
    <w:rsid w:val="0003128B"/>
    <w:rsid w:val="00031493"/>
    <w:rsid w:val="000314D3"/>
    <w:rsid w:val="00031876"/>
    <w:rsid w:val="00031A61"/>
    <w:rsid w:val="00031AFD"/>
    <w:rsid w:val="000321BC"/>
    <w:rsid w:val="000326CD"/>
    <w:rsid w:val="00033213"/>
    <w:rsid w:val="00033363"/>
    <w:rsid w:val="000333D9"/>
    <w:rsid w:val="0003353A"/>
    <w:rsid w:val="000339EB"/>
    <w:rsid w:val="000340E4"/>
    <w:rsid w:val="00034194"/>
    <w:rsid w:val="0003464D"/>
    <w:rsid w:val="00034755"/>
    <w:rsid w:val="00034DA8"/>
    <w:rsid w:val="00035251"/>
    <w:rsid w:val="000355DF"/>
    <w:rsid w:val="00036514"/>
    <w:rsid w:val="00036B5F"/>
    <w:rsid w:val="00036CE7"/>
    <w:rsid w:val="00036F30"/>
    <w:rsid w:val="0003769E"/>
    <w:rsid w:val="000377ED"/>
    <w:rsid w:val="00037AB5"/>
    <w:rsid w:val="00037CBC"/>
    <w:rsid w:val="000400F2"/>
    <w:rsid w:val="00040A66"/>
    <w:rsid w:val="00040ACE"/>
    <w:rsid w:val="00040C46"/>
    <w:rsid w:val="00040D08"/>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D4D"/>
    <w:rsid w:val="00043D55"/>
    <w:rsid w:val="00043F05"/>
    <w:rsid w:val="00043F60"/>
    <w:rsid w:val="00043F82"/>
    <w:rsid w:val="00044274"/>
    <w:rsid w:val="000442E8"/>
    <w:rsid w:val="0004430E"/>
    <w:rsid w:val="00044506"/>
    <w:rsid w:val="00044BCD"/>
    <w:rsid w:val="00044D08"/>
    <w:rsid w:val="00044F20"/>
    <w:rsid w:val="00044F37"/>
    <w:rsid w:val="00045045"/>
    <w:rsid w:val="0004510F"/>
    <w:rsid w:val="0004529E"/>
    <w:rsid w:val="00045394"/>
    <w:rsid w:val="0004543F"/>
    <w:rsid w:val="0004544D"/>
    <w:rsid w:val="000455ED"/>
    <w:rsid w:val="0004568E"/>
    <w:rsid w:val="0004579F"/>
    <w:rsid w:val="00045A4B"/>
    <w:rsid w:val="00045C4A"/>
    <w:rsid w:val="00045EE4"/>
    <w:rsid w:val="000465F6"/>
    <w:rsid w:val="00046CB4"/>
    <w:rsid w:val="00046F09"/>
    <w:rsid w:val="00047006"/>
    <w:rsid w:val="00047468"/>
    <w:rsid w:val="000474D4"/>
    <w:rsid w:val="00047752"/>
    <w:rsid w:val="00047970"/>
    <w:rsid w:val="00047ADA"/>
    <w:rsid w:val="00047DDC"/>
    <w:rsid w:val="00047F4F"/>
    <w:rsid w:val="0005065A"/>
    <w:rsid w:val="00050684"/>
    <w:rsid w:val="00050A22"/>
    <w:rsid w:val="00050A79"/>
    <w:rsid w:val="00050BF1"/>
    <w:rsid w:val="000510E9"/>
    <w:rsid w:val="0005167F"/>
    <w:rsid w:val="000516D4"/>
    <w:rsid w:val="00051837"/>
    <w:rsid w:val="00051E00"/>
    <w:rsid w:val="00051F20"/>
    <w:rsid w:val="00051FA9"/>
    <w:rsid w:val="000520AE"/>
    <w:rsid w:val="00052A9C"/>
    <w:rsid w:val="00052CAA"/>
    <w:rsid w:val="0005333D"/>
    <w:rsid w:val="0005393D"/>
    <w:rsid w:val="000539D6"/>
    <w:rsid w:val="00053C76"/>
    <w:rsid w:val="00053DB5"/>
    <w:rsid w:val="00054057"/>
    <w:rsid w:val="000540AB"/>
    <w:rsid w:val="000543F7"/>
    <w:rsid w:val="000549EE"/>
    <w:rsid w:val="00054AEB"/>
    <w:rsid w:val="00054BB8"/>
    <w:rsid w:val="000553B5"/>
    <w:rsid w:val="000555F9"/>
    <w:rsid w:val="00055749"/>
    <w:rsid w:val="00055BCF"/>
    <w:rsid w:val="00055E61"/>
    <w:rsid w:val="00056769"/>
    <w:rsid w:val="00056885"/>
    <w:rsid w:val="00056E83"/>
    <w:rsid w:val="00056ED8"/>
    <w:rsid w:val="00056FB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31DB"/>
    <w:rsid w:val="00063D53"/>
    <w:rsid w:val="00064212"/>
    <w:rsid w:val="0006478F"/>
    <w:rsid w:val="000647C8"/>
    <w:rsid w:val="00064875"/>
    <w:rsid w:val="00064A2F"/>
    <w:rsid w:val="00064A50"/>
    <w:rsid w:val="00065389"/>
    <w:rsid w:val="00065523"/>
    <w:rsid w:val="00065604"/>
    <w:rsid w:val="00065941"/>
    <w:rsid w:val="00065D16"/>
    <w:rsid w:val="00066182"/>
    <w:rsid w:val="0006648B"/>
    <w:rsid w:val="0006678F"/>
    <w:rsid w:val="00066CBD"/>
    <w:rsid w:val="00066E42"/>
    <w:rsid w:val="00066FB0"/>
    <w:rsid w:val="00066FB5"/>
    <w:rsid w:val="00066FFD"/>
    <w:rsid w:val="000671D0"/>
    <w:rsid w:val="00067B7C"/>
    <w:rsid w:val="00071119"/>
    <w:rsid w:val="00071222"/>
    <w:rsid w:val="00071320"/>
    <w:rsid w:val="00071BD7"/>
    <w:rsid w:val="00071EC8"/>
    <w:rsid w:val="000724A4"/>
    <w:rsid w:val="0007266C"/>
    <w:rsid w:val="0007267A"/>
    <w:rsid w:val="0007277D"/>
    <w:rsid w:val="00072FA7"/>
    <w:rsid w:val="00072FD7"/>
    <w:rsid w:val="000730AB"/>
    <w:rsid w:val="00073447"/>
    <w:rsid w:val="00073501"/>
    <w:rsid w:val="00073582"/>
    <w:rsid w:val="000738D6"/>
    <w:rsid w:val="00073B41"/>
    <w:rsid w:val="00073BBF"/>
    <w:rsid w:val="00073DF2"/>
    <w:rsid w:val="000746BD"/>
    <w:rsid w:val="0007479C"/>
    <w:rsid w:val="00074CE4"/>
    <w:rsid w:val="0007538D"/>
    <w:rsid w:val="000754D8"/>
    <w:rsid w:val="00075BBE"/>
    <w:rsid w:val="00075D7A"/>
    <w:rsid w:val="000763B6"/>
    <w:rsid w:val="000768B9"/>
    <w:rsid w:val="00076A30"/>
    <w:rsid w:val="00076B31"/>
    <w:rsid w:val="000771B0"/>
    <w:rsid w:val="00077B74"/>
    <w:rsid w:val="00077D46"/>
    <w:rsid w:val="00077E20"/>
    <w:rsid w:val="000809AA"/>
    <w:rsid w:val="00080B0E"/>
    <w:rsid w:val="00080EAB"/>
    <w:rsid w:val="0008112D"/>
    <w:rsid w:val="000816D9"/>
    <w:rsid w:val="00081ADC"/>
    <w:rsid w:val="00081EC9"/>
    <w:rsid w:val="00082140"/>
    <w:rsid w:val="00082254"/>
    <w:rsid w:val="00082460"/>
    <w:rsid w:val="00082ABA"/>
    <w:rsid w:val="00082CF2"/>
    <w:rsid w:val="00082E42"/>
    <w:rsid w:val="00082E8C"/>
    <w:rsid w:val="00082E9C"/>
    <w:rsid w:val="00083169"/>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8B7"/>
    <w:rsid w:val="00085937"/>
    <w:rsid w:val="00085DC5"/>
    <w:rsid w:val="0008659F"/>
    <w:rsid w:val="0008665C"/>
    <w:rsid w:val="000868B0"/>
    <w:rsid w:val="00086ACA"/>
    <w:rsid w:val="00086D94"/>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EB1"/>
    <w:rsid w:val="00092035"/>
    <w:rsid w:val="000920C2"/>
    <w:rsid w:val="0009244D"/>
    <w:rsid w:val="000925C4"/>
    <w:rsid w:val="00092BC2"/>
    <w:rsid w:val="00092C54"/>
    <w:rsid w:val="000932F6"/>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BDB"/>
    <w:rsid w:val="00096BF5"/>
    <w:rsid w:val="000971DB"/>
    <w:rsid w:val="000971E2"/>
    <w:rsid w:val="00097286"/>
    <w:rsid w:val="000972EF"/>
    <w:rsid w:val="0009767D"/>
    <w:rsid w:val="000978B3"/>
    <w:rsid w:val="000979CD"/>
    <w:rsid w:val="00097C8E"/>
    <w:rsid w:val="00097D90"/>
    <w:rsid w:val="000A0911"/>
    <w:rsid w:val="000A0B81"/>
    <w:rsid w:val="000A0BEC"/>
    <w:rsid w:val="000A0C64"/>
    <w:rsid w:val="000A0C86"/>
    <w:rsid w:val="000A0EFD"/>
    <w:rsid w:val="000A0F94"/>
    <w:rsid w:val="000A1328"/>
    <w:rsid w:val="000A17A6"/>
    <w:rsid w:val="000A1ACD"/>
    <w:rsid w:val="000A1BC9"/>
    <w:rsid w:val="000A22FF"/>
    <w:rsid w:val="000A2441"/>
    <w:rsid w:val="000A2548"/>
    <w:rsid w:val="000A2EC2"/>
    <w:rsid w:val="000A345A"/>
    <w:rsid w:val="000A36D8"/>
    <w:rsid w:val="000A3894"/>
    <w:rsid w:val="000A3DB0"/>
    <w:rsid w:val="000A4427"/>
    <w:rsid w:val="000A4C21"/>
    <w:rsid w:val="000A4EC8"/>
    <w:rsid w:val="000A5011"/>
    <w:rsid w:val="000A50DF"/>
    <w:rsid w:val="000A526C"/>
    <w:rsid w:val="000A5455"/>
    <w:rsid w:val="000A5975"/>
    <w:rsid w:val="000A59C8"/>
    <w:rsid w:val="000A5E1E"/>
    <w:rsid w:val="000A60B6"/>
    <w:rsid w:val="000A66E7"/>
    <w:rsid w:val="000A6819"/>
    <w:rsid w:val="000A6D70"/>
    <w:rsid w:val="000A6ECE"/>
    <w:rsid w:val="000A7D3E"/>
    <w:rsid w:val="000A7E88"/>
    <w:rsid w:val="000A7F9D"/>
    <w:rsid w:val="000B00C4"/>
    <w:rsid w:val="000B079A"/>
    <w:rsid w:val="000B0C74"/>
    <w:rsid w:val="000B0C88"/>
    <w:rsid w:val="000B0D64"/>
    <w:rsid w:val="000B10FD"/>
    <w:rsid w:val="000B1224"/>
    <w:rsid w:val="000B1812"/>
    <w:rsid w:val="000B18CA"/>
    <w:rsid w:val="000B1E84"/>
    <w:rsid w:val="000B200B"/>
    <w:rsid w:val="000B23EF"/>
    <w:rsid w:val="000B29BC"/>
    <w:rsid w:val="000B2B92"/>
    <w:rsid w:val="000B2C43"/>
    <w:rsid w:val="000B2CFC"/>
    <w:rsid w:val="000B2DD2"/>
    <w:rsid w:val="000B3353"/>
    <w:rsid w:val="000B3622"/>
    <w:rsid w:val="000B3728"/>
    <w:rsid w:val="000B37BC"/>
    <w:rsid w:val="000B3B1E"/>
    <w:rsid w:val="000B3CAF"/>
    <w:rsid w:val="000B3D5F"/>
    <w:rsid w:val="000B439A"/>
    <w:rsid w:val="000B4694"/>
    <w:rsid w:val="000B46BA"/>
    <w:rsid w:val="000B48BF"/>
    <w:rsid w:val="000B4B18"/>
    <w:rsid w:val="000B4B95"/>
    <w:rsid w:val="000B502A"/>
    <w:rsid w:val="000B53CA"/>
    <w:rsid w:val="000B58C4"/>
    <w:rsid w:val="000B5BF7"/>
    <w:rsid w:val="000B602D"/>
    <w:rsid w:val="000B633D"/>
    <w:rsid w:val="000B665E"/>
    <w:rsid w:val="000B680D"/>
    <w:rsid w:val="000B6E7A"/>
    <w:rsid w:val="000B72AD"/>
    <w:rsid w:val="000B7E78"/>
    <w:rsid w:val="000B7EDC"/>
    <w:rsid w:val="000C03A3"/>
    <w:rsid w:val="000C03C1"/>
    <w:rsid w:val="000C05AE"/>
    <w:rsid w:val="000C05C3"/>
    <w:rsid w:val="000C05C5"/>
    <w:rsid w:val="000C07EF"/>
    <w:rsid w:val="000C0A04"/>
    <w:rsid w:val="000C0DE0"/>
    <w:rsid w:val="000C0F55"/>
    <w:rsid w:val="000C0FC5"/>
    <w:rsid w:val="000C16FA"/>
    <w:rsid w:val="000C17F1"/>
    <w:rsid w:val="000C1862"/>
    <w:rsid w:val="000C1942"/>
    <w:rsid w:val="000C19FE"/>
    <w:rsid w:val="000C1ABA"/>
    <w:rsid w:val="000C1ACB"/>
    <w:rsid w:val="000C1ADC"/>
    <w:rsid w:val="000C1F4C"/>
    <w:rsid w:val="000C228F"/>
    <w:rsid w:val="000C255F"/>
    <w:rsid w:val="000C2A49"/>
    <w:rsid w:val="000C3141"/>
    <w:rsid w:val="000C340D"/>
    <w:rsid w:val="000C3941"/>
    <w:rsid w:val="000C4202"/>
    <w:rsid w:val="000C57FA"/>
    <w:rsid w:val="000C5808"/>
    <w:rsid w:val="000C5B5C"/>
    <w:rsid w:val="000C5B88"/>
    <w:rsid w:val="000C5DF9"/>
    <w:rsid w:val="000C6036"/>
    <w:rsid w:val="000C624D"/>
    <w:rsid w:val="000C6333"/>
    <w:rsid w:val="000C6379"/>
    <w:rsid w:val="000C644B"/>
    <w:rsid w:val="000C6CE1"/>
    <w:rsid w:val="000C712E"/>
    <w:rsid w:val="000C7497"/>
    <w:rsid w:val="000C749A"/>
    <w:rsid w:val="000C76A1"/>
    <w:rsid w:val="000C7812"/>
    <w:rsid w:val="000C7A90"/>
    <w:rsid w:val="000D00E3"/>
    <w:rsid w:val="000D02EE"/>
    <w:rsid w:val="000D032A"/>
    <w:rsid w:val="000D048F"/>
    <w:rsid w:val="000D07BB"/>
    <w:rsid w:val="000D0809"/>
    <w:rsid w:val="000D0CDB"/>
    <w:rsid w:val="000D1024"/>
    <w:rsid w:val="000D1191"/>
    <w:rsid w:val="000D1654"/>
    <w:rsid w:val="000D1735"/>
    <w:rsid w:val="000D18D9"/>
    <w:rsid w:val="000D1C10"/>
    <w:rsid w:val="000D1DA4"/>
    <w:rsid w:val="000D23A2"/>
    <w:rsid w:val="000D255F"/>
    <w:rsid w:val="000D2828"/>
    <w:rsid w:val="000D2832"/>
    <w:rsid w:val="000D295D"/>
    <w:rsid w:val="000D2BA2"/>
    <w:rsid w:val="000D2D42"/>
    <w:rsid w:val="000D2E93"/>
    <w:rsid w:val="000D3010"/>
    <w:rsid w:val="000D43A0"/>
    <w:rsid w:val="000D45B5"/>
    <w:rsid w:val="000D45BF"/>
    <w:rsid w:val="000D4A56"/>
    <w:rsid w:val="000D4BDD"/>
    <w:rsid w:val="000D4DEF"/>
    <w:rsid w:val="000D4F29"/>
    <w:rsid w:val="000D5710"/>
    <w:rsid w:val="000D577A"/>
    <w:rsid w:val="000D5BDC"/>
    <w:rsid w:val="000D616B"/>
    <w:rsid w:val="000D681D"/>
    <w:rsid w:val="000D6B9E"/>
    <w:rsid w:val="000D6E58"/>
    <w:rsid w:val="000D6EC5"/>
    <w:rsid w:val="000D6F54"/>
    <w:rsid w:val="000D712B"/>
    <w:rsid w:val="000D7328"/>
    <w:rsid w:val="000D7520"/>
    <w:rsid w:val="000D764B"/>
    <w:rsid w:val="000D78C3"/>
    <w:rsid w:val="000D7E51"/>
    <w:rsid w:val="000E0100"/>
    <w:rsid w:val="000E04EE"/>
    <w:rsid w:val="000E05AE"/>
    <w:rsid w:val="000E0635"/>
    <w:rsid w:val="000E145E"/>
    <w:rsid w:val="000E1631"/>
    <w:rsid w:val="000E16B7"/>
    <w:rsid w:val="000E16EA"/>
    <w:rsid w:val="000E1D17"/>
    <w:rsid w:val="000E2239"/>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F7A"/>
    <w:rsid w:val="000E6C27"/>
    <w:rsid w:val="000E6E62"/>
    <w:rsid w:val="000E739E"/>
    <w:rsid w:val="000E7A68"/>
    <w:rsid w:val="000E7EE3"/>
    <w:rsid w:val="000F0379"/>
    <w:rsid w:val="000F0BE8"/>
    <w:rsid w:val="000F0C7B"/>
    <w:rsid w:val="000F0DBB"/>
    <w:rsid w:val="000F112B"/>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917"/>
    <w:rsid w:val="000F2C20"/>
    <w:rsid w:val="000F2C35"/>
    <w:rsid w:val="000F2D2D"/>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244"/>
    <w:rsid w:val="00100A26"/>
    <w:rsid w:val="00100F00"/>
    <w:rsid w:val="00101224"/>
    <w:rsid w:val="001012BE"/>
    <w:rsid w:val="0010149D"/>
    <w:rsid w:val="001016B5"/>
    <w:rsid w:val="00101802"/>
    <w:rsid w:val="00101870"/>
    <w:rsid w:val="0010190C"/>
    <w:rsid w:val="00101BDB"/>
    <w:rsid w:val="00101D7B"/>
    <w:rsid w:val="0010237F"/>
    <w:rsid w:val="001026B8"/>
    <w:rsid w:val="0010277D"/>
    <w:rsid w:val="001028A7"/>
    <w:rsid w:val="00102E94"/>
    <w:rsid w:val="001035BD"/>
    <w:rsid w:val="00103632"/>
    <w:rsid w:val="00103E7E"/>
    <w:rsid w:val="00104219"/>
    <w:rsid w:val="00104863"/>
    <w:rsid w:val="001048E2"/>
    <w:rsid w:val="00104F08"/>
    <w:rsid w:val="00105000"/>
    <w:rsid w:val="001050D6"/>
    <w:rsid w:val="001054A3"/>
    <w:rsid w:val="001055D0"/>
    <w:rsid w:val="00105BC5"/>
    <w:rsid w:val="001060DC"/>
    <w:rsid w:val="001065F6"/>
    <w:rsid w:val="00106688"/>
    <w:rsid w:val="00107365"/>
    <w:rsid w:val="00107AB4"/>
    <w:rsid w:val="00107E12"/>
    <w:rsid w:val="00107EB3"/>
    <w:rsid w:val="001104BC"/>
    <w:rsid w:val="0011057B"/>
    <w:rsid w:val="0011068C"/>
    <w:rsid w:val="001107DA"/>
    <w:rsid w:val="00110D53"/>
    <w:rsid w:val="00111239"/>
    <w:rsid w:val="00111634"/>
    <w:rsid w:val="001116BA"/>
    <w:rsid w:val="001118D0"/>
    <w:rsid w:val="00111A93"/>
    <w:rsid w:val="001120AF"/>
    <w:rsid w:val="001126A0"/>
    <w:rsid w:val="0011284F"/>
    <w:rsid w:val="00112ADC"/>
    <w:rsid w:val="00112D0D"/>
    <w:rsid w:val="00112E20"/>
    <w:rsid w:val="001130FD"/>
    <w:rsid w:val="0011336D"/>
    <w:rsid w:val="0011344D"/>
    <w:rsid w:val="001135D1"/>
    <w:rsid w:val="00113BF7"/>
    <w:rsid w:val="00113C18"/>
    <w:rsid w:val="00113F90"/>
    <w:rsid w:val="00113FEB"/>
    <w:rsid w:val="00114084"/>
    <w:rsid w:val="001140D3"/>
    <w:rsid w:val="00114207"/>
    <w:rsid w:val="00114890"/>
    <w:rsid w:val="00115171"/>
    <w:rsid w:val="001153CF"/>
    <w:rsid w:val="0011545A"/>
    <w:rsid w:val="001155BA"/>
    <w:rsid w:val="001156A0"/>
    <w:rsid w:val="0011573A"/>
    <w:rsid w:val="001160C4"/>
    <w:rsid w:val="00116228"/>
    <w:rsid w:val="0011643A"/>
    <w:rsid w:val="001169D0"/>
    <w:rsid w:val="00116C81"/>
    <w:rsid w:val="00116FCB"/>
    <w:rsid w:val="00117093"/>
    <w:rsid w:val="001171F0"/>
    <w:rsid w:val="00117505"/>
    <w:rsid w:val="0012040D"/>
    <w:rsid w:val="0012045C"/>
    <w:rsid w:val="0012048A"/>
    <w:rsid w:val="0012050D"/>
    <w:rsid w:val="00120521"/>
    <w:rsid w:val="0012062E"/>
    <w:rsid w:val="00120963"/>
    <w:rsid w:val="00120B9B"/>
    <w:rsid w:val="00120D59"/>
    <w:rsid w:val="001213F7"/>
    <w:rsid w:val="00121982"/>
    <w:rsid w:val="00121E6A"/>
    <w:rsid w:val="001220D6"/>
    <w:rsid w:val="001221AA"/>
    <w:rsid w:val="0012263C"/>
    <w:rsid w:val="00122974"/>
    <w:rsid w:val="00122AD6"/>
    <w:rsid w:val="00122AE8"/>
    <w:rsid w:val="00122DEC"/>
    <w:rsid w:val="00122FA1"/>
    <w:rsid w:val="0012300E"/>
    <w:rsid w:val="00123337"/>
    <w:rsid w:val="0012363B"/>
    <w:rsid w:val="0012363E"/>
    <w:rsid w:val="00123949"/>
    <w:rsid w:val="00123B43"/>
    <w:rsid w:val="00123DC8"/>
    <w:rsid w:val="00124610"/>
    <w:rsid w:val="00124F2F"/>
    <w:rsid w:val="00124F7F"/>
    <w:rsid w:val="001250FF"/>
    <w:rsid w:val="0012533F"/>
    <w:rsid w:val="00125539"/>
    <w:rsid w:val="00125861"/>
    <w:rsid w:val="0012598A"/>
    <w:rsid w:val="00125AC0"/>
    <w:rsid w:val="00125AC4"/>
    <w:rsid w:val="00125C8E"/>
    <w:rsid w:val="00125CFF"/>
    <w:rsid w:val="00125D65"/>
    <w:rsid w:val="00126650"/>
    <w:rsid w:val="001269BF"/>
    <w:rsid w:val="00126AF7"/>
    <w:rsid w:val="00126CD1"/>
    <w:rsid w:val="00126D7E"/>
    <w:rsid w:val="00126FB8"/>
    <w:rsid w:val="00127085"/>
    <w:rsid w:val="001274DE"/>
    <w:rsid w:val="0012761C"/>
    <w:rsid w:val="00127D96"/>
    <w:rsid w:val="00127E21"/>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80"/>
    <w:rsid w:val="0013297F"/>
    <w:rsid w:val="00132B30"/>
    <w:rsid w:val="00132BB9"/>
    <w:rsid w:val="00132CEA"/>
    <w:rsid w:val="00133047"/>
    <w:rsid w:val="00133055"/>
    <w:rsid w:val="001332F6"/>
    <w:rsid w:val="0013368A"/>
    <w:rsid w:val="001339C0"/>
    <w:rsid w:val="00133D19"/>
    <w:rsid w:val="00133D75"/>
    <w:rsid w:val="00134143"/>
    <w:rsid w:val="00134211"/>
    <w:rsid w:val="001346E7"/>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9D4"/>
    <w:rsid w:val="00136CE9"/>
    <w:rsid w:val="00136DD9"/>
    <w:rsid w:val="00136F0D"/>
    <w:rsid w:val="001375C7"/>
    <w:rsid w:val="00137BBF"/>
    <w:rsid w:val="0014020A"/>
    <w:rsid w:val="00140C7E"/>
    <w:rsid w:val="00140CEE"/>
    <w:rsid w:val="00140DD9"/>
    <w:rsid w:val="0014136A"/>
    <w:rsid w:val="001422AA"/>
    <w:rsid w:val="00142569"/>
    <w:rsid w:val="0014267A"/>
    <w:rsid w:val="0014298C"/>
    <w:rsid w:val="00142B04"/>
    <w:rsid w:val="00142E85"/>
    <w:rsid w:val="0014328A"/>
    <w:rsid w:val="00143642"/>
    <w:rsid w:val="0014371B"/>
    <w:rsid w:val="00144052"/>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B62"/>
    <w:rsid w:val="00146BEC"/>
    <w:rsid w:val="001474C2"/>
    <w:rsid w:val="0014757E"/>
    <w:rsid w:val="00147793"/>
    <w:rsid w:val="00151605"/>
    <w:rsid w:val="001516A6"/>
    <w:rsid w:val="00151FF9"/>
    <w:rsid w:val="00152173"/>
    <w:rsid w:val="001522A0"/>
    <w:rsid w:val="0015241A"/>
    <w:rsid w:val="00152449"/>
    <w:rsid w:val="001524C0"/>
    <w:rsid w:val="00152597"/>
    <w:rsid w:val="00152DD8"/>
    <w:rsid w:val="00152E30"/>
    <w:rsid w:val="00153138"/>
    <w:rsid w:val="00153624"/>
    <w:rsid w:val="00153734"/>
    <w:rsid w:val="00153925"/>
    <w:rsid w:val="00153FCD"/>
    <w:rsid w:val="00154823"/>
    <w:rsid w:val="0015498B"/>
    <w:rsid w:val="00155050"/>
    <w:rsid w:val="00155378"/>
    <w:rsid w:val="0015592D"/>
    <w:rsid w:val="00155B68"/>
    <w:rsid w:val="00155E7A"/>
    <w:rsid w:val="001563F0"/>
    <w:rsid w:val="0015652C"/>
    <w:rsid w:val="001569B2"/>
    <w:rsid w:val="00156AC7"/>
    <w:rsid w:val="00156AE6"/>
    <w:rsid w:val="00156E4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54B"/>
    <w:rsid w:val="001626FA"/>
    <w:rsid w:val="001628A6"/>
    <w:rsid w:val="00162962"/>
    <w:rsid w:val="00162C9E"/>
    <w:rsid w:val="001634CE"/>
    <w:rsid w:val="00163C86"/>
    <w:rsid w:val="00163D9C"/>
    <w:rsid w:val="00164610"/>
    <w:rsid w:val="001646E5"/>
    <w:rsid w:val="00164709"/>
    <w:rsid w:val="00165A07"/>
    <w:rsid w:val="00165A1A"/>
    <w:rsid w:val="00165C63"/>
    <w:rsid w:val="00166735"/>
    <w:rsid w:val="0016678B"/>
    <w:rsid w:val="00166C0A"/>
    <w:rsid w:val="00166F2B"/>
    <w:rsid w:val="00167490"/>
    <w:rsid w:val="0016797C"/>
    <w:rsid w:val="001679F4"/>
    <w:rsid w:val="00167A02"/>
    <w:rsid w:val="00167A9B"/>
    <w:rsid w:val="00167B9E"/>
    <w:rsid w:val="00167C43"/>
    <w:rsid w:val="00167DE0"/>
    <w:rsid w:val="0017015F"/>
    <w:rsid w:val="001702D3"/>
    <w:rsid w:val="00170310"/>
    <w:rsid w:val="00170453"/>
    <w:rsid w:val="001707EB"/>
    <w:rsid w:val="00171C52"/>
    <w:rsid w:val="00171DA6"/>
    <w:rsid w:val="00172031"/>
    <w:rsid w:val="0017228E"/>
    <w:rsid w:val="00172646"/>
    <w:rsid w:val="0017266C"/>
    <w:rsid w:val="00172671"/>
    <w:rsid w:val="0017270D"/>
    <w:rsid w:val="001728F6"/>
    <w:rsid w:val="00172B2A"/>
    <w:rsid w:val="00172B9E"/>
    <w:rsid w:val="00172CFA"/>
    <w:rsid w:val="00173134"/>
    <w:rsid w:val="001731A4"/>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4F1"/>
    <w:rsid w:val="00177955"/>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395"/>
    <w:rsid w:val="0018567A"/>
    <w:rsid w:val="00185B4E"/>
    <w:rsid w:val="00185B93"/>
    <w:rsid w:val="00185B9D"/>
    <w:rsid w:val="00185DD8"/>
    <w:rsid w:val="00185EA5"/>
    <w:rsid w:val="00185F59"/>
    <w:rsid w:val="00186274"/>
    <w:rsid w:val="00186472"/>
    <w:rsid w:val="00186E97"/>
    <w:rsid w:val="00187EE7"/>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6086"/>
    <w:rsid w:val="001962F3"/>
    <w:rsid w:val="00196402"/>
    <w:rsid w:val="001966B8"/>
    <w:rsid w:val="001967C9"/>
    <w:rsid w:val="00196DBF"/>
    <w:rsid w:val="00196E0A"/>
    <w:rsid w:val="00196EDE"/>
    <w:rsid w:val="00196F17"/>
    <w:rsid w:val="00196F1F"/>
    <w:rsid w:val="00197438"/>
    <w:rsid w:val="00197765"/>
    <w:rsid w:val="00197849"/>
    <w:rsid w:val="001978E0"/>
    <w:rsid w:val="00197B4F"/>
    <w:rsid w:val="00197ECD"/>
    <w:rsid w:val="001A02D7"/>
    <w:rsid w:val="001A0477"/>
    <w:rsid w:val="001A0511"/>
    <w:rsid w:val="001A05C9"/>
    <w:rsid w:val="001A0B2B"/>
    <w:rsid w:val="001A0BDB"/>
    <w:rsid w:val="001A107D"/>
    <w:rsid w:val="001A1AA3"/>
    <w:rsid w:val="001A2567"/>
    <w:rsid w:val="001A2AAA"/>
    <w:rsid w:val="001A2BA4"/>
    <w:rsid w:val="001A2BDD"/>
    <w:rsid w:val="001A2D03"/>
    <w:rsid w:val="001A2DFE"/>
    <w:rsid w:val="001A38EE"/>
    <w:rsid w:val="001A3A19"/>
    <w:rsid w:val="001A3CB1"/>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56D"/>
    <w:rsid w:val="001B030E"/>
    <w:rsid w:val="001B054A"/>
    <w:rsid w:val="001B0958"/>
    <w:rsid w:val="001B0B2D"/>
    <w:rsid w:val="001B12E7"/>
    <w:rsid w:val="001B131C"/>
    <w:rsid w:val="001B1A78"/>
    <w:rsid w:val="001B23EE"/>
    <w:rsid w:val="001B2B40"/>
    <w:rsid w:val="001B334E"/>
    <w:rsid w:val="001B34B4"/>
    <w:rsid w:val="001B34B6"/>
    <w:rsid w:val="001B38B9"/>
    <w:rsid w:val="001B3A81"/>
    <w:rsid w:val="001B3B92"/>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143"/>
    <w:rsid w:val="001B71BC"/>
    <w:rsid w:val="001B7288"/>
    <w:rsid w:val="001B72F0"/>
    <w:rsid w:val="001B77CF"/>
    <w:rsid w:val="001B7A39"/>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80A"/>
    <w:rsid w:val="001C4977"/>
    <w:rsid w:val="001C4AFC"/>
    <w:rsid w:val="001C4B19"/>
    <w:rsid w:val="001C4F14"/>
    <w:rsid w:val="001C5807"/>
    <w:rsid w:val="001C58BA"/>
    <w:rsid w:val="001C5B9F"/>
    <w:rsid w:val="001C65DF"/>
    <w:rsid w:val="001C6F9C"/>
    <w:rsid w:val="001C712F"/>
    <w:rsid w:val="001C719C"/>
    <w:rsid w:val="001C775E"/>
    <w:rsid w:val="001C777A"/>
    <w:rsid w:val="001C7795"/>
    <w:rsid w:val="001C79D2"/>
    <w:rsid w:val="001D01F2"/>
    <w:rsid w:val="001D04EE"/>
    <w:rsid w:val="001D08A7"/>
    <w:rsid w:val="001D0D45"/>
    <w:rsid w:val="001D0E54"/>
    <w:rsid w:val="001D0ED9"/>
    <w:rsid w:val="001D13D3"/>
    <w:rsid w:val="001D152D"/>
    <w:rsid w:val="001D18B8"/>
    <w:rsid w:val="001D1FF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477"/>
    <w:rsid w:val="001E21C6"/>
    <w:rsid w:val="001E28D6"/>
    <w:rsid w:val="001E295A"/>
    <w:rsid w:val="001E347D"/>
    <w:rsid w:val="001E37D4"/>
    <w:rsid w:val="001E39C6"/>
    <w:rsid w:val="001E3BE3"/>
    <w:rsid w:val="001E4167"/>
    <w:rsid w:val="001E4431"/>
    <w:rsid w:val="001E4460"/>
    <w:rsid w:val="001E4491"/>
    <w:rsid w:val="001E4895"/>
    <w:rsid w:val="001E4973"/>
    <w:rsid w:val="001E4B71"/>
    <w:rsid w:val="001E4C01"/>
    <w:rsid w:val="001E5233"/>
    <w:rsid w:val="001E5602"/>
    <w:rsid w:val="001E5726"/>
    <w:rsid w:val="001E5BC9"/>
    <w:rsid w:val="001E5EC5"/>
    <w:rsid w:val="001E63B9"/>
    <w:rsid w:val="001E64F5"/>
    <w:rsid w:val="001E67B9"/>
    <w:rsid w:val="001E6802"/>
    <w:rsid w:val="001E6B7F"/>
    <w:rsid w:val="001E777B"/>
    <w:rsid w:val="001E784C"/>
    <w:rsid w:val="001E7850"/>
    <w:rsid w:val="001E7DE1"/>
    <w:rsid w:val="001F0196"/>
    <w:rsid w:val="001F068C"/>
    <w:rsid w:val="001F07A7"/>
    <w:rsid w:val="001F0878"/>
    <w:rsid w:val="001F08C7"/>
    <w:rsid w:val="001F0E6B"/>
    <w:rsid w:val="001F0F01"/>
    <w:rsid w:val="001F1248"/>
    <w:rsid w:val="001F1CF1"/>
    <w:rsid w:val="001F2257"/>
    <w:rsid w:val="001F24B2"/>
    <w:rsid w:val="001F274E"/>
    <w:rsid w:val="001F286C"/>
    <w:rsid w:val="001F2A77"/>
    <w:rsid w:val="001F2BF1"/>
    <w:rsid w:val="001F2CD3"/>
    <w:rsid w:val="001F2DEF"/>
    <w:rsid w:val="001F3244"/>
    <w:rsid w:val="001F3448"/>
    <w:rsid w:val="001F349A"/>
    <w:rsid w:val="001F42F0"/>
    <w:rsid w:val="001F4329"/>
    <w:rsid w:val="001F44DD"/>
    <w:rsid w:val="001F4564"/>
    <w:rsid w:val="001F4AF0"/>
    <w:rsid w:val="001F4BBB"/>
    <w:rsid w:val="001F4BC7"/>
    <w:rsid w:val="001F51CE"/>
    <w:rsid w:val="001F54E8"/>
    <w:rsid w:val="001F5751"/>
    <w:rsid w:val="001F5875"/>
    <w:rsid w:val="001F5AC7"/>
    <w:rsid w:val="001F5B6D"/>
    <w:rsid w:val="001F61EA"/>
    <w:rsid w:val="001F66D6"/>
    <w:rsid w:val="001F68F3"/>
    <w:rsid w:val="001F6EF8"/>
    <w:rsid w:val="001F6F60"/>
    <w:rsid w:val="001F7093"/>
    <w:rsid w:val="001F7221"/>
    <w:rsid w:val="001F777E"/>
    <w:rsid w:val="001F782F"/>
    <w:rsid w:val="001F7BAB"/>
    <w:rsid w:val="00200270"/>
    <w:rsid w:val="002005D4"/>
    <w:rsid w:val="00200822"/>
    <w:rsid w:val="00200A68"/>
    <w:rsid w:val="00201203"/>
    <w:rsid w:val="002015A5"/>
    <w:rsid w:val="002018F0"/>
    <w:rsid w:val="00201BFA"/>
    <w:rsid w:val="002021E6"/>
    <w:rsid w:val="0020248C"/>
    <w:rsid w:val="00202567"/>
    <w:rsid w:val="00202735"/>
    <w:rsid w:val="0020294E"/>
    <w:rsid w:val="002029BF"/>
    <w:rsid w:val="00202C62"/>
    <w:rsid w:val="002037A3"/>
    <w:rsid w:val="00203CB7"/>
    <w:rsid w:val="00203D35"/>
    <w:rsid w:val="00204260"/>
    <w:rsid w:val="002042CF"/>
    <w:rsid w:val="00204D5A"/>
    <w:rsid w:val="00204F78"/>
    <w:rsid w:val="002050B2"/>
    <w:rsid w:val="00205346"/>
    <w:rsid w:val="0020581E"/>
    <w:rsid w:val="00205828"/>
    <w:rsid w:val="0020588C"/>
    <w:rsid w:val="00205B35"/>
    <w:rsid w:val="00205F6A"/>
    <w:rsid w:val="00206976"/>
    <w:rsid w:val="00206C92"/>
    <w:rsid w:val="00206E24"/>
    <w:rsid w:val="002070F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141"/>
    <w:rsid w:val="002131CD"/>
    <w:rsid w:val="0021326B"/>
    <w:rsid w:val="002136A1"/>
    <w:rsid w:val="002136CA"/>
    <w:rsid w:val="00213D58"/>
    <w:rsid w:val="00213FB0"/>
    <w:rsid w:val="00214738"/>
    <w:rsid w:val="00214B5F"/>
    <w:rsid w:val="00214DE4"/>
    <w:rsid w:val="002152BF"/>
    <w:rsid w:val="002154FD"/>
    <w:rsid w:val="00215C36"/>
    <w:rsid w:val="00216085"/>
    <w:rsid w:val="002164C0"/>
    <w:rsid w:val="00216A40"/>
    <w:rsid w:val="00216AC0"/>
    <w:rsid w:val="00216AE9"/>
    <w:rsid w:val="00217392"/>
    <w:rsid w:val="0021744D"/>
    <w:rsid w:val="0021785A"/>
    <w:rsid w:val="00217CFB"/>
    <w:rsid w:val="00217E8A"/>
    <w:rsid w:val="00220603"/>
    <w:rsid w:val="00220834"/>
    <w:rsid w:val="00220883"/>
    <w:rsid w:val="00220A2F"/>
    <w:rsid w:val="00220A95"/>
    <w:rsid w:val="00220E7A"/>
    <w:rsid w:val="00221084"/>
    <w:rsid w:val="0022118C"/>
    <w:rsid w:val="002219BF"/>
    <w:rsid w:val="00221BE8"/>
    <w:rsid w:val="0022200B"/>
    <w:rsid w:val="00222241"/>
    <w:rsid w:val="00222331"/>
    <w:rsid w:val="00222A33"/>
    <w:rsid w:val="002231CC"/>
    <w:rsid w:val="00223556"/>
    <w:rsid w:val="0022360C"/>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D85"/>
    <w:rsid w:val="00226E2F"/>
    <w:rsid w:val="00226F10"/>
    <w:rsid w:val="002271AB"/>
    <w:rsid w:val="0022720A"/>
    <w:rsid w:val="002274F4"/>
    <w:rsid w:val="00227986"/>
    <w:rsid w:val="00227A22"/>
    <w:rsid w:val="00227DA4"/>
    <w:rsid w:val="00227F68"/>
    <w:rsid w:val="00230012"/>
    <w:rsid w:val="002303E3"/>
    <w:rsid w:val="00230B7C"/>
    <w:rsid w:val="00230BD0"/>
    <w:rsid w:val="00230CB9"/>
    <w:rsid w:val="00230DE4"/>
    <w:rsid w:val="00230FB7"/>
    <w:rsid w:val="0023106C"/>
    <w:rsid w:val="002315C7"/>
    <w:rsid w:val="00231B34"/>
    <w:rsid w:val="00231BC1"/>
    <w:rsid w:val="00231CC3"/>
    <w:rsid w:val="002327EE"/>
    <w:rsid w:val="00232BE9"/>
    <w:rsid w:val="0023310E"/>
    <w:rsid w:val="00233B80"/>
    <w:rsid w:val="00233B98"/>
    <w:rsid w:val="00233E71"/>
    <w:rsid w:val="00233E7A"/>
    <w:rsid w:val="002340F4"/>
    <w:rsid w:val="00234990"/>
    <w:rsid w:val="00234BB2"/>
    <w:rsid w:val="0023560C"/>
    <w:rsid w:val="0023567A"/>
    <w:rsid w:val="002356EB"/>
    <w:rsid w:val="00235740"/>
    <w:rsid w:val="00235842"/>
    <w:rsid w:val="00235AC1"/>
    <w:rsid w:val="002360CC"/>
    <w:rsid w:val="0023659F"/>
    <w:rsid w:val="00236A51"/>
    <w:rsid w:val="00236D4A"/>
    <w:rsid w:val="00236EBC"/>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DAA"/>
    <w:rsid w:val="00243187"/>
    <w:rsid w:val="00243364"/>
    <w:rsid w:val="00243381"/>
    <w:rsid w:val="00243521"/>
    <w:rsid w:val="00244294"/>
    <w:rsid w:val="0024437D"/>
    <w:rsid w:val="0024499D"/>
    <w:rsid w:val="00244C9C"/>
    <w:rsid w:val="00244F3D"/>
    <w:rsid w:val="0024561E"/>
    <w:rsid w:val="00245ABB"/>
    <w:rsid w:val="00245B03"/>
    <w:rsid w:val="00245F2F"/>
    <w:rsid w:val="00246B95"/>
    <w:rsid w:val="00246C88"/>
    <w:rsid w:val="00246EBD"/>
    <w:rsid w:val="00246F5E"/>
    <w:rsid w:val="0024744D"/>
    <w:rsid w:val="0024771E"/>
    <w:rsid w:val="00247775"/>
    <w:rsid w:val="002479AD"/>
    <w:rsid w:val="00247C5C"/>
    <w:rsid w:val="00247C80"/>
    <w:rsid w:val="00247D44"/>
    <w:rsid w:val="002506BA"/>
    <w:rsid w:val="002506F1"/>
    <w:rsid w:val="00250758"/>
    <w:rsid w:val="002508F4"/>
    <w:rsid w:val="0025098A"/>
    <w:rsid w:val="002509EC"/>
    <w:rsid w:val="00250F4D"/>
    <w:rsid w:val="00250FD8"/>
    <w:rsid w:val="0025118A"/>
    <w:rsid w:val="002512AB"/>
    <w:rsid w:val="00251406"/>
    <w:rsid w:val="0025180D"/>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6046"/>
    <w:rsid w:val="00256276"/>
    <w:rsid w:val="0025638C"/>
    <w:rsid w:val="0025664E"/>
    <w:rsid w:val="002567A7"/>
    <w:rsid w:val="00256930"/>
    <w:rsid w:val="00256BCE"/>
    <w:rsid w:val="00256C6F"/>
    <w:rsid w:val="00256D22"/>
    <w:rsid w:val="00257375"/>
    <w:rsid w:val="0025738B"/>
    <w:rsid w:val="0025753F"/>
    <w:rsid w:val="00257AAE"/>
    <w:rsid w:val="00257B18"/>
    <w:rsid w:val="00257D80"/>
    <w:rsid w:val="00260AFF"/>
    <w:rsid w:val="002611D7"/>
    <w:rsid w:val="002611E9"/>
    <w:rsid w:val="00261553"/>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B0"/>
    <w:rsid w:val="002643B7"/>
    <w:rsid w:val="002645D5"/>
    <w:rsid w:val="00264708"/>
    <w:rsid w:val="00264B90"/>
    <w:rsid w:val="00264EE3"/>
    <w:rsid w:val="00265044"/>
    <w:rsid w:val="00265213"/>
    <w:rsid w:val="00265443"/>
    <w:rsid w:val="0026597B"/>
    <w:rsid w:val="00265BBA"/>
    <w:rsid w:val="002661B1"/>
    <w:rsid w:val="002664D0"/>
    <w:rsid w:val="00266CC6"/>
    <w:rsid w:val="00266D28"/>
    <w:rsid w:val="00267061"/>
    <w:rsid w:val="0026712E"/>
    <w:rsid w:val="00267220"/>
    <w:rsid w:val="00267238"/>
    <w:rsid w:val="002673FB"/>
    <w:rsid w:val="002677A6"/>
    <w:rsid w:val="002679A6"/>
    <w:rsid w:val="00267D7F"/>
    <w:rsid w:val="00267E43"/>
    <w:rsid w:val="00270168"/>
    <w:rsid w:val="002701BA"/>
    <w:rsid w:val="0027038A"/>
    <w:rsid w:val="00270A09"/>
    <w:rsid w:val="00270E57"/>
    <w:rsid w:val="00270EC2"/>
    <w:rsid w:val="00271076"/>
    <w:rsid w:val="00271A49"/>
    <w:rsid w:val="00271E4D"/>
    <w:rsid w:val="002720B8"/>
    <w:rsid w:val="0027223D"/>
    <w:rsid w:val="002722AE"/>
    <w:rsid w:val="00272578"/>
    <w:rsid w:val="00272AF3"/>
    <w:rsid w:val="00272BAF"/>
    <w:rsid w:val="0027349F"/>
    <w:rsid w:val="002737C7"/>
    <w:rsid w:val="0027396D"/>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A1A"/>
    <w:rsid w:val="00277B47"/>
    <w:rsid w:val="00277EE1"/>
    <w:rsid w:val="002806E8"/>
    <w:rsid w:val="002808E3"/>
    <w:rsid w:val="00280B0C"/>
    <w:rsid w:val="00280B1A"/>
    <w:rsid w:val="00280CB7"/>
    <w:rsid w:val="00280D32"/>
    <w:rsid w:val="00280E35"/>
    <w:rsid w:val="00281050"/>
    <w:rsid w:val="00281230"/>
    <w:rsid w:val="002819B4"/>
    <w:rsid w:val="00282281"/>
    <w:rsid w:val="00282753"/>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6AE"/>
    <w:rsid w:val="00287007"/>
    <w:rsid w:val="00287066"/>
    <w:rsid w:val="002871F3"/>
    <w:rsid w:val="002878F3"/>
    <w:rsid w:val="00287C5E"/>
    <w:rsid w:val="00287DC1"/>
    <w:rsid w:val="00287DEE"/>
    <w:rsid w:val="00290024"/>
    <w:rsid w:val="002900C4"/>
    <w:rsid w:val="0029033C"/>
    <w:rsid w:val="00290E22"/>
    <w:rsid w:val="00290FC8"/>
    <w:rsid w:val="00291651"/>
    <w:rsid w:val="0029205C"/>
    <w:rsid w:val="002922AB"/>
    <w:rsid w:val="0029258C"/>
    <w:rsid w:val="00292727"/>
    <w:rsid w:val="00292752"/>
    <w:rsid w:val="00292C87"/>
    <w:rsid w:val="00292DCD"/>
    <w:rsid w:val="00293075"/>
    <w:rsid w:val="00293642"/>
    <w:rsid w:val="0029397C"/>
    <w:rsid w:val="00293AFC"/>
    <w:rsid w:val="00293CCD"/>
    <w:rsid w:val="002942F9"/>
    <w:rsid w:val="0029459A"/>
    <w:rsid w:val="00294663"/>
    <w:rsid w:val="002948DA"/>
    <w:rsid w:val="00294EC6"/>
    <w:rsid w:val="00294F68"/>
    <w:rsid w:val="0029513C"/>
    <w:rsid w:val="00296198"/>
    <w:rsid w:val="002968BF"/>
    <w:rsid w:val="00296B39"/>
    <w:rsid w:val="00296C47"/>
    <w:rsid w:val="002970AE"/>
    <w:rsid w:val="002973BC"/>
    <w:rsid w:val="0029751E"/>
    <w:rsid w:val="002976C3"/>
    <w:rsid w:val="0029798E"/>
    <w:rsid w:val="00297CA9"/>
    <w:rsid w:val="002A04AA"/>
    <w:rsid w:val="002A04F1"/>
    <w:rsid w:val="002A05B4"/>
    <w:rsid w:val="002A0BCE"/>
    <w:rsid w:val="002A10AE"/>
    <w:rsid w:val="002A136A"/>
    <w:rsid w:val="002A14EA"/>
    <w:rsid w:val="002A1517"/>
    <w:rsid w:val="002A1530"/>
    <w:rsid w:val="002A157B"/>
    <w:rsid w:val="002A1663"/>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5244"/>
    <w:rsid w:val="002A526C"/>
    <w:rsid w:val="002A55B0"/>
    <w:rsid w:val="002A5D5E"/>
    <w:rsid w:val="002A60D4"/>
    <w:rsid w:val="002A6160"/>
    <w:rsid w:val="002A6382"/>
    <w:rsid w:val="002A6C57"/>
    <w:rsid w:val="002A6FB7"/>
    <w:rsid w:val="002A7148"/>
    <w:rsid w:val="002A715C"/>
    <w:rsid w:val="002A7518"/>
    <w:rsid w:val="002A7A6E"/>
    <w:rsid w:val="002A7AE3"/>
    <w:rsid w:val="002A7C9B"/>
    <w:rsid w:val="002A7DF2"/>
    <w:rsid w:val="002A7E03"/>
    <w:rsid w:val="002B0640"/>
    <w:rsid w:val="002B080D"/>
    <w:rsid w:val="002B0911"/>
    <w:rsid w:val="002B0C89"/>
    <w:rsid w:val="002B0D1A"/>
    <w:rsid w:val="002B0E09"/>
    <w:rsid w:val="002B0F0A"/>
    <w:rsid w:val="002B154E"/>
    <w:rsid w:val="002B1B2A"/>
    <w:rsid w:val="002B24FF"/>
    <w:rsid w:val="002B270E"/>
    <w:rsid w:val="002B2A84"/>
    <w:rsid w:val="002B2B08"/>
    <w:rsid w:val="002B2BB6"/>
    <w:rsid w:val="002B2BEA"/>
    <w:rsid w:val="002B2DF7"/>
    <w:rsid w:val="002B3499"/>
    <w:rsid w:val="002B3B07"/>
    <w:rsid w:val="002B3B2D"/>
    <w:rsid w:val="002B3DC9"/>
    <w:rsid w:val="002B490C"/>
    <w:rsid w:val="002B4D69"/>
    <w:rsid w:val="002B5620"/>
    <w:rsid w:val="002B5EB6"/>
    <w:rsid w:val="002B5F6E"/>
    <w:rsid w:val="002B5F88"/>
    <w:rsid w:val="002B6B2E"/>
    <w:rsid w:val="002B6C1C"/>
    <w:rsid w:val="002B7068"/>
    <w:rsid w:val="002B7211"/>
    <w:rsid w:val="002B727E"/>
    <w:rsid w:val="002B7899"/>
    <w:rsid w:val="002B7CA6"/>
    <w:rsid w:val="002C0042"/>
    <w:rsid w:val="002C0306"/>
    <w:rsid w:val="002C03A0"/>
    <w:rsid w:val="002C03A9"/>
    <w:rsid w:val="002C0902"/>
    <w:rsid w:val="002C0983"/>
    <w:rsid w:val="002C0B0A"/>
    <w:rsid w:val="002C1230"/>
    <w:rsid w:val="002C14D3"/>
    <w:rsid w:val="002C184A"/>
    <w:rsid w:val="002C2375"/>
    <w:rsid w:val="002C243C"/>
    <w:rsid w:val="002C2700"/>
    <w:rsid w:val="002C270A"/>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E0D"/>
    <w:rsid w:val="002C4F9E"/>
    <w:rsid w:val="002C5049"/>
    <w:rsid w:val="002C52F3"/>
    <w:rsid w:val="002C573D"/>
    <w:rsid w:val="002C5768"/>
    <w:rsid w:val="002C5A37"/>
    <w:rsid w:val="002C5BB6"/>
    <w:rsid w:val="002C5CE6"/>
    <w:rsid w:val="002C5DD7"/>
    <w:rsid w:val="002C6000"/>
    <w:rsid w:val="002C620E"/>
    <w:rsid w:val="002C664D"/>
    <w:rsid w:val="002C6AD4"/>
    <w:rsid w:val="002C6BD3"/>
    <w:rsid w:val="002C6DB0"/>
    <w:rsid w:val="002C7080"/>
    <w:rsid w:val="002C71E3"/>
    <w:rsid w:val="002C7223"/>
    <w:rsid w:val="002C76F2"/>
    <w:rsid w:val="002C7A34"/>
    <w:rsid w:val="002C7B81"/>
    <w:rsid w:val="002C7DD8"/>
    <w:rsid w:val="002C7E62"/>
    <w:rsid w:val="002C7F94"/>
    <w:rsid w:val="002D02D6"/>
    <w:rsid w:val="002D0780"/>
    <w:rsid w:val="002D086B"/>
    <w:rsid w:val="002D0D7B"/>
    <w:rsid w:val="002D0E7D"/>
    <w:rsid w:val="002D0FFA"/>
    <w:rsid w:val="002D1130"/>
    <w:rsid w:val="002D1264"/>
    <w:rsid w:val="002D1787"/>
    <w:rsid w:val="002D2413"/>
    <w:rsid w:val="002D25B3"/>
    <w:rsid w:val="002D26CA"/>
    <w:rsid w:val="002D26EB"/>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822"/>
    <w:rsid w:val="002D6EFA"/>
    <w:rsid w:val="002D7005"/>
    <w:rsid w:val="002D73F2"/>
    <w:rsid w:val="002D7C58"/>
    <w:rsid w:val="002D7D0E"/>
    <w:rsid w:val="002D7E85"/>
    <w:rsid w:val="002D7F4A"/>
    <w:rsid w:val="002E0081"/>
    <w:rsid w:val="002E0118"/>
    <w:rsid w:val="002E076E"/>
    <w:rsid w:val="002E0A60"/>
    <w:rsid w:val="002E0C78"/>
    <w:rsid w:val="002E1325"/>
    <w:rsid w:val="002E168F"/>
    <w:rsid w:val="002E174D"/>
    <w:rsid w:val="002E182C"/>
    <w:rsid w:val="002E1832"/>
    <w:rsid w:val="002E18E8"/>
    <w:rsid w:val="002E192F"/>
    <w:rsid w:val="002E2AE7"/>
    <w:rsid w:val="002E2B0B"/>
    <w:rsid w:val="002E397A"/>
    <w:rsid w:val="002E3A08"/>
    <w:rsid w:val="002E4261"/>
    <w:rsid w:val="002E4317"/>
    <w:rsid w:val="002E444F"/>
    <w:rsid w:val="002E53B6"/>
    <w:rsid w:val="002E57E3"/>
    <w:rsid w:val="002E5896"/>
    <w:rsid w:val="002E5D86"/>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1B7"/>
    <w:rsid w:val="00303444"/>
    <w:rsid w:val="00303458"/>
    <w:rsid w:val="0030392A"/>
    <w:rsid w:val="00303A6B"/>
    <w:rsid w:val="00303E65"/>
    <w:rsid w:val="00303EA7"/>
    <w:rsid w:val="00303F18"/>
    <w:rsid w:val="00304509"/>
    <w:rsid w:val="00304AFF"/>
    <w:rsid w:val="00304B9C"/>
    <w:rsid w:val="0030511C"/>
    <w:rsid w:val="00305415"/>
    <w:rsid w:val="00305443"/>
    <w:rsid w:val="0030547E"/>
    <w:rsid w:val="00305879"/>
    <w:rsid w:val="00305B2C"/>
    <w:rsid w:val="00305BC2"/>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EC0"/>
    <w:rsid w:val="00310F95"/>
    <w:rsid w:val="0031113B"/>
    <w:rsid w:val="003118AC"/>
    <w:rsid w:val="003119D0"/>
    <w:rsid w:val="00311A9B"/>
    <w:rsid w:val="00311B2C"/>
    <w:rsid w:val="00311C19"/>
    <w:rsid w:val="00311E6D"/>
    <w:rsid w:val="00312203"/>
    <w:rsid w:val="00312323"/>
    <w:rsid w:val="0031238C"/>
    <w:rsid w:val="00312507"/>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B48"/>
    <w:rsid w:val="00314BFA"/>
    <w:rsid w:val="0031529B"/>
    <w:rsid w:val="003152B9"/>
    <w:rsid w:val="00315824"/>
    <w:rsid w:val="00315E58"/>
    <w:rsid w:val="0031654F"/>
    <w:rsid w:val="003165F4"/>
    <w:rsid w:val="003166C9"/>
    <w:rsid w:val="00316CD6"/>
    <w:rsid w:val="00316DA0"/>
    <w:rsid w:val="00316EC2"/>
    <w:rsid w:val="00316EF5"/>
    <w:rsid w:val="0031709D"/>
    <w:rsid w:val="0031782A"/>
    <w:rsid w:val="00317D3F"/>
    <w:rsid w:val="00317EE0"/>
    <w:rsid w:val="00317EE1"/>
    <w:rsid w:val="00320535"/>
    <w:rsid w:val="00320A99"/>
    <w:rsid w:val="00320D4F"/>
    <w:rsid w:val="00320D8A"/>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804"/>
    <w:rsid w:val="00323877"/>
    <w:rsid w:val="003238AA"/>
    <w:rsid w:val="00323A57"/>
    <w:rsid w:val="00323B5E"/>
    <w:rsid w:val="00323F8A"/>
    <w:rsid w:val="003241F9"/>
    <w:rsid w:val="00324B30"/>
    <w:rsid w:val="00324D8A"/>
    <w:rsid w:val="00325091"/>
    <w:rsid w:val="00325A22"/>
    <w:rsid w:val="00325C99"/>
    <w:rsid w:val="00326029"/>
    <w:rsid w:val="003260B0"/>
    <w:rsid w:val="003261CF"/>
    <w:rsid w:val="0032622E"/>
    <w:rsid w:val="003264DA"/>
    <w:rsid w:val="0032684B"/>
    <w:rsid w:val="00326A88"/>
    <w:rsid w:val="00326B2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9B"/>
    <w:rsid w:val="003312B4"/>
    <w:rsid w:val="0033183E"/>
    <w:rsid w:val="00331C97"/>
    <w:rsid w:val="00331D9F"/>
    <w:rsid w:val="00331F86"/>
    <w:rsid w:val="0033231A"/>
    <w:rsid w:val="003323EB"/>
    <w:rsid w:val="003326AB"/>
    <w:rsid w:val="00332859"/>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5DF"/>
    <w:rsid w:val="0033596B"/>
    <w:rsid w:val="00335A89"/>
    <w:rsid w:val="00335D48"/>
    <w:rsid w:val="00335E1D"/>
    <w:rsid w:val="003368BB"/>
    <w:rsid w:val="00336F6A"/>
    <w:rsid w:val="00337471"/>
    <w:rsid w:val="00337B37"/>
    <w:rsid w:val="00337C32"/>
    <w:rsid w:val="003401D5"/>
    <w:rsid w:val="003407DA"/>
    <w:rsid w:val="00340A67"/>
    <w:rsid w:val="00340DAD"/>
    <w:rsid w:val="00340E80"/>
    <w:rsid w:val="00340F01"/>
    <w:rsid w:val="00341405"/>
    <w:rsid w:val="003419D1"/>
    <w:rsid w:val="00341B28"/>
    <w:rsid w:val="00341B58"/>
    <w:rsid w:val="00341BBD"/>
    <w:rsid w:val="0034236B"/>
    <w:rsid w:val="00342A1E"/>
    <w:rsid w:val="00342CB2"/>
    <w:rsid w:val="00343354"/>
    <w:rsid w:val="003437B8"/>
    <w:rsid w:val="00343889"/>
    <w:rsid w:val="003438C4"/>
    <w:rsid w:val="00343F5E"/>
    <w:rsid w:val="003440FD"/>
    <w:rsid w:val="003442B0"/>
    <w:rsid w:val="00344476"/>
    <w:rsid w:val="00344FD5"/>
    <w:rsid w:val="00345109"/>
    <w:rsid w:val="003453EC"/>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8BA"/>
    <w:rsid w:val="003538BE"/>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415"/>
    <w:rsid w:val="003634E5"/>
    <w:rsid w:val="00363628"/>
    <w:rsid w:val="00363AD6"/>
    <w:rsid w:val="00364220"/>
    <w:rsid w:val="003643FD"/>
    <w:rsid w:val="00364837"/>
    <w:rsid w:val="00364B62"/>
    <w:rsid w:val="00364C6F"/>
    <w:rsid w:val="003654E0"/>
    <w:rsid w:val="00365527"/>
    <w:rsid w:val="003655EC"/>
    <w:rsid w:val="00365622"/>
    <w:rsid w:val="00365C09"/>
    <w:rsid w:val="00365C6D"/>
    <w:rsid w:val="00365D07"/>
    <w:rsid w:val="00365DA8"/>
    <w:rsid w:val="00365E99"/>
    <w:rsid w:val="003660D0"/>
    <w:rsid w:val="00366217"/>
    <w:rsid w:val="00366A70"/>
    <w:rsid w:val="00367040"/>
    <w:rsid w:val="003673FD"/>
    <w:rsid w:val="00367718"/>
    <w:rsid w:val="0036778F"/>
    <w:rsid w:val="00367917"/>
    <w:rsid w:val="0036798A"/>
    <w:rsid w:val="00367CBB"/>
    <w:rsid w:val="003704A6"/>
    <w:rsid w:val="00370C7C"/>
    <w:rsid w:val="00370F12"/>
    <w:rsid w:val="00371121"/>
    <w:rsid w:val="00371446"/>
    <w:rsid w:val="0037197C"/>
    <w:rsid w:val="003719D4"/>
    <w:rsid w:val="003722B7"/>
    <w:rsid w:val="00372547"/>
    <w:rsid w:val="0037264A"/>
    <w:rsid w:val="003728E1"/>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BA"/>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3D0"/>
    <w:rsid w:val="00377568"/>
    <w:rsid w:val="00377B54"/>
    <w:rsid w:val="00377E4A"/>
    <w:rsid w:val="003802F1"/>
    <w:rsid w:val="00380D2A"/>
    <w:rsid w:val="00380F07"/>
    <w:rsid w:val="0038164F"/>
    <w:rsid w:val="00381DE8"/>
    <w:rsid w:val="00382377"/>
    <w:rsid w:val="0038237C"/>
    <w:rsid w:val="003823E2"/>
    <w:rsid w:val="003825ED"/>
    <w:rsid w:val="00382639"/>
    <w:rsid w:val="0038278D"/>
    <w:rsid w:val="003829AC"/>
    <w:rsid w:val="00382A08"/>
    <w:rsid w:val="00382C6F"/>
    <w:rsid w:val="00382D9D"/>
    <w:rsid w:val="00382E71"/>
    <w:rsid w:val="00382EBD"/>
    <w:rsid w:val="00383A2B"/>
    <w:rsid w:val="00383BF4"/>
    <w:rsid w:val="00383E87"/>
    <w:rsid w:val="0038438F"/>
    <w:rsid w:val="0038447E"/>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C8"/>
    <w:rsid w:val="003871E5"/>
    <w:rsid w:val="003878EE"/>
    <w:rsid w:val="00387918"/>
    <w:rsid w:val="003879FA"/>
    <w:rsid w:val="00390251"/>
    <w:rsid w:val="0039037A"/>
    <w:rsid w:val="0039038D"/>
    <w:rsid w:val="003907B1"/>
    <w:rsid w:val="00390856"/>
    <w:rsid w:val="0039096D"/>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EF"/>
    <w:rsid w:val="0039392F"/>
    <w:rsid w:val="00393992"/>
    <w:rsid w:val="00393A4C"/>
    <w:rsid w:val="00394294"/>
    <w:rsid w:val="0039445C"/>
    <w:rsid w:val="0039453C"/>
    <w:rsid w:val="00394547"/>
    <w:rsid w:val="0039457E"/>
    <w:rsid w:val="003946B9"/>
    <w:rsid w:val="00394744"/>
    <w:rsid w:val="003947AA"/>
    <w:rsid w:val="0039484F"/>
    <w:rsid w:val="00395AE8"/>
    <w:rsid w:val="003962DE"/>
    <w:rsid w:val="003965DB"/>
    <w:rsid w:val="00396C0E"/>
    <w:rsid w:val="00396D81"/>
    <w:rsid w:val="00397107"/>
    <w:rsid w:val="0039743E"/>
    <w:rsid w:val="0039755D"/>
    <w:rsid w:val="00397756"/>
    <w:rsid w:val="00397894"/>
    <w:rsid w:val="00397BCC"/>
    <w:rsid w:val="00397DA5"/>
    <w:rsid w:val="003A0453"/>
    <w:rsid w:val="003A0482"/>
    <w:rsid w:val="003A0568"/>
    <w:rsid w:val="003A0592"/>
    <w:rsid w:val="003A0B01"/>
    <w:rsid w:val="003A0B4C"/>
    <w:rsid w:val="003A0C44"/>
    <w:rsid w:val="003A0D9D"/>
    <w:rsid w:val="003A12AD"/>
    <w:rsid w:val="003A1910"/>
    <w:rsid w:val="003A1CCF"/>
    <w:rsid w:val="003A28F0"/>
    <w:rsid w:val="003A2D9A"/>
    <w:rsid w:val="003A3093"/>
    <w:rsid w:val="003A352A"/>
    <w:rsid w:val="003A3B7F"/>
    <w:rsid w:val="003A3BAC"/>
    <w:rsid w:val="003A3C53"/>
    <w:rsid w:val="003A4232"/>
    <w:rsid w:val="003A4645"/>
    <w:rsid w:val="003A4A8A"/>
    <w:rsid w:val="003A4E24"/>
    <w:rsid w:val="003A4F3E"/>
    <w:rsid w:val="003A59F4"/>
    <w:rsid w:val="003A5A41"/>
    <w:rsid w:val="003A5C76"/>
    <w:rsid w:val="003A62A0"/>
    <w:rsid w:val="003A6412"/>
    <w:rsid w:val="003A64A1"/>
    <w:rsid w:val="003A6860"/>
    <w:rsid w:val="003A69DE"/>
    <w:rsid w:val="003A6EB2"/>
    <w:rsid w:val="003A6F6A"/>
    <w:rsid w:val="003A7129"/>
    <w:rsid w:val="003A77B2"/>
    <w:rsid w:val="003A7F6F"/>
    <w:rsid w:val="003B0061"/>
    <w:rsid w:val="003B0755"/>
    <w:rsid w:val="003B1283"/>
    <w:rsid w:val="003B130D"/>
    <w:rsid w:val="003B1436"/>
    <w:rsid w:val="003B1750"/>
    <w:rsid w:val="003B1911"/>
    <w:rsid w:val="003B1E3B"/>
    <w:rsid w:val="003B1EC8"/>
    <w:rsid w:val="003B2326"/>
    <w:rsid w:val="003B2564"/>
    <w:rsid w:val="003B2A11"/>
    <w:rsid w:val="003B3028"/>
    <w:rsid w:val="003B3536"/>
    <w:rsid w:val="003B3715"/>
    <w:rsid w:val="003B3B38"/>
    <w:rsid w:val="003B3C37"/>
    <w:rsid w:val="003B412B"/>
    <w:rsid w:val="003B4201"/>
    <w:rsid w:val="003B42BD"/>
    <w:rsid w:val="003B469D"/>
    <w:rsid w:val="003B4AD1"/>
    <w:rsid w:val="003B4D7D"/>
    <w:rsid w:val="003B4D7F"/>
    <w:rsid w:val="003B506D"/>
    <w:rsid w:val="003B5571"/>
    <w:rsid w:val="003B563F"/>
    <w:rsid w:val="003B5744"/>
    <w:rsid w:val="003B5AFD"/>
    <w:rsid w:val="003B5E64"/>
    <w:rsid w:val="003B5EE6"/>
    <w:rsid w:val="003B6320"/>
    <w:rsid w:val="003B6436"/>
    <w:rsid w:val="003B6CC3"/>
    <w:rsid w:val="003B6F30"/>
    <w:rsid w:val="003B6FFA"/>
    <w:rsid w:val="003B70FD"/>
    <w:rsid w:val="003B75B5"/>
    <w:rsid w:val="003B77AB"/>
    <w:rsid w:val="003B78FC"/>
    <w:rsid w:val="003B7968"/>
    <w:rsid w:val="003B7984"/>
    <w:rsid w:val="003B79A5"/>
    <w:rsid w:val="003B7CC2"/>
    <w:rsid w:val="003B7FE4"/>
    <w:rsid w:val="003C0378"/>
    <w:rsid w:val="003C044D"/>
    <w:rsid w:val="003C07CB"/>
    <w:rsid w:val="003C0EC3"/>
    <w:rsid w:val="003C0F00"/>
    <w:rsid w:val="003C18ED"/>
    <w:rsid w:val="003C1D14"/>
    <w:rsid w:val="003C208A"/>
    <w:rsid w:val="003C2509"/>
    <w:rsid w:val="003C276B"/>
    <w:rsid w:val="003C2ABE"/>
    <w:rsid w:val="003C2EF2"/>
    <w:rsid w:val="003C2F54"/>
    <w:rsid w:val="003C2FEB"/>
    <w:rsid w:val="003C3720"/>
    <w:rsid w:val="003C3B98"/>
    <w:rsid w:val="003C3CC9"/>
    <w:rsid w:val="003C41E9"/>
    <w:rsid w:val="003C4660"/>
    <w:rsid w:val="003C48BF"/>
    <w:rsid w:val="003C4A5E"/>
    <w:rsid w:val="003C4AE5"/>
    <w:rsid w:val="003C4C78"/>
    <w:rsid w:val="003C511C"/>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E55"/>
    <w:rsid w:val="003D03B2"/>
    <w:rsid w:val="003D05EF"/>
    <w:rsid w:val="003D0648"/>
    <w:rsid w:val="003D0802"/>
    <w:rsid w:val="003D09B7"/>
    <w:rsid w:val="003D0E6B"/>
    <w:rsid w:val="003D156C"/>
    <w:rsid w:val="003D168D"/>
    <w:rsid w:val="003D1A2D"/>
    <w:rsid w:val="003D1B47"/>
    <w:rsid w:val="003D21C6"/>
    <w:rsid w:val="003D2329"/>
    <w:rsid w:val="003D25A2"/>
    <w:rsid w:val="003D2A2B"/>
    <w:rsid w:val="003D2B8B"/>
    <w:rsid w:val="003D2E16"/>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725F"/>
    <w:rsid w:val="003D72A6"/>
    <w:rsid w:val="003D765E"/>
    <w:rsid w:val="003D792A"/>
    <w:rsid w:val="003D79EA"/>
    <w:rsid w:val="003D7EA4"/>
    <w:rsid w:val="003E06C3"/>
    <w:rsid w:val="003E07CC"/>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8E"/>
    <w:rsid w:val="003E7635"/>
    <w:rsid w:val="003E7D9C"/>
    <w:rsid w:val="003E7E0C"/>
    <w:rsid w:val="003F0904"/>
    <w:rsid w:val="003F0AD5"/>
    <w:rsid w:val="003F0E46"/>
    <w:rsid w:val="003F0EEF"/>
    <w:rsid w:val="003F0F4C"/>
    <w:rsid w:val="003F11A0"/>
    <w:rsid w:val="003F1737"/>
    <w:rsid w:val="003F17A6"/>
    <w:rsid w:val="003F1975"/>
    <w:rsid w:val="003F1AB7"/>
    <w:rsid w:val="003F1CFB"/>
    <w:rsid w:val="003F2352"/>
    <w:rsid w:val="003F35C7"/>
    <w:rsid w:val="003F3781"/>
    <w:rsid w:val="003F3FC6"/>
    <w:rsid w:val="003F4458"/>
    <w:rsid w:val="003F473C"/>
    <w:rsid w:val="003F49F0"/>
    <w:rsid w:val="003F4A36"/>
    <w:rsid w:val="003F4A65"/>
    <w:rsid w:val="003F4BE1"/>
    <w:rsid w:val="003F5484"/>
    <w:rsid w:val="003F5F71"/>
    <w:rsid w:val="003F6126"/>
    <w:rsid w:val="003F63B7"/>
    <w:rsid w:val="003F6427"/>
    <w:rsid w:val="003F6927"/>
    <w:rsid w:val="003F6C7E"/>
    <w:rsid w:val="003F6CBF"/>
    <w:rsid w:val="003F6CD6"/>
    <w:rsid w:val="003F7B78"/>
    <w:rsid w:val="003F7D38"/>
    <w:rsid w:val="0040062A"/>
    <w:rsid w:val="004007A7"/>
    <w:rsid w:val="00400AB3"/>
    <w:rsid w:val="00400B8C"/>
    <w:rsid w:val="00400D43"/>
    <w:rsid w:val="0040102D"/>
    <w:rsid w:val="00401165"/>
    <w:rsid w:val="0040119A"/>
    <w:rsid w:val="004013C9"/>
    <w:rsid w:val="00401470"/>
    <w:rsid w:val="00401780"/>
    <w:rsid w:val="0040197D"/>
    <w:rsid w:val="00401D50"/>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65F"/>
    <w:rsid w:val="0040571D"/>
    <w:rsid w:val="00405F29"/>
    <w:rsid w:val="004061F4"/>
    <w:rsid w:val="004063D7"/>
    <w:rsid w:val="004065A4"/>
    <w:rsid w:val="004065E6"/>
    <w:rsid w:val="00406BDE"/>
    <w:rsid w:val="0040728B"/>
    <w:rsid w:val="004072FF"/>
    <w:rsid w:val="00407A29"/>
    <w:rsid w:val="00407C36"/>
    <w:rsid w:val="00407D13"/>
    <w:rsid w:val="00407E52"/>
    <w:rsid w:val="0041003A"/>
    <w:rsid w:val="0041015E"/>
    <w:rsid w:val="004102D0"/>
    <w:rsid w:val="00410B0C"/>
    <w:rsid w:val="00410FA6"/>
    <w:rsid w:val="004113AC"/>
    <w:rsid w:val="004116A1"/>
    <w:rsid w:val="00411756"/>
    <w:rsid w:val="004117EC"/>
    <w:rsid w:val="00411F08"/>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20EE"/>
    <w:rsid w:val="00422188"/>
    <w:rsid w:val="004226BD"/>
    <w:rsid w:val="00422D1F"/>
    <w:rsid w:val="00423844"/>
    <w:rsid w:val="00423966"/>
    <w:rsid w:val="00423983"/>
    <w:rsid w:val="00423C43"/>
    <w:rsid w:val="00423E98"/>
    <w:rsid w:val="00424189"/>
    <w:rsid w:val="0042421B"/>
    <w:rsid w:val="0042424E"/>
    <w:rsid w:val="004248B5"/>
    <w:rsid w:val="004250F1"/>
    <w:rsid w:val="004269EC"/>
    <w:rsid w:val="004270E7"/>
    <w:rsid w:val="00427190"/>
    <w:rsid w:val="00427215"/>
    <w:rsid w:val="004272CA"/>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A6D"/>
    <w:rsid w:val="00433F48"/>
    <w:rsid w:val="00433FC2"/>
    <w:rsid w:val="00434039"/>
    <w:rsid w:val="004340FA"/>
    <w:rsid w:val="004341B9"/>
    <w:rsid w:val="00434473"/>
    <w:rsid w:val="00434BC9"/>
    <w:rsid w:val="00434C2C"/>
    <w:rsid w:val="00434C72"/>
    <w:rsid w:val="00434C82"/>
    <w:rsid w:val="00434CA3"/>
    <w:rsid w:val="00434F24"/>
    <w:rsid w:val="00434F5E"/>
    <w:rsid w:val="004352CD"/>
    <w:rsid w:val="004352F6"/>
    <w:rsid w:val="004353AC"/>
    <w:rsid w:val="00435460"/>
    <w:rsid w:val="004355DD"/>
    <w:rsid w:val="004355F3"/>
    <w:rsid w:val="004356E8"/>
    <w:rsid w:val="00435B9F"/>
    <w:rsid w:val="00435C50"/>
    <w:rsid w:val="004364CF"/>
    <w:rsid w:val="00436765"/>
    <w:rsid w:val="00436774"/>
    <w:rsid w:val="004367F2"/>
    <w:rsid w:val="00436A48"/>
    <w:rsid w:val="00436C1A"/>
    <w:rsid w:val="00436DCA"/>
    <w:rsid w:val="00437F20"/>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7DC"/>
    <w:rsid w:val="00443269"/>
    <w:rsid w:val="004438F0"/>
    <w:rsid w:val="00443F47"/>
    <w:rsid w:val="004441F4"/>
    <w:rsid w:val="0044431F"/>
    <w:rsid w:val="00444350"/>
    <w:rsid w:val="004444B0"/>
    <w:rsid w:val="004449F2"/>
    <w:rsid w:val="00444E9C"/>
    <w:rsid w:val="00445367"/>
    <w:rsid w:val="004453BE"/>
    <w:rsid w:val="004459CE"/>
    <w:rsid w:val="00445E5D"/>
    <w:rsid w:val="00445FD6"/>
    <w:rsid w:val="004468B8"/>
    <w:rsid w:val="00446B30"/>
    <w:rsid w:val="00446EBF"/>
    <w:rsid w:val="00446FD7"/>
    <w:rsid w:val="00447121"/>
    <w:rsid w:val="00447823"/>
    <w:rsid w:val="00447BFE"/>
    <w:rsid w:val="00447F0F"/>
    <w:rsid w:val="00447F31"/>
    <w:rsid w:val="00450183"/>
    <w:rsid w:val="0045041F"/>
    <w:rsid w:val="00450E13"/>
    <w:rsid w:val="00450EEC"/>
    <w:rsid w:val="00450FEB"/>
    <w:rsid w:val="004512BB"/>
    <w:rsid w:val="0045149A"/>
    <w:rsid w:val="00451E4C"/>
    <w:rsid w:val="00452095"/>
    <w:rsid w:val="00452B25"/>
    <w:rsid w:val="00453484"/>
    <w:rsid w:val="004539E5"/>
    <w:rsid w:val="00453B5F"/>
    <w:rsid w:val="00453BBF"/>
    <w:rsid w:val="00453C05"/>
    <w:rsid w:val="00453E59"/>
    <w:rsid w:val="004545C0"/>
    <w:rsid w:val="0045495E"/>
    <w:rsid w:val="00454C4F"/>
    <w:rsid w:val="00454CD0"/>
    <w:rsid w:val="00454F85"/>
    <w:rsid w:val="004552C1"/>
    <w:rsid w:val="0045544B"/>
    <w:rsid w:val="004556E2"/>
    <w:rsid w:val="00455742"/>
    <w:rsid w:val="00455763"/>
    <w:rsid w:val="004557D1"/>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A8D"/>
    <w:rsid w:val="00463CD4"/>
    <w:rsid w:val="004640B5"/>
    <w:rsid w:val="00464115"/>
    <w:rsid w:val="00464252"/>
    <w:rsid w:val="00464450"/>
    <w:rsid w:val="00464473"/>
    <w:rsid w:val="004646E0"/>
    <w:rsid w:val="0046479A"/>
    <w:rsid w:val="0046492B"/>
    <w:rsid w:val="00464974"/>
    <w:rsid w:val="00464D53"/>
    <w:rsid w:val="004651C7"/>
    <w:rsid w:val="00465259"/>
    <w:rsid w:val="00465824"/>
    <w:rsid w:val="004659A8"/>
    <w:rsid w:val="004660D1"/>
    <w:rsid w:val="00466242"/>
    <w:rsid w:val="004668D6"/>
    <w:rsid w:val="00466908"/>
    <w:rsid w:val="00467157"/>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222"/>
    <w:rsid w:val="0047247E"/>
    <w:rsid w:val="00472851"/>
    <w:rsid w:val="00472A12"/>
    <w:rsid w:val="00472B6C"/>
    <w:rsid w:val="00472CD6"/>
    <w:rsid w:val="00472FC1"/>
    <w:rsid w:val="00473055"/>
    <w:rsid w:val="0047374E"/>
    <w:rsid w:val="00473776"/>
    <w:rsid w:val="00473EAE"/>
    <w:rsid w:val="0047430D"/>
    <w:rsid w:val="004746F0"/>
    <w:rsid w:val="00475300"/>
    <w:rsid w:val="0047590F"/>
    <w:rsid w:val="00475F80"/>
    <w:rsid w:val="004762B6"/>
    <w:rsid w:val="00476379"/>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1CC"/>
    <w:rsid w:val="00486B05"/>
    <w:rsid w:val="00486D8E"/>
    <w:rsid w:val="00486DCF"/>
    <w:rsid w:val="004877D6"/>
    <w:rsid w:val="00487875"/>
    <w:rsid w:val="00487A99"/>
    <w:rsid w:val="00487AC2"/>
    <w:rsid w:val="00487AE7"/>
    <w:rsid w:val="00487E5C"/>
    <w:rsid w:val="00487FAB"/>
    <w:rsid w:val="00490406"/>
    <w:rsid w:val="004908E3"/>
    <w:rsid w:val="00490928"/>
    <w:rsid w:val="004909FF"/>
    <w:rsid w:val="00490FCD"/>
    <w:rsid w:val="00490FD9"/>
    <w:rsid w:val="004918A0"/>
    <w:rsid w:val="0049190C"/>
    <w:rsid w:val="00491DDF"/>
    <w:rsid w:val="00492199"/>
    <w:rsid w:val="004923F6"/>
    <w:rsid w:val="00492D98"/>
    <w:rsid w:val="004930FB"/>
    <w:rsid w:val="00493476"/>
    <w:rsid w:val="004937A4"/>
    <w:rsid w:val="00493D65"/>
    <w:rsid w:val="00493DD7"/>
    <w:rsid w:val="00494001"/>
    <w:rsid w:val="004940EB"/>
    <w:rsid w:val="00494192"/>
    <w:rsid w:val="00494279"/>
    <w:rsid w:val="00494292"/>
    <w:rsid w:val="004943B1"/>
    <w:rsid w:val="00494803"/>
    <w:rsid w:val="0049487A"/>
    <w:rsid w:val="00494D10"/>
    <w:rsid w:val="00494E8F"/>
    <w:rsid w:val="0049561E"/>
    <w:rsid w:val="004965D7"/>
    <w:rsid w:val="0049675B"/>
    <w:rsid w:val="00496891"/>
    <w:rsid w:val="00496A2D"/>
    <w:rsid w:val="00496A3B"/>
    <w:rsid w:val="00496B9A"/>
    <w:rsid w:val="00496E10"/>
    <w:rsid w:val="004971BC"/>
    <w:rsid w:val="00497293"/>
    <w:rsid w:val="004979BC"/>
    <w:rsid w:val="00497E45"/>
    <w:rsid w:val="00497E4D"/>
    <w:rsid w:val="004A05F0"/>
    <w:rsid w:val="004A0976"/>
    <w:rsid w:val="004A0A56"/>
    <w:rsid w:val="004A0A7B"/>
    <w:rsid w:val="004A1090"/>
    <w:rsid w:val="004A17C8"/>
    <w:rsid w:val="004A1CA0"/>
    <w:rsid w:val="004A1F9C"/>
    <w:rsid w:val="004A229B"/>
    <w:rsid w:val="004A2472"/>
    <w:rsid w:val="004A29E4"/>
    <w:rsid w:val="004A2B07"/>
    <w:rsid w:val="004A2C05"/>
    <w:rsid w:val="004A2C36"/>
    <w:rsid w:val="004A2CE6"/>
    <w:rsid w:val="004A339F"/>
    <w:rsid w:val="004A3581"/>
    <w:rsid w:val="004A35AF"/>
    <w:rsid w:val="004A360F"/>
    <w:rsid w:val="004A3734"/>
    <w:rsid w:val="004A3D60"/>
    <w:rsid w:val="004A3DCC"/>
    <w:rsid w:val="004A429B"/>
    <w:rsid w:val="004A43AF"/>
    <w:rsid w:val="004A4527"/>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68E"/>
    <w:rsid w:val="004B7A61"/>
    <w:rsid w:val="004B7ADE"/>
    <w:rsid w:val="004B7FC7"/>
    <w:rsid w:val="004C0514"/>
    <w:rsid w:val="004C0998"/>
    <w:rsid w:val="004C0D9D"/>
    <w:rsid w:val="004C147F"/>
    <w:rsid w:val="004C1535"/>
    <w:rsid w:val="004C1650"/>
    <w:rsid w:val="004C168A"/>
    <w:rsid w:val="004C1C89"/>
    <w:rsid w:val="004C1E35"/>
    <w:rsid w:val="004C251C"/>
    <w:rsid w:val="004C270B"/>
    <w:rsid w:val="004C3654"/>
    <w:rsid w:val="004C37CC"/>
    <w:rsid w:val="004C3917"/>
    <w:rsid w:val="004C4451"/>
    <w:rsid w:val="004C4515"/>
    <w:rsid w:val="004C45BA"/>
    <w:rsid w:val="004C45ED"/>
    <w:rsid w:val="004C4B77"/>
    <w:rsid w:val="004C4DF6"/>
    <w:rsid w:val="004C4FD7"/>
    <w:rsid w:val="004C53F1"/>
    <w:rsid w:val="004C57F9"/>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C81"/>
    <w:rsid w:val="004D1522"/>
    <w:rsid w:val="004D1B80"/>
    <w:rsid w:val="004D2621"/>
    <w:rsid w:val="004D28F4"/>
    <w:rsid w:val="004D2A0F"/>
    <w:rsid w:val="004D2B93"/>
    <w:rsid w:val="004D2C79"/>
    <w:rsid w:val="004D2ED8"/>
    <w:rsid w:val="004D2F3B"/>
    <w:rsid w:val="004D321B"/>
    <w:rsid w:val="004D3336"/>
    <w:rsid w:val="004D3749"/>
    <w:rsid w:val="004D38EC"/>
    <w:rsid w:val="004D3A63"/>
    <w:rsid w:val="004D3B9A"/>
    <w:rsid w:val="004D3BAF"/>
    <w:rsid w:val="004D3F72"/>
    <w:rsid w:val="004D445F"/>
    <w:rsid w:val="004D484E"/>
    <w:rsid w:val="004D4EC3"/>
    <w:rsid w:val="004D4F53"/>
    <w:rsid w:val="004D51FC"/>
    <w:rsid w:val="004D55FB"/>
    <w:rsid w:val="004D57D0"/>
    <w:rsid w:val="004D592C"/>
    <w:rsid w:val="004D59E9"/>
    <w:rsid w:val="004D5E04"/>
    <w:rsid w:val="004D600D"/>
    <w:rsid w:val="004D65D5"/>
    <w:rsid w:val="004D6647"/>
    <w:rsid w:val="004D66BE"/>
    <w:rsid w:val="004D6700"/>
    <w:rsid w:val="004D6940"/>
    <w:rsid w:val="004D6C0E"/>
    <w:rsid w:val="004D6ED9"/>
    <w:rsid w:val="004D6FA0"/>
    <w:rsid w:val="004D7498"/>
    <w:rsid w:val="004D7859"/>
    <w:rsid w:val="004D7C26"/>
    <w:rsid w:val="004D7DF6"/>
    <w:rsid w:val="004E070C"/>
    <w:rsid w:val="004E0C0C"/>
    <w:rsid w:val="004E0F1A"/>
    <w:rsid w:val="004E104F"/>
    <w:rsid w:val="004E1320"/>
    <w:rsid w:val="004E1488"/>
    <w:rsid w:val="004E1839"/>
    <w:rsid w:val="004E18C3"/>
    <w:rsid w:val="004E1A58"/>
    <w:rsid w:val="004E1FB6"/>
    <w:rsid w:val="004E2206"/>
    <w:rsid w:val="004E24D0"/>
    <w:rsid w:val="004E2603"/>
    <w:rsid w:val="004E2C0E"/>
    <w:rsid w:val="004E2D98"/>
    <w:rsid w:val="004E2E1D"/>
    <w:rsid w:val="004E3498"/>
    <w:rsid w:val="004E3B7E"/>
    <w:rsid w:val="004E3BAA"/>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986"/>
    <w:rsid w:val="004F4A34"/>
    <w:rsid w:val="004F4FDA"/>
    <w:rsid w:val="004F52AD"/>
    <w:rsid w:val="004F554B"/>
    <w:rsid w:val="004F561D"/>
    <w:rsid w:val="004F566F"/>
    <w:rsid w:val="004F575C"/>
    <w:rsid w:val="004F5A44"/>
    <w:rsid w:val="004F5DD5"/>
    <w:rsid w:val="004F63F0"/>
    <w:rsid w:val="004F715E"/>
    <w:rsid w:val="004F7DBD"/>
    <w:rsid w:val="0050001D"/>
    <w:rsid w:val="005002EA"/>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BF2"/>
    <w:rsid w:val="00512267"/>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705A"/>
    <w:rsid w:val="005176DE"/>
    <w:rsid w:val="00517ADD"/>
    <w:rsid w:val="00520109"/>
    <w:rsid w:val="00520329"/>
    <w:rsid w:val="00520389"/>
    <w:rsid w:val="005203A2"/>
    <w:rsid w:val="00520662"/>
    <w:rsid w:val="00520BFD"/>
    <w:rsid w:val="00520EB7"/>
    <w:rsid w:val="005210DA"/>
    <w:rsid w:val="005211E8"/>
    <w:rsid w:val="0052128B"/>
    <w:rsid w:val="005216B5"/>
    <w:rsid w:val="00521898"/>
    <w:rsid w:val="005218DE"/>
    <w:rsid w:val="00521A3F"/>
    <w:rsid w:val="00521AB4"/>
    <w:rsid w:val="00521B54"/>
    <w:rsid w:val="00521C40"/>
    <w:rsid w:val="00521C86"/>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39"/>
    <w:rsid w:val="005328B0"/>
    <w:rsid w:val="00533706"/>
    <w:rsid w:val="00533EBF"/>
    <w:rsid w:val="00533EFF"/>
    <w:rsid w:val="005340C3"/>
    <w:rsid w:val="005340FB"/>
    <w:rsid w:val="00534BB0"/>
    <w:rsid w:val="00534EDF"/>
    <w:rsid w:val="005350F6"/>
    <w:rsid w:val="00535501"/>
    <w:rsid w:val="00535672"/>
    <w:rsid w:val="0053580E"/>
    <w:rsid w:val="005362AE"/>
    <w:rsid w:val="005363A7"/>
    <w:rsid w:val="00536DAE"/>
    <w:rsid w:val="00536F5B"/>
    <w:rsid w:val="00537042"/>
    <w:rsid w:val="005373FE"/>
    <w:rsid w:val="0053754D"/>
    <w:rsid w:val="00537683"/>
    <w:rsid w:val="00537926"/>
    <w:rsid w:val="00540051"/>
    <w:rsid w:val="0054083D"/>
    <w:rsid w:val="00540869"/>
    <w:rsid w:val="00540965"/>
    <w:rsid w:val="005409C0"/>
    <w:rsid w:val="00540A34"/>
    <w:rsid w:val="00540E7C"/>
    <w:rsid w:val="00541252"/>
    <w:rsid w:val="0054126B"/>
    <w:rsid w:val="005416B4"/>
    <w:rsid w:val="005416D4"/>
    <w:rsid w:val="005419B3"/>
    <w:rsid w:val="00541A65"/>
    <w:rsid w:val="00541AFF"/>
    <w:rsid w:val="00542576"/>
    <w:rsid w:val="005425D5"/>
    <w:rsid w:val="0054286A"/>
    <w:rsid w:val="005431F4"/>
    <w:rsid w:val="0054346A"/>
    <w:rsid w:val="005435F7"/>
    <w:rsid w:val="00543693"/>
    <w:rsid w:val="005437C4"/>
    <w:rsid w:val="0054383E"/>
    <w:rsid w:val="00543D7B"/>
    <w:rsid w:val="00544045"/>
    <w:rsid w:val="00544189"/>
    <w:rsid w:val="005442A1"/>
    <w:rsid w:val="0054433C"/>
    <w:rsid w:val="00544781"/>
    <w:rsid w:val="0054513C"/>
    <w:rsid w:val="00545197"/>
    <w:rsid w:val="0054521A"/>
    <w:rsid w:val="005459E3"/>
    <w:rsid w:val="00545A87"/>
    <w:rsid w:val="00545B2B"/>
    <w:rsid w:val="00545C3B"/>
    <w:rsid w:val="00545C58"/>
    <w:rsid w:val="00546B30"/>
    <w:rsid w:val="00546B58"/>
    <w:rsid w:val="00546DC0"/>
    <w:rsid w:val="00546F6C"/>
    <w:rsid w:val="005470F6"/>
    <w:rsid w:val="0054727D"/>
    <w:rsid w:val="00547AB8"/>
    <w:rsid w:val="00547AF0"/>
    <w:rsid w:val="00550010"/>
    <w:rsid w:val="0055005C"/>
    <w:rsid w:val="0055017D"/>
    <w:rsid w:val="00550252"/>
    <w:rsid w:val="0055037F"/>
    <w:rsid w:val="005511F7"/>
    <w:rsid w:val="005515C5"/>
    <w:rsid w:val="00551714"/>
    <w:rsid w:val="005517F0"/>
    <w:rsid w:val="005518F6"/>
    <w:rsid w:val="00551C83"/>
    <w:rsid w:val="00551D52"/>
    <w:rsid w:val="00551DDE"/>
    <w:rsid w:val="00551E0A"/>
    <w:rsid w:val="00551FCE"/>
    <w:rsid w:val="005525DF"/>
    <w:rsid w:val="005529FB"/>
    <w:rsid w:val="00552D73"/>
    <w:rsid w:val="00553989"/>
    <w:rsid w:val="00553C03"/>
    <w:rsid w:val="00553C5C"/>
    <w:rsid w:val="00554114"/>
    <w:rsid w:val="005541EC"/>
    <w:rsid w:val="005542EB"/>
    <w:rsid w:val="005543D1"/>
    <w:rsid w:val="005545B1"/>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6EA"/>
    <w:rsid w:val="00560DA0"/>
    <w:rsid w:val="00560EA8"/>
    <w:rsid w:val="005614C7"/>
    <w:rsid w:val="005615D6"/>
    <w:rsid w:val="00561954"/>
    <w:rsid w:val="0056195F"/>
    <w:rsid w:val="00561FF1"/>
    <w:rsid w:val="00561FFA"/>
    <w:rsid w:val="005624C8"/>
    <w:rsid w:val="00562820"/>
    <w:rsid w:val="00562A2D"/>
    <w:rsid w:val="00562C67"/>
    <w:rsid w:val="00562C83"/>
    <w:rsid w:val="00562DE3"/>
    <w:rsid w:val="005631B6"/>
    <w:rsid w:val="00563657"/>
    <w:rsid w:val="005637D8"/>
    <w:rsid w:val="005638DF"/>
    <w:rsid w:val="005639C0"/>
    <w:rsid w:val="00563C76"/>
    <w:rsid w:val="0056423C"/>
    <w:rsid w:val="005642ED"/>
    <w:rsid w:val="00564D5D"/>
    <w:rsid w:val="00565296"/>
    <w:rsid w:val="005657F9"/>
    <w:rsid w:val="00565934"/>
    <w:rsid w:val="00565EF1"/>
    <w:rsid w:val="00565FC5"/>
    <w:rsid w:val="005663BC"/>
    <w:rsid w:val="00566718"/>
    <w:rsid w:val="0056675A"/>
    <w:rsid w:val="00566B3E"/>
    <w:rsid w:val="00566C12"/>
    <w:rsid w:val="00566CBD"/>
    <w:rsid w:val="005671A7"/>
    <w:rsid w:val="00567261"/>
    <w:rsid w:val="0056738B"/>
    <w:rsid w:val="0056776C"/>
    <w:rsid w:val="00567AA7"/>
    <w:rsid w:val="00567F1E"/>
    <w:rsid w:val="005700C3"/>
    <w:rsid w:val="0057031B"/>
    <w:rsid w:val="0057032C"/>
    <w:rsid w:val="00570410"/>
    <w:rsid w:val="00570576"/>
    <w:rsid w:val="00570612"/>
    <w:rsid w:val="005707BE"/>
    <w:rsid w:val="00570A04"/>
    <w:rsid w:val="00571935"/>
    <w:rsid w:val="00571BC1"/>
    <w:rsid w:val="00571C40"/>
    <w:rsid w:val="00571DFE"/>
    <w:rsid w:val="00571EF0"/>
    <w:rsid w:val="005722A9"/>
    <w:rsid w:val="00572972"/>
    <w:rsid w:val="00572B4A"/>
    <w:rsid w:val="00572B61"/>
    <w:rsid w:val="00572C19"/>
    <w:rsid w:val="005730E9"/>
    <w:rsid w:val="005734C1"/>
    <w:rsid w:val="00573FDA"/>
    <w:rsid w:val="00574852"/>
    <w:rsid w:val="0057542A"/>
    <w:rsid w:val="005755A2"/>
    <w:rsid w:val="00575C25"/>
    <w:rsid w:val="00576167"/>
    <w:rsid w:val="00577023"/>
    <w:rsid w:val="00577097"/>
    <w:rsid w:val="00577313"/>
    <w:rsid w:val="00577611"/>
    <w:rsid w:val="00577689"/>
    <w:rsid w:val="00577AB1"/>
    <w:rsid w:val="00577CEB"/>
    <w:rsid w:val="00577D2A"/>
    <w:rsid w:val="0058033B"/>
    <w:rsid w:val="005803C9"/>
    <w:rsid w:val="005809D0"/>
    <w:rsid w:val="00580BA2"/>
    <w:rsid w:val="00580BB6"/>
    <w:rsid w:val="00581147"/>
    <w:rsid w:val="00581151"/>
    <w:rsid w:val="005813A2"/>
    <w:rsid w:val="005814BB"/>
    <w:rsid w:val="00581880"/>
    <w:rsid w:val="00581B5E"/>
    <w:rsid w:val="00582089"/>
    <w:rsid w:val="005822EC"/>
    <w:rsid w:val="00582477"/>
    <w:rsid w:val="0058291E"/>
    <w:rsid w:val="00582C92"/>
    <w:rsid w:val="00582EB7"/>
    <w:rsid w:val="005837A8"/>
    <w:rsid w:val="00583841"/>
    <w:rsid w:val="00583B45"/>
    <w:rsid w:val="00583CEE"/>
    <w:rsid w:val="00584051"/>
    <w:rsid w:val="00584190"/>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163A"/>
    <w:rsid w:val="0059318C"/>
    <w:rsid w:val="0059331E"/>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CE0"/>
    <w:rsid w:val="00595D3A"/>
    <w:rsid w:val="00596278"/>
    <w:rsid w:val="0059632C"/>
    <w:rsid w:val="00596C24"/>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64F"/>
    <w:rsid w:val="005A4718"/>
    <w:rsid w:val="005A4976"/>
    <w:rsid w:val="005A4C74"/>
    <w:rsid w:val="005A4D5E"/>
    <w:rsid w:val="005A4E61"/>
    <w:rsid w:val="005A4FA4"/>
    <w:rsid w:val="005A50EC"/>
    <w:rsid w:val="005A53C5"/>
    <w:rsid w:val="005A5520"/>
    <w:rsid w:val="005A5DB1"/>
    <w:rsid w:val="005A5DC0"/>
    <w:rsid w:val="005A6011"/>
    <w:rsid w:val="005A6687"/>
    <w:rsid w:val="005A674E"/>
    <w:rsid w:val="005A6BC4"/>
    <w:rsid w:val="005A6E09"/>
    <w:rsid w:val="005A7014"/>
    <w:rsid w:val="005A713A"/>
    <w:rsid w:val="005A729E"/>
    <w:rsid w:val="005A7A44"/>
    <w:rsid w:val="005A7BA9"/>
    <w:rsid w:val="005A7D6B"/>
    <w:rsid w:val="005A7E1B"/>
    <w:rsid w:val="005A7FF3"/>
    <w:rsid w:val="005B0289"/>
    <w:rsid w:val="005B03B7"/>
    <w:rsid w:val="005B0AF7"/>
    <w:rsid w:val="005B0BAE"/>
    <w:rsid w:val="005B0CB6"/>
    <w:rsid w:val="005B11B7"/>
    <w:rsid w:val="005B1269"/>
    <w:rsid w:val="005B160E"/>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9"/>
    <w:rsid w:val="005C34CE"/>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960"/>
    <w:rsid w:val="005D1003"/>
    <w:rsid w:val="005D1049"/>
    <w:rsid w:val="005D111E"/>
    <w:rsid w:val="005D142C"/>
    <w:rsid w:val="005D1638"/>
    <w:rsid w:val="005D16D0"/>
    <w:rsid w:val="005D173C"/>
    <w:rsid w:val="005D19F4"/>
    <w:rsid w:val="005D1BD7"/>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834"/>
    <w:rsid w:val="005E295C"/>
    <w:rsid w:val="005E2F6F"/>
    <w:rsid w:val="005E31F6"/>
    <w:rsid w:val="005E3240"/>
    <w:rsid w:val="005E33C1"/>
    <w:rsid w:val="005E3453"/>
    <w:rsid w:val="005E3811"/>
    <w:rsid w:val="005E39F4"/>
    <w:rsid w:val="005E3B4E"/>
    <w:rsid w:val="005E42FD"/>
    <w:rsid w:val="005E4606"/>
    <w:rsid w:val="005E48DF"/>
    <w:rsid w:val="005E4E4A"/>
    <w:rsid w:val="005E557D"/>
    <w:rsid w:val="005E5B23"/>
    <w:rsid w:val="005E5BA3"/>
    <w:rsid w:val="005E5C14"/>
    <w:rsid w:val="005E5D73"/>
    <w:rsid w:val="005E5E09"/>
    <w:rsid w:val="005E60FB"/>
    <w:rsid w:val="005E6302"/>
    <w:rsid w:val="005E65FE"/>
    <w:rsid w:val="005E6761"/>
    <w:rsid w:val="005E70C0"/>
    <w:rsid w:val="005E7303"/>
    <w:rsid w:val="005E753A"/>
    <w:rsid w:val="005E7739"/>
    <w:rsid w:val="005E788B"/>
    <w:rsid w:val="005E7A0A"/>
    <w:rsid w:val="005E7AB6"/>
    <w:rsid w:val="005E7DE1"/>
    <w:rsid w:val="005E7FF7"/>
    <w:rsid w:val="005F04D3"/>
    <w:rsid w:val="005F0EAF"/>
    <w:rsid w:val="005F1990"/>
    <w:rsid w:val="005F19C1"/>
    <w:rsid w:val="005F1C42"/>
    <w:rsid w:val="005F1D44"/>
    <w:rsid w:val="005F20A1"/>
    <w:rsid w:val="005F2380"/>
    <w:rsid w:val="005F252A"/>
    <w:rsid w:val="005F2567"/>
    <w:rsid w:val="005F2576"/>
    <w:rsid w:val="005F2A6D"/>
    <w:rsid w:val="005F2E93"/>
    <w:rsid w:val="005F3155"/>
    <w:rsid w:val="005F32A5"/>
    <w:rsid w:val="005F34F2"/>
    <w:rsid w:val="005F35A2"/>
    <w:rsid w:val="005F3678"/>
    <w:rsid w:val="005F36FB"/>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536"/>
    <w:rsid w:val="005F7BD1"/>
    <w:rsid w:val="005F7CC1"/>
    <w:rsid w:val="00600075"/>
    <w:rsid w:val="00600375"/>
    <w:rsid w:val="0060088F"/>
    <w:rsid w:val="00600C6C"/>
    <w:rsid w:val="00600D43"/>
    <w:rsid w:val="00600ED5"/>
    <w:rsid w:val="0060131A"/>
    <w:rsid w:val="00601352"/>
    <w:rsid w:val="00601413"/>
    <w:rsid w:val="00601796"/>
    <w:rsid w:val="00601B49"/>
    <w:rsid w:val="00601B57"/>
    <w:rsid w:val="006023FA"/>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F3"/>
    <w:rsid w:val="0060558A"/>
    <w:rsid w:val="00605718"/>
    <w:rsid w:val="00605B74"/>
    <w:rsid w:val="0060605C"/>
    <w:rsid w:val="006066CA"/>
    <w:rsid w:val="006069C2"/>
    <w:rsid w:val="00606A01"/>
    <w:rsid w:val="00606A7D"/>
    <w:rsid w:val="00606B90"/>
    <w:rsid w:val="00606E1F"/>
    <w:rsid w:val="00606F11"/>
    <w:rsid w:val="00607577"/>
    <w:rsid w:val="006077F7"/>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FC2"/>
    <w:rsid w:val="00613233"/>
    <w:rsid w:val="00613292"/>
    <w:rsid w:val="006135B7"/>
    <w:rsid w:val="00613AE9"/>
    <w:rsid w:val="00614454"/>
    <w:rsid w:val="00614562"/>
    <w:rsid w:val="0061479B"/>
    <w:rsid w:val="006149DE"/>
    <w:rsid w:val="00614D95"/>
    <w:rsid w:val="00614EF0"/>
    <w:rsid w:val="00615303"/>
    <w:rsid w:val="006154AC"/>
    <w:rsid w:val="0061574C"/>
    <w:rsid w:val="00615C1F"/>
    <w:rsid w:val="00615D2A"/>
    <w:rsid w:val="00615F78"/>
    <w:rsid w:val="00616065"/>
    <w:rsid w:val="00616247"/>
    <w:rsid w:val="0061666D"/>
    <w:rsid w:val="006166A9"/>
    <w:rsid w:val="00616BC9"/>
    <w:rsid w:val="00616D63"/>
    <w:rsid w:val="006172AD"/>
    <w:rsid w:val="00617735"/>
    <w:rsid w:val="00617DA8"/>
    <w:rsid w:val="00620377"/>
    <w:rsid w:val="00620749"/>
    <w:rsid w:val="00620F10"/>
    <w:rsid w:val="00621182"/>
    <w:rsid w:val="00621238"/>
    <w:rsid w:val="0062173D"/>
    <w:rsid w:val="006218A3"/>
    <w:rsid w:val="0062196B"/>
    <w:rsid w:val="00621F93"/>
    <w:rsid w:val="0062262E"/>
    <w:rsid w:val="006228E8"/>
    <w:rsid w:val="006229E3"/>
    <w:rsid w:val="00622AC1"/>
    <w:rsid w:val="00622B3F"/>
    <w:rsid w:val="00622BB0"/>
    <w:rsid w:val="00622BDF"/>
    <w:rsid w:val="00622D81"/>
    <w:rsid w:val="00622DBE"/>
    <w:rsid w:val="006230E0"/>
    <w:rsid w:val="0062391D"/>
    <w:rsid w:val="00623ACB"/>
    <w:rsid w:val="006240B2"/>
    <w:rsid w:val="00624AEF"/>
    <w:rsid w:val="00624BCF"/>
    <w:rsid w:val="006251F6"/>
    <w:rsid w:val="00626395"/>
    <w:rsid w:val="00626944"/>
    <w:rsid w:val="006269D6"/>
    <w:rsid w:val="00626BC5"/>
    <w:rsid w:val="00626CE4"/>
    <w:rsid w:val="00626EFB"/>
    <w:rsid w:val="00627125"/>
    <w:rsid w:val="00627501"/>
    <w:rsid w:val="0062751A"/>
    <w:rsid w:val="00627813"/>
    <w:rsid w:val="00627E4A"/>
    <w:rsid w:val="00627E59"/>
    <w:rsid w:val="00627F42"/>
    <w:rsid w:val="00630196"/>
    <w:rsid w:val="0063083B"/>
    <w:rsid w:val="0063097D"/>
    <w:rsid w:val="00630B43"/>
    <w:rsid w:val="00631668"/>
    <w:rsid w:val="006316A4"/>
    <w:rsid w:val="00631894"/>
    <w:rsid w:val="00631AFA"/>
    <w:rsid w:val="00631E8A"/>
    <w:rsid w:val="006322AB"/>
    <w:rsid w:val="00632498"/>
    <w:rsid w:val="0063256D"/>
    <w:rsid w:val="00632576"/>
    <w:rsid w:val="00632FB3"/>
    <w:rsid w:val="0063333A"/>
    <w:rsid w:val="006333DD"/>
    <w:rsid w:val="0063379C"/>
    <w:rsid w:val="00633B33"/>
    <w:rsid w:val="00633B9D"/>
    <w:rsid w:val="0063425C"/>
    <w:rsid w:val="0063443E"/>
    <w:rsid w:val="006346AA"/>
    <w:rsid w:val="00634EA8"/>
    <w:rsid w:val="0063500D"/>
    <w:rsid w:val="00635146"/>
    <w:rsid w:val="00635525"/>
    <w:rsid w:val="00635F1C"/>
    <w:rsid w:val="006361B7"/>
    <w:rsid w:val="00636289"/>
    <w:rsid w:val="00636B79"/>
    <w:rsid w:val="00636BF5"/>
    <w:rsid w:val="00636CC7"/>
    <w:rsid w:val="00636D74"/>
    <w:rsid w:val="00636F45"/>
    <w:rsid w:val="00637B84"/>
    <w:rsid w:val="00637C13"/>
    <w:rsid w:val="006402C9"/>
    <w:rsid w:val="0064073D"/>
    <w:rsid w:val="00641015"/>
    <w:rsid w:val="00641867"/>
    <w:rsid w:val="00641B08"/>
    <w:rsid w:val="00641B14"/>
    <w:rsid w:val="00641F14"/>
    <w:rsid w:val="00641F67"/>
    <w:rsid w:val="006424D1"/>
    <w:rsid w:val="006427F5"/>
    <w:rsid w:val="00642803"/>
    <w:rsid w:val="00642A6D"/>
    <w:rsid w:val="00643A70"/>
    <w:rsid w:val="00643AD2"/>
    <w:rsid w:val="00643B33"/>
    <w:rsid w:val="00643BA1"/>
    <w:rsid w:val="00643C45"/>
    <w:rsid w:val="00643FE9"/>
    <w:rsid w:val="006441C2"/>
    <w:rsid w:val="00644214"/>
    <w:rsid w:val="006447E1"/>
    <w:rsid w:val="00644835"/>
    <w:rsid w:val="00644907"/>
    <w:rsid w:val="00644A39"/>
    <w:rsid w:val="00644B7C"/>
    <w:rsid w:val="006453E3"/>
    <w:rsid w:val="0064572F"/>
    <w:rsid w:val="0064586B"/>
    <w:rsid w:val="00645C22"/>
    <w:rsid w:val="00645ECE"/>
    <w:rsid w:val="00646539"/>
    <w:rsid w:val="00646873"/>
    <w:rsid w:val="00646C2C"/>
    <w:rsid w:val="00646CD0"/>
    <w:rsid w:val="00646ED6"/>
    <w:rsid w:val="0064795A"/>
    <w:rsid w:val="006479AC"/>
    <w:rsid w:val="00647A81"/>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71AC"/>
    <w:rsid w:val="006576FA"/>
    <w:rsid w:val="006577E2"/>
    <w:rsid w:val="00657A50"/>
    <w:rsid w:val="00657A59"/>
    <w:rsid w:val="00657A9E"/>
    <w:rsid w:val="00657AEE"/>
    <w:rsid w:val="00657F37"/>
    <w:rsid w:val="0066069C"/>
    <w:rsid w:val="00660FF9"/>
    <w:rsid w:val="00661620"/>
    <w:rsid w:val="00661733"/>
    <w:rsid w:val="00662A79"/>
    <w:rsid w:val="00662DF2"/>
    <w:rsid w:val="00662E5A"/>
    <w:rsid w:val="00662EA4"/>
    <w:rsid w:val="00662FB8"/>
    <w:rsid w:val="006636EB"/>
    <w:rsid w:val="0066373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C8C"/>
    <w:rsid w:val="00670C94"/>
    <w:rsid w:val="006717E5"/>
    <w:rsid w:val="00671C01"/>
    <w:rsid w:val="00672600"/>
    <w:rsid w:val="00672670"/>
    <w:rsid w:val="0067269E"/>
    <w:rsid w:val="00672D40"/>
    <w:rsid w:val="00672E1C"/>
    <w:rsid w:val="006731BF"/>
    <w:rsid w:val="006734B8"/>
    <w:rsid w:val="00673D79"/>
    <w:rsid w:val="00673EFD"/>
    <w:rsid w:val="00674043"/>
    <w:rsid w:val="00674918"/>
    <w:rsid w:val="0067497D"/>
    <w:rsid w:val="006749AE"/>
    <w:rsid w:val="00674B70"/>
    <w:rsid w:val="00674CA5"/>
    <w:rsid w:val="00674D3E"/>
    <w:rsid w:val="00675B8E"/>
    <w:rsid w:val="00676106"/>
    <w:rsid w:val="00676E84"/>
    <w:rsid w:val="00677B0D"/>
    <w:rsid w:val="00677C48"/>
    <w:rsid w:val="00677C49"/>
    <w:rsid w:val="00677F03"/>
    <w:rsid w:val="00680247"/>
    <w:rsid w:val="00680560"/>
    <w:rsid w:val="006805ED"/>
    <w:rsid w:val="00680A4B"/>
    <w:rsid w:val="00680AE2"/>
    <w:rsid w:val="00680E82"/>
    <w:rsid w:val="00680F50"/>
    <w:rsid w:val="00681167"/>
    <w:rsid w:val="00681184"/>
    <w:rsid w:val="006811EE"/>
    <w:rsid w:val="0068126A"/>
    <w:rsid w:val="00681339"/>
    <w:rsid w:val="00681ACD"/>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ABC"/>
    <w:rsid w:val="00685406"/>
    <w:rsid w:val="00685663"/>
    <w:rsid w:val="006858B1"/>
    <w:rsid w:val="006858C5"/>
    <w:rsid w:val="0068592C"/>
    <w:rsid w:val="006859E9"/>
    <w:rsid w:val="00685C9D"/>
    <w:rsid w:val="00685D57"/>
    <w:rsid w:val="0068605C"/>
    <w:rsid w:val="0068677A"/>
    <w:rsid w:val="00686956"/>
    <w:rsid w:val="00686B35"/>
    <w:rsid w:val="00687108"/>
    <w:rsid w:val="00687155"/>
    <w:rsid w:val="00687636"/>
    <w:rsid w:val="00687B48"/>
    <w:rsid w:val="00687F7C"/>
    <w:rsid w:val="00690497"/>
    <w:rsid w:val="00690504"/>
    <w:rsid w:val="006907D7"/>
    <w:rsid w:val="00690E06"/>
    <w:rsid w:val="00690F28"/>
    <w:rsid w:val="0069102D"/>
    <w:rsid w:val="006911AF"/>
    <w:rsid w:val="00691860"/>
    <w:rsid w:val="006919C4"/>
    <w:rsid w:val="00691DA9"/>
    <w:rsid w:val="00691E90"/>
    <w:rsid w:val="00692095"/>
    <w:rsid w:val="006920D9"/>
    <w:rsid w:val="006921F4"/>
    <w:rsid w:val="00692373"/>
    <w:rsid w:val="0069243E"/>
    <w:rsid w:val="006929ED"/>
    <w:rsid w:val="00692EBD"/>
    <w:rsid w:val="00693247"/>
    <w:rsid w:val="0069330F"/>
    <w:rsid w:val="00693E08"/>
    <w:rsid w:val="00694878"/>
    <w:rsid w:val="00694927"/>
    <w:rsid w:val="00694BD3"/>
    <w:rsid w:val="00694D49"/>
    <w:rsid w:val="00694E08"/>
    <w:rsid w:val="00694E67"/>
    <w:rsid w:val="006950CF"/>
    <w:rsid w:val="006955DE"/>
    <w:rsid w:val="00695C43"/>
    <w:rsid w:val="00695F9D"/>
    <w:rsid w:val="00695FC6"/>
    <w:rsid w:val="00695FE3"/>
    <w:rsid w:val="006961A0"/>
    <w:rsid w:val="006962E2"/>
    <w:rsid w:val="0069640A"/>
    <w:rsid w:val="006964B6"/>
    <w:rsid w:val="00696508"/>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D34"/>
    <w:rsid w:val="006A0E7D"/>
    <w:rsid w:val="006A11AC"/>
    <w:rsid w:val="006A1617"/>
    <w:rsid w:val="006A165B"/>
    <w:rsid w:val="006A17B2"/>
    <w:rsid w:val="006A195A"/>
    <w:rsid w:val="006A1D87"/>
    <w:rsid w:val="006A2DFC"/>
    <w:rsid w:val="006A3164"/>
    <w:rsid w:val="006A34FF"/>
    <w:rsid w:val="006A35CF"/>
    <w:rsid w:val="006A3612"/>
    <w:rsid w:val="006A3CEC"/>
    <w:rsid w:val="006A3E39"/>
    <w:rsid w:val="006A4148"/>
    <w:rsid w:val="006A496A"/>
    <w:rsid w:val="006A4BD8"/>
    <w:rsid w:val="006A4EE1"/>
    <w:rsid w:val="006A550A"/>
    <w:rsid w:val="006A56EB"/>
    <w:rsid w:val="006A5752"/>
    <w:rsid w:val="006A5C33"/>
    <w:rsid w:val="006A5F27"/>
    <w:rsid w:val="006A5F55"/>
    <w:rsid w:val="006A6571"/>
    <w:rsid w:val="006A6746"/>
    <w:rsid w:val="006A68BD"/>
    <w:rsid w:val="006A729B"/>
    <w:rsid w:val="006A7648"/>
    <w:rsid w:val="006A7A26"/>
    <w:rsid w:val="006A7C7E"/>
    <w:rsid w:val="006A7C9B"/>
    <w:rsid w:val="006A7E12"/>
    <w:rsid w:val="006B0241"/>
    <w:rsid w:val="006B04FD"/>
    <w:rsid w:val="006B06E2"/>
    <w:rsid w:val="006B0857"/>
    <w:rsid w:val="006B0920"/>
    <w:rsid w:val="006B0A46"/>
    <w:rsid w:val="006B0FAF"/>
    <w:rsid w:val="006B138E"/>
    <w:rsid w:val="006B1D22"/>
    <w:rsid w:val="006B2703"/>
    <w:rsid w:val="006B2CCB"/>
    <w:rsid w:val="006B2F33"/>
    <w:rsid w:val="006B309D"/>
    <w:rsid w:val="006B3553"/>
    <w:rsid w:val="006B362D"/>
    <w:rsid w:val="006B3907"/>
    <w:rsid w:val="006B3DB5"/>
    <w:rsid w:val="006B3FC1"/>
    <w:rsid w:val="006B439F"/>
    <w:rsid w:val="006B47F0"/>
    <w:rsid w:val="006B4B8F"/>
    <w:rsid w:val="006B4BBA"/>
    <w:rsid w:val="006B4ED2"/>
    <w:rsid w:val="006B5504"/>
    <w:rsid w:val="006B5C31"/>
    <w:rsid w:val="006B64A7"/>
    <w:rsid w:val="006B6530"/>
    <w:rsid w:val="006B69AE"/>
    <w:rsid w:val="006B6C04"/>
    <w:rsid w:val="006B6CC0"/>
    <w:rsid w:val="006B6F8F"/>
    <w:rsid w:val="006B72BD"/>
    <w:rsid w:val="006B78A2"/>
    <w:rsid w:val="006B795A"/>
    <w:rsid w:val="006B7985"/>
    <w:rsid w:val="006B7B37"/>
    <w:rsid w:val="006B7F3F"/>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441"/>
    <w:rsid w:val="006C7678"/>
    <w:rsid w:val="006C7874"/>
    <w:rsid w:val="006C7DA2"/>
    <w:rsid w:val="006D007D"/>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3219"/>
    <w:rsid w:val="006D3644"/>
    <w:rsid w:val="006D4392"/>
    <w:rsid w:val="006D44A9"/>
    <w:rsid w:val="006D4599"/>
    <w:rsid w:val="006D45FA"/>
    <w:rsid w:val="006D4722"/>
    <w:rsid w:val="006D4912"/>
    <w:rsid w:val="006D4C0C"/>
    <w:rsid w:val="006D4D7E"/>
    <w:rsid w:val="006D4E01"/>
    <w:rsid w:val="006D4E46"/>
    <w:rsid w:val="006D5E25"/>
    <w:rsid w:val="006D5F05"/>
    <w:rsid w:val="006D6424"/>
    <w:rsid w:val="006D64A3"/>
    <w:rsid w:val="006D691E"/>
    <w:rsid w:val="006D69DF"/>
    <w:rsid w:val="006D6D49"/>
    <w:rsid w:val="006D7067"/>
    <w:rsid w:val="006D711C"/>
    <w:rsid w:val="006D7EA3"/>
    <w:rsid w:val="006D7F38"/>
    <w:rsid w:val="006E095B"/>
    <w:rsid w:val="006E0B8D"/>
    <w:rsid w:val="006E0F45"/>
    <w:rsid w:val="006E0F53"/>
    <w:rsid w:val="006E149D"/>
    <w:rsid w:val="006E14BB"/>
    <w:rsid w:val="006E17A6"/>
    <w:rsid w:val="006E1AB8"/>
    <w:rsid w:val="006E1B00"/>
    <w:rsid w:val="006E2652"/>
    <w:rsid w:val="006E26B4"/>
    <w:rsid w:val="006E2A40"/>
    <w:rsid w:val="006E2A63"/>
    <w:rsid w:val="006E2C5C"/>
    <w:rsid w:val="006E329A"/>
    <w:rsid w:val="006E392D"/>
    <w:rsid w:val="006E490A"/>
    <w:rsid w:val="006E4A50"/>
    <w:rsid w:val="006E5182"/>
    <w:rsid w:val="006E53B0"/>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7005"/>
    <w:rsid w:val="006E790B"/>
    <w:rsid w:val="006E7B7E"/>
    <w:rsid w:val="006E7BF6"/>
    <w:rsid w:val="006F0554"/>
    <w:rsid w:val="006F08A8"/>
    <w:rsid w:val="006F0AB7"/>
    <w:rsid w:val="006F1124"/>
    <w:rsid w:val="006F1420"/>
    <w:rsid w:val="006F14E6"/>
    <w:rsid w:val="006F18DE"/>
    <w:rsid w:val="006F1AAA"/>
    <w:rsid w:val="006F1F2C"/>
    <w:rsid w:val="006F208E"/>
    <w:rsid w:val="006F28A9"/>
    <w:rsid w:val="006F28FF"/>
    <w:rsid w:val="006F29D8"/>
    <w:rsid w:val="006F2B3F"/>
    <w:rsid w:val="006F2F02"/>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9AF"/>
    <w:rsid w:val="006F7AA4"/>
    <w:rsid w:val="006F7C9C"/>
    <w:rsid w:val="007004D3"/>
    <w:rsid w:val="007004DC"/>
    <w:rsid w:val="0070057F"/>
    <w:rsid w:val="0070058C"/>
    <w:rsid w:val="007006DC"/>
    <w:rsid w:val="00700722"/>
    <w:rsid w:val="007009D6"/>
    <w:rsid w:val="00700F8E"/>
    <w:rsid w:val="00701EE7"/>
    <w:rsid w:val="0070202A"/>
    <w:rsid w:val="007020CD"/>
    <w:rsid w:val="007022C9"/>
    <w:rsid w:val="007023D5"/>
    <w:rsid w:val="007024CC"/>
    <w:rsid w:val="0070263D"/>
    <w:rsid w:val="00702B1C"/>
    <w:rsid w:val="007032DF"/>
    <w:rsid w:val="00703468"/>
    <w:rsid w:val="00703FB3"/>
    <w:rsid w:val="00704003"/>
    <w:rsid w:val="007040E7"/>
    <w:rsid w:val="00704B70"/>
    <w:rsid w:val="00704DC5"/>
    <w:rsid w:val="0070513D"/>
    <w:rsid w:val="00705552"/>
    <w:rsid w:val="00705AFE"/>
    <w:rsid w:val="00705B65"/>
    <w:rsid w:val="00705E45"/>
    <w:rsid w:val="00706363"/>
    <w:rsid w:val="00706408"/>
    <w:rsid w:val="00706454"/>
    <w:rsid w:val="007065E4"/>
    <w:rsid w:val="00706935"/>
    <w:rsid w:val="00706B30"/>
    <w:rsid w:val="00706C35"/>
    <w:rsid w:val="00706ED7"/>
    <w:rsid w:val="0070704D"/>
    <w:rsid w:val="007072EF"/>
    <w:rsid w:val="0070770C"/>
    <w:rsid w:val="00707786"/>
    <w:rsid w:val="0070779C"/>
    <w:rsid w:val="007077B4"/>
    <w:rsid w:val="00707906"/>
    <w:rsid w:val="00707AAA"/>
    <w:rsid w:val="00707B46"/>
    <w:rsid w:val="0071005F"/>
    <w:rsid w:val="0071061E"/>
    <w:rsid w:val="00710C7A"/>
    <w:rsid w:val="0071107D"/>
    <w:rsid w:val="0071108E"/>
    <w:rsid w:val="00711122"/>
    <w:rsid w:val="00711458"/>
    <w:rsid w:val="00711DE6"/>
    <w:rsid w:val="00712144"/>
    <w:rsid w:val="00712217"/>
    <w:rsid w:val="007122D6"/>
    <w:rsid w:val="00712652"/>
    <w:rsid w:val="00713207"/>
    <w:rsid w:val="00713253"/>
    <w:rsid w:val="007132DC"/>
    <w:rsid w:val="007133A8"/>
    <w:rsid w:val="00713AB7"/>
    <w:rsid w:val="00713ADF"/>
    <w:rsid w:val="00713CEB"/>
    <w:rsid w:val="00713F4D"/>
    <w:rsid w:val="00714579"/>
    <w:rsid w:val="007146B4"/>
    <w:rsid w:val="00714C8F"/>
    <w:rsid w:val="0071502F"/>
    <w:rsid w:val="0071505F"/>
    <w:rsid w:val="007154B2"/>
    <w:rsid w:val="007155FE"/>
    <w:rsid w:val="00715984"/>
    <w:rsid w:val="00715AF3"/>
    <w:rsid w:val="00715F3F"/>
    <w:rsid w:val="00715FFC"/>
    <w:rsid w:val="0071603E"/>
    <w:rsid w:val="007175A3"/>
    <w:rsid w:val="007175AD"/>
    <w:rsid w:val="0071796A"/>
    <w:rsid w:val="00717C2F"/>
    <w:rsid w:val="00717CDD"/>
    <w:rsid w:val="007200AA"/>
    <w:rsid w:val="00720225"/>
    <w:rsid w:val="007202D2"/>
    <w:rsid w:val="007205EF"/>
    <w:rsid w:val="007206E9"/>
    <w:rsid w:val="00720828"/>
    <w:rsid w:val="00720C89"/>
    <w:rsid w:val="0072143A"/>
    <w:rsid w:val="00721464"/>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B1D"/>
    <w:rsid w:val="00725EE8"/>
    <w:rsid w:val="007260F6"/>
    <w:rsid w:val="00726332"/>
    <w:rsid w:val="007263F4"/>
    <w:rsid w:val="007264EC"/>
    <w:rsid w:val="00726516"/>
    <w:rsid w:val="0072667B"/>
    <w:rsid w:val="00726BDC"/>
    <w:rsid w:val="00726D6F"/>
    <w:rsid w:val="00727FE8"/>
    <w:rsid w:val="007300AD"/>
    <w:rsid w:val="007302D3"/>
    <w:rsid w:val="00730455"/>
    <w:rsid w:val="00730473"/>
    <w:rsid w:val="007305A2"/>
    <w:rsid w:val="007306F8"/>
    <w:rsid w:val="007306FD"/>
    <w:rsid w:val="007307D9"/>
    <w:rsid w:val="00730CF2"/>
    <w:rsid w:val="007317D8"/>
    <w:rsid w:val="00731956"/>
    <w:rsid w:val="00731E31"/>
    <w:rsid w:val="007329BC"/>
    <w:rsid w:val="00732BBB"/>
    <w:rsid w:val="00732C82"/>
    <w:rsid w:val="00732E69"/>
    <w:rsid w:val="0073393B"/>
    <w:rsid w:val="00733CCB"/>
    <w:rsid w:val="00733DEB"/>
    <w:rsid w:val="00734552"/>
    <w:rsid w:val="00734A02"/>
    <w:rsid w:val="00734A55"/>
    <w:rsid w:val="00734A66"/>
    <w:rsid w:val="00734D66"/>
    <w:rsid w:val="0073515F"/>
    <w:rsid w:val="0073582B"/>
    <w:rsid w:val="007358FF"/>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3B1"/>
    <w:rsid w:val="007425E2"/>
    <w:rsid w:val="00742966"/>
    <w:rsid w:val="00742AA3"/>
    <w:rsid w:val="00742BA0"/>
    <w:rsid w:val="0074331D"/>
    <w:rsid w:val="00743D59"/>
    <w:rsid w:val="00743E53"/>
    <w:rsid w:val="00743F5F"/>
    <w:rsid w:val="007442E1"/>
    <w:rsid w:val="0074433A"/>
    <w:rsid w:val="007445BB"/>
    <w:rsid w:val="00744C92"/>
    <w:rsid w:val="00745032"/>
    <w:rsid w:val="00745140"/>
    <w:rsid w:val="00745698"/>
    <w:rsid w:val="00745939"/>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509FE"/>
    <w:rsid w:val="00751262"/>
    <w:rsid w:val="007513B1"/>
    <w:rsid w:val="007513EE"/>
    <w:rsid w:val="00751F91"/>
    <w:rsid w:val="00751FE6"/>
    <w:rsid w:val="00752264"/>
    <w:rsid w:val="007523EB"/>
    <w:rsid w:val="007525B4"/>
    <w:rsid w:val="007525CD"/>
    <w:rsid w:val="00753413"/>
    <w:rsid w:val="007534B0"/>
    <w:rsid w:val="00753D3D"/>
    <w:rsid w:val="00753FB2"/>
    <w:rsid w:val="007542BE"/>
    <w:rsid w:val="00754499"/>
    <w:rsid w:val="0075465C"/>
    <w:rsid w:val="00754692"/>
    <w:rsid w:val="00754754"/>
    <w:rsid w:val="007554E6"/>
    <w:rsid w:val="00755F95"/>
    <w:rsid w:val="00756039"/>
    <w:rsid w:val="007560F7"/>
    <w:rsid w:val="00756796"/>
    <w:rsid w:val="00756909"/>
    <w:rsid w:val="00756F52"/>
    <w:rsid w:val="00756FA4"/>
    <w:rsid w:val="00757120"/>
    <w:rsid w:val="0075732E"/>
    <w:rsid w:val="007577B4"/>
    <w:rsid w:val="0075790A"/>
    <w:rsid w:val="00757A15"/>
    <w:rsid w:val="00757E52"/>
    <w:rsid w:val="00757F5E"/>
    <w:rsid w:val="00760033"/>
    <w:rsid w:val="00760119"/>
    <w:rsid w:val="007601FF"/>
    <w:rsid w:val="007602F2"/>
    <w:rsid w:val="007609FD"/>
    <w:rsid w:val="00760CD1"/>
    <w:rsid w:val="00761203"/>
    <w:rsid w:val="00761604"/>
    <w:rsid w:val="00761A21"/>
    <w:rsid w:val="00761C43"/>
    <w:rsid w:val="00761CAE"/>
    <w:rsid w:val="00761D4E"/>
    <w:rsid w:val="00762595"/>
    <w:rsid w:val="007627FE"/>
    <w:rsid w:val="00762D24"/>
    <w:rsid w:val="00763050"/>
    <w:rsid w:val="0076312D"/>
    <w:rsid w:val="0076319E"/>
    <w:rsid w:val="00763380"/>
    <w:rsid w:val="007635C5"/>
    <w:rsid w:val="007638AA"/>
    <w:rsid w:val="00763BAF"/>
    <w:rsid w:val="00763BB7"/>
    <w:rsid w:val="00763F56"/>
    <w:rsid w:val="0076411B"/>
    <w:rsid w:val="007641AD"/>
    <w:rsid w:val="00764575"/>
    <w:rsid w:val="0076484F"/>
    <w:rsid w:val="007649CD"/>
    <w:rsid w:val="00764D1F"/>
    <w:rsid w:val="00765232"/>
    <w:rsid w:val="007657D5"/>
    <w:rsid w:val="007658D6"/>
    <w:rsid w:val="00765EE8"/>
    <w:rsid w:val="0076612F"/>
    <w:rsid w:val="00766177"/>
    <w:rsid w:val="00766297"/>
    <w:rsid w:val="007663B6"/>
    <w:rsid w:val="007666C3"/>
    <w:rsid w:val="00767050"/>
    <w:rsid w:val="007670FA"/>
    <w:rsid w:val="00767517"/>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106B"/>
    <w:rsid w:val="0077151D"/>
    <w:rsid w:val="00771676"/>
    <w:rsid w:val="00771746"/>
    <w:rsid w:val="00771DB4"/>
    <w:rsid w:val="00772391"/>
    <w:rsid w:val="007723D9"/>
    <w:rsid w:val="0077287E"/>
    <w:rsid w:val="00772F13"/>
    <w:rsid w:val="00772F93"/>
    <w:rsid w:val="00772FDC"/>
    <w:rsid w:val="00773203"/>
    <w:rsid w:val="0077356E"/>
    <w:rsid w:val="00773C07"/>
    <w:rsid w:val="00773F87"/>
    <w:rsid w:val="00774003"/>
    <w:rsid w:val="00774361"/>
    <w:rsid w:val="0077445D"/>
    <w:rsid w:val="00774849"/>
    <w:rsid w:val="0077488C"/>
    <w:rsid w:val="00774A53"/>
    <w:rsid w:val="00774CAA"/>
    <w:rsid w:val="00774F82"/>
    <w:rsid w:val="00775053"/>
    <w:rsid w:val="007754D5"/>
    <w:rsid w:val="00775643"/>
    <w:rsid w:val="00775F33"/>
    <w:rsid w:val="00775F86"/>
    <w:rsid w:val="00775FDB"/>
    <w:rsid w:val="0077611C"/>
    <w:rsid w:val="0077621A"/>
    <w:rsid w:val="00776483"/>
    <w:rsid w:val="00776C59"/>
    <w:rsid w:val="00776F69"/>
    <w:rsid w:val="007770E5"/>
    <w:rsid w:val="00777693"/>
    <w:rsid w:val="00777B80"/>
    <w:rsid w:val="00780141"/>
    <w:rsid w:val="00780237"/>
    <w:rsid w:val="007807F6"/>
    <w:rsid w:val="00780948"/>
    <w:rsid w:val="00780FCB"/>
    <w:rsid w:val="00781103"/>
    <w:rsid w:val="00781515"/>
    <w:rsid w:val="0078167A"/>
    <w:rsid w:val="0078177A"/>
    <w:rsid w:val="00781C23"/>
    <w:rsid w:val="0078231F"/>
    <w:rsid w:val="007825A2"/>
    <w:rsid w:val="00782AC2"/>
    <w:rsid w:val="00782D56"/>
    <w:rsid w:val="0078309D"/>
    <w:rsid w:val="007832DA"/>
    <w:rsid w:val="00783499"/>
    <w:rsid w:val="007836C0"/>
    <w:rsid w:val="0078385A"/>
    <w:rsid w:val="0078395A"/>
    <w:rsid w:val="00783CE7"/>
    <w:rsid w:val="007845A0"/>
    <w:rsid w:val="00784BF8"/>
    <w:rsid w:val="00784E21"/>
    <w:rsid w:val="0078553A"/>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27A"/>
    <w:rsid w:val="007914D1"/>
    <w:rsid w:val="007917BC"/>
    <w:rsid w:val="00791884"/>
    <w:rsid w:val="0079189E"/>
    <w:rsid w:val="00791AE2"/>
    <w:rsid w:val="00791BA5"/>
    <w:rsid w:val="00791BF3"/>
    <w:rsid w:val="00791D73"/>
    <w:rsid w:val="00791DEF"/>
    <w:rsid w:val="00791EBF"/>
    <w:rsid w:val="0079247B"/>
    <w:rsid w:val="00792C8C"/>
    <w:rsid w:val="0079319B"/>
    <w:rsid w:val="007935FC"/>
    <w:rsid w:val="00793C57"/>
    <w:rsid w:val="00794276"/>
    <w:rsid w:val="007942EE"/>
    <w:rsid w:val="00794425"/>
    <w:rsid w:val="00794478"/>
    <w:rsid w:val="007946BD"/>
    <w:rsid w:val="0079491F"/>
    <w:rsid w:val="00794AA4"/>
    <w:rsid w:val="00794CA8"/>
    <w:rsid w:val="00794F81"/>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76A"/>
    <w:rsid w:val="007A178F"/>
    <w:rsid w:val="007A1941"/>
    <w:rsid w:val="007A2756"/>
    <w:rsid w:val="007A2EBD"/>
    <w:rsid w:val="007A31AC"/>
    <w:rsid w:val="007A33C5"/>
    <w:rsid w:val="007A3830"/>
    <w:rsid w:val="007A3B1D"/>
    <w:rsid w:val="007A3FF9"/>
    <w:rsid w:val="007A44FE"/>
    <w:rsid w:val="007A47A9"/>
    <w:rsid w:val="007A491F"/>
    <w:rsid w:val="007A4BEF"/>
    <w:rsid w:val="007A4D31"/>
    <w:rsid w:val="007A51A4"/>
    <w:rsid w:val="007A52EF"/>
    <w:rsid w:val="007A5989"/>
    <w:rsid w:val="007A6256"/>
    <w:rsid w:val="007A645E"/>
    <w:rsid w:val="007A71B6"/>
    <w:rsid w:val="007A7219"/>
    <w:rsid w:val="007A72CB"/>
    <w:rsid w:val="007A7698"/>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B87"/>
    <w:rsid w:val="007B6020"/>
    <w:rsid w:val="007B6353"/>
    <w:rsid w:val="007B65F5"/>
    <w:rsid w:val="007B6779"/>
    <w:rsid w:val="007B67ED"/>
    <w:rsid w:val="007B6ACE"/>
    <w:rsid w:val="007B6BCE"/>
    <w:rsid w:val="007B6F40"/>
    <w:rsid w:val="007B726E"/>
    <w:rsid w:val="007B7627"/>
    <w:rsid w:val="007B7A35"/>
    <w:rsid w:val="007B7CA8"/>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63C"/>
    <w:rsid w:val="007C29B8"/>
    <w:rsid w:val="007C2C6B"/>
    <w:rsid w:val="007C30C5"/>
    <w:rsid w:val="007C346D"/>
    <w:rsid w:val="007C3634"/>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66B"/>
    <w:rsid w:val="007C77CB"/>
    <w:rsid w:val="007C7B56"/>
    <w:rsid w:val="007C7C44"/>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2CA"/>
    <w:rsid w:val="007D3437"/>
    <w:rsid w:val="007D35AD"/>
    <w:rsid w:val="007D3968"/>
    <w:rsid w:val="007D3FF2"/>
    <w:rsid w:val="007D4678"/>
    <w:rsid w:val="007D4840"/>
    <w:rsid w:val="007D4A44"/>
    <w:rsid w:val="007D4DE8"/>
    <w:rsid w:val="007D516C"/>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FB"/>
    <w:rsid w:val="007D7859"/>
    <w:rsid w:val="007D7B4A"/>
    <w:rsid w:val="007D7FB8"/>
    <w:rsid w:val="007E0205"/>
    <w:rsid w:val="007E053A"/>
    <w:rsid w:val="007E075D"/>
    <w:rsid w:val="007E0A82"/>
    <w:rsid w:val="007E0FE7"/>
    <w:rsid w:val="007E1265"/>
    <w:rsid w:val="007E14EF"/>
    <w:rsid w:val="007E1696"/>
    <w:rsid w:val="007E1AA3"/>
    <w:rsid w:val="007E1C4A"/>
    <w:rsid w:val="007E21F5"/>
    <w:rsid w:val="007E2487"/>
    <w:rsid w:val="007E2699"/>
    <w:rsid w:val="007E26CC"/>
    <w:rsid w:val="007E315F"/>
    <w:rsid w:val="007E32F5"/>
    <w:rsid w:val="007E336A"/>
    <w:rsid w:val="007E3AF0"/>
    <w:rsid w:val="007E4187"/>
    <w:rsid w:val="007E44CA"/>
    <w:rsid w:val="007E44CE"/>
    <w:rsid w:val="007E461F"/>
    <w:rsid w:val="007E4EF7"/>
    <w:rsid w:val="007E50EA"/>
    <w:rsid w:val="007E5328"/>
    <w:rsid w:val="007E5526"/>
    <w:rsid w:val="007E5794"/>
    <w:rsid w:val="007E57C7"/>
    <w:rsid w:val="007E5BCA"/>
    <w:rsid w:val="007E5D15"/>
    <w:rsid w:val="007E5DDE"/>
    <w:rsid w:val="007E6448"/>
    <w:rsid w:val="007E6838"/>
    <w:rsid w:val="007E6BA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624"/>
    <w:rsid w:val="00802536"/>
    <w:rsid w:val="0080279C"/>
    <w:rsid w:val="00802A91"/>
    <w:rsid w:val="00802CC6"/>
    <w:rsid w:val="00802F98"/>
    <w:rsid w:val="00803557"/>
    <w:rsid w:val="00803673"/>
    <w:rsid w:val="00803971"/>
    <w:rsid w:val="0080428A"/>
    <w:rsid w:val="008045B3"/>
    <w:rsid w:val="0080473F"/>
    <w:rsid w:val="0080487A"/>
    <w:rsid w:val="00804A46"/>
    <w:rsid w:val="00804C65"/>
    <w:rsid w:val="00804C6C"/>
    <w:rsid w:val="008052A2"/>
    <w:rsid w:val="008059F7"/>
    <w:rsid w:val="00805F0A"/>
    <w:rsid w:val="00805FE2"/>
    <w:rsid w:val="00806577"/>
    <w:rsid w:val="008067EA"/>
    <w:rsid w:val="0080684A"/>
    <w:rsid w:val="00806EDC"/>
    <w:rsid w:val="008071C3"/>
    <w:rsid w:val="008073FA"/>
    <w:rsid w:val="0080763C"/>
    <w:rsid w:val="008076A6"/>
    <w:rsid w:val="00807A7E"/>
    <w:rsid w:val="00807ECF"/>
    <w:rsid w:val="008100DD"/>
    <w:rsid w:val="008100E2"/>
    <w:rsid w:val="0081029E"/>
    <w:rsid w:val="00810506"/>
    <w:rsid w:val="0081067F"/>
    <w:rsid w:val="00810DE1"/>
    <w:rsid w:val="008111B8"/>
    <w:rsid w:val="00811518"/>
    <w:rsid w:val="00812152"/>
    <w:rsid w:val="0081249A"/>
    <w:rsid w:val="00812790"/>
    <w:rsid w:val="008127DC"/>
    <w:rsid w:val="0081314E"/>
    <w:rsid w:val="0081341F"/>
    <w:rsid w:val="00813A4B"/>
    <w:rsid w:val="00813DD0"/>
    <w:rsid w:val="0081440C"/>
    <w:rsid w:val="00814ABD"/>
    <w:rsid w:val="008151C6"/>
    <w:rsid w:val="008156D6"/>
    <w:rsid w:val="00815743"/>
    <w:rsid w:val="008157AA"/>
    <w:rsid w:val="0081599A"/>
    <w:rsid w:val="00815CA9"/>
    <w:rsid w:val="00815E61"/>
    <w:rsid w:val="00816701"/>
    <w:rsid w:val="008167A1"/>
    <w:rsid w:val="00816A28"/>
    <w:rsid w:val="00816BD8"/>
    <w:rsid w:val="00816CDB"/>
    <w:rsid w:val="00816F82"/>
    <w:rsid w:val="00816FF7"/>
    <w:rsid w:val="0081728B"/>
    <w:rsid w:val="008177C9"/>
    <w:rsid w:val="00817BA1"/>
    <w:rsid w:val="00817C24"/>
    <w:rsid w:val="00820160"/>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55E3"/>
    <w:rsid w:val="00825843"/>
    <w:rsid w:val="00825BD0"/>
    <w:rsid w:val="00825D01"/>
    <w:rsid w:val="00825F2A"/>
    <w:rsid w:val="008263B7"/>
    <w:rsid w:val="0082641F"/>
    <w:rsid w:val="008267D5"/>
    <w:rsid w:val="008269FE"/>
    <w:rsid w:val="0082736A"/>
    <w:rsid w:val="0082788C"/>
    <w:rsid w:val="00827A50"/>
    <w:rsid w:val="008301C1"/>
    <w:rsid w:val="008302D4"/>
    <w:rsid w:val="008304AB"/>
    <w:rsid w:val="00830536"/>
    <w:rsid w:val="0083083B"/>
    <w:rsid w:val="00830FAD"/>
    <w:rsid w:val="00831049"/>
    <w:rsid w:val="00831994"/>
    <w:rsid w:val="00831C91"/>
    <w:rsid w:val="00832660"/>
    <w:rsid w:val="008328EB"/>
    <w:rsid w:val="00832C8E"/>
    <w:rsid w:val="00832F41"/>
    <w:rsid w:val="0083354C"/>
    <w:rsid w:val="00833696"/>
    <w:rsid w:val="008336B4"/>
    <w:rsid w:val="00833751"/>
    <w:rsid w:val="008337A8"/>
    <w:rsid w:val="00833896"/>
    <w:rsid w:val="00833AA6"/>
    <w:rsid w:val="00833BB2"/>
    <w:rsid w:val="00833CBA"/>
    <w:rsid w:val="00833DDE"/>
    <w:rsid w:val="00833F31"/>
    <w:rsid w:val="0083401D"/>
    <w:rsid w:val="008341B4"/>
    <w:rsid w:val="00834936"/>
    <w:rsid w:val="00834A53"/>
    <w:rsid w:val="00834B23"/>
    <w:rsid w:val="00835011"/>
    <w:rsid w:val="00835484"/>
    <w:rsid w:val="0083572F"/>
    <w:rsid w:val="00835803"/>
    <w:rsid w:val="00835A24"/>
    <w:rsid w:val="0083609F"/>
    <w:rsid w:val="008361D0"/>
    <w:rsid w:val="0083623A"/>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1F3"/>
    <w:rsid w:val="00847E8D"/>
    <w:rsid w:val="00847EE5"/>
    <w:rsid w:val="008506F7"/>
    <w:rsid w:val="00850CDE"/>
    <w:rsid w:val="00851011"/>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93A"/>
    <w:rsid w:val="00855C81"/>
    <w:rsid w:val="00855D9C"/>
    <w:rsid w:val="00855ECF"/>
    <w:rsid w:val="00856272"/>
    <w:rsid w:val="00856404"/>
    <w:rsid w:val="00856831"/>
    <w:rsid w:val="0085685E"/>
    <w:rsid w:val="00856F63"/>
    <w:rsid w:val="00857356"/>
    <w:rsid w:val="00857409"/>
    <w:rsid w:val="00857593"/>
    <w:rsid w:val="008575A0"/>
    <w:rsid w:val="008575EA"/>
    <w:rsid w:val="0085761F"/>
    <w:rsid w:val="00857887"/>
    <w:rsid w:val="00857B89"/>
    <w:rsid w:val="00857D54"/>
    <w:rsid w:val="008606B7"/>
    <w:rsid w:val="008608D5"/>
    <w:rsid w:val="008608EC"/>
    <w:rsid w:val="008609C6"/>
    <w:rsid w:val="00860DCD"/>
    <w:rsid w:val="0086107B"/>
    <w:rsid w:val="00861153"/>
    <w:rsid w:val="008612E9"/>
    <w:rsid w:val="00861A0D"/>
    <w:rsid w:val="00862492"/>
    <w:rsid w:val="008625CE"/>
    <w:rsid w:val="008627D8"/>
    <w:rsid w:val="00862B02"/>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796"/>
    <w:rsid w:val="00871931"/>
    <w:rsid w:val="00871D40"/>
    <w:rsid w:val="00872264"/>
    <w:rsid w:val="00872519"/>
    <w:rsid w:val="00872740"/>
    <w:rsid w:val="008728F6"/>
    <w:rsid w:val="00872B90"/>
    <w:rsid w:val="00873113"/>
    <w:rsid w:val="0087336B"/>
    <w:rsid w:val="008736BF"/>
    <w:rsid w:val="00873808"/>
    <w:rsid w:val="00873A01"/>
    <w:rsid w:val="00873A0B"/>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80250"/>
    <w:rsid w:val="00880747"/>
    <w:rsid w:val="00880DA3"/>
    <w:rsid w:val="00880EEA"/>
    <w:rsid w:val="008815FD"/>
    <w:rsid w:val="00881BC2"/>
    <w:rsid w:val="008820DF"/>
    <w:rsid w:val="008823A6"/>
    <w:rsid w:val="008827DB"/>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705A"/>
    <w:rsid w:val="00887771"/>
    <w:rsid w:val="008878E0"/>
    <w:rsid w:val="00887936"/>
    <w:rsid w:val="00887A3B"/>
    <w:rsid w:val="00887B9C"/>
    <w:rsid w:val="00890045"/>
    <w:rsid w:val="0089029B"/>
    <w:rsid w:val="008903E7"/>
    <w:rsid w:val="0089055D"/>
    <w:rsid w:val="008905DE"/>
    <w:rsid w:val="008914C6"/>
    <w:rsid w:val="00891720"/>
    <w:rsid w:val="00891912"/>
    <w:rsid w:val="00891AB3"/>
    <w:rsid w:val="00891D1D"/>
    <w:rsid w:val="00891FA4"/>
    <w:rsid w:val="00892035"/>
    <w:rsid w:val="008922EF"/>
    <w:rsid w:val="00892328"/>
    <w:rsid w:val="00892BD1"/>
    <w:rsid w:val="00892BF3"/>
    <w:rsid w:val="00892F12"/>
    <w:rsid w:val="00893369"/>
    <w:rsid w:val="0089344C"/>
    <w:rsid w:val="0089394F"/>
    <w:rsid w:val="00893A81"/>
    <w:rsid w:val="00893BAB"/>
    <w:rsid w:val="00893D4E"/>
    <w:rsid w:val="00893DEC"/>
    <w:rsid w:val="00894011"/>
    <w:rsid w:val="00894856"/>
    <w:rsid w:val="00894B2C"/>
    <w:rsid w:val="00894BB0"/>
    <w:rsid w:val="00894CC7"/>
    <w:rsid w:val="00894E97"/>
    <w:rsid w:val="008950D3"/>
    <w:rsid w:val="00895455"/>
    <w:rsid w:val="00895596"/>
    <w:rsid w:val="0089570F"/>
    <w:rsid w:val="00895962"/>
    <w:rsid w:val="00895C41"/>
    <w:rsid w:val="00895DCF"/>
    <w:rsid w:val="0089634B"/>
    <w:rsid w:val="008971AF"/>
    <w:rsid w:val="008973F8"/>
    <w:rsid w:val="00897EB3"/>
    <w:rsid w:val="008A0400"/>
    <w:rsid w:val="008A0419"/>
    <w:rsid w:val="008A09AD"/>
    <w:rsid w:val="008A0B1D"/>
    <w:rsid w:val="008A0BD5"/>
    <w:rsid w:val="008A0C95"/>
    <w:rsid w:val="008A0DF1"/>
    <w:rsid w:val="008A0ED4"/>
    <w:rsid w:val="008A110F"/>
    <w:rsid w:val="008A13C0"/>
    <w:rsid w:val="008A14D2"/>
    <w:rsid w:val="008A1686"/>
    <w:rsid w:val="008A17B6"/>
    <w:rsid w:val="008A1B2B"/>
    <w:rsid w:val="008A1B50"/>
    <w:rsid w:val="008A21F9"/>
    <w:rsid w:val="008A2375"/>
    <w:rsid w:val="008A23C1"/>
    <w:rsid w:val="008A2529"/>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7D4"/>
    <w:rsid w:val="008A6883"/>
    <w:rsid w:val="008A68D3"/>
    <w:rsid w:val="008A699B"/>
    <w:rsid w:val="008A69E9"/>
    <w:rsid w:val="008A6A9B"/>
    <w:rsid w:val="008A6E99"/>
    <w:rsid w:val="008A7270"/>
    <w:rsid w:val="008A73E7"/>
    <w:rsid w:val="008A76CB"/>
    <w:rsid w:val="008B0059"/>
    <w:rsid w:val="008B03EA"/>
    <w:rsid w:val="008B101E"/>
    <w:rsid w:val="008B10AD"/>
    <w:rsid w:val="008B1494"/>
    <w:rsid w:val="008B1A41"/>
    <w:rsid w:val="008B1CBA"/>
    <w:rsid w:val="008B1D65"/>
    <w:rsid w:val="008B1F41"/>
    <w:rsid w:val="008B2300"/>
    <w:rsid w:val="008B23C9"/>
    <w:rsid w:val="008B2671"/>
    <w:rsid w:val="008B2C41"/>
    <w:rsid w:val="008B2F4A"/>
    <w:rsid w:val="008B3A11"/>
    <w:rsid w:val="008B3FD5"/>
    <w:rsid w:val="008B409F"/>
    <w:rsid w:val="008B414B"/>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859"/>
    <w:rsid w:val="008B7A5F"/>
    <w:rsid w:val="008B7C13"/>
    <w:rsid w:val="008B7C1A"/>
    <w:rsid w:val="008B7C31"/>
    <w:rsid w:val="008C01E6"/>
    <w:rsid w:val="008C05AE"/>
    <w:rsid w:val="008C0AD4"/>
    <w:rsid w:val="008C122D"/>
    <w:rsid w:val="008C1588"/>
    <w:rsid w:val="008C1990"/>
    <w:rsid w:val="008C1BC6"/>
    <w:rsid w:val="008C2131"/>
    <w:rsid w:val="008C21D9"/>
    <w:rsid w:val="008C2800"/>
    <w:rsid w:val="008C2A63"/>
    <w:rsid w:val="008C2B00"/>
    <w:rsid w:val="008C36C6"/>
    <w:rsid w:val="008C38EF"/>
    <w:rsid w:val="008C3C0B"/>
    <w:rsid w:val="008C3E20"/>
    <w:rsid w:val="008C4044"/>
    <w:rsid w:val="008C447D"/>
    <w:rsid w:val="008C4606"/>
    <w:rsid w:val="008C48C9"/>
    <w:rsid w:val="008C51E8"/>
    <w:rsid w:val="008C5583"/>
    <w:rsid w:val="008C5644"/>
    <w:rsid w:val="008C564D"/>
    <w:rsid w:val="008C57F5"/>
    <w:rsid w:val="008C64E3"/>
    <w:rsid w:val="008C6E78"/>
    <w:rsid w:val="008C6F14"/>
    <w:rsid w:val="008C7120"/>
    <w:rsid w:val="008C71C9"/>
    <w:rsid w:val="008C7C25"/>
    <w:rsid w:val="008C7FBF"/>
    <w:rsid w:val="008D007C"/>
    <w:rsid w:val="008D00EE"/>
    <w:rsid w:val="008D0238"/>
    <w:rsid w:val="008D0517"/>
    <w:rsid w:val="008D0663"/>
    <w:rsid w:val="008D0AA2"/>
    <w:rsid w:val="008D0CB2"/>
    <w:rsid w:val="008D0FAE"/>
    <w:rsid w:val="008D1180"/>
    <w:rsid w:val="008D1512"/>
    <w:rsid w:val="008D171B"/>
    <w:rsid w:val="008D19B3"/>
    <w:rsid w:val="008D1AA9"/>
    <w:rsid w:val="008D1B2B"/>
    <w:rsid w:val="008D262C"/>
    <w:rsid w:val="008D2710"/>
    <w:rsid w:val="008D285F"/>
    <w:rsid w:val="008D2AEC"/>
    <w:rsid w:val="008D2FE9"/>
    <w:rsid w:val="008D3072"/>
    <w:rsid w:val="008D3073"/>
    <w:rsid w:val="008D3436"/>
    <w:rsid w:val="008D38FE"/>
    <w:rsid w:val="008D41D4"/>
    <w:rsid w:val="008D44D5"/>
    <w:rsid w:val="008D4736"/>
    <w:rsid w:val="008D496A"/>
    <w:rsid w:val="008D4AFF"/>
    <w:rsid w:val="008D4FDD"/>
    <w:rsid w:val="008D5295"/>
    <w:rsid w:val="008D53AC"/>
    <w:rsid w:val="008D5626"/>
    <w:rsid w:val="008D5C47"/>
    <w:rsid w:val="008D6308"/>
    <w:rsid w:val="008D6A93"/>
    <w:rsid w:val="008D6CE4"/>
    <w:rsid w:val="008D7263"/>
    <w:rsid w:val="008D76C7"/>
    <w:rsid w:val="008D7719"/>
    <w:rsid w:val="008D7906"/>
    <w:rsid w:val="008D7BE1"/>
    <w:rsid w:val="008D7CC5"/>
    <w:rsid w:val="008E08E3"/>
    <w:rsid w:val="008E0FA3"/>
    <w:rsid w:val="008E0FF3"/>
    <w:rsid w:val="008E111B"/>
    <w:rsid w:val="008E14C9"/>
    <w:rsid w:val="008E1600"/>
    <w:rsid w:val="008E189E"/>
    <w:rsid w:val="008E1E84"/>
    <w:rsid w:val="008E2450"/>
    <w:rsid w:val="008E25B5"/>
    <w:rsid w:val="008E2C5F"/>
    <w:rsid w:val="008E2DBE"/>
    <w:rsid w:val="008E2F88"/>
    <w:rsid w:val="008E31ED"/>
    <w:rsid w:val="008E351C"/>
    <w:rsid w:val="008E363F"/>
    <w:rsid w:val="008E3851"/>
    <w:rsid w:val="008E3C5C"/>
    <w:rsid w:val="008E400A"/>
    <w:rsid w:val="008E464C"/>
    <w:rsid w:val="008E47CC"/>
    <w:rsid w:val="008E4B70"/>
    <w:rsid w:val="008E4C53"/>
    <w:rsid w:val="008E5384"/>
    <w:rsid w:val="008E5CDF"/>
    <w:rsid w:val="008E5F6A"/>
    <w:rsid w:val="008E632E"/>
    <w:rsid w:val="008E64A3"/>
    <w:rsid w:val="008E6628"/>
    <w:rsid w:val="008E6AFF"/>
    <w:rsid w:val="008E6D27"/>
    <w:rsid w:val="008E6D55"/>
    <w:rsid w:val="008E74C0"/>
    <w:rsid w:val="008E7FB0"/>
    <w:rsid w:val="008F05BE"/>
    <w:rsid w:val="008F0890"/>
    <w:rsid w:val="008F0A4B"/>
    <w:rsid w:val="008F0C4D"/>
    <w:rsid w:val="008F0D55"/>
    <w:rsid w:val="008F0E34"/>
    <w:rsid w:val="008F144C"/>
    <w:rsid w:val="008F15B8"/>
    <w:rsid w:val="008F1CBD"/>
    <w:rsid w:val="008F1CC4"/>
    <w:rsid w:val="008F2086"/>
    <w:rsid w:val="008F2144"/>
    <w:rsid w:val="008F2356"/>
    <w:rsid w:val="008F23D9"/>
    <w:rsid w:val="008F242C"/>
    <w:rsid w:val="008F26D6"/>
    <w:rsid w:val="008F2C7E"/>
    <w:rsid w:val="008F2F76"/>
    <w:rsid w:val="008F303A"/>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7095"/>
    <w:rsid w:val="008F71E6"/>
    <w:rsid w:val="008F72EF"/>
    <w:rsid w:val="008F74FC"/>
    <w:rsid w:val="008F777D"/>
    <w:rsid w:val="008F7995"/>
    <w:rsid w:val="008F7BEB"/>
    <w:rsid w:val="009007B3"/>
    <w:rsid w:val="00901222"/>
    <w:rsid w:val="009012FB"/>
    <w:rsid w:val="0090130C"/>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433"/>
    <w:rsid w:val="0090372C"/>
    <w:rsid w:val="009039AA"/>
    <w:rsid w:val="00903A98"/>
    <w:rsid w:val="009040AA"/>
    <w:rsid w:val="00904216"/>
    <w:rsid w:val="009043CC"/>
    <w:rsid w:val="0090449A"/>
    <w:rsid w:val="0090450B"/>
    <w:rsid w:val="00904C24"/>
    <w:rsid w:val="00906322"/>
    <w:rsid w:val="00906AE6"/>
    <w:rsid w:val="00906E1F"/>
    <w:rsid w:val="00906E49"/>
    <w:rsid w:val="009075EF"/>
    <w:rsid w:val="00907B2B"/>
    <w:rsid w:val="00907BD8"/>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93C"/>
    <w:rsid w:val="00912D07"/>
    <w:rsid w:val="00912FE3"/>
    <w:rsid w:val="0091306C"/>
    <w:rsid w:val="00913753"/>
    <w:rsid w:val="0091406C"/>
    <w:rsid w:val="00914807"/>
    <w:rsid w:val="009148F4"/>
    <w:rsid w:val="00914E59"/>
    <w:rsid w:val="00915224"/>
    <w:rsid w:val="0091553E"/>
    <w:rsid w:val="00915730"/>
    <w:rsid w:val="00915B28"/>
    <w:rsid w:val="00915FEB"/>
    <w:rsid w:val="009160B2"/>
    <w:rsid w:val="009164CB"/>
    <w:rsid w:val="00916530"/>
    <w:rsid w:val="009166CF"/>
    <w:rsid w:val="00916951"/>
    <w:rsid w:val="00916D49"/>
    <w:rsid w:val="009170E5"/>
    <w:rsid w:val="00917AEB"/>
    <w:rsid w:val="009201B8"/>
    <w:rsid w:val="009203E5"/>
    <w:rsid w:val="00920418"/>
    <w:rsid w:val="00920774"/>
    <w:rsid w:val="009207B0"/>
    <w:rsid w:val="00920B0F"/>
    <w:rsid w:val="00920DF1"/>
    <w:rsid w:val="009215AA"/>
    <w:rsid w:val="009217B2"/>
    <w:rsid w:val="009218DB"/>
    <w:rsid w:val="00921DFE"/>
    <w:rsid w:val="009224D3"/>
    <w:rsid w:val="00922C2F"/>
    <w:rsid w:val="00922F3B"/>
    <w:rsid w:val="009231AD"/>
    <w:rsid w:val="00923D27"/>
    <w:rsid w:val="00923EDA"/>
    <w:rsid w:val="009241A9"/>
    <w:rsid w:val="009242C3"/>
    <w:rsid w:val="00924537"/>
    <w:rsid w:val="009245C6"/>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39F"/>
    <w:rsid w:val="00930624"/>
    <w:rsid w:val="00930B67"/>
    <w:rsid w:val="009311C0"/>
    <w:rsid w:val="00931AC7"/>
    <w:rsid w:val="00931CFE"/>
    <w:rsid w:val="00931D3E"/>
    <w:rsid w:val="00931ECB"/>
    <w:rsid w:val="00931ECF"/>
    <w:rsid w:val="00931F41"/>
    <w:rsid w:val="00932272"/>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2DE"/>
    <w:rsid w:val="00941577"/>
    <w:rsid w:val="009415FA"/>
    <w:rsid w:val="00941E58"/>
    <w:rsid w:val="009428CC"/>
    <w:rsid w:val="00942929"/>
    <w:rsid w:val="00942F30"/>
    <w:rsid w:val="00943389"/>
    <w:rsid w:val="0094356A"/>
    <w:rsid w:val="00943AF0"/>
    <w:rsid w:val="009442A1"/>
    <w:rsid w:val="0094437A"/>
    <w:rsid w:val="00944513"/>
    <w:rsid w:val="009449BD"/>
    <w:rsid w:val="00945246"/>
    <w:rsid w:val="0094576B"/>
    <w:rsid w:val="009461ED"/>
    <w:rsid w:val="009464F7"/>
    <w:rsid w:val="00946848"/>
    <w:rsid w:val="009468BD"/>
    <w:rsid w:val="009475BE"/>
    <w:rsid w:val="00947750"/>
    <w:rsid w:val="00947B8C"/>
    <w:rsid w:val="00947CE2"/>
    <w:rsid w:val="00947D29"/>
    <w:rsid w:val="00947E09"/>
    <w:rsid w:val="00947E67"/>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63F4"/>
    <w:rsid w:val="00956560"/>
    <w:rsid w:val="00956A19"/>
    <w:rsid w:val="00956BC2"/>
    <w:rsid w:val="00956BC3"/>
    <w:rsid w:val="00957037"/>
    <w:rsid w:val="009573EA"/>
    <w:rsid w:val="009575BA"/>
    <w:rsid w:val="00957681"/>
    <w:rsid w:val="009576DF"/>
    <w:rsid w:val="009608AD"/>
    <w:rsid w:val="00961141"/>
    <w:rsid w:val="00961A42"/>
    <w:rsid w:val="00962078"/>
    <w:rsid w:val="0096223C"/>
    <w:rsid w:val="0096249E"/>
    <w:rsid w:val="00962A77"/>
    <w:rsid w:val="00963157"/>
    <w:rsid w:val="009632F9"/>
    <w:rsid w:val="00963336"/>
    <w:rsid w:val="00963687"/>
    <w:rsid w:val="0096425B"/>
    <w:rsid w:val="009649DF"/>
    <w:rsid w:val="00964B51"/>
    <w:rsid w:val="009650B2"/>
    <w:rsid w:val="0096512F"/>
    <w:rsid w:val="00965619"/>
    <w:rsid w:val="00966375"/>
    <w:rsid w:val="0096676C"/>
    <w:rsid w:val="00966B65"/>
    <w:rsid w:val="009670B8"/>
    <w:rsid w:val="0096799B"/>
    <w:rsid w:val="00967B9D"/>
    <w:rsid w:val="00967CB9"/>
    <w:rsid w:val="00967EE5"/>
    <w:rsid w:val="00967F1D"/>
    <w:rsid w:val="0097012A"/>
    <w:rsid w:val="009704DF"/>
    <w:rsid w:val="009705F1"/>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D75"/>
    <w:rsid w:val="00973F55"/>
    <w:rsid w:val="009742A5"/>
    <w:rsid w:val="0097487D"/>
    <w:rsid w:val="0097499D"/>
    <w:rsid w:val="00974D5B"/>
    <w:rsid w:val="00974F30"/>
    <w:rsid w:val="00975099"/>
    <w:rsid w:val="009751F5"/>
    <w:rsid w:val="00975AC8"/>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A5F"/>
    <w:rsid w:val="00981D46"/>
    <w:rsid w:val="00981DE7"/>
    <w:rsid w:val="009823E6"/>
    <w:rsid w:val="009823E9"/>
    <w:rsid w:val="0098251B"/>
    <w:rsid w:val="0098257E"/>
    <w:rsid w:val="0098261A"/>
    <w:rsid w:val="009826C6"/>
    <w:rsid w:val="00982760"/>
    <w:rsid w:val="00982885"/>
    <w:rsid w:val="00982BF7"/>
    <w:rsid w:val="009834FD"/>
    <w:rsid w:val="009837D9"/>
    <w:rsid w:val="00983836"/>
    <w:rsid w:val="00983B08"/>
    <w:rsid w:val="00983D1B"/>
    <w:rsid w:val="00984C87"/>
    <w:rsid w:val="00984FEA"/>
    <w:rsid w:val="00985EF4"/>
    <w:rsid w:val="0098613C"/>
    <w:rsid w:val="00986842"/>
    <w:rsid w:val="00986C02"/>
    <w:rsid w:val="00986DF7"/>
    <w:rsid w:val="00986EBF"/>
    <w:rsid w:val="009871B2"/>
    <w:rsid w:val="00987313"/>
    <w:rsid w:val="00987908"/>
    <w:rsid w:val="00987EEC"/>
    <w:rsid w:val="00990276"/>
    <w:rsid w:val="009902F5"/>
    <w:rsid w:val="0099036C"/>
    <w:rsid w:val="00990617"/>
    <w:rsid w:val="009907D9"/>
    <w:rsid w:val="00990BBA"/>
    <w:rsid w:val="00990C65"/>
    <w:rsid w:val="00990D06"/>
    <w:rsid w:val="00990EA1"/>
    <w:rsid w:val="00990EC3"/>
    <w:rsid w:val="009913BE"/>
    <w:rsid w:val="0099155A"/>
    <w:rsid w:val="009916FB"/>
    <w:rsid w:val="009918D1"/>
    <w:rsid w:val="00991E87"/>
    <w:rsid w:val="00991ED1"/>
    <w:rsid w:val="00991FA1"/>
    <w:rsid w:val="009926BA"/>
    <w:rsid w:val="009929A1"/>
    <w:rsid w:val="00992AB8"/>
    <w:rsid w:val="0099329F"/>
    <w:rsid w:val="00993967"/>
    <w:rsid w:val="00993A9F"/>
    <w:rsid w:val="009945EE"/>
    <w:rsid w:val="00994ABB"/>
    <w:rsid w:val="00994AC0"/>
    <w:rsid w:val="00994E0D"/>
    <w:rsid w:val="00994E41"/>
    <w:rsid w:val="009950A5"/>
    <w:rsid w:val="009958FA"/>
    <w:rsid w:val="00995A25"/>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3F5"/>
    <w:rsid w:val="009A1A0A"/>
    <w:rsid w:val="009A215C"/>
    <w:rsid w:val="009A2636"/>
    <w:rsid w:val="009A274F"/>
    <w:rsid w:val="009A296E"/>
    <w:rsid w:val="009A2B68"/>
    <w:rsid w:val="009A2DEC"/>
    <w:rsid w:val="009A2F0B"/>
    <w:rsid w:val="009A2F95"/>
    <w:rsid w:val="009A390A"/>
    <w:rsid w:val="009A3E46"/>
    <w:rsid w:val="009A3E49"/>
    <w:rsid w:val="009A40A6"/>
    <w:rsid w:val="009A42FE"/>
    <w:rsid w:val="009A4749"/>
    <w:rsid w:val="009A4750"/>
    <w:rsid w:val="009A4BA5"/>
    <w:rsid w:val="009A4D62"/>
    <w:rsid w:val="009A4E81"/>
    <w:rsid w:val="009A5A3B"/>
    <w:rsid w:val="009A5B55"/>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67A"/>
    <w:rsid w:val="009B06FF"/>
    <w:rsid w:val="009B0C08"/>
    <w:rsid w:val="009B0FF3"/>
    <w:rsid w:val="009B1272"/>
    <w:rsid w:val="009B15D5"/>
    <w:rsid w:val="009B1783"/>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322"/>
    <w:rsid w:val="009C34A9"/>
    <w:rsid w:val="009C357D"/>
    <w:rsid w:val="009C371D"/>
    <w:rsid w:val="009C3750"/>
    <w:rsid w:val="009C3831"/>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793"/>
    <w:rsid w:val="009D0A2B"/>
    <w:rsid w:val="009D10E6"/>
    <w:rsid w:val="009D1138"/>
    <w:rsid w:val="009D127C"/>
    <w:rsid w:val="009D15CB"/>
    <w:rsid w:val="009D16A2"/>
    <w:rsid w:val="009D1859"/>
    <w:rsid w:val="009D1D30"/>
    <w:rsid w:val="009D2008"/>
    <w:rsid w:val="009D20DB"/>
    <w:rsid w:val="009D26A4"/>
    <w:rsid w:val="009D2937"/>
    <w:rsid w:val="009D29C2"/>
    <w:rsid w:val="009D2C71"/>
    <w:rsid w:val="009D3026"/>
    <w:rsid w:val="009D386B"/>
    <w:rsid w:val="009D39BF"/>
    <w:rsid w:val="009D4560"/>
    <w:rsid w:val="009D45CB"/>
    <w:rsid w:val="009D518D"/>
    <w:rsid w:val="009D5C69"/>
    <w:rsid w:val="009D5C9E"/>
    <w:rsid w:val="009D5D91"/>
    <w:rsid w:val="009D5F39"/>
    <w:rsid w:val="009D6A8E"/>
    <w:rsid w:val="009D6C87"/>
    <w:rsid w:val="009D740B"/>
    <w:rsid w:val="009D7517"/>
    <w:rsid w:val="009D7D0C"/>
    <w:rsid w:val="009D7DC9"/>
    <w:rsid w:val="009D7E52"/>
    <w:rsid w:val="009E051F"/>
    <w:rsid w:val="009E0C03"/>
    <w:rsid w:val="009E0D43"/>
    <w:rsid w:val="009E0E71"/>
    <w:rsid w:val="009E12EC"/>
    <w:rsid w:val="009E1461"/>
    <w:rsid w:val="009E16B5"/>
    <w:rsid w:val="009E1B0F"/>
    <w:rsid w:val="009E2013"/>
    <w:rsid w:val="009E2189"/>
    <w:rsid w:val="009E24D5"/>
    <w:rsid w:val="009E28C8"/>
    <w:rsid w:val="009E2DF2"/>
    <w:rsid w:val="009E2F07"/>
    <w:rsid w:val="009E368D"/>
    <w:rsid w:val="009E395E"/>
    <w:rsid w:val="009E3DD9"/>
    <w:rsid w:val="009E3F68"/>
    <w:rsid w:val="009E42B9"/>
    <w:rsid w:val="009E438C"/>
    <w:rsid w:val="009E4432"/>
    <w:rsid w:val="009E44DD"/>
    <w:rsid w:val="009E4913"/>
    <w:rsid w:val="009E4A1E"/>
    <w:rsid w:val="009E4A5E"/>
    <w:rsid w:val="009E4EFE"/>
    <w:rsid w:val="009E4F40"/>
    <w:rsid w:val="009E50A3"/>
    <w:rsid w:val="009E52B6"/>
    <w:rsid w:val="009E54DC"/>
    <w:rsid w:val="009E5598"/>
    <w:rsid w:val="009E561C"/>
    <w:rsid w:val="009E5CB3"/>
    <w:rsid w:val="009E5DB2"/>
    <w:rsid w:val="009E5DE5"/>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F5D"/>
    <w:rsid w:val="009F4FFB"/>
    <w:rsid w:val="009F50A6"/>
    <w:rsid w:val="009F5565"/>
    <w:rsid w:val="009F5732"/>
    <w:rsid w:val="009F5A54"/>
    <w:rsid w:val="009F5F7C"/>
    <w:rsid w:val="009F661E"/>
    <w:rsid w:val="009F6A2D"/>
    <w:rsid w:val="009F6BA1"/>
    <w:rsid w:val="009F72C1"/>
    <w:rsid w:val="009F74F8"/>
    <w:rsid w:val="009F76D0"/>
    <w:rsid w:val="009F7936"/>
    <w:rsid w:val="009F7BB6"/>
    <w:rsid w:val="009F7C19"/>
    <w:rsid w:val="009F7C2F"/>
    <w:rsid w:val="00A000E2"/>
    <w:rsid w:val="00A00213"/>
    <w:rsid w:val="00A004C0"/>
    <w:rsid w:val="00A00804"/>
    <w:rsid w:val="00A01098"/>
    <w:rsid w:val="00A0169B"/>
    <w:rsid w:val="00A01728"/>
    <w:rsid w:val="00A0178F"/>
    <w:rsid w:val="00A0192F"/>
    <w:rsid w:val="00A01AA2"/>
    <w:rsid w:val="00A01BC4"/>
    <w:rsid w:val="00A01C19"/>
    <w:rsid w:val="00A01EFD"/>
    <w:rsid w:val="00A01FCE"/>
    <w:rsid w:val="00A02029"/>
    <w:rsid w:val="00A02062"/>
    <w:rsid w:val="00A0208D"/>
    <w:rsid w:val="00A020A5"/>
    <w:rsid w:val="00A02F7B"/>
    <w:rsid w:val="00A0332D"/>
    <w:rsid w:val="00A0333F"/>
    <w:rsid w:val="00A035C5"/>
    <w:rsid w:val="00A038A5"/>
    <w:rsid w:val="00A0449B"/>
    <w:rsid w:val="00A0458B"/>
    <w:rsid w:val="00A04903"/>
    <w:rsid w:val="00A04AC4"/>
    <w:rsid w:val="00A04C81"/>
    <w:rsid w:val="00A04DCA"/>
    <w:rsid w:val="00A04F4D"/>
    <w:rsid w:val="00A04FCF"/>
    <w:rsid w:val="00A050F6"/>
    <w:rsid w:val="00A057AB"/>
    <w:rsid w:val="00A05B33"/>
    <w:rsid w:val="00A05CC3"/>
    <w:rsid w:val="00A06331"/>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F4"/>
    <w:rsid w:val="00A1244A"/>
    <w:rsid w:val="00A127AA"/>
    <w:rsid w:val="00A12A9C"/>
    <w:rsid w:val="00A12DFD"/>
    <w:rsid w:val="00A12E7E"/>
    <w:rsid w:val="00A12EA6"/>
    <w:rsid w:val="00A130DE"/>
    <w:rsid w:val="00A1341C"/>
    <w:rsid w:val="00A136C2"/>
    <w:rsid w:val="00A138BB"/>
    <w:rsid w:val="00A13C35"/>
    <w:rsid w:val="00A13CFF"/>
    <w:rsid w:val="00A13E48"/>
    <w:rsid w:val="00A1429B"/>
    <w:rsid w:val="00A14364"/>
    <w:rsid w:val="00A14667"/>
    <w:rsid w:val="00A14A4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70F4"/>
    <w:rsid w:val="00A171BB"/>
    <w:rsid w:val="00A175B6"/>
    <w:rsid w:val="00A17704"/>
    <w:rsid w:val="00A179ED"/>
    <w:rsid w:val="00A20205"/>
    <w:rsid w:val="00A204B2"/>
    <w:rsid w:val="00A20739"/>
    <w:rsid w:val="00A2075C"/>
    <w:rsid w:val="00A21588"/>
    <w:rsid w:val="00A215CF"/>
    <w:rsid w:val="00A215DE"/>
    <w:rsid w:val="00A2170C"/>
    <w:rsid w:val="00A21F6E"/>
    <w:rsid w:val="00A22415"/>
    <w:rsid w:val="00A2280E"/>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C4C"/>
    <w:rsid w:val="00A30D2F"/>
    <w:rsid w:val="00A31194"/>
    <w:rsid w:val="00A31221"/>
    <w:rsid w:val="00A313EB"/>
    <w:rsid w:val="00A31470"/>
    <w:rsid w:val="00A3159D"/>
    <w:rsid w:val="00A31E39"/>
    <w:rsid w:val="00A33032"/>
    <w:rsid w:val="00A3320B"/>
    <w:rsid w:val="00A33591"/>
    <w:rsid w:val="00A338B0"/>
    <w:rsid w:val="00A33F4E"/>
    <w:rsid w:val="00A33FC1"/>
    <w:rsid w:val="00A3460F"/>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E1D"/>
    <w:rsid w:val="00A40F43"/>
    <w:rsid w:val="00A4128F"/>
    <w:rsid w:val="00A41781"/>
    <w:rsid w:val="00A41832"/>
    <w:rsid w:val="00A41AE8"/>
    <w:rsid w:val="00A4230C"/>
    <w:rsid w:val="00A424DE"/>
    <w:rsid w:val="00A428FC"/>
    <w:rsid w:val="00A429E1"/>
    <w:rsid w:val="00A42ECB"/>
    <w:rsid w:val="00A431C7"/>
    <w:rsid w:val="00A438FC"/>
    <w:rsid w:val="00A43CA0"/>
    <w:rsid w:val="00A4416B"/>
    <w:rsid w:val="00A44335"/>
    <w:rsid w:val="00A44439"/>
    <w:rsid w:val="00A44B4A"/>
    <w:rsid w:val="00A44BF7"/>
    <w:rsid w:val="00A44E47"/>
    <w:rsid w:val="00A4504E"/>
    <w:rsid w:val="00A4580F"/>
    <w:rsid w:val="00A45E46"/>
    <w:rsid w:val="00A45E86"/>
    <w:rsid w:val="00A463B2"/>
    <w:rsid w:val="00A467AE"/>
    <w:rsid w:val="00A46E60"/>
    <w:rsid w:val="00A47010"/>
    <w:rsid w:val="00A47190"/>
    <w:rsid w:val="00A47394"/>
    <w:rsid w:val="00A473D0"/>
    <w:rsid w:val="00A47E4E"/>
    <w:rsid w:val="00A47F6B"/>
    <w:rsid w:val="00A501FB"/>
    <w:rsid w:val="00A502CA"/>
    <w:rsid w:val="00A504F1"/>
    <w:rsid w:val="00A50535"/>
    <w:rsid w:val="00A50800"/>
    <w:rsid w:val="00A50925"/>
    <w:rsid w:val="00A50A69"/>
    <w:rsid w:val="00A50B16"/>
    <w:rsid w:val="00A50B4B"/>
    <w:rsid w:val="00A50E16"/>
    <w:rsid w:val="00A51479"/>
    <w:rsid w:val="00A51A32"/>
    <w:rsid w:val="00A51DEE"/>
    <w:rsid w:val="00A52594"/>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7080"/>
    <w:rsid w:val="00A570B8"/>
    <w:rsid w:val="00A5718A"/>
    <w:rsid w:val="00A5721B"/>
    <w:rsid w:val="00A5747E"/>
    <w:rsid w:val="00A57541"/>
    <w:rsid w:val="00A578F3"/>
    <w:rsid w:val="00A6013A"/>
    <w:rsid w:val="00A60408"/>
    <w:rsid w:val="00A60B82"/>
    <w:rsid w:val="00A60CF3"/>
    <w:rsid w:val="00A61065"/>
    <w:rsid w:val="00A610F4"/>
    <w:rsid w:val="00A6155E"/>
    <w:rsid w:val="00A6200A"/>
    <w:rsid w:val="00A62736"/>
    <w:rsid w:val="00A6287C"/>
    <w:rsid w:val="00A62A93"/>
    <w:rsid w:val="00A62B0D"/>
    <w:rsid w:val="00A62DCB"/>
    <w:rsid w:val="00A62E10"/>
    <w:rsid w:val="00A62EFF"/>
    <w:rsid w:val="00A63162"/>
    <w:rsid w:val="00A6322A"/>
    <w:rsid w:val="00A63287"/>
    <w:rsid w:val="00A6329D"/>
    <w:rsid w:val="00A63732"/>
    <w:rsid w:val="00A63A47"/>
    <w:rsid w:val="00A63E6B"/>
    <w:rsid w:val="00A63E96"/>
    <w:rsid w:val="00A64128"/>
    <w:rsid w:val="00A64230"/>
    <w:rsid w:val="00A646E8"/>
    <w:rsid w:val="00A647EC"/>
    <w:rsid w:val="00A64EE7"/>
    <w:rsid w:val="00A657BE"/>
    <w:rsid w:val="00A65A31"/>
    <w:rsid w:val="00A65A36"/>
    <w:rsid w:val="00A65BFD"/>
    <w:rsid w:val="00A65CA6"/>
    <w:rsid w:val="00A66078"/>
    <w:rsid w:val="00A6616D"/>
    <w:rsid w:val="00A6630D"/>
    <w:rsid w:val="00A664B6"/>
    <w:rsid w:val="00A6674F"/>
    <w:rsid w:val="00A668E6"/>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F07"/>
    <w:rsid w:val="00A736B5"/>
    <w:rsid w:val="00A73933"/>
    <w:rsid w:val="00A74072"/>
    <w:rsid w:val="00A742F4"/>
    <w:rsid w:val="00A74966"/>
    <w:rsid w:val="00A74A8D"/>
    <w:rsid w:val="00A74B86"/>
    <w:rsid w:val="00A74C6A"/>
    <w:rsid w:val="00A751E8"/>
    <w:rsid w:val="00A75377"/>
    <w:rsid w:val="00A7552C"/>
    <w:rsid w:val="00A75C58"/>
    <w:rsid w:val="00A7603E"/>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185A"/>
    <w:rsid w:val="00A81B2A"/>
    <w:rsid w:val="00A81C1D"/>
    <w:rsid w:val="00A81FA3"/>
    <w:rsid w:val="00A82824"/>
    <w:rsid w:val="00A82C2F"/>
    <w:rsid w:val="00A82D2F"/>
    <w:rsid w:val="00A82FCC"/>
    <w:rsid w:val="00A831E5"/>
    <w:rsid w:val="00A83629"/>
    <w:rsid w:val="00A839C8"/>
    <w:rsid w:val="00A839F9"/>
    <w:rsid w:val="00A8443F"/>
    <w:rsid w:val="00A8462E"/>
    <w:rsid w:val="00A8479A"/>
    <w:rsid w:val="00A84968"/>
    <w:rsid w:val="00A84B42"/>
    <w:rsid w:val="00A84E19"/>
    <w:rsid w:val="00A84ED3"/>
    <w:rsid w:val="00A8519A"/>
    <w:rsid w:val="00A85246"/>
    <w:rsid w:val="00A8553F"/>
    <w:rsid w:val="00A855E3"/>
    <w:rsid w:val="00A859AC"/>
    <w:rsid w:val="00A859F6"/>
    <w:rsid w:val="00A85BDA"/>
    <w:rsid w:val="00A85F65"/>
    <w:rsid w:val="00A863FD"/>
    <w:rsid w:val="00A86752"/>
    <w:rsid w:val="00A86764"/>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404"/>
    <w:rsid w:val="00A95492"/>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D84"/>
    <w:rsid w:val="00AA0324"/>
    <w:rsid w:val="00AA0767"/>
    <w:rsid w:val="00AA0CEF"/>
    <w:rsid w:val="00AA0E81"/>
    <w:rsid w:val="00AA0EE2"/>
    <w:rsid w:val="00AA1207"/>
    <w:rsid w:val="00AA1338"/>
    <w:rsid w:val="00AA1E5E"/>
    <w:rsid w:val="00AA2581"/>
    <w:rsid w:val="00AA2896"/>
    <w:rsid w:val="00AA2CC5"/>
    <w:rsid w:val="00AA2D5B"/>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C37"/>
    <w:rsid w:val="00AA7234"/>
    <w:rsid w:val="00AA778D"/>
    <w:rsid w:val="00AA7E31"/>
    <w:rsid w:val="00AA7EC9"/>
    <w:rsid w:val="00AA7F84"/>
    <w:rsid w:val="00AB18A0"/>
    <w:rsid w:val="00AB1972"/>
    <w:rsid w:val="00AB1AC4"/>
    <w:rsid w:val="00AB2527"/>
    <w:rsid w:val="00AB25A9"/>
    <w:rsid w:val="00AB2601"/>
    <w:rsid w:val="00AB2DF5"/>
    <w:rsid w:val="00AB35DC"/>
    <w:rsid w:val="00AB3708"/>
    <w:rsid w:val="00AB3807"/>
    <w:rsid w:val="00AB385C"/>
    <w:rsid w:val="00AB3BE1"/>
    <w:rsid w:val="00AB3FFF"/>
    <w:rsid w:val="00AB48AE"/>
    <w:rsid w:val="00AB4DC6"/>
    <w:rsid w:val="00AB5315"/>
    <w:rsid w:val="00AB5CD6"/>
    <w:rsid w:val="00AB5D99"/>
    <w:rsid w:val="00AB5F56"/>
    <w:rsid w:val="00AB5FB2"/>
    <w:rsid w:val="00AB6022"/>
    <w:rsid w:val="00AB6054"/>
    <w:rsid w:val="00AB6099"/>
    <w:rsid w:val="00AB6250"/>
    <w:rsid w:val="00AB642B"/>
    <w:rsid w:val="00AB6C3F"/>
    <w:rsid w:val="00AB6D1D"/>
    <w:rsid w:val="00AB73E9"/>
    <w:rsid w:val="00AB74EF"/>
    <w:rsid w:val="00AB75BB"/>
    <w:rsid w:val="00AB769D"/>
    <w:rsid w:val="00AB7AFD"/>
    <w:rsid w:val="00AC0379"/>
    <w:rsid w:val="00AC05D3"/>
    <w:rsid w:val="00AC0993"/>
    <w:rsid w:val="00AC09B0"/>
    <w:rsid w:val="00AC0AF3"/>
    <w:rsid w:val="00AC128D"/>
    <w:rsid w:val="00AC14A7"/>
    <w:rsid w:val="00AC1672"/>
    <w:rsid w:val="00AC17EE"/>
    <w:rsid w:val="00AC199D"/>
    <w:rsid w:val="00AC1CA2"/>
    <w:rsid w:val="00AC216B"/>
    <w:rsid w:val="00AC23DA"/>
    <w:rsid w:val="00AC2A8B"/>
    <w:rsid w:val="00AC2B02"/>
    <w:rsid w:val="00AC3003"/>
    <w:rsid w:val="00AC3859"/>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C8"/>
    <w:rsid w:val="00AC6B74"/>
    <w:rsid w:val="00AC6E49"/>
    <w:rsid w:val="00AC6F3E"/>
    <w:rsid w:val="00AC77E0"/>
    <w:rsid w:val="00AC7B16"/>
    <w:rsid w:val="00AD043F"/>
    <w:rsid w:val="00AD0590"/>
    <w:rsid w:val="00AD0A92"/>
    <w:rsid w:val="00AD0B5C"/>
    <w:rsid w:val="00AD10A7"/>
    <w:rsid w:val="00AD1197"/>
    <w:rsid w:val="00AD1450"/>
    <w:rsid w:val="00AD1611"/>
    <w:rsid w:val="00AD193D"/>
    <w:rsid w:val="00AD1BB6"/>
    <w:rsid w:val="00AD1BC9"/>
    <w:rsid w:val="00AD1E16"/>
    <w:rsid w:val="00AD25BF"/>
    <w:rsid w:val="00AD2701"/>
    <w:rsid w:val="00AD294D"/>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A15"/>
    <w:rsid w:val="00AE1D39"/>
    <w:rsid w:val="00AE1F5B"/>
    <w:rsid w:val="00AE24EB"/>
    <w:rsid w:val="00AE2559"/>
    <w:rsid w:val="00AE2735"/>
    <w:rsid w:val="00AE2BC6"/>
    <w:rsid w:val="00AE2E41"/>
    <w:rsid w:val="00AE2F28"/>
    <w:rsid w:val="00AE2F77"/>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DBB"/>
    <w:rsid w:val="00AE713B"/>
    <w:rsid w:val="00AE7A20"/>
    <w:rsid w:val="00AE7A9F"/>
    <w:rsid w:val="00AE7B81"/>
    <w:rsid w:val="00AE7DDA"/>
    <w:rsid w:val="00AE7E14"/>
    <w:rsid w:val="00AE7F36"/>
    <w:rsid w:val="00AF02A5"/>
    <w:rsid w:val="00AF0505"/>
    <w:rsid w:val="00AF0BF6"/>
    <w:rsid w:val="00AF126B"/>
    <w:rsid w:val="00AF19DC"/>
    <w:rsid w:val="00AF1C38"/>
    <w:rsid w:val="00AF1F20"/>
    <w:rsid w:val="00AF1FC1"/>
    <w:rsid w:val="00AF22F0"/>
    <w:rsid w:val="00AF243B"/>
    <w:rsid w:val="00AF2896"/>
    <w:rsid w:val="00AF2C02"/>
    <w:rsid w:val="00AF3189"/>
    <w:rsid w:val="00AF348E"/>
    <w:rsid w:val="00AF39E4"/>
    <w:rsid w:val="00AF3CEA"/>
    <w:rsid w:val="00AF3D42"/>
    <w:rsid w:val="00AF4060"/>
    <w:rsid w:val="00AF411A"/>
    <w:rsid w:val="00AF43DB"/>
    <w:rsid w:val="00AF453D"/>
    <w:rsid w:val="00AF457F"/>
    <w:rsid w:val="00AF4658"/>
    <w:rsid w:val="00AF49D6"/>
    <w:rsid w:val="00AF4A7D"/>
    <w:rsid w:val="00AF4B0B"/>
    <w:rsid w:val="00AF5588"/>
    <w:rsid w:val="00AF5651"/>
    <w:rsid w:val="00AF6340"/>
    <w:rsid w:val="00AF65D3"/>
    <w:rsid w:val="00AF66FF"/>
    <w:rsid w:val="00AF6712"/>
    <w:rsid w:val="00AF6811"/>
    <w:rsid w:val="00AF692B"/>
    <w:rsid w:val="00AF6F02"/>
    <w:rsid w:val="00AF710B"/>
    <w:rsid w:val="00AF75BB"/>
    <w:rsid w:val="00AF79DC"/>
    <w:rsid w:val="00AF7F9A"/>
    <w:rsid w:val="00B00463"/>
    <w:rsid w:val="00B00AA1"/>
    <w:rsid w:val="00B00B9F"/>
    <w:rsid w:val="00B00EB6"/>
    <w:rsid w:val="00B01137"/>
    <w:rsid w:val="00B011C6"/>
    <w:rsid w:val="00B016A7"/>
    <w:rsid w:val="00B016C3"/>
    <w:rsid w:val="00B01C41"/>
    <w:rsid w:val="00B01CD7"/>
    <w:rsid w:val="00B024E5"/>
    <w:rsid w:val="00B025DE"/>
    <w:rsid w:val="00B027E9"/>
    <w:rsid w:val="00B02F93"/>
    <w:rsid w:val="00B03419"/>
    <w:rsid w:val="00B036EC"/>
    <w:rsid w:val="00B03C4A"/>
    <w:rsid w:val="00B03FAA"/>
    <w:rsid w:val="00B04132"/>
    <w:rsid w:val="00B0430F"/>
    <w:rsid w:val="00B044A2"/>
    <w:rsid w:val="00B048AE"/>
    <w:rsid w:val="00B0507F"/>
    <w:rsid w:val="00B050B0"/>
    <w:rsid w:val="00B0552A"/>
    <w:rsid w:val="00B056C6"/>
    <w:rsid w:val="00B0595D"/>
    <w:rsid w:val="00B06155"/>
    <w:rsid w:val="00B061AC"/>
    <w:rsid w:val="00B06379"/>
    <w:rsid w:val="00B068B4"/>
    <w:rsid w:val="00B06E3C"/>
    <w:rsid w:val="00B06FF1"/>
    <w:rsid w:val="00B07525"/>
    <w:rsid w:val="00B076B8"/>
    <w:rsid w:val="00B077C3"/>
    <w:rsid w:val="00B07E20"/>
    <w:rsid w:val="00B07F0B"/>
    <w:rsid w:val="00B1002B"/>
    <w:rsid w:val="00B10654"/>
    <w:rsid w:val="00B10BBC"/>
    <w:rsid w:val="00B11A5D"/>
    <w:rsid w:val="00B11D5D"/>
    <w:rsid w:val="00B122BC"/>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825"/>
    <w:rsid w:val="00B17C6B"/>
    <w:rsid w:val="00B17D09"/>
    <w:rsid w:val="00B204D2"/>
    <w:rsid w:val="00B20BD5"/>
    <w:rsid w:val="00B20F31"/>
    <w:rsid w:val="00B20F87"/>
    <w:rsid w:val="00B21361"/>
    <w:rsid w:val="00B21571"/>
    <w:rsid w:val="00B21837"/>
    <w:rsid w:val="00B21B3B"/>
    <w:rsid w:val="00B21C92"/>
    <w:rsid w:val="00B2214B"/>
    <w:rsid w:val="00B2219F"/>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7F5"/>
    <w:rsid w:val="00B259E9"/>
    <w:rsid w:val="00B25C6F"/>
    <w:rsid w:val="00B2610C"/>
    <w:rsid w:val="00B2661F"/>
    <w:rsid w:val="00B266D7"/>
    <w:rsid w:val="00B271D5"/>
    <w:rsid w:val="00B27775"/>
    <w:rsid w:val="00B27813"/>
    <w:rsid w:val="00B2789F"/>
    <w:rsid w:val="00B27968"/>
    <w:rsid w:val="00B27988"/>
    <w:rsid w:val="00B30515"/>
    <w:rsid w:val="00B307EB"/>
    <w:rsid w:val="00B30CF6"/>
    <w:rsid w:val="00B3108B"/>
    <w:rsid w:val="00B31258"/>
    <w:rsid w:val="00B312D0"/>
    <w:rsid w:val="00B31310"/>
    <w:rsid w:val="00B318AD"/>
    <w:rsid w:val="00B32009"/>
    <w:rsid w:val="00B32C6F"/>
    <w:rsid w:val="00B32ED1"/>
    <w:rsid w:val="00B3304E"/>
    <w:rsid w:val="00B335EB"/>
    <w:rsid w:val="00B3404D"/>
    <w:rsid w:val="00B34052"/>
    <w:rsid w:val="00B340D0"/>
    <w:rsid w:val="00B3448D"/>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D52"/>
    <w:rsid w:val="00B37D76"/>
    <w:rsid w:val="00B37FBA"/>
    <w:rsid w:val="00B40009"/>
    <w:rsid w:val="00B4041E"/>
    <w:rsid w:val="00B40434"/>
    <w:rsid w:val="00B40C6A"/>
    <w:rsid w:val="00B40C9C"/>
    <w:rsid w:val="00B40CA9"/>
    <w:rsid w:val="00B410BC"/>
    <w:rsid w:val="00B41B73"/>
    <w:rsid w:val="00B41BC3"/>
    <w:rsid w:val="00B42034"/>
    <w:rsid w:val="00B42119"/>
    <w:rsid w:val="00B421DE"/>
    <w:rsid w:val="00B4250C"/>
    <w:rsid w:val="00B43113"/>
    <w:rsid w:val="00B435C4"/>
    <w:rsid w:val="00B435E7"/>
    <w:rsid w:val="00B43A0F"/>
    <w:rsid w:val="00B43DDC"/>
    <w:rsid w:val="00B449DF"/>
    <w:rsid w:val="00B44A90"/>
    <w:rsid w:val="00B45983"/>
    <w:rsid w:val="00B45A79"/>
    <w:rsid w:val="00B45ACB"/>
    <w:rsid w:val="00B45B26"/>
    <w:rsid w:val="00B45D23"/>
    <w:rsid w:val="00B45E97"/>
    <w:rsid w:val="00B460CD"/>
    <w:rsid w:val="00B4656B"/>
    <w:rsid w:val="00B4666D"/>
    <w:rsid w:val="00B46B73"/>
    <w:rsid w:val="00B47147"/>
    <w:rsid w:val="00B471E7"/>
    <w:rsid w:val="00B4742F"/>
    <w:rsid w:val="00B4799B"/>
    <w:rsid w:val="00B47B46"/>
    <w:rsid w:val="00B47B4F"/>
    <w:rsid w:val="00B47E0B"/>
    <w:rsid w:val="00B47E88"/>
    <w:rsid w:val="00B47E9E"/>
    <w:rsid w:val="00B5009A"/>
    <w:rsid w:val="00B50378"/>
    <w:rsid w:val="00B5055D"/>
    <w:rsid w:val="00B50BB2"/>
    <w:rsid w:val="00B510F1"/>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CC0"/>
    <w:rsid w:val="00B53278"/>
    <w:rsid w:val="00B532A7"/>
    <w:rsid w:val="00B53369"/>
    <w:rsid w:val="00B5384D"/>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60623"/>
    <w:rsid w:val="00B60836"/>
    <w:rsid w:val="00B608B1"/>
    <w:rsid w:val="00B60911"/>
    <w:rsid w:val="00B60F90"/>
    <w:rsid w:val="00B61041"/>
    <w:rsid w:val="00B61326"/>
    <w:rsid w:val="00B615A7"/>
    <w:rsid w:val="00B61ACC"/>
    <w:rsid w:val="00B6204A"/>
    <w:rsid w:val="00B625B5"/>
    <w:rsid w:val="00B62AD3"/>
    <w:rsid w:val="00B62D98"/>
    <w:rsid w:val="00B62DCC"/>
    <w:rsid w:val="00B62EA9"/>
    <w:rsid w:val="00B632C7"/>
    <w:rsid w:val="00B6331D"/>
    <w:rsid w:val="00B634A1"/>
    <w:rsid w:val="00B63860"/>
    <w:rsid w:val="00B63891"/>
    <w:rsid w:val="00B638C7"/>
    <w:rsid w:val="00B63B45"/>
    <w:rsid w:val="00B63B9E"/>
    <w:rsid w:val="00B63C87"/>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125"/>
    <w:rsid w:val="00B672B0"/>
    <w:rsid w:val="00B673A1"/>
    <w:rsid w:val="00B67684"/>
    <w:rsid w:val="00B679AC"/>
    <w:rsid w:val="00B67E93"/>
    <w:rsid w:val="00B7033B"/>
    <w:rsid w:val="00B70432"/>
    <w:rsid w:val="00B708C0"/>
    <w:rsid w:val="00B70A28"/>
    <w:rsid w:val="00B70BF0"/>
    <w:rsid w:val="00B7119B"/>
    <w:rsid w:val="00B71677"/>
    <w:rsid w:val="00B71B96"/>
    <w:rsid w:val="00B71ECA"/>
    <w:rsid w:val="00B72383"/>
    <w:rsid w:val="00B725DE"/>
    <w:rsid w:val="00B7270E"/>
    <w:rsid w:val="00B7388A"/>
    <w:rsid w:val="00B73B4E"/>
    <w:rsid w:val="00B746AC"/>
    <w:rsid w:val="00B74B2B"/>
    <w:rsid w:val="00B74E41"/>
    <w:rsid w:val="00B75274"/>
    <w:rsid w:val="00B75532"/>
    <w:rsid w:val="00B7581E"/>
    <w:rsid w:val="00B75987"/>
    <w:rsid w:val="00B75ABC"/>
    <w:rsid w:val="00B75C2B"/>
    <w:rsid w:val="00B75C66"/>
    <w:rsid w:val="00B761A3"/>
    <w:rsid w:val="00B761E0"/>
    <w:rsid w:val="00B763FB"/>
    <w:rsid w:val="00B76DB0"/>
    <w:rsid w:val="00B77B60"/>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81E"/>
    <w:rsid w:val="00B8286D"/>
    <w:rsid w:val="00B82F41"/>
    <w:rsid w:val="00B83003"/>
    <w:rsid w:val="00B833F6"/>
    <w:rsid w:val="00B839D2"/>
    <w:rsid w:val="00B83B83"/>
    <w:rsid w:val="00B83F66"/>
    <w:rsid w:val="00B8403C"/>
    <w:rsid w:val="00B8476A"/>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A9F"/>
    <w:rsid w:val="00B97C4B"/>
    <w:rsid w:val="00B97CB9"/>
    <w:rsid w:val="00B97E49"/>
    <w:rsid w:val="00B97EDF"/>
    <w:rsid w:val="00BA0A0F"/>
    <w:rsid w:val="00BA111A"/>
    <w:rsid w:val="00BA12A7"/>
    <w:rsid w:val="00BA12DD"/>
    <w:rsid w:val="00BA12ED"/>
    <w:rsid w:val="00BA13F2"/>
    <w:rsid w:val="00BA14DE"/>
    <w:rsid w:val="00BA1925"/>
    <w:rsid w:val="00BA1A87"/>
    <w:rsid w:val="00BA1DBF"/>
    <w:rsid w:val="00BA21C2"/>
    <w:rsid w:val="00BA2202"/>
    <w:rsid w:val="00BA22D0"/>
    <w:rsid w:val="00BA2560"/>
    <w:rsid w:val="00BA2910"/>
    <w:rsid w:val="00BA3366"/>
    <w:rsid w:val="00BA3F7B"/>
    <w:rsid w:val="00BA459A"/>
    <w:rsid w:val="00BA4718"/>
    <w:rsid w:val="00BA47F6"/>
    <w:rsid w:val="00BA49A9"/>
    <w:rsid w:val="00BA4A7B"/>
    <w:rsid w:val="00BA4AD8"/>
    <w:rsid w:val="00BA5023"/>
    <w:rsid w:val="00BA5061"/>
    <w:rsid w:val="00BA568E"/>
    <w:rsid w:val="00BA576F"/>
    <w:rsid w:val="00BA5E9E"/>
    <w:rsid w:val="00BA5F52"/>
    <w:rsid w:val="00BA63E1"/>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D61"/>
    <w:rsid w:val="00BB6E5A"/>
    <w:rsid w:val="00BB711A"/>
    <w:rsid w:val="00BB712C"/>
    <w:rsid w:val="00BB7707"/>
    <w:rsid w:val="00BB7975"/>
    <w:rsid w:val="00BB7B05"/>
    <w:rsid w:val="00BB7F26"/>
    <w:rsid w:val="00BC044C"/>
    <w:rsid w:val="00BC064B"/>
    <w:rsid w:val="00BC0C28"/>
    <w:rsid w:val="00BC0E01"/>
    <w:rsid w:val="00BC13A5"/>
    <w:rsid w:val="00BC15D4"/>
    <w:rsid w:val="00BC1A4A"/>
    <w:rsid w:val="00BC1BB0"/>
    <w:rsid w:val="00BC1C62"/>
    <w:rsid w:val="00BC1D47"/>
    <w:rsid w:val="00BC22E9"/>
    <w:rsid w:val="00BC2838"/>
    <w:rsid w:val="00BC2C9A"/>
    <w:rsid w:val="00BC32BA"/>
    <w:rsid w:val="00BC37BD"/>
    <w:rsid w:val="00BC3A2F"/>
    <w:rsid w:val="00BC3B1F"/>
    <w:rsid w:val="00BC3E47"/>
    <w:rsid w:val="00BC3F03"/>
    <w:rsid w:val="00BC3FB3"/>
    <w:rsid w:val="00BC4881"/>
    <w:rsid w:val="00BC4943"/>
    <w:rsid w:val="00BC4CBB"/>
    <w:rsid w:val="00BC503D"/>
    <w:rsid w:val="00BC57E9"/>
    <w:rsid w:val="00BC5981"/>
    <w:rsid w:val="00BC6043"/>
    <w:rsid w:val="00BC60E8"/>
    <w:rsid w:val="00BC633E"/>
    <w:rsid w:val="00BC6974"/>
    <w:rsid w:val="00BC6BD3"/>
    <w:rsid w:val="00BC6BD9"/>
    <w:rsid w:val="00BC6C08"/>
    <w:rsid w:val="00BC77B6"/>
    <w:rsid w:val="00BD051A"/>
    <w:rsid w:val="00BD0586"/>
    <w:rsid w:val="00BD0588"/>
    <w:rsid w:val="00BD0D7C"/>
    <w:rsid w:val="00BD0ED0"/>
    <w:rsid w:val="00BD0EE5"/>
    <w:rsid w:val="00BD100A"/>
    <w:rsid w:val="00BD110A"/>
    <w:rsid w:val="00BD13FB"/>
    <w:rsid w:val="00BD1446"/>
    <w:rsid w:val="00BD168E"/>
    <w:rsid w:val="00BD1811"/>
    <w:rsid w:val="00BD2476"/>
    <w:rsid w:val="00BD3F49"/>
    <w:rsid w:val="00BD418F"/>
    <w:rsid w:val="00BD442A"/>
    <w:rsid w:val="00BD53B5"/>
    <w:rsid w:val="00BD5587"/>
    <w:rsid w:val="00BD5A69"/>
    <w:rsid w:val="00BD5ED8"/>
    <w:rsid w:val="00BD61C0"/>
    <w:rsid w:val="00BD6216"/>
    <w:rsid w:val="00BD6868"/>
    <w:rsid w:val="00BD68CA"/>
    <w:rsid w:val="00BD695C"/>
    <w:rsid w:val="00BD69F2"/>
    <w:rsid w:val="00BD701B"/>
    <w:rsid w:val="00BD7076"/>
    <w:rsid w:val="00BD7627"/>
    <w:rsid w:val="00BD7780"/>
    <w:rsid w:val="00BD7797"/>
    <w:rsid w:val="00BD797A"/>
    <w:rsid w:val="00BE0337"/>
    <w:rsid w:val="00BE0502"/>
    <w:rsid w:val="00BE0718"/>
    <w:rsid w:val="00BE0C65"/>
    <w:rsid w:val="00BE0CBB"/>
    <w:rsid w:val="00BE10CD"/>
    <w:rsid w:val="00BE1360"/>
    <w:rsid w:val="00BE1485"/>
    <w:rsid w:val="00BE159D"/>
    <w:rsid w:val="00BE1768"/>
    <w:rsid w:val="00BE19E4"/>
    <w:rsid w:val="00BE1BCF"/>
    <w:rsid w:val="00BE1DAC"/>
    <w:rsid w:val="00BE2082"/>
    <w:rsid w:val="00BE209E"/>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47C"/>
    <w:rsid w:val="00BE44C9"/>
    <w:rsid w:val="00BE4623"/>
    <w:rsid w:val="00BE46DA"/>
    <w:rsid w:val="00BE46E2"/>
    <w:rsid w:val="00BE4928"/>
    <w:rsid w:val="00BE4DAF"/>
    <w:rsid w:val="00BE5293"/>
    <w:rsid w:val="00BE537B"/>
    <w:rsid w:val="00BE55E5"/>
    <w:rsid w:val="00BE6049"/>
    <w:rsid w:val="00BE61D0"/>
    <w:rsid w:val="00BE61E6"/>
    <w:rsid w:val="00BE6556"/>
    <w:rsid w:val="00BE6A92"/>
    <w:rsid w:val="00BE6C8F"/>
    <w:rsid w:val="00BE73A3"/>
    <w:rsid w:val="00BE75A4"/>
    <w:rsid w:val="00BE7ABE"/>
    <w:rsid w:val="00BE7BF7"/>
    <w:rsid w:val="00BF01DE"/>
    <w:rsid w:val="00BF0673"/>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1C2"/>
    <w:rsid w:val="00BF5551"/>
    <w:rsid w:val="00BF55AA"/>
    <w:rsid w:val="00BF5839"/>
    <w:rsid w:val="00BF5DA5"/>
    <w:rsid w:val="00BF6337"/>
    <w:rsid w:val="00BF643C"/>
    <w:rsid w:val="00BF6CF2"/>
    <w:rsid w:val="00BF750F"/>
    <w:rsid w:val="00BF7739"/>
    <w:rsid w:val="00BF7B08"/>
    <w:rsid w:val="00C005CE"/>
    <w:rsid w:val="00C005FF"/>
    <w:rsid w:val="00C00685"/>
    <w:rsid w:val="00C00A63"/>
    <w:rsid w:val="00C00F1F"/>
    <w:rsid w:val="00C01046"/>
    <w:rsid w:val="00C0145C"/>
    <w:rsid w:val="00C01ACC"/>
    <w:rsid w:val="00C01E7A"/>
    <w:rsid w:val="00C01FDE"/>
    <w:rsid w:val="00C0289F"/>
    <w:rsid w:val="00C02AB2"/>
    <w:rsid w:val="00C02E45"/>
    <w:rsid w:val="00C02F0E"/>
    <w:rsid w:val="00C0303D"/>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E0B"/>
    <w:rsid w:val="00C0702C"/>
    <w:rsid w:val="00C071C8"/>
    <w:rsid w:val="00C07420"/>
    <w:rsid w:val="00C074C9"/>
    <w:rsid w:val="00C0782F"/>
    <w:rsid w:val="00C078BC"/>
    <w:rsid w:val="00C07AA7"/>
    <w:rsid w:val="00C07BA2"/>
    <w:rsid w:val="00C07E12"/>
    <w:rsid w:val="00C10030"/>
    <w:rsid w:val="00C109F5"/>
    <w:rsid w:val="00C10D1D"/>
    <w:rsid w:val="00C114DB"/>
    <w:rsid w:val="00C11C2F"/>
    <w:rsid w:val="00C120B5"/>
    <w:rsid w:val="00C12307"/>
    <w:rsid w:val="00C1234C"/>
    <w:rsid w:val="00C12A1D"/>
    <w:rsid w:val="00C12BBD"/>
    <w:rsid w:val="00C12E5A"/>
    <w:rsid w:val="00C1303B"/>
    <w:rsid w:val="00C13041"/>
    <w:rsid w:val="00C13309"/>
    <w:rsid w:val="00C13E21"/>
    <w:rsid w:val="00C1404D"/>
    <w:rsid w:val="00C14095"/>
    <w:rsid w:val="00C14176"/>
    <w:rsid w:val="00C14211"/>
    <w:rsid w:val="00C144A9"/>
    <w:rsid w:val="00C14BFA"/>
    <w:rsid w:val="00C14C5D"/>
    <w:rsid w:val="00C14CFF"/>
    <w:rsid w:val="00C1517C"/>
    <w:rsid w:val="00C1535E"/>
    <w:rsid w:val="00C158BD"/>
    <w:rsid w:val="00C158E7"/>
    <w:rsid w:val="00C15B48"/>
    <w:rsid w:val="00C15E1D"/>
    <w:rsid w:val="00C160B7"/>
    <w:rsid w:val="00C164B1"/>
    <w:rsid w:val="00C16790"/>
    <w:rsid w:val="00C1716B"/>
    <w:rsid w:val="00C1717F"/>
    <w:rsid w:val="00C172DE"/>
    <w:rsid w:val="00C17330"/>
    <w:rsid w:val="00C1757D"/>
    <w:rsid w:val="00C175B9"/>
    <w:rsid w:val="00C17D1C"/>
    <w:rsid w:val="00C17EA7"/>
    <w:rsid w:val="00C200ED"/>
    <w:rsid w:val="00C200FD"/>
    <w:rsid w:val="00C20460"/>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16E"/>
    <w:rsid w:val="00C231B9"/>
    <w:rsid w:val="00C232C3"/>
    <w:rsid w:val="00C23355"/>
    <w:rsid w:val="00C235BA"/>
    <w:rsid w:val="00C23A9D"/>
    <w:rsid w:val="00C23C17"/>
    <w:rsid w:val="00C241BB"/>
    <w:rsid w:val="00C242B4"/>
    <w:rsid w:val="00C242C7"/>
    <w:rsid w:val="00C243CD"/>
    <w:rsid w:val="00C2451A"/>
    <w:rsid w:val="00C245B8"/>
    <w:rsid w:val="00C2462C"/>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DF0"/>
    <w:rsid w:val="00C2708C"/>
    <w:rsid w:val="00C270D5"/>
    <w:rsid w:val="00C2715E"/>
    <w:rsid w:val="00C27396"/>
    <w:rsid w:val="00C27585"/>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81"/>
    <w:rsid w:val="00C415C1"/>
    <w:rsid w:val="00C41A8A"/>
    <w:rsid w:val="00C41C79"/>
    <w:rsid w:val="00C41E77"/>
    <w:rsid w:val="00C425CC"/>
    <w:rsid w:val="00C42816"/>
    <w:rsid w:val="00C42B03"/>
    <w:rsid w:val="00C435E4"/>
    <w:rsid w:val="00C4389A"/>
    <w:rsid w:val="00C43CB2"/>
    <w:rsid w:val="00C43EFA"/>
    <w:rsid w:val="00C43F18"/>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B81"/>
    <w:rsid w:val="00C47BCD"/>
    <w:rsid w:val="00C50179"/>
    <w:rsid w:val="00C5047F"/>
    <w:rsid w:val="00C50A98"/>
    <w:rsid w:val="00C51065"/>
    <w:rsid w:val="00C511B5"/>
    <w:rsid w:val="00C5167F"/>
    <w:rsid w:val="00C51AE2"/>
    <w:rsid w:val="00C51E6F"/>
    <w:rsid w:val="00C52A21"/>
    <w:rsid w:val="00C52B79"/>
    <w:rsid w:val="00C52E2B"/>
    <w:rsid w:val="00C52F40"/>
    <w:rsid w:val="00C530D3"/>
    <w:rsid w:val="00C53188"/>
    <w:rsid w:val="00C533D6"/>
    <w:rsid w:val="00C536FB"/>
    <w:rsid w:val="00C53838"/>
    <w:rsid w:val="00C53939"/>
    <w:rsid w:val="00C53C7B"/>
    <w:rsid w:val="00C540B6"/>
    <w:rsid w:val="00C5428A"/>
    <w:rsid w:val="00C545E2"/>
    <w:rsid w:val="00C54720"/>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98C"/>
    <w:rsid w:val="00C60D70"/>
    <w:rsid w:val="00C60DD8"/>
    <w:rsid w:val="00C6124A"/>
    <w:rsid w:val="00C613B3"/>
    <w:rsid w:val="00C615DD"/>
    <w:rsid w:val="00C616A7"/>
    <w:rsid w:val="00C61B6C"/>
    <w:rsid w:val="00C61E68"/>
    <w:rsid w:val="00C61EDB"/>
    <w:rsid w:val="00C620F9"/>
    <w:rsid w:val="00C62390"/>
    <w:rsid w:val="00C62855"/>
    <w:rsid w:val="00C63240"/>
    <w:rsid w:val="00C63452"/>
    <w:rsid w:val="00C6350B"/>
    <w:rsid w:val="00C635E7"/>
    <w:rsid w:val="00C6380D"/>
    <w:rsid w:val="00C63A85"/>
    <w:rsid w:val="00C64132"/>
    <w:rsid w:val="00C64396"/>
    <w:rsid w:val="00C64455"/>
    <w:rsid w:val="00C646FF"/>
    <w:rsid w:val="00C64D88"/>
    <w:rsid w:val="00C64F5F"/>
    <w:rsid w:val="00C65B2F"/>
    <w:rsid w:val="00C66314"/>
    <w:rsid w:val="00C66776"/>
    <w:rsid w:val="00C66BE2"/>
    <w:rsid w:val="00C6761F"/>
    <w:rsid w:val="00C6772F"/>
    <w:rsid w:val="00C677F7"/>
    <w:rsid w:val="00C67957"/>
    <w:rsid w:val="00C67A37"/>
    <w:rsid w:val="00C67C44"/>
    <w:rsid w:val="00C67DD3"/>
    <w:rsid w:val="00C700FF"/>
    <w:rsid w:val="00C701C4"/>
    <w:rsid w:val="00C70450"/>
    <w:rsid w:val="00C704A2"/>
    <w:rsid w:val="00C70AB1"/>
    <w:rsid w:val="00C70ACD"/>
    <w:rsid w:val="00C70B41"/>
    <w:rsid w:val="00C70D8D"/>
    <w:rsid w:val="00C70E4F"/>
    <w:rsid w:val="00C70ED0"/>
    <w:rsid w:val="00C70F8A"/>
    <w:rsid w:val="00C70FD1"/>
    <w:rsid w:val="00C7189F"/>
    <w:rsid w:val="00C71BFA"/>
    <w:rsid w:val="00C721D5"/>
    <w:rsid w:val="00C72722"/>
    <w:rsid w:val="00C72736"/>
    <w:rsid w:val="00C72B02"/>
    <w:rsid w:val="00C73162"/>
    <w:rsid w:val="00C7326E"/>
    <w:rsid w:val="00C7332E"/>
    <w:rsid w:val="00C7360F"/>
    <w:rsid w:val="00C736A6"/>
    <w:rsid w:val="00C736DE"/>
    <w:rsid w:val="00C73BF7"/>
    <w:rsid w:val="00C73F31"/>
    <w:rsid w:val="00C74038"/>
    <w:rsid w:val="00C7491D"/>
    <w:rsid w:val="00C749E9"/>
    <w:rsid w:val="00C74D01"/>
    <w:rsid w:val="00C758A6"/>
    <w:rsid w:val="00C75D08"/>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EE"/>
    <w:rsid w:val="00C833A8"/>
    <w:rsid w:val="00C83783"/>
    <w:rsid w:val="00C83AF4"/>
    <w:rsid w:val="00C83C21"/>
    <w:rsid w:val="00C83CC0"/>
    <w:rsid w:val="00C83E7B"/>
    <w:rsid w:val="00C84342"/>
    <w:rsid w:val="00C84424"/>
    <w:rsid w:val="00C8450F"/>
    <w:rsid w:val="00C847CC"/>
    <w:rsid w:val="00C84DF8"/>
    <w:rsid w:val="00C84FB7"/>
    <w:rsid w:val="00C85022"/>
    <w:rsid w:val="00C856BA"/>
    <w:rsid w:val="00C85A0C"/>
    <w:rsid w:val="00C85B75"/>
    <w:rsid w:val="00C85B78"/>
    <w:rsid w:val="00C86183"/>
    <w:rsid w:val="00C861BA"/>
    <w:rsid w:val="00C8631D"/>
    <w:rsid w:val="00C86ADF"/>
    <w:rsid w:val="00C86D3C"/>
    <w:rsid w:val="00C87692"/>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88C"/>
    <w:rsid w:val="00C91AF1"/>
    <w:rsid w:val="00C91C7C"/>
    <w:rsid w:val="00C920C8"/>
    <w:rsid w:val="00C92372"/>
    <w:rsid w:val="00C92695"/>
    <w:rsid w:val="00C92932"/>
    <w:rsid w:val="00C930C6"/>
    <w:rsid w:val="00C9330C"/>
    <w:rsid w:val="00C936AC"/>
    <w:rsid w:val="00C93A2A"/>
    <w:rsid w:val="00C93C5C"/>
    <w:rsid w:val="00C93E94"/>
    <w:rsid w:val="00C94635"/>
    <w:rsid w:val="00C94AF4"/>
    <w:rsid w:val="00C94D73"/>
    <w:rsid w:val="00C94FBA"/>
    <w:rsid w:val="00C95174"/>
    <w:rsid w:val="00C951EF"/>
    <w:rsid w:val="00C952AE"/>
    <w:rsid w:val="00C956F2"/>
    <w:rsid w:val="00C95935"/>
    <w:rsid w:val="00C95AEC"/>
    <w:rsid w:val="00C96169"/>
    <w:rsid w:val="00C96347"/>
    <w:rsid w:val="00C964CD"/>
    <w:rsid w:val="00C965CD"/>
    <w:rsid w:val="00C96E64"/>
    <w:rsid w:val="00C9725D"/>
    <w:rsid w:val="00C972A6"/>
    <w:rsid w:val="00C972DD"/>
    <w:rsid w:val="00C97548"/>
    <w:rsid w:val="00C97E40"/>
    <w:rsid w:val="00CA0637"/>
    <w:rsid w:val="00CA087D"/>
    <w:rsid w:val="00CA093F"/>
    <w:rsid w:val="00CA1156"/>
    <w:rsid w:val="00CA1484"/>
    <w:rsid w:val="00CA2368"/>
    <w:rsid w:val="00CA284A"/>
    <w:rsid w:val="00CA28E2"/>
    <w:rsid w:val="00CA2D8E"/>
    <w:rsid w:val="00CA2EB1"/>
    <w:rsid w:val="00CA31D3"/>
    <w:rsid w:val="00CA3376"/>
    <w:rsid w:val="00CA361B"/>
    <w:rsid w:val="00CA3676"/>
    <w:rsid w:val="00CA3C00"/>
    <w:rsid w:val="00CA3C0C"/>
    <w:rsid w:val="00CA4123"/>
    <w:rsid w:val="00CA4460"/>
    <w:rsid w:val="00CA47A2"/>
    <w:rsid w:val="00CA4B9E"/>
    <w:rsid w:val="00CA52D4"/>
    <w:rsid w:val="00CA5519"/>
    <w:rsid w:val="00CA62FB"/>
    <w:rsid w:val="00CA6311"/>
    <w:rsid w:val="00CA6AA5"/>
    <w:rsid w:val="00CA6B30"/>
    <w:rsid w:val="00CA6F90"/>
    <w:rsid w:val="00CA70F7"/>
    <w:rsid w:val="00CA772D"/>
    <w:rsid w:val="00CA77CC"/>
    <w:rsid w:val="00CA7BFB"/>
    <w:rsid w:val="00CA7C29"/>
    <w:rsid w:val="00CA7DAA"/>
    <w:rsid w:val="00CA7E9F"/>
    <w:rsid w:val="00CA7ED8"/>
    <w:rsid w:val="00CB016A"/>
    <w:rsid w:val="00CB018A"/>
    <w:rsid w:val="00CB0BCA"/>
    <w:rsid w:val="00CB0E5E"/>
    <w:rsid w:val="00CB157B"/>
    <w:rsid w:val="00CB171B"/>
    <w:rsid w:val="00CB18BE"/>
    <w:rsid w:val="00CB2465"/>
    <w:rsid w:val="00CB2506"/>
    <w:rsid w:val="00CB2849"/>
    <w:rsid w:val="00CB298F"/>
    <w:rsid w:val="00CB2D32"/>
    <w:rsid w:val="00CB3211"/>
    <w:rsid w:val="00CB359A"/>
    <w:rsid w:val="00CB3F36"/>
    <w:rsid w:val="00CB3FCC"/>
    <w:rsid w:val="00CB40C9"/>
    <w:rsid w:val="00CB4573"/>
    <w:rsid w:val="00CB4815"/>
    <w:rsid w:val="00CB48D2"/>
    <w:rsid w:val="00CB497C"/>
    <w:rsid w:val="00CB500D"/>
    <w:rsid w:val="00CB5541"/>
    <w:rsid w:val="00CB58AA"/>
    <w:rsid w:val="00CB5A86"/>
    <w:rsid w:val="00CB5FD5"/>
    <w:rsid w:val="00CB6108"/>
    <w:rsid w:val="00CB6566"/>
    <w:rsid w:val="00CB6BEC"/>
    <w:rsid w:val="00CB6CC0"/>
    <w:rsid w:val="00CB6DD2"/>
    <w:rsid w:val="00CB70EA"/>
    <w:rsid w:val="00CB775C"/>
    <w:rsid w:val="00CB795C"/>
    <w:rsid w:val="00CB79F4"/>
    <w:rsid w:val="00CB7C43"/>
    <w:rsid w:val="00CB7EAC"/>
    <w:rsid w:val="00CC00B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51A4"/>
    <w:rsid w:val="00CC54E6"/>
    <w:rsid w:val="00CC560F"/>
    <w:rsid w:val="00CC5957"/>
    <w:rsid w:val="00CC626A"/>
    <w:rsid w:val="00CC64A4"/>
    <w:rsid w:val="00CC64EF"/>
    <w:rsid w:val="00CC6574"/>
    <w:rsid w:val="00CC67D7"/>
    <w:rsid w:val="00CC6B30"/>
    <w:rsid w:val="00CC6C9C"/>
    <w:rsid w:val="00CC759D"/>
    <w:rsid w:val="00CC7889"/>
    <w:rsid w:val="00CD0559"/>
    <w:rsid w:val="00CD0769"/>
    <w:rsid w:val="00CD0B51"/>
    <w:rsid w:val="00CD0C19"/>
    <w:rsid w:val="00CD0D64"/>
    <w:rsid w:val="00CD1487"/>
    <w:rsid w:val="00CD1C32"/>
    <w:rsid w:val="00CD1D90"/>
    <w:rsid w:val="00CD1DD8"/>
    <w:rsid w:val="00CD1FD6"/>
    <w:rsid w:val="00CD25EB"/>
    <w:rsid w:val="00CD2AC9"/>
    <w:rsid w:val="00CD2E5F"/>
    <w:rsid w:val="00CD2FC9"/>
    <w:rsid w:val="00CD2FE2"/>
    <w:rsid w:val="00CD35FB"/>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708"/>
    <w:rsid w:val="00CD7984"/>
    <w:rsid w:val="00CD7C13"/>
    <w:rsid w:val="00CD7C19"/>
    <w:rsid w:val="00CD7DC1"/>
    <w:rsid w:val="00CE008E"/>
    <w:rsid w:val="00CE0B0A"/>
    <w:rsid w:val="00CE0BC2"/>
    <w:rsid w:val="00CE0BD9"/>
    <w:rsid w:val="00CE0D70"/>
    <w:rsid w:val="00CE0EF8"/>
    <w:rsid w:val="00CE0FC1"/>
    <w:rsid w:val="00CE127C"/>
    <w:rsid w:val="00CE13A3"/>
    <w:rsid w:val="00CE13E1"/>
    <w:rsid w:val="00CE150A"/>
    <w:rsid w:val="00CE1794"/>
    <w:rsid w:val="00CE1855"/>
    <w:rsid w:val="00CE1900"/>
    <w:rsid w:val="00CE1FD9"/>
    <w:rsid w:val="00CE21C4"/>
    <w:rsid w:val="00CE223E"/>
    <w:rsid w:val="00CE2548"/>
    <w:rsid w:val="00CE27FD"/>
    <w:rsid w:val="00CE2972"/>
    <w:rsid w:val="00CE2AFF"/>
    <w:rsid w:val="00CE2B62"/>
    <w:rsid w:val="00CE30A1"/>
    <w:rsid w:val="00CE31D7"/>
    <w:rsid w:val="00CE36D4"/>
    <w:rsid w:val="00CE398F"/>
    <w:rsid w:val="00CE3BA9"/>
    <w:rsid w:val="00CE3E52"/>
    <w:rsid w:val="00CE4845"/>
    <w:rsid w:val="00CE4B66"/>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FB"/>
    <w:rsid w:val="00CF218F"/>
    <w:rsid w:val="00CF239C"/>
    <w:rsid w:val="00CF2799"/>
    <w:rsid w:val="00CF28A3"/>
    <w:rsid w:val="00CF2DEE"/>
    <w:rsid w:val="00CF2FC0"/>
    <w:rsid w:val="00CF3247"/>
    <w:rsid w:val="00CF33C6"/>
    <w:rsid w:val="00CF353A"/>
    <w:rsid w:val="00CF411A"/>
    <w:rsid w:val="00CF4419"/>
    <w:rsid w:val="00CF4A29"/>
    <w:rsid w:val="00CF4AEF"/>
    <w:rsid w:val="00CF4B2D"/>
    <w:rsid w:val="00CF4B6E"/>
    <w:rsid w:val="00CF4EF9"/>
    <w:rsid w:val="00CF50AC"/>
    <w:rsid w:val="00CF51E0"/>
    <w:rsid w:val="00CF52DC"/>
    <w:rsid w:val="00CF59D8"/>
    <w:rsid w:val="00CF5A6B"/>
    <w:rsid w:val="00CF5B7C"/>
    <w:rsid w:val="00CF5C7C"/>
    <w:rsid w:val="00CF6408"/>
    <w:rsid w:val="00CF6457"/>
    <w:rsid w:val="00CF6662"/>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B86"/>
    <w:rsid w:val="00D04FF7"/>
    <w:rsid w:val="00D051FD"/>
    <w:rsid w:val="00D052F1"/>
    <w:rsid w:val="00D053A8"/>
    <w:rsid w:val="00D05470"/>
    <w:rsid w:val="00D0582F"/>
    <w:rsid w:val="00D05898"/>
    <w:rsid w:val="00D05CE5"/>
    <w:rsid w:val="00D060CF"/>
    <w:rsid w:val="00D060FC"/>
    <w:rsid w:val="00D06175"/>
    <w:rsid w:val="00D06448"/>
    <w:rsid w:val="00D065A8"/>
    <w:rsid w:val="00D068C0"/>
    <w:rsid w:val="00D068EA"/>
    <w:rsid w:val="00D06F03"/>
    <w:rsid w:val="00D0738F"/>
    <w:rsid w:val="00D07F4A"/>
    <w:rsid w:val="00D10155"/>
    <w:rsid w:val="00D1050F"/>
    <w:rsid w:val="00D1072A"/>
    <w:rsid w:val="00D10C3D"/>
    <w:rsid w:val="00D10E37"/>
    <w:rsid w:val="00D11134"/>
    <w:rsid w:val="00D1161F"/>
    <w:rsid w:val="00D11B8C"/>
    <w:rsid w:val="00D12A68"/>
    <w:rsid w:val="00D13070"/>
    <w:rsid w:val="00D13AB5"/>
    <w:rsid w:val="00D13DAD"/>
    <w:rsid w:val="00D13DD0"/>
    <w:rsid w:val="00D13E53"/>
    <w:rsid w:val="00D14170"/>
    <w:rsid w:val="00D144F4"/>
    <w:rsid w:val="00D14664"/>
    <w:rsid w:val="00D14837"/>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AD3"/>
    <w:rsid w:val="00D17D72"/>
    <w:rsid w:val="00D17DC4"/>
    <w:rsid w:val="00D208F9"/>
    <w:rsid w:val="00D2140B"/>
    <w:rsid w:val="00D21602"/>
    <w:rsid w:val="00D21644"/>
    <w:rsid w:val="00D21DD8"/>
    <w:rsid w:val="00D22564"/>
    <w:rsid w:val="00D22851"/>
    <w:rsid w:val="00D22DDF"/>
    <w:rsid w:val="00D23250"/>
    <w:rsid w:val="00D233CC"/>
    <w:rsid w:val="00D238F7"/>
    <w:rsid w:val="00D239E2"/>
    <w:rsid w:val="00D2427C"/>
    <w:rsid w:val="00D2447A"/>
    <w:rsid w:val="00D24AA6"/>
    <w:rsid w:val="00D24B3D"/>
    <w:rsid w:val="00D25864"/>
    <w:rsid w:val="00D25AD6"/>
    <w:rsid w:val="00D25B4F"/>
    <w:rsid w:val="00D25FD3"/>
    <w:rsid w:val="00D2606F"/>
    <w:rsid w:val="00D267F2"/>
    <w:rsid w:val="00D2686F"/>
    <w:rsid w:val="00D26983"/>
    <w:rsid w:val="00D26A0F"/>
    <w:rsid w:val="00D26FB0"/>
    <w:rsid w:val="00D2716D"/>
    <w:rsid w:val="00D271B9"/>
    <w:rsid w:val="00D271C7"/>
    <w:rsid w:val="00D272E3"/>
    <w:rsid w:val="00D27505"/>
    <w:rsid w:val="00D27562"/>
    <w:rsid w:val="00D2758F"/>
    <w:rsid w:val="00D279D6"/>
    <w:rsid w:val="00D30013"/>
    <w:rsid w:val="00D301E5"/>
    <w:rsid w:val="00D302A6"/>
    <w:rsid w:val="00D304DB"/>
    <w:rsid w:val="00D30581"/>
    <w:rsid w:val="00D3063D"/>
    <w:rsid w:val="00D31022"/>
    <w:rsid w:val="00D31046"/>
    <w:rsid w:val="00D312A3"/>
    <w:rsid w:val="00D313CC"/>
    <w:rsid w:val="00D31B34"/>
    <w:rsid w:val="00D31C25"/>
    <w:rsid w:val="00D32247"/>
    <w:rsid w:val="00D322A3"/>
    <w:rsid w:val="00D32508"/>
    <w:rsid w:val="00D3253F"/>
    <w:rsid w:val="00D32EA6"/>
    <w:rsid w:val="00D32F90"/>
    <w:rsid w:val="00D33266"/>
    <w:rsid w:val="00D33486"/>
    <w:rsid w:val="00D33900"/>
    <w:rsid w:val="00D33A45"/>
    <w:rsid w:val="00D33F45"/>
    <w:rsid w:val="00D33FB2"/>
    <w:rsid w:val="00D34325"/>
    <w:rsid w:val="00D343A7"/>
    <w:rsid w:val="00D34D71"/>
    <w:rsid w:val="00D34E3C"/>
    <w:rsid w:val="00D34F21"/>
    <w:rsid w:val="00D3504E"/>
    <w:rsid w:val="00D3528A"/>
    <w:rsid w:val="00D35718"/>
    <w:rsid w:val="00D35B40"/>
    <w:rsid w:val="00D35F5B"/>
    <w:rsid w:val="00D36061"/>
    <w:rsid w:val="00D360EC"/>
    <w:rsid w:val="00D36711"/>
    <w:rsid w:val="00D36C4D"/>
    <w:rsid w:val="00D36CBE"/>
    <w:rsid w:val="00D36DF3"/>
    <w:rsid w:val="00D372F0"/>
    <w:rsid w:val="00D374AD"/>
    <w:rsid w:val="00D375C4"/>
    <w:rsid w:val="00D37DB8"/>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F47"/>
    <w:rsid w:val="00D44FDF"/>
    <w:rsid w:val="00D450D1"/>
    <w:rsid w:val="00D453C2"/>
    <w:rsid w:val="00D45479"/>
    <w:rsid w:val="00D45AA7"/>
    <w:rsid w:val="00D45AD0"/>
    <w:rsid w:val="00D45D25"/>
    <w:rsid w:val="00D45DBF"/>
    <w:rsid w:val="00D45FEA"/>
    <w:rsid w:val="00D468E5"/>
    <w:rsid w:val="00D46BDD"/>
    <w:rsid w:val="00D46F2C"/>
    <w:rsid w:val="00D47435"/>
    <w:rsid w:val="00D475D2"/>
    <w:rsid w:val="00D47A1E"/>
    <w:rsid w:val="00D47ECF"/>
    <w:rsid w:val="00D501AE"/>
    <w:rsid w:val="00D501C0"/>
    <w:rsid w:val="00D504D2"/>
    <w:rsid w:val="00D5055B"/>
    <w:rsid w:val="00D50754"/>
    <w:rsid w:val="00D50848"/>
    <w:rsid w:val="00D509EE"/>
    <w:rsid w:val="00D50B1C"/>
    <w:rsid w:val="00D50B5D"/>
    <w:rsid w:val="00D512A8"/>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B65"/>
    <w:rsid w:val="00D60BE3"/>
    <w:rsid w:val="00D60F54"/>
    <w:rsid w:val="00D61029"/>
    <w:rsid w:val="00D611C4"/>
    <w:rsid w:val="00D6129E"/>
    <w:rsid w:val="00D61785"/>
    <w:rsid w:val="00D61922"/>
    <w:rsid w:val="00D6193D"/>
    <w:rsid w:val="00D62053"/>
    <w:rsid w:val="00D6220C"/>
    <w:rsid w:val="00D629C5"/>
    <w:rsid w:val="00D62E62"/>
    <w:rsid w:val="00D635D3"/>
    <w:rsid w:val="00D63B5C"/>
    <w:rsid w:val="00D63BB2"/>
    <w:rsid w:val="00D6486F"/>
    <w:rsid w:val="00D648B3"/>
    <w:rsid w:val="00D64CB0"/>
    <w:rsid w:val="00D64DE0"/>
    <w:rsid w:val="00D64F4F"/>
    <w:rsid w:val="00D64FCB"/>
    <w:rsid w:val="00D65029"/>
    <w:rsid w:val="00D6591B"/>
    <w:rsid w:val="00D65CA9"/>
    <w:rsid w:val="00D65D1E"/>
    <w:rsid w:val="00D66307"/>
    <w:rsid w:val="00D66A2F"/>
    <w:rsid w:val="00D66F85"/>
    <w:rsid w:val="00D677A0"/>
    <w:rsid w:val="00D679E2"/>
    <w:rsid w:val="00D67C0E"/>
    <w:rsid w:val="00D67C65"/>
    <w:rsid w:val="00D701BF"/>
    <w:rsid w:val="00D7034B"/>
    <w:rsid w:val="00D707D5"/>
    <w:rsid w:val="00D7083D"/>
    <w:rsid w:val="00D711AB"/>
    <w:rsid w:val="00D71293"/>
    <w:rsid w:val="00D71A6F"/>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922"/>
    <w:rsid w:val="00D760D4"/>
    <w:rsid w:val="00D763F4"/>
    <w:rsid w:val="00D7694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A74"/>
    <w:rsid w:val="00D81AF4"/>
    <w:rsid w:val="00D81C11"/>
    <w:rsid w:val="00D81CA5"/>
    <w:rsid w:val="00D81D05"/>
    <w:rsid w:val="00D8222F"/>
    <w:rsid w:val="00D822B1"/>
    <w:rsid w:val="00D822C1"/>
    <w:rsid w:val="00D822EA"/>
    <w:rsid w:val="00D822F5"/>
    <w:rsid w:val="00D82395"/>
    <w:rsid w:val="00D825C6"/>
    <w:rsid w:val="00D82A2E"/>
    <w:rsid w:val="00D82CC0"/>
    <w:rsid w:val="00D83496"/>
    <w:rsid w:val="00D8359C"/>
    <w:rsid w:val="00D83639"/>
    <w:rsid w:val="00D83B0B"/>
    <w:rsid w:val="00D83D01"/>
    <w:rsid w:val="00D83D38"/>
    <w:rsid w:val="00D83DAC"/>
    <w:rsid w:val="00D8420B"/>
    <w:rsid w:val="00D8440E"/>
    <w:rsid w:val="00D84582"/>
    <w:rsid w:val="00D8459E"/>
    <w:rsid w:val="00D8493F"/>
    <w:rsid w:val="00D84A95"/>
    <w:rsid w:val="00D84A99"/>
    <w:rsid w:val="00D84B85"/>
    <w:rsid w:val="00D84E36"/>
    <w:rsid w:val="00D84F6E"/>
    <w:rsid w:val="00D85315"/>
    <w:rsid w:val="00D85535"/>
    <w:rsid w:val="00D8612C"/>
    <w:rsid w:val="00D861FA"/>
    <w:rsid w:val="00D862B3"/>
    <w:rsid w:val="00D86748"/>
    <w:rsid w:val="00D8680F"/>
    <w:rsid w:val="00D86A57"/>
    <w:rsid w:val="00D86A90"/>
    <w:rsid w:val="00D86BEC"/>
    <w:rsid w:val="00D87017"/>
    <w:rsid w:val="00D87070"/>
    <w:rsid w:val="00D874E0"/>
    <w:rsid w:val="00D87BB5"/>
    <w:rsid w:val="00D90034"/>
    <w:rsid w:val="00D905F5"/>
    <w:rsid w:val="00D90B46"/>
    <w:rsid w:val="00D90B4E"/>
    <w:rsid w:val="00D90E71"/>
    <w:rsid w:val="00D91195"/>
    <w:rsid w:val="00D91746"/>
    <w:rsid w:val="00D917A5"/>
    <w:rsid w:val="00D91917"/>
    <w:rsid w:val="00D919CC"/>
    <w:rsid w:val="00D9201C"/>
    <w:rsid w:val="00D92AA9"/>
    <w:rsid w:val="00D93421"/>
    <w:rsid w:val="00D9344B"/>
    <w:rsid w:val="00D93631"/>
    <w:rsid w:val="00D93684"/>
    <w:rsid w:val="00D93942"/>
    <w:rsid w:val="00D93CEF"/>
    <w:rsid w:val="00D93DF9"/>
    <w:rsid w:val="00D93F8A"/>
    <w:rsid w:val="00D94175"/>
    <w:rsid w:val="00D94548"/>
    <w:rsid w:val="00D9454C"/>
    <w:rsid w:val="00D94A00"/>
    <w:rsid w:val="00D94A4C"/>
    <w:rsid w:val="00D951CA"/>
    <w:rsid w:val="00D956A2"/>
    <w:rsid w:val="00D95E7B"/>
    <w:rsid w:val="00D95F0D"/>
    <w:rsid w:val="00D9624E"/>
    <w:rsid w:val="00D9661F"/>
    <w:rsid w:val="00D96F41"/>
    <w:rsid w:val="00D971CF"/>
    <w:rsid w:val="00D975FA"/>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541"/>
    <w:rsid w:val="00DB29DE"/>
    <w:rsid w:val="00DB30EF"/>
    <w:rsid w:val="00DB390F"/>
    <w:rsid w:val="00DB3A9A"/>
    <w:rsid w:val="00DB3C4F"/>
    <w:rsid w:val="00DB3CDE"/>
    <w:rsid w:val="00DB3ED3"/>
    <w:rsid w:val="00DB41ED"/>
    <w:rsid w:val="00DB4487"/>
    <w:rsid w:val="00DB4881"/>
    <w:rsid w:val="00DB4ED5"/>
    <w:rsid w:val="00DB55DE"/>
    <w:rsid w:val="00DB582D"/>
    <w:rsid w:val="00DB587D"/>
    <w:rsid w:val="00DB5ADD"/>
    <w:rsid w:val="00DB6007"/>
    <w:rsid w:val="00DB6123"/>
    <w:rsid w:val="00DB61A0"/>
    <w:rsid w:val="00DB62DC"/>
    <w:rsid w:val="00DB65AD"/>
    <w:rsid w:val="00DB6836"/>
    <w:rsid w:val="00DB6DCA"/>
    <w:rsid w:val="00DB718F"/>
    <w:rsid w:val="00DB7206"/>
    <w:rsid w:val="00DB7284"/>
    <w:rsid w:val="00DB7900"/>
    <w:rsid w:val="00DB7D38"/>
    <w:rsid w:val="00DC0182"/>
    <w:rsid w:val="00DC04BD"/>
    <w:rsid w:val="00DC0603"/>
    <w:rsid w:val="00DC0A16"/>
    <w:rsid w:val="00DC0B18"/>
    <w:rsid w:val="00DC1099"/>
    <w:rsid w:val="00DC1104"/>
    <w:rsid w:val="00DC1601"/>
    <w:rsid w:val="00DC177D"/>
    <w:rsid w:val="00DC186E"/>
    <w:rsid w:val="00DC23AA"/>
    <w:rsid w:val="00DC3020"/>
    <w:rsid w:val="00DC32EA"/>
    <w:rsid w:val="00DC413F"/>
    <w:rsid w:val="00DC4192"/>
    <w:rsid w:val="00DC42E3"/>
    <w:rsid w:val="00DC435F"/>
    <w:rsid w:val="00DC43D0"/>
    <w:rsid w:val="00DC47E4"/>
    <w:rsid w:val="00DC4A6F"/>
    <w:rsid w:val="00DC5057"/>
    <w:rsid w:val="00DC54C8"/>
    <w:rsid w:val="00DC5F44"/>
    <w:rsid w:val="00DC6070"/>
    <w:rsid w:val="00DC6704"/>
    <w:rsid w:val="00DC7A9E"/>
    <w:rsid w:val="00DC7CD1"/>
    <w:rsid w:val="00DC7FE8"/>
    <w:rsid w:val="00DD04DA"/>
    <w:rsid w:val="00DD0574"/>
    <w:rsid w:val="00DD0967"/>
    <w:rsid w:val="00DD0B95"/>
    <w:rsid w:val="00DD0ED0"/>
    <w:rsid w:val="00DD1504"/>
    <w:rsid w:val="00DD16C5"/>
    <w:rsid w:val="00DD1748"/>
    <w:rsid w:val="00DD1ED3"/>
    <w:rsid w:val="00DD1F34"/>
    <w:rsid w:val="00DD20BB"/>
    <w:rsid w:val="00DD24BF"/>
    <w:rsid w:val="00DD2901"/>
    <w:rsid w:val="00DD3065"/>
    <w:rsid w:val="00DD39D0"/>
    <w:rsid w:val="00DD3F3E"/>
    <w:rsid w:val="00DD3FD8"/>
    <w:rsid w:val="00DD4915"/>
    <w:rsid w:val="00DD494C"/>
    <w:rsid w:val="00DD4DD0"/>
    <w:rsid w:val="00DD4E55"/>
    <w:rsid w:val="00DD5052"/>
    <w:rsid w:val="00DD50F1"/>
    <w:rsid w:val="00DD539F"/>
    <w:rsid w:val="00DD5B94"/>
    <w:rsid w:val="00DD6401"/>
    <w:rsid w:val="00DD64DE"/>
    <w:rsid w:val="00DD6563"/>
    <w:rsid w:val="00DD6820"/>
    <w:rsid w:val="00DD6ABE"/>
    <w:rsid w:val="00DD71B5"/>
    <w:rsid w:val="00DD7272"/>
    <w:rsid w:val="00DD7A1A"/>
    <w:rsid w:val="00DD7C98"/>
    <w:rsid w:val="00DD7D7B"/>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A6"/>
    <w:rsid w:val="00DE293A"/>
    <w:rsid w:val="00DE2D36"/>
    <w:rsid w:val="00DE3124"/>
    <w:rsid w:val="00DE32EB"/>
    <w:rsid w:val="00DE3721"/>
    <w:rsid w:val="00DE3BA9"/>
    <w:rsid w:val="00DE3C15"/>
    <w:rsid w:val="00DE4231"/>
    <w:rsid w:val="00DE491D"/>
    <w:rsid w:val="00DE551A"/>
    <w:rsid w:val="00DE58D3"/>
    <w:rsid w:val="00DE5E1C"/>
    <w:rsid w:val="00DE5EDF"/>
    <w:rsid w:val="00DE615E"/>
    <w:rsid w:val="00DE6316"/>
    <w:rsid w:val="00DE6B00"/>
    <w:rsid w:val="00DE6E51"/>
    <w:rsid w:val="00DE6F07"/>
    <w:rsid w:val="00DE70B4"/>
    <w:rsid w:val="00DE719D"/>
    <w:rsid w:val="00DE7BA0"/>
    <w:rsid w:val="00DE7CEF"/>
    <w:rsid w:val="00DE7E04"/>
    <w:rsid w:val="00DE7EB3"/>
    <w:rsid w:val="00DF02ED"/>
    <w:rsid w:val="00DF03E4"/>
    <w:rsid w:val="00DF0D6C"/>
    <w:rsid w:val="00DF0F26"/>
    <w:rsid w:val="00DF1328"/>
    <w:rsid w:val="00DF1402"/>
    <w:rsid w:val="00DF1646"/>
    <w:rsid w:val="00DF174D"/>
    <w:rsid w:val="00DF1848"/>
    <w:rsid w:val="00DF239A"/>
    <w:rsid w:val="00DF2752"/>
    <w:rsid w:val="00DF2787"/>
    <w:rsid w:val="00DF2958"/>
    <w:rsid w:val="00DF2F89"/>
    <w:rsid w:val="00DF3254"/>
    <w:rsid w:val="00DF3279"/>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A4"/>
    <w:rsid w:val="00DF7ADB"/>
    <w:rsid w:val="00E00043"/>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D4"/>
    <w:rsid w:val="00E0482F"/>
    <w:rsid w:val="00E04927"/>
    <w:rsid w:val="00E04C47"/>
    <w:rsid w:val="00E051C0"/>
    <w:rsid w:val="00E05338"/>
    <w:rsid w:val="00E05519"/>
    <w:rsid w:val="00E05890"/>
    <w:rsid w:val="00E05928"/>
    <w:rsid w:val="00E05DAF"/>
    <w:rsid w:val="00E06057"/>
    <w:rsid w:val="00E0626C"/>
    <w:rsid w:val="00E068B1"/>
    <w:rsid w:val="00E06D17"/>
    <w:rsid w:val="00E070C3"/>
    <w:rsid w:val="00E07578"/>
    <w:rsid w:val="00E07D41"/>
    <w:rsid w:val="00E07EBE"/>
    <w:rsid w:val="00E100C2"/>
    <w:rsid w:val="00E1020A"/>
    <w:rsid w:val="00E10702"/>
    <w:rsid w:val="00E10A6D"/>
    <w:rsid w:val="00E10D61"/>
    <w:rsid w:val="00E10E79"/>
    <w:rsid w:val="00E10E95"/>
    <w:rsid w:val="00E10F20"/>
    <w:rsid w:val="00E1103E"/>
    <w:rsid w:val="00E1122E"/>
    <w:rsid w:val="00E11AD0"/>
    <w:rsid w:val="00E11BBD"/>
    <w:rsid w:val="00E11C8A"/>
    <w:rsid w:val="00E11D01"/>
    <w:rsid w:val="00E11D51"/>
    <w:rsid w:val="00E1230B"/>
    <w:rsid w:val="00E124FC"/>
    <w:rsid w:val="00E126D9"/>
    <w:rsid w:val="00E12C68"/>
    <w:rsid w:val="00E12D72"/>
    <w:rsid w:val="00E13221"/>
    <w:rsid w:val="00E1338C"/>
    <w:rsid w:val="00E133BA"/>
    <w:rsid w:val="00E135DE"/>
    <w:rsid w:val="00E138B2"/>
    <w:rsid w:val="00E1401B"/>
    <w:rsid w:val="00E14368"/>
    <w:rsid w:val="00E14600"/>
    <w:rsid w:val="00E14756"/>
    <w:rsid w:val="00E14943"/>
    <w:rsid w:val="00E14BEA"/>
    <w:rsid w:val="00E14C8B"/>
    <w:rsid w:val="00E14D09"/>
    <w:rsid w:val="00E15447"/>
    <w:rsid w:val="00E158AC"/>
    <w:rsid w:val="00E15B29"/>
    <w:rsid w:val="00E1611B"/>
    <w:rsid w:val="00E16587"/>
    <w:rsid w:val="00E168C9"/>
    <w:rsid w:val="00E16E61"/>
    <w:rsid w:val="00E16F70"/>
    <w:rsid w:val="00E17094"/>
    <w:rsid w:val="00E172F7"/>
    <w:rsid w:val="00E1732B"/>
    <w:rsid w:val="00E1799B"/>
    <w:rsid w:val="00E17C7A"/>
    <w:rsid w:val="00E17D3E"/>
    <w:rsid w:val="00E17E09"/>
    <w:rsid w:val="00E200DA"/>
    <w:rsid w:val="00E20615"/>
    <w:rsid w:val="00E20706"/>
    <w:rsid w:val="00E20998"/>
    <w:rsid w:val="00E20C84"/>
    <w:rsid w:val="00E20F90"/>
    <w:rsid w:val="00E210AD"/>
    <w:rsid w:val="00E210B7"/>
    <w:rsid w:val="00E21589"/>
    <w:rsid w:val="00E2175F"/>
    <w:rsid w:val="00E218A5"/>
    <w:rsid w:val="00E21935"/>
    <w:rsid w:val="00E21ACA"/>
    <w:rsid w:val="00E21AF1"/>
    <w:rsid w:val="00E21BFC"/>
    <w:rsid w:val="00E21C1B"/>
    <w:rsid w:val="00E223D4"/>
    <w:rsid w:val="00E2297F"/>
    <w:rsid w:val="00E2307C"/>
    <w:rsid w:val="00E232DD"/>
    <w:rsid w:val="00E235D3"/>
    <w:rsid w:val="00E23741"/>
    <w:rsid w:val="00E2470A"/>
    <w:rsid w:val="00E24770"/>
    <w:rsid w:val="00E24977"/>
    <w:rsid w:val="00E249CA"/>
    <w:rsid w:val="00E24A16"/>
    <w:rsid w:val="00E24AD2"/>
    <w:rsid w:val="00E24AE5"/>
    <w:rsid w:val="00E24F4A"/>
    <w:rsid w:val="00E25491"/>
    <w:rsid w:val="00E25553"/>
    <w:rsid w:val="00E260E0"/>
    <w:rsid w:val="00E26EBD"/>
    <w:rsid w:val="00E26FAA"/>
    <w:rsid w:val="00E272A6"/>
    <w:rsid w:val="00E27404"/>
    <w:rsid w:val="00E2758A"/>
    <w:rsid w:val="00E276D1"/>
    <w:rsid w:val="00E279F1"/>
    <w:rsid w:val="00E27D2C"/>
    <w:rsid w:val="00E27EDC"/>
    <w:rsid w:val="00E3027B"/>
    <w:rsid w:val="00E3063E"/>
    <w:rsid w:val="00E30803"/>
    <w:rsid w:val="00E3091B"/>
    <w:rsid w:val="00E30BF0"/>
    <w:rsid w:val="00E30E82"/>
    <w:rsid w:val="00E30EE9"/>
    <w:rsid w:val="00E317D9"/>
    <w:rsid w:val="00E31C69"/>
    <w:rsid w:val="00E32229"/>
    <w:rsid w:val="00E323BC"/>
    <w:rsid w:val="00E32405"/>
    <w:rsid w:val="00E32487"/>
    <w:rsid w:val="00E3257B"/>
    <w:rsid w:val="00E32DD1"/>
    <w:rsid w:val="00E330C0"/>
    <w:rsid w:val="00E33702"/>
    <w:rsid w:val="00E337BF"/>
    <w:rsid w:val="00E33B57"/>
    <w:rsid w:val="00E33D39"/>
    <w:rsid w:val="00E33DA9"/>
    <w:rsid w:val="00E34776"/>
    <w:rsid w:val="00E35051"/>
    <w:rsid w:val="00E355EC"/>
    <w:rsid w:val="00E356C1"/>
    <w:rsid w:val="00E3571F"/>
    <w:rsid w:val="00E3575C"/>
    <w:rsid w:val="00E35823"/>
    <w:rsid w:val="00E35D0C"/>
    <w:rsid w:val="00E35D65"/>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752"/>
    <w:rsid w:val="00E50FA3"/>
    <w:rsid w:val="00E511AB"/>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66C"/>
    <w:rsid w:val="00E54D1A"/>
    <w:rsid w:val="00E54E33"/>
    <w:rsid w:val="00E5513F"/>
    <w:rsid w:val="00E5533F"/>
    <w:rsid w:val="00E55812"/>
    <w:rsid w:val="00E55B67"/>
    <w:rsid w:val="00E55ED6"/>
    <w:rsid w:val="00E55F83"/>
    <w:rsid w:val="00E569A7"/>
    <w:rsid w:val="00E56AF1"/>
    <w:rsid w:val="00E56BC8"/>
    <w:rsid w:val="00E56F82"/>
    <w:rsid w:val="00E57204"/>
    <w:rsid w:val="00E57432"/>
    <w:rsid w:val="00E575D6"/>
    <w:rsid w:val="00E57715"/>
    <w:rsid w:val="00E57A2B"/>
    <w:rsid w:val="00E57D03"/>
    <w:rsid w:val="00E57D33"/>
    <w:rsid w:val="00E57EC4"/>
    <w:rsid w:val="00E60953"/>
    <w:rsid w:val="00E60A90"/>
    <w:rsid w:val="00E60AD7"/>
    <w:rsid w:val="00E60B15"/>
    <w:rsid w:val="00E60B29"/>
    <w:rsid w:val="00E60F40"/>
    <w:rsid w:val="00E615A0"/>
    <w:rsid w:val="00E61B9F"/>
    <w:rsid w:val="00E61DAD"/>
    <w:rsid w:val="00E61EFC"/>
    <w:rsid w:val="00E6248F"/>
    <w:rsid w:val="00E62973"/>
    <w:rsid w:val="00E62B2B"/>
    <w:rsid w:val="00E63128"/>
    <w:rsid w:val="00E632BE"/>
    <w:rsid w:val="00E63C85"/>
    <w:rsid w:val="00E63D3B"/>
    <w:rsid w:val="00E64185"/>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B99"/>
    <w:rsid w:val="00E66FE4"/>
    <w:rsid w:val="00E67079"/>
    <w:rsid w:val="00E67090"/>
    <w:rsid w:val="00E671DC"/>
    <w:rsid w:val="00E67329"/>
    <w:rsid w:val="00E6757F"/>
    <w:rsid w:val="00E6762E"/>
    <w:rsid w:val="00E678B2"/>
    <w:rsid w:val="00E67B61"/>
    <w:rsid w:val="00E703B1"/>
    <w:rsid w:val="00E70672"/>
    <w:rsid w:val="00E70757"/>
    <w:rsid w:val="00E708CD"/>
    <w:rsid w:val="00E709F5"/>
    <w:rsid w:val="00E7131D"/>
    <w:rsid w:val="00E7142E"/>
    <w:rsid w:val="00E7192E"/>
    <w:rsid w:val="00E71A27"/>
    <w:rsid w:val="00E71BBB"/>
    <w:rsid w:val="00E71CE4"/>
    <w:rsid w:val="00E71CF4"/>
    <w:rsid w:val="00E71D0B"/>
    <w:rsid w:val="00E72300"/>
    <w:rsid w:val="00E72626"/>
    <w:rsid w:val="00E72743"/>
    <w:rsid w:val="00E7345F"/>
    <w:rsid w:val="00E735BD"/>
    <w:rsid w:val="00E740F2"/>
    <w:rsid w:val="00E74123"/>
    <w:rsid w:val="00E7441D"/>
    <w:rsid w:val="00E7468C"/>
    <w:rsid w:val="00E74883"/>
    <w:rsid w:val="00E74962"/>
    <w:rsid w:val="00E74BE1"/>
    <w:rsid w:val="00E74BF1"/>
    <w:rsid w:val="00E74D55"/>
    <w:rsid w:val="00E74F50"/>
    <w:rsid w:val="00E754A5"/>
    <w:rsid w:val="00E75F80"/>
    <w:rsid w:val="00E75FC5"/>
    <w:rsid w:val="00E760BD"/>
    <w:rsid w:val="00E76699"/>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30CF"/>
    <w:rsid w:val="00E8312D"/>
    <w:rsid w:val="00E83281"/>
    <w:rsid w:val="00E834B2"/>
    <w:rsid w:val="00E83754"/>
    <w:rsid w:val="00E837F1"/>
    <w:rsid w:val="00E83D95"/>
    <w:rsid w:val="00E83ED5"/>
    <w:rsid w:val="00E83FF1"/>
    <w:rsid w:val="00E8401F"/>
    <w:rsid w:val="00E846CC"/>
    <w:rsid w:val="00E848CD"/>
    <w:rsid w:val="00E84B7A"/>
    <w:rsid w:val="00E84F9E"/>
    <w:rsid w:val="00E851D0"/>
    <w:rsid w:val="00E85542"/>
    <w:rsid w:val="00E8556B"/>
    <w:rsid w:val="00E85588"/>
    <w:rsid w:val="00E85743"/>
    <w:rsid w:val="00E8606B"/>
    <w:rsid w:val="00E86694"/>
    <w:rsid w:val="00E867FA"/>
    <w:rsid w:val="00E86D03"/>
    <w:rsid w:val="00E86D18"/>
    <w:rsid w:val="00E8736F"/>
    <w:rsid w:val="00E87956"/>
    <w:rsid w:val="00E87B74"/>
    <w:rsid w:val="00E900BB"/>
    <w:rsid w:val="00E90B39"/>
    <w:rsid w:val="00E90C1B"/>
    <w:rsid w:val="00E90D0F"/>
    <w:rsid w:val="00E90E13"/>
    <w:rsid w:val="00E91288"/>
    <w:rsid w:val="00E91318"/>
    <w:rsid w:val="00E91543"/>
    <w:rsid w:val="00E915E4"/>
    <w:rsid w:val="00E916C0"/>
    <w:rsid w:val="00E91A6F"/>
    <w:rsid w:val="00E91C73"/>
    <w:rsid w:val="00E92143"/>
    <w:rsid w:val="00E925E9"/>
    <w:rsid w:val="00E92675"/>
    <w:rsid w:val="00E92B77"/>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26B"/>
    <w:rsid w:val="00EA14D2"/>
    <w:rsid w:val="00EA1507"/>
    <w:rsid w:val="00EA15B6"/>
    <w:rsid w:val="00EA187F"/>
    <w:rsid w:val="00EA2138"/>
    <w:rsid w:val="00EA21D7"/>
    <w:rsid w:val="00EA25F5"/>
    <w:rsid w:val="00EA3049"/>
    <w:rsid w:val="00EA30B4"/>
    <w:rsid w:val="00EA3858"/>
    <w:rsid w:val="00EA3BBF"/>
    <w:rsid w:val="00EA3BD1"/>
    <w:rsid w:val="00EA3C9C"/>
    <w:rsid w:val="00EA3DAE"/>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69F"/>
    <w:rsid w:val="00EA70DD"/>
    <w:rsid w:val="00EA7578"/>
    <w:rsid w:val="00EA7703"/>
    <w:rsid w:val="00EA7C84"/>
    <w:rsid w:val="00EA7E9D"/>
    <w:rsid w:val="00EB0B2C"/>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20D"/>
    <w:rsid w:val="00EB4267"/>
    <w:rsid w:val="00EB4CD5"/>
    <w:rsid w:val="00EB4CFD"/>
    <w:rsid w:val="00EB4D25"/>
    <w:rsid w:val="00EB514E"/>
    <w:rsid w:val="00EB5797"/>
    <w:rsid w:val="00EB59E4"/>
    <w:rsid w:val="00EB60B1"/>
    <w:rsid w:val="00EB6122"/>
    <w:rsid w:val="00EB6383"/>
    <w:rsid w:val="00EB6620"/>
    <w:rsid w:val="00EB67E3"/>
    <w:rsid w:val="00EB6ADE"/>
    <w:rsid w:val="00EB6C03"/>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AA0"/>
    <w:rsid w:val="00EC0DD0"/>
    <w:rsid w:val="00EC0FF4"/>
    <w:rsid w:val="00EC12CA"/>
    <w:rsid w:val="00EC146F"/>
    <w:rsid w:val="00EC1651"/>
    <w:rsid w:val="00EC1848"/>
    <w:rsid w:val="00EC1880"/>
    <w:rsid w:val="00EC19F6"/>
    <w:rsid w:val="00EC1AAD"/>
    <w:rsid w:val="00EC1B31"/>
    <w:rsid w:val="00EC1D86"/>
    <w:rsid w:val="00EC1E54"/>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E34"/>
    <w:rsid w:val="00EC5ECE"/>
    <w:rsid w:val="00EC617F"/>
    <w:rsid w:val="00EC62BC"/>
    <w:rsid w:val="00EC644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A5D"/>
    <w:rsid w:val="00ED1D73"/>
    <w:rsid w:val="00ED1F74"/>
    <w:rsid w:val="00ED243D"/>
    <w:rsid w:val="00ED2E07"/>
    <w:rsid w:val="00ED2E11"/>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7E6"/>
    <w:rsid w:val="00EE0AE2"/>
    <w:rsid w:val="00EE0F78"/>
    <w:rsid w:val="00EE0FA6"/>
    <w:rsid w:val="00EE1274"/>
    <w:rsid w:val="00EE163A"/>
    <w:rsid w:val="00EE21F9"/>
    <w:rsid w:val="00EE251E"/>
    <w:rsid w:val="00EE289C"/>
    <w:rsid w:val="00EE2AED"/>
    <w:rsid w:val="00EE3040"/>
    <w:rsid w:val="00EE3302"/>
    <w:rsid w:val="00EE398C"/>
    <w:rsid w:val="00EE3FBE"/>
    <w:rsid w:val="00EE4077"/>
    <w:rsid w:val="00EE40E1"/>
    <w:rsid w:val="00EE47BB"/>
    <w:rsid w:val="00EE49E9"/>
    <w:rsid w:val="00EE49F0"/>
    <w:rsid w:val="00EE50F2"/>
    <w:rsid w:val="00EE5448"/>
    <w:rsid w:val="00EE5A03"/>
    <w:rsid w:val="00EE5D11"/>
    <w:rsid w:val="00EE5E49"/>
    <w:rsid w:val="00EE5F18"/>
    <w:rsid w:val="00EE5FB8"/>
    <w:rsid w:val="00EE63CF"/>
    <w:rsid w:val="00EE6680"/>
    <w:rsid w:val="00EE6827"/>
    <w:rsid w:val="00EE6864"/>
    <w:rsid w:val="00EE79D7"/>
    <w:rsid w:val="00EE7A58"/>
    <w:rsid w:val="00EE7AF5"/>
    <w:rsid w:val="00EF021A"/>
    <w:rsid w:val="00EF07AA"/>
    <w:rsid w:val="00EF0938"/>
    <w:rsid w:val="00EF09BD"/>
    <w:rsid w:val="00EF135A"/>
    <w:rsid w:val="00EF137F"/>
    <w:rsid w:val="00EF1399"/>
    <w:rsid w:val="00EF15C9"/>
    <w:rsid w:val="00EF164D"/>
    <w:rsid w:val="00EF1AD3"/>
    <w:rsid w:val="00EF1CE0"/>
    <w:rsid w:val="00EF2153"/>
    <w:rsid w:val="00EF27CB"/>
    <w:rsid w:val="00EF2E5F"/>
    <w:rsid w:val="00EF2F6A"/>
    <w:rsid w:val="00EF3A27"/>
    <w:rsid w:val="00EF3F8B"/>
    <w:rsid w:val="00EF3FBF"/>
    <w:rsid w:val="00EF40F6"/>
    <w:rsid w:val="00EF45AC"/>
    <w:rsid w:val="00EF4939"/>
    <w:rsid w:val="00EF4BFC"/>
    <w:rsid w:val="00EF5199"/>
    <w:rsid w:val="00EF59E6"/>
    <w:rsid w:val="00EF59EB"/>
    <w:rsid w:val="00EF5A6E"/>
    <w:rsid w:val="00EF5E0D"/>
    <w:rsid w:val="00EF5FF0"/>
    <w:rsid w:val="00EF6194"/>
    <w:rsid w:val="00EF631E"/>
    <w:rsid w:val="00EF65CE"/>
    <w:rsid w:val="00EF6639"/>
    <w:rsid w:val="00EF6CB1"/>
    <w:rsid w:val="00EF72C7"/>
    <w:rsid w:val="00EF7428"/>
    <w:rsid w:val="00EF75AF"/>
    <w:rsid w:val="00EF75B1"/>
    <w:rsid w:val="00EF7BE0"/>
    <w:rsid w:val="00EF7C9D"/>
    <w:rsid w:val="00F0020C"/>
    <w:rsid w:val="00F01110"/>
    <w:rsid w:val="00F01567"/>
    <w:rsid w:val="00F01806"/>
    <w:rsid w:val="00F019D5"/>
    <w:rsid w:val="00F01B82"/>
    <w:rsid w:val="00F01E3E"/>
    <w:rsid w:val="00F01EC9"/>
    <w:rsid w:val="00F01EF6"/>
    <w:rsid w:val="00F02060"/>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5352"/>
    <w:rsid w:val="00F0568C"/>
    <w:rsid w:val="00F0590D"/>
    <w:rsid w:val="00F05968"/>
    <w:rsid w:val="00F05C89"/>
    <w:rsid w:val="00F07203"/>
    <w:rsid w:val="00F07290"/>
    <w:rsid w:val="00F07603"/>
    <w:rsid w:val="00F0760C"/>
    <w:rsid w:val="00F079CA"/>
    <w:rsid w:val="00F07C41"/>
    <w:rsid w:val="00F07C45"/>
    <w:rsid w:val="00F07DA8"/>
    <w:rsid w:val="00F07E64"/>
    <w:rsid w:val="00F10931"/>
    <w:rsid w:val="00F10AE3"/>
    <w:rsid w:val="00F10C8B"/>
    <w:rsid w:val="00F10D8D"/>
    <w:rsid w:val="00F10DD0"/>
    <w:rsid w:val="00F1120C"/>
    <w:rsid w:val="00F11385"/>
    <w:rsid w:val="00F11436"/>
    <w:rsid w:val="00F114DC"/>
    <w:rsid w:val="00F11690"/>
    <w:rsid w:val="00F11695"/>
    <w:rsid w:val="00F11E7C"/>
    <w:rsid w:val="00F1224D"/>
    <w:rsid w:val="00F1248F"/>
    <w:rsid w:val="00F124D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42E"/>
    <w:rsid w:val="00F164F1"/>
    <w:rsid w:val="00F169F4"/>
    <w:rsid w:val="00F16CF8"/>
    <w:rsid w:val="00F171D6"/>
    <w:rsid w:val="00F177CB"/>
    <w:rsid w:val="00F17EF4"/>
    <w:rsid w:val="00F20293"/>
    <w:rsid w:val="00F202FA"/>
    <w:rsid w:val="00F21EEC"/>
    <w:rsid w:val="00F228AD"/>
    <w:rsid w:val="00F230B9"/>
    <w:rsid w:val="00F2314F"/>
    <w:rsid w:val="00F233D7"/>
    <w:rsid w:val="00F235AB"/>
    <w:rsid w:val="00F235D1"/>
    <w:rsid w:val="00F23C10"/>
    <w:rsid w:val="00F24423"/>
    <w:rsid w:val="00F244B8"/>
    <w:rsid w:val="00F2453B"/>
    <w:rsid w:val="00F24630"/>
    <w:rsid w:val="00F24659"/>
    <w:rsid w:val="00F24821"/>
    <w:rsid w:val="00F24CF9"/>
    <w:rsid w:val="00F24D9C"/>
    <w:rsid w:val="00F25016"/>
    <w:rsid w:val="00F250D4"/>
    <w:rsid w:val="00F2523E"/>
    <w:rsid w:val="00F25303"/>
    <w:rsid w:val="00F25783"/>
    <w:rsid w:val="00F25C58"/>
    <w:rsid w:val="00F25CCB"/>
    <w:rsid w:val="00F2627E"/>
    <w:rsid w:val="00F262AC"/>
    <w:rsid w:val="00F26CED"/>
    <w:rsid w:val="00F26D2E"/>
    <w:rsid w:val="00F26F92"/>
    <w:rsid w:val="00F26FD5"/>
    <w:rsid w:val="00F2701C"/>
    <w:rsid w:val="00F27389"/>
    <w:rsid w:val="00F275EE"/>
    <w:rsid w:val="00F27EB6"/>
    <w:rsid w:val="00F27F8E"/>
    <w:rsid w:val="00F30273"/>
    <w:rsid w:val="00F3053E"/>
    <w:rsid w:val="00F31ADE"/>
    <w:rsid w:val="00F31C3A"/>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3A"/>
    <w:rsid w:val="00F35C92"/>
    <w:rsid w:val="00F35D75"/>
    <w:rsid w:val="00F35DC2"/>
    <w:rsid w:val="00F35E3F"/>
    <w:rsid w:val="00F35F62"/>
    <w:rsid w:val="00F36051"/>
    <w:rsid w:val="00F36186"/>
    <w:rsid w:val="00F365BE"/>
    <w:rsid w:val="00F365F4"/>
    <w:rsid w:val="00F36688"/>
    <w:rsid w:val="00F367A6"/>
    <w:rsid w:val="00F36815"/>
    <w:rsid w:val="00F3741B"/>
    <w:rsid w:val="00F375D6"/>
    <w:rsid w:val="00F37608"/>
    <w:rsid w:val="00F3779C"/>
    <w:rsid w:val="00F377A6"/>
    <w:rsid w:val="00F37F6D"/>
    <w:rsid w:val="00F40049"/>
    <w:rsid w:val="00F4049A"/>
    <w:rsid w:val="00F4068E"/>
    <w:rsid w:val="00F40946"/>
    <w:rsid w:val="00F40A6A"/>
    <w:rsid w:val="00F410C9"/>
    <w:rsid w:val="00F412BE"/>
    <w:rsid w:val="00F4144D"/>
    <w:rsid w:val="00F41480"/>
    <w:rsid w:val="00F41636"/>
    <w:rsid w:val="00F419D9"/>
    <w:rsid w:val="00F41B8F"/>
    <w:rsid w:val="00F423E8"/>
    <w:rsid w:val="00F42644"/>
    <w:rsid w:val="00F42BBC"/>
    <w:rsid w:val="00F42CFF"/>
    <w:rsid w:val="00F43089"/>
    <w:rsid w:val="00F4335A"/>
    <w:rsid w:val="00F43B3B"/>
    <w:rsid w:val="00F43F3B"/>
    <w:rsid w:val="00F44141"/>
    <w:rsid w:val="00F446E8"/>
    <w:rsid w:val="00F449AC"/>
    <w:rsid w:val="00F449BB"/>
    <w:rsid w:val="00F44CDE"/>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47F51"/>
    <w:rsid w:val="00F50234"/>
    <w:rsid w:val="00F50327"/>
    <w:rsid w:val="00F504F6"/>
    <w:rsid w:val="00F50698"/>
    <w:rsid w:val="00F508E6"/>
    <w:rsid w:val="00F5107F"/>
    <w:rsid w:val="00F51659"/>
    <w:rsid w:val="00F520E6"/>
    <w:rsid w:val="00F521F0"/>
    <w:rsid w:val="00F525BE"/>
    <w:rsid w:val="00F5295B"/>
    <w:rsid w:val="00F529FE"/>
    <w:rsid w:val="00F52E76"/>
    <w:rsid w:val="00F530C7"/>
    <w:rsid w:val="00F53446"/>
    <w:rsid w:val="00F535FF"/>
    <w:rsid w:val="00F53936"/>
    <w:rsid w:val="00F53C77"/>
    <w:rsid w:val="00F53EC1"/>
    <w:rsid w:val="00F5425E"/>
    <w:rsid w:val="00F5459A"/>
    <w:rsid w:val="00F5498F"/>
    <w:rsid w:val="00F54D0B"/>
    <w:rsid w:val="00F54DEB"/>
    <w:rsid w:val="00F54F2E"/>
    <w:rsid w:val="00F55109"/>
    <w:rsid w:val="00F55352"/>
    <w:rsid w:val="00F553EC"/>
    <w:rsid w:val="00F55798"/>
    <w:rsid w:val="00F55977"/>
    <w:rsid w:val="00F55998"/>
    <w:rsid w:val="00F560CF"/>
    <w:rsid w:val="00F567B0"/>
    <w:rsid w:val="00F56959"/>
    <w:rsid w:val="00F56DA4"/>
    <w:rsid w:val="00F56F7B"/>
    <w:rsid w:val="00F571B8"/>
    <w:rsid w:val="00F5733A"/>
    <w:rsid w:val="00F573D3"/>
    <w:rsid w:val="00F57427"/>
    <w:rsid w:val="00F57AE0"/>
    <w:rsid w:val="00F60190"/>
    <w:rsid w:val="00F6062F"/>
    <w:rsid w:val="00F6092F"/>
    <w:rsid w:val="00F609C7"/>
    <w:rsid w:val="00F60D66"/>
    <w:rsid w:val="00F60E60"/>
    <w:rsid w:val="00F611BF"/>
    <w:rsid w:val="00F611CC"/>
    <w:rsid w:val="00F61231"/>
    <w:rsid w:val="00F61650"/>
    <w:rsid w:val="00F622C0"/>
    <w:rsid w:val="00F62406"/>
    <w:rsid w:val="00F62444"/>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AC0"/>
    <w:rsid w:val="00F7011C"/>
    <w:rsid w:val="00F70199"/>
    <w:rsid w:val="00F70472"/>
    <w:rsid w:val="00F709E6"/>
    <w:rsid w:val="00F70C9C"/>
    <w:rsid w:val="00F70D26"/>
    <w:rsid w:val="00F70E88"/>
    <w:rsid w:val="00F70E8B"/>
    <w:rsid w:val="00F712C8"/>
    <w:rsid w:val="00F72194"/>
    <w:rsid w:val="00F7257C"/>
    <w:rsid w:val="00F72652"/>
    <w:rsid w:val="00F729CD"/>
    <w:rsid w:val="00F72DFF"/>
    <w:rsid w:val="00F730C9"/>
    <w:rsid w:val="00F7315E"/>
    <w:rsid w:val="00F732FA"/>
    <w:rsid w:val="00F736D1"/>
    <w:rsid w:val="00F73712"/>
    <w:rsid w:val="00F737AB"/>
    <w:rsid w:val="00F73A06"/>
    <w:rsid w:val="00F73D7E"/>
    <w:rsid w:val="00F73F10"/>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D47"/>
    <w:rsid w:val="00F76EC6"/>
    <w:rsid w:val="00F77292"/>
    <w:rsid w:val="00F7754F"/>
    <w:rsid w:val="00F80249"/>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32E7"/>
    <w:rsid w:val="00F83356"/>
    <w:rsid w:val="00F83456"/>
    <w:rsid w:val="00F8355E"/>
    <w:rsid w:val="00F83959"/>
    <w:rsid w:val="00F8398E"/>
    <w:rsid w:val="00F84804"/>
    <w:rsid w:val="00F84BAB"/>
    <w:rsid w:val="00F84E06"/>
    <w:rsid w:val="00F84EF1"/>
    <w:rsid w:val="00F85A34"/>
    <w:rsid w:val="00F86776"/>
    <w:rsid w:val="00F86A17"/>
    <w:rsid w:val="00F86AA2"/>
    <w:rsid w:val="00F86C20"/>
    <w:rsid w:val="00F86C4C"/>
    <w:rsid w:val="00F87320"/>
    <w:rsid w:val="00F87537"/>
    <w:rsid w:val="00F875CE"/>
    <w:rsid w:val="00F87694"/>
    <w:rsid w:val="00F876BF"/>
    <w:rsid w:val="00F877FC"/>
    <w:rsid w:val="00F87D69"/>
    <w:rsid w:val="00F9001F"/>
    <w:rsid w:val="00F90087"/>
    <w:rsid w:val="00F9019F"/>
    <w:rsid w:val="00F901CF"/>
    <w:rsid w:val="00F903EA"/>
    <w:rsid w:val="00F9065B"/>
    <w:rsid w:val="00F9067A"/>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AE7"/>
    <w:rsid w:val="00FA0C78"/>
    <w:rsid w:val="00FA0E0E"/>
    <w:rsid w:val="00FA105A"/>
    <w:rsid w:val="00FA13BA"/>
    <w:rsid w:val="00FA16D9"/>
    <w:rsid w:val="00FA1BDC"/>
    <w:rsid w:val="00FA1EDA"/>
    <w:rsid w:val="00FA2A64"/>
    <w:rsid w:val="00FA2B43"/>
    <w:rsid w:val="00FA2E30"/>
    <w:rsid w:val="00FA2EC1"/>
    <w:rsid w:val="00FA30C9"/>
    <w:rsid w:val="00FA3162"/>
    <w:rsid w:val="00FA31F1"/>
    <w:rsid w:val="00FA3CE1"/>
    <w:rsid w:val="00FA3EB6"/>
    <w:rsid w:val="00FA4308"/>
    <w:rsid w:val="00FA44B8"/>
    <w:rsid w:val="00FA4978"/>
    <w:rsid w:val="00FA4CF6"/>
    <w:rsid w:val="00FA4D2E"/>
    <w:rsid w:val="00FA4ED8"/>
    <w:rsid w:val="00FA4EDB"/>
    <w:rsid w:val="00FA52A6"/>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CF"/>
    <w:rsid w:val="00FB04D9"/>
    <w:rsid w:val="00FB04DC"/>
    <w:rsid w:val="00FB05CE"/>
    <w:rsid w:val="00FB0A6E"/>
    <w:rsid w:val="00FB0C17"/>
    <w:rsid w:val="00FB0DCD"/>
    <w:rsid w:val="00FB105C"/>
    <w:rsid w:val="00FB1084"/>
    <w:rsid w:val="00FB12F4"/>
    <w:rsid w:val="00FB16B9"/>
    <w:rsid w:val="00FB17A2"/>
    <w:rsid w:val="00FB19FF"/>
    <w:rsid w:val="00FB1B07"/>
    <w:rsid w:val="00FB1F29"/>
    <w:rsid w:val="00FB1FAD"/>
    <w:rsid w:val="00FB27EF"/>
    <w:rsid w:val="00FB2AE7"/>
    <w:rsid w:val="00FB2B96"/>
    <w:rsid w:val="00FB31E2"/>
    <w:rsid w:val="00FB3267"/>
    <w:rsid w:val="00FB36D6"/>
    <w:rsid w:val="00FB3F22"/>
    <w:rsid w:val="00FB3F76"/>
    <w:rsid w:val="00FB402E"/>
    <w:rsid w:val="00FB43CC"/>
    <w:rsid w:val="00FB4652"/>
    <w:rsid w:val="00FB4B29"/>
    <w:rsid w:val="00FB511D"/>
    <w:rsid w:val="00FB5A54"/>
    <w:rsid w:val="00FB601B"/>
    <w:rsid w:val="00FB6222"/>
    <w:rsid w:val="00FB6478"/>
    <w:rsid w:val="00FB655F"/>
    <w:rsid w:val="00FB66BF"/>
    <w:rsid w:val="00FB6DA6"/>
    <w:rsid w:val="00FB7127"/>
    <w:rsid w:val="00FB719C"/>
    <w:rsid w:val="00FB73F2"/>
    <w:rsid w:val="00FB74EE"/>
    <w:rsid w:val="00FB7772"/>
    <w:rsid w:val="00FB7850"/>
    <w:rsid w:val="00FC02DD"/>
    <w:rsid w:val="00FC0325"/>
    <w:rsid w:val="00FC1261"/>
    <w:rsid w:val="00FC1BAA"/>
    <w:rsid w:val="00FC1F7A"/>
    <w:rsid w:val="00FC2085"/>
    <w:rsid w:val="00FC2DCB"/>
    <w:rsid w:val="00FC3645"/>
    <w:rsid w:val="00FC3CE4"/>
    <w:rsid w:val="00FC3E57"/>
    <w:rsid w:val="00FC420C"/>
    <w:rsid w:val="00FC4B56"/>
    <w:rsid w:val="00FC5731"/>
    <w:rsid w:val="00FC5866"/>
    <w:rsid w:val="00FC5CD9"/>
    <w:rsid w:val="00FC5D54"/>
    <w:rsid w:val="00FC5DBF"/>
    <w:rsid w:val="00FC5F0A"/>
    <w:rsid w:val="00FC6514"/>
    <w:rsid w:val="00FC6664"/>
    <w:rsid w:val="00FC6841"/>
    <w:rsid w:val="00FC6A0F"/>
    <w:rsid w:val="00FC6E53"/>
    <w:rsid w:val="00FC6F9D"/>
    <w:rsid w:val="00FC7115"/>
    <w:rsid w:val="00FC752C"/>
    <w:rsid w:val="00FC79F3"/>
    <w:rsid w:val="00FC7DBF"/>
    <w:rsid w:val="00FD026A"/>
    <w:rsid w:val="00FD055D"/>
    <w:rsid w:val="00FD0BA3"/>
    <w:rsid w:val="00FD0BF3"/>
    <w:rsid w:val="00FD0F70"/>
    <w:rsid w:val="00FD1A98"/>
    <w:rsid w:val="00FD25F5"/>
    <w:rsid w:val="00FD2926"/>
    <w:rsid w:val="00FD2E2C"/>
    <w:rsid w:val="00FD2E72"/>
    <w:rsid w:val="00FD330F"/>
    <w:rsid w:val="00FD3616"/>
    <w:rsid w:val="00FD369A"/>
    <w:rsid w:val="00FD37EF"/>
    <w:rsid w:val="00FD3AE5"/>
    <w:rsid w:val="00FD4209"/>
    <w:rsid w:val="00FD421A"/>
    <w:rsid w:val="00FD44AE"/>
    <w:rsid w:val="00FD45FC"/>
    <w:rsid w:val="00FD4964"/>
    <w:rsid w:val="00FD4AC7"/>
    <w:rsid w:val="00FD4D65"/>
    <w:rsid w:val="00FD54A0"/>
    <w:rsid w:val="00FD587B"/>
    <w:rsid w:val="00FD5EEF"/>
    <w:rsid w:val="00FD5F71"/>
    <w:rsid w:val="00FD5FA7"/>
    <w:rsid w:val="00FD68AC"/>
    <w:rsid w:val="00FD6BCE"/>
    <w:rsid w:val="00FD6E45"/>
    <w:rsid w:val="00FD6E73"/>
    <w:rsid w:val="00FD6F37"/>
    <w:rsid w:val="00FD7222"/>
    <w:rsid w:val="00FD7684"/>
    <w:rsid w:val="00FD7934"/>
    <w:rsid w:val="00FD7980"/>
    <w:rsid w:val="00FD7B0D"/>
    <w:rsid w:val="00FD7C70"/>
    <w:rsid w:val="00FD7E33"/>
    <w:rsid w:val="00FE03AC"/>
    <w:rsid w:val="00FE049D"/>
    <w:rsid w:val="00FE0793"/>
    <w:rsid w:val="00FE0A40"/>
    <w:rsid w:val="00FE0AD6"/>
    <w:rsid w:val="00FE0C52"/>
    <w:rsid w:val="00FE0EC2"/>
    <w:rsid w:val="00FE1124"/>
    <w:rsid w:val="00FE16B9"/>
    <w:rsid w:val="00FE183A"/>
    <w:rsid w:val="00FE1A35"/>
    <w:rsid w:val="00FE1A46"/>
    <w:rsid w:val="00FE1C34"/>
    <w:rsid w:val="00FE1F6B"/>
    <w:rsid w:val="00FE2110"/>
    <w:rsid w:val="00FE22E2"/>
    <w:rsid w:val="00FE2915"/>
    <w:rsid w:val="00FE3247"/>
    <w:rsid w:val="00FE366E"/>
    <w:rsid w:val="00FE36A3"/>
    <w:rsid w:val="00FE38D4"/>
    <w:rsid w:val="00FE3B22"/>
    <w:rsid w:val="00FE3E6A"/>
    <w:rsid w:val="00FE4127"/>
    <w:rsid w:val="00FE4294"/>
    <w:rsid w:val="00FE4427"/>
    <w:rsid w:val="00FE45C5"/>
    <w:rsid w:val="00FE471C"/>
    <w:rsid w:val="00FE4D33"/>
    <w:rsid w:val="00FE4EBC"/>
    <w:rsid w:val="00FE55E3"/>
    <w:rsid w:val="00FE679A"/>
    <w:rsid w:val="00FE695B"/>
    <w:rsid w:val="00FE6C98"/>
    <w:rsid w:val="00FE7534"/>
    <w:rsid w:val="00FE754F"/>
    <w:rsid w:val="00FE7D57"/>
    <w:rsid w:val="00FE7DA9"/>
    <w:rsid w:val="00FF059D"/>
    <w:rsid w:val="00FF0F4D"/>
    <w:rsid w:val="00FF10D8"/>
    <w:rsid w:val="00FF1334"/>
    <w:rsid w:val="00FF1771"/>
    <w:rsid w:val="00FF17BB"/>
    <w:rsid w:val="00FF1FDA"/>
    <w:rsid w:val="00FF20B2"/>
    <w:rsid w:val="00FF21B5"/>
    <w:rsid w:val="00FF2656"/>
    <w:rsid w:val="00FF26A8"/>
    <w:rsid w:val="00FF2755"/>
    <w:rsid w:val="00FF2BBD"/>
    <w:rsid w:val="00FF2D20"/>
    <w:rsid w:val="00FF37B4"/>
    <w:rsid w:val="00FF39C6"/>
    <w:rsid w:val="00FF3A81"/>
    <w:rsid w:val="00FF3CC3"/>
    <w:rsid w:val="00FF406C"/>
    <w:rsid w:val="00FF415F"/>
    <w:rsid w:val="00FF4656"/>
    <w:rsid w:val="00FF4CA8"/>
    <w:rsid w:val="00FF4D48"/>
    <w:rsid w:val="00FF5488"/>
    <w:rsid w:val="00FF573B"/>
    <w:rsid w:val="00FF58F4"/>
    <w:rsid w:val="00FF5BD5"/>
    <w:rsid w:val="00FF692E"/>
    <w:rsid w:val="00FF6956"/>
    <w:rsid w:val="00FF6C45"/>
    <w:rsid w:val="00FF6CED"/>
    <w:rsid w:val="00FF7400"/>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06456D99-36C9-4DAB-BBFE-CC28A505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 w:id="527257275">
          <w:marLeft w:val="0"/>
          <w:marRight w:val="0"/>
          <w:marTop w:val="0"/>
          <w:marBottom w:val="0"/>
          <w:divBdr>
            <w:top w:val="none" w:sz="0" w:space="0" w:color="auto"/>
            <w:left w:val="none" w:sz="0" w:space="0" w:color="auto"/>
            <w:bottom w:val="none" w:sz="0" w:space="0" w:color="auto"/>
            <w:right w:val="none" w:sz="0" w:space="0" w:color="auto"/>
          </w:divBdr>
        </w:div>
      </w:divsChild>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results?search_query=the+point+utah" TargetMode="External"/><Relationship Id="rId4" Type="http://schemas.openxmlformats.org/officeDocument/2006/relationships/settings" Target="settings.xml"/><Relationship Id="rId9" Type="http://schemas.openxmlformats.org/officeDocument/2006/relationships/hyperlink" Target="https://zoom.us/webinar/register/WN_11t67FdJTpC2Y5Eu7F_l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E40E-0A86-45AF-A9D8-D8CEC50C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8522</TotalTime>
  <Pages>1</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creator>DFCM</dc:creator>
  <cp:lastModifiedBy>Cee Cee Niederhauser</cp:lastModifiedBy>
  <cp:revision>63</cp:revision>
  <cp:lastPrinted>2020-09-08T19:16:00Z</cp:lastPrinted>
  <dcterms:created xsi:type="dcterms:W3CDTF">2020-12-18T19:40:00Z</dcterms:created>
  <dcterms:modified xsi:type="dcterms:W3CDTF">2021-05-17T17:50:00Z</dcterms:modified>
</cp:coreProperties>
</file>