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99" w:rsidRDefault="0064683B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Business Description</w:t>
      </w:r>
    </w:p>
    <w:p w:rsidR="001E0999" w:rsidRDefault="001E0999"/>
    <w:p w:rsidR="001E0999" w:rsidRDefault="0064683B">
      <w:pPr>
        <w:rPr>
          <w:b/>
        </w:rPr>
      </w:pPr>
      <w:r>
        <w:rPr>
          <w:b/>
        </w:rPr>
        <w:t xml:space="preserve">Business Name: </w:t>
      </w:r>
    </w:p>
    <w:p w:rsidR="001E0999" w:rsidRDefault="0064683B">
      <w:r>
        <w:t>Hazard Motorsports</w:t>
      </w:r>
    </w:p>
    <w:p w:rsidR="001E0999" w:rsidRDefault="0064683B">
      <w:pPr>
        <w:rPr>
          <w:b/>
        </w:rPr>
      </w:pPr>
      <w:r>
        <w:rPr>
          <w:b/>
        </w:rPr>
        <w:t xml:space="preserve">Type of business: </w:t>
      </w:r>
    </w:p>
    <w:p w:rsidR="001E0999" w:rsidRDefault="0064683B">
      <w:proofErr w:type="gramStart"/>
      <w:r>
        <w:t>Manufacturing or “building” and restoration of “classic” vehicles.</w:t>
      </w:r>
      <w:proofErr w:type="gramEnd"/>
      <w:r>
        <w:t xml:space="preserve"> The main focus is on older Jeeps. I restore them to pristine condition and modify or replace components for better performance. I own the vehicles being worked on and they are built to my o</w:t>
      </w:r>
      <w:r>
        <w:t>wn spec and then sold as a whole and delivered to the customer’s home.</w:t>
      </w:r>
    </w:p>
    <w:p w:rsidR="001E0999" w:rsidRDefault="0064683B">
      <w:pPr>
        <w:rPr>
          <w:b/>
        </w:rPr>
      </w:pPr>
      <w:r>
        <w:rPr>
          <w:b/>
        </w:rPr>
        <w:t xml:space="preserve">Employees: </w:t>
      </w:r>
    </w:p>
    <w:p w:rsidR="001E0999" w:rsidRDefault="0064683B">
      <w:r>
        <w:t xml:space="preserve">I complete these projects on my own and may hire an employee part time as needed. After a couple years, I may hire a full-time employee and a part time employee as needed. </w:t>
      </w:r>
    </w:p>
    <w:p w:rsidR="001E0999" w:rsidRDefault="0064683B">
      <w:pPr>
        <w:rPr>
          <w:b/>
        </w:rPr>
      </w:pPr>
      <w:r>
        <w:rPr>
          <w:b/>
        </w:rPr>
        <w:t>Proposed hours of operation:</w:t>
      </w:r>
    </w:p>
    <w:p w:rsidR="001E0999" w:rsidRDefault="0064683B">
      <w:r>
        <w:t xml:space="preserve">9AM to 5PM, Monday - Friday. </w:t>
      </w:r>
    </w:p>
    <w:p w:rsidR="001E0999" w:rsidRDefault="0064683B">
      <w:pPr>
        <w:rPr>
          <w:b/>
        </w:rPr>
      </w:pPr>
      <w:r>
        <w:rPr>
          <w:b/>
        </w:rPr>
        <w:t>Deliveries:</w:t>
      </w:r>
    </w:p>
    <w:p w:rsidR="001E0999" w:rsidRDefault="0064683B">
      <w:r>
        <w:t xml:space="preserve">Any mail deliveries will be from average UPS, FedEx, and USPS trucks a few times a week. These will mainly consist of parts needed to complete the current project. </w:t>
      </w:r>
    </w:p>
    <w:p w:rsidR="001E0999" w:rsidRDefault="0064683B">
      <w:pPr>
        <w:rPr>
          <w:b/>
        </w:rPr>
      </w:pPr>
      <w:r>
        <w:rPr>
          <w:b/>
        </w:rPr>
        <w:t>Waste:</w:t>
      </w:r>
    </w:p>
    <w:p w:rsidR="001E0999" w:rsidRDefault="0064683B">
      <w:r>
        <w:t>Waste will be</w:t>
      </w:r>
      <w:r>
        <w:t xml:space="preserve"> collected by local refuse services; we will use 2 trash cans collected weekly. Any old oils, antifreeze, brake fluids, etc. will be safely collected and discarded, and recycled whenever possible. </w:t>
      </w:r>
    </w:p>
    <w:p w:rsidR="001E0999" w:rsidRDefault="0064683B">
      <w:pPr>
        <w:rPr>
          <w:b/>
        </w:rPr>
      </w:pPr>
      <w:r>
        <w:rPr>
          <w:b/>
        </w:rPr>
        <w:t>Equipment:</w:t>
      </w:r>
    </w:p>
    <w:p w:rsidR="001E0999" w:rsidRDefault="0064683B">
      <w:r>
        <w:t xml:space="preserve">Equipment will include a vehicle lift, drills, </w:t>
      </w:r>
      <w:r>
        <w:t>impact guns, air compressor, pressure washer, sanders, etc. low to average noise output from all equipment running in on-and-off fashion.</w:t>
      </w:r>
    </w:p>
    <w:p w:rsidR="001E0999" w:rsidRDefault="0064683B">
      <w:pPr>
        <w:rPr>
          <w:b/>
        </w:rPr>
      </w:pPr>
      <w:r>
        <w:rPr>
          <w:b/>
        </w:rPr>
        <w:t>Parking:</w:t>
      </w:r>
    </w:p>
    <w:p w:rsidR="001E0999" w:rsidRDefault="0064683B">
      <w:r>
        <w:t xml:space="preserve">We do not have regular in-person customers. Onsite we plan to have parking spots for my personal </w:t>
      </w:r>
      <w:proofErr w:type="gramStart"/>
      <w:r>
        <w:t>vehicle,</w:t>
      </w:r>
      <w:proofErr w:type="gramEnd"/>
      <w:r>
        <w:t xml:space="preserve"> and</w:t>
      </w:r>
      <w:r>
        <w:t xml:space="preserve"> 5 others for a future employee and any visitors as per Hyde Park City requirements. Any completed vehicles and Vehicles being worked on will be kept inside the shop space. </w:t>
      </w:r>
    </w:p>
    <w:p w:rsidR="001E0999" w:rsidRDefault="001E0999"/>
    <w:p w:rsidR="001E0999" w:rsidRDefault="001E0999"/>
    <w:p w:rsidR="001E0999" w:rsidRDefault="001E0999"/>
    <w:p w:rsidR="001E0999" w:rsidRDefault="001E0999"/>
    <w:p w:rsidR="001E0999" w:rsidRDefault="001E0999"/>
    <w:p w:rsidR="001E0999" w:rsidRDefault="0064683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Building and landscape design</w:t>
      </w:r>
    </w:p>
    <w:p w:rsidR="001E0999" w:rsidRDefault="001E0999">
      <w:pPr>
        <w:jc w:val="center"/>
      </w:pPr>
    </w:p>
    <w:p w:rsidR="001E0999" w:rsidRDefault="0064683B">
      <w:r>
        <w:t>There will be two buildings used on the site f</w:t>
      </w:r>
      <w:r>
        <w:t xml:space="preserve">or performing all work and storage of vehicles. They will be steel construction conforming to the surrounding buildings. Below is a rendering showing the style with modern monochromatic colors. </w:t>
      </w:r>
    </w:p>
    <w:p w:rsidR="001E0999" w:rsidRDefault="001E0999"/>
    <w:p w:rsidR="001E0999" w:rsidRDefault="0064683B">
      <w:r>
        <w:rPr>
          <w:noProof/>
        </w:rPr>
        <w:drawing>
          <wp:inline distT="0" distB="0" distL="0" distR="0">
            <wp:extent cx="5657850" cy="26860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686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E0999" w:rsidRDefault="001E0999"/>
    <w:p w:rsidR="001E0999" w:rsidRDefault="0064683B">
      <w:pPr>
        <w:rPr>
          <w:b/>
        </w:rPr>
      </w:pPr>
      <w:r>
        <w:rPr>
          <w:b/>
        </w:rPr>
        <w:t>Landscaping:</w:t>
      </w:r>
    </w:p>
    <w:p w:rsidR="001E0999" w:rsidRDefault="0064683B">
      <w:r>
        <w:t xml:space="preserve">Landscaping will conform to the surrounding development, with gravel and decorative rocks in the landscaping strips and water retention pond. </w:t>
      </w:r>
    </w:p>
    <w:p w:rsidR="001E0999" w:rsidRDefault="001E0999"/>
    <w:p w:rsidR="001E0999" w:rsidRDefault="001E0999"/>
    <w:sectPr w:rsidR="001E099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E0999"/>
    <w:rsid w:val="001E0999"/>
    <w:rsid w:val="0064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B7E5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B7E5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GniiCjxttUJLAKyfTUi/JiEDdg==">AMUW2mWqr6XJ1RJDALVPaP7xEEVUqfEID7FROZA0OL+JbxXkcHyoJnAmdh6G5TeL7fLNfp9YHlczT6n6YLiV/ml51HaWRIpTqKLUtidR7iTz2N9vUjeUu0Q=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 Hazard</dc:creator>
  <cp:lastModifiedBy>Melinda Lee</cp:lastModifiedBy>
  <cp:revision>2</cp:revision>
  <dcterms:created xsi:type="dcterms:W3CDTF">2021-05-03T21:03:00Z</dcterms:created>
  <dcterms:modified xsi:type="dcterms:W3CDTF">2021-05-03T21:03:00Z</dcterms:modified>
</cp:coreProperties>
</file>