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3D6E23" w14:textId="77777777" w:rsidR="00686AB0" w:rsidRDefault="00686AB0" w:rsidP="00686AB0">
      <w:pPr>
        <w:tabs>
          <w:tab w:val="center" w:pos="4680"/>
        </w:tabs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INVITATION TO BID</w:t>
      </w:r>
    </w:p>
    <w:p w14:paraId="44B73119" w14:textId="77777777" w:rsidR="00686AB0" w:rsidRDefault="00686AB0" w:rsidP="00686AB0">
      <w:pPr>
        <w:rPr>
          <w:rFonts w:ascii="Arial" w:hAnsi="Arial" w:cs="Arial"/>
          <w:color w:val="000000"/>
          <w:sz w:val="20"/>
        </w:rPr>
      </w:pPr>
    </w:p>
    <w:p w14:paraId="260C7FF7" w14:textId="77777777" w:rsidR="00686AB0" w:rsidRDefault="00686AB0" w:rsidP="00686AB0">
      <w:pPr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Centerville City</w:t>
      </w:r>
    </w:p>
    <w:p w14:paraId="4895E1D9" w14:textId="77777777" w:rsidR="00686AB0" w:rsidRDefault="00686AB0" w:rsidP="00686AB0">
      <w:pPr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250 North Main St.</w:t>
      </w:r>
    </w:p>
    <w:p w14:paraId="390627BC" w14:textId="77777777" w:rsidR="00686AB0" w:rsidRDefault="00686AB0" w:rsidP="00686AB0">
      <w:pPr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Centerville, UT 84014</w:t>
      </w:r>
    </w:p>
    <w:p w14:paraId="3C2F3256" w14:textId="77777777" w:rsidR="00686AB0" w:rsidRDefault="00686AB0" w:rsidP="00686AB0">
      <w:pPr>
        <w:rPr>
          <w:rFonts w:ascii="Arial" w:hAnsi="Arial" w:cs="Arial"/>
          <w:color w:val="000000"/>
          <w:sz w:val="20"/>
        </w:rPr>
      </w:pPr>
    </w:p>
    <w:p w14:paraId="2AAC969B" w14:textId="47194F9A" w:rsidR="00686AB0" w:rsidRDefault="00686AB0" w:rsidP="0009113E">
      <w:pPr>
        <w:ind w:firstLine="720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Bids for construction of the </w:t>
      </w:r>
      <w:r w:rsidR="00D413EF">
        <w:rPr>
          <w:rFonts w:ascii="Arial" w:hAnsi="Arial" w:cs="Arial"/>
          <w:color w:val="000000"/>
          <w:sz w:val="20"/>
        </w:rPr>
        <w:t>STREET OVERLAY</w:t>
      </w:r>
      <w:r w:rsidR="000E58F8">
        <w:rPr>
          <w:rFonts w:ascii="Arial" w:hAnsi="Arial" w:cs="Arial"/>
          <w:color w:val="000000"/>
          <w:sz w:val="20"/>
        </w:rPr>
        <w:t xml:space="preserve"> PREOJECT 2021</w:t>
      </w:r>
      <w:r w:rsidR="001B3593">
        <w:rPr>
          <w:rFonts w:ascii="Arial" w:hAnsi="Arial" w:cs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 xml:space="preserve">will be received by Centerville City via email to Brian Naylor at brian.naylor@esieng.com, until </w:t>
      </w:r>
      <w:r w:rsidR="00F61A5D">
        <w:rPr>
          <w:rFonts w:ascii="Arial" w:hAnsi="Arial" w:cs="Arial"/>
          <w:color w:val="000000"/>
          <w:sz w:val="20"/>
        </w:rPr>
        <w:t>2</w:t>
      </w:r>
      <w:r>
        <w:rPr>
          <w:rFonts w:ascii="Arial" w:hAnsi="Arial" w:cs="Arial"/>
          <w:color w:val="000000"/>
          <w:sz w:val="20"/>
        </w:rPr>
        <w:t>:</w:t>
      </w:r>
      <w:r w:rsidR="00D413EF">
        <w:rPr>
          <w:rFonts w:ascii="Arial" w:hAnsi="Arial" w:cs="Arial"/>
          <w:color w:val="000000"/>
          <w:sz w:val="20"/>
        </w:rPr>
        <w:t>3</w:t>
      </w:r>
      <w:r>
        <w:rPr>
          <w:rFonts w:ascii="Arial" w:hAnsi="Arial" w:cs="Arial"/>
          <w:color w:val="000000"/>
          <w:sz w:val="20"/>
        </w:rPr>
        <w:t xml:space="preserve">0 </w:t>
      </w:r>
      <w:r w:rsidR="00F61A5D">
        <w:rPr>
          <w:rFonts w:ascii="Arial" w:hAnsi="Arial" w:cs="Arial"/>
          <w:color w:val="000000"/>
          <w:sz w:val="20"/>
        </w:rPr>
        <w:t>P</w:t>
      </w:r>
      <w:r>
        <w:rPr>
          <w:rFonts w:ascii="Arial" w:hAnsi="Arial" w:cs="Arial"/>
          <w:color w:val="000000"/>
          <w:sz w:val="20"/>
        </w:rPr>
        <w:t xml:space="preserve">M, </w:t>
      </w:r>
      <w:r w:rsidR="000E58F8">
        <w:rPr>
          <w:rFonts w:ascii="Arial" w:hAnsi="Arial" w:cs="Arial"/>
          <w:color w:val="000000"/>
          <w:sz w:val="20"/>
        </w:rPr>
        <w:t>April</w:t>
      </w:r>
      <w:r>
        <w:rPr>
          <w:rFonts w:ascii="Arial" w:hAnsi="Arial" w:cs="Arial"/>
          <w:color w:val="000000"/>
          <w:sz w:val="20"/>
        </w:rPr>
        <w:t xml:space="preserve"> </w:t>
      </w:r>
      <w:r w:rsidR="000E58F8">
        <w:rPr>
          <w:rFonts w:ascii="Arial" w:hAnsi="Arial" w:cs="Arial"/>
          <w:color w:val="000000"/>
          <w:sz w:val="20"/>
        </w:rPr>
        <w:t>28</w:t>
      </w:r>
      <w:r>
        <w:rPr>
          <w:rFonts w:ascii="Arial" w:hAnsi="Arial" w:cs="Arial"/>
          <w:color w:val="000000"/>
          <w:sz w:val="20"/>
        </w:rPr>
        <w:t xml:space="preserve">, 2021; and then opened and read aloud via Zoom meeting. A Zoom link will be sent to all bidders. </w:t>
      </w:r>
    </w:p>
    <w:p w14:paraId="2790D70C" w14:textId="05302FDC" w:rsidR="00686AB0" w:rsidRDefault="00686AB0" w:rsidP="0009113E">
      <w:pPr>
        <w:ind w:firstLine="720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The work to be performed consists of furnishing all labor, tools, materials, pavements, equipment transportation and services required for the construction of the </w:t>
      </w:r>
      <w:proofErr w:type="gramStart"/>
      <w:r>
        <w:rPr>
          <w:rFonts w:ascii="Arial" w:hAnsi="Arial" w:cs="Arial"/>
          <w:color w:val="000000"/>
          <w:sz w:val="20"/>
        </w:rPr>
        <w:t>above described</w:t>
      </w:r>
      <w:proofErr w:type="gramEnd"/>
      <w:r>
        <w:rPr>
          <w:rFonts w:ascii="Arial" w:hAnsi="Arial" w:cs="Arial"/>
          <w:color w:val="000000"/>
          <w:sz w:val="20"/>
        </w:rPr>
        <w:t xml:space="preserve"> project as included in the Contract Documents; consisting of the following items of work: </w:t>
      </w:r>
      <w:r w:rsidR="00F61A5D">
        <w:rPr>
          <w:rFonts w:ascii="Arial" w:hAnsi="Arial" w:cs="Arial"/>
          <w:color w:val="000000"/>
          <w:sz w:val="20"/>
        </w:rPr>
        <w:t>street rebuild and repave</w:t>
      </w:r>
      <w:r>
        <w:rPr>
          <w:rFonts w:ascii="Arial" w:hAnsi="Arial" w:cs="Arial"/>
          <w:color w:val="000000"/>
          <w:sz w:val="20"/>
        </w:rPr>
        <w:t xml:space="preserve">; all in accordance with Centerville City Standard specifications and details, also the Drawings and Specifications prepared by ESI Engineering, INC.   </w:t>
      </w:r>
    </w:p>
    <w:p w14:paraId="7A96BECC" w14:textId="2209AAC1" w:rsidR="00686AB0" w:rsidRPr="001F3A8D" w:rsidRDefault="00686AB0" w:rsidP="00686AB0">
      <w:pPr>
        <w:ind w:firstLine="720"/>
        <w:rPr>
          <w:rFonts w:ascii="Arial" w:hAnsi="Arial" w:cs="Arial"/>
          <w:sz w:val="20"/>
        </w:rPr>
      </w:pPr>
      <w:r>
        <w:rPr>
          <w:rFonts w:ascii="Arial" w:hAnsi="Arial" w:cs="Arial"/>
          <w:color w:val="000000"/>
          <w:sz w:val="20"/>
        </w:rPr>
        <w:t>The Engineer</w:t>
      </w:r>
      <w:r>
        <w:rPr>
          <w:rFonts w:ascii="Arial" w:hAnsi="Arial" w:cs="Arial"/>
          <w:color w:val="000000"/>
          <w:sz w:val="20"/>
        </w:rPr>
        <w:sym w:font="WP TypographicSymbols" w:char="003D"/>
      </w:r>
      <w:r>
        <w:rPr>
          <w:rFonts w:ascii="Arial" w:hAnsi="Arial" w:cs="Arial"/>
          <w:color w:val="000000"/>
          <w:sz w:val="20"/>
        </w:rPr>
        <w:t xml:space="preserve">s Opinion of Cost for the total project is: </w:t>
      </w:r>
      <w:proofErr w:type="gramStart"/>
      <w:r>
        <w:rPr>
          <w:rFonts w:ascii="Arial" w:hAnsi="Arial" w:cs="Arial"/>
          <w:color w:val="000000"/>
          <w:sz w:val="20"/>
        </w:rPr>
        <w:t>$</w:t>
      </w:r>
      <w:r w:rsidR="001B3593">
        <w:rPr>
          <w:rFonts w:ascii="Arial" w:hAnsi="Arial" w:cs="Arial"/>
          <w:color w:val="000000"/>
          <w:sz w:val="20"/>
        </w:rPr>
        <w:t>2</w:t>
      </w:r>
      <w:r w:rsidR="003A4724">
        <w:rPr>
          <w:rFonts w:ascii="Arial" w:hAnsi="Arial" w:cs="Arial"/>
          <w:color w:val="000000"/>
          <w:sz w:val="20"/>
        </w:rPr>
        <w:t>5</w:t>
      </w:r>
      <w:r w:rsidR="00206EAA">
        <w:rPr>
          <w:rFonts w:ascii="Arial" w:hAnsi="Arial" w:cs="Arial"/>
          <w:color w:val="000000"/>
          <w:sz w:val="20"/>
        </w:rPr>
        <w:t>0</w:t>
      </w:r>
      <w:r>
        <w:rPr>
          <w:rFonts w:ascii="Arial" w:hAnsi="Arial" w:cs="Arial"/>
          <w:color w:val="000000"/>
          <w:sz w:val="20"/>
        </w:rPr>
        <w:t>,000</w:t>
      </w:r>
      <w:proofErr w:type="gramEnd"/>
      <w:r>
        <w:rPr>
          <w:rFonts w:ascii="Arial" w:hAnsi="Arial" w:cs="Arial"/>
          <w:color w:val="000000"/>
          <w:sz w:val="20"/>
        </w:rPr>
        <w:t xml:space="preserve"> </w:t>
      </w:r>
    </w:p>
    <w:p w14:paraId="3E14A891" w14:textId="77777777" w:rsidR="00686AB0" w:rsidRDefault="00686AB0" w:rsidP="00686AB0">
      <w:pPr>
        <w:ind w:firstLine="720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Copies of the bid information packet which shall include all bid documents and forms, project plans, specifications, and details may be requested via email at: </w:t>
      </w:r>
      <w:hyperlink r:id="rId4" w:history="1">
        <w:r w:rsidRPr="00BD53C6">
          <w:rPr>
            <w:rStyle w:val="Hyperlink"/>
            <w:rFonts w:ascii="Arial" w:hAnsi="Arial" w:cs="Arial"/>
            <w:sz w:val="20"/>
          </w:rPr>
          <w:t>centervilleprojects@gmail.com</w:t>
        </w:r>
      </w:hyperlink>
      <w:r>
        <w:rPr>
          <w:rFonts w:ascii="Arial" w:hAnsi="Arial" w:cs="Arial"/>
          <w:color w:val="000000"/>
          <w:sz w:val="20"/>
        </w:rPr>
        <w:t xml:space="preserve">  </w:t>
      </w:r>
    </w:p>
    <w:p w14:paraId="399392DA" w14:textId="77777777" w:rsidR="00686AB0" w:rsidRDefault="00686AB0" w:rsidP="00686AB0">
      <w:pPr>
        <w:ind w:firstLine="720"/>
        <w:rPr>
          <w:rFonts w:ascii="Arial" w:hAnsi="Arial" w:cs="Arial"/>
          <w:color w:val="FF0000"/>
          <w:sz w:val="20"/>
        </w:rPr>
      </w:pPr>
    </w:p>
    <w:p w14:paraId="581B6126" w14:textId="5AB1FCD5" w:rsidR="00D63F3B" w:rsidRPr="00686AB0" w:rsidRDefault="00D63F3B" w:rsidP="00686AB0"/>
    <w:sectPr w:rsidR="00D63F3B" w:rsidRPr="00686A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P TypographicSymbol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F3B"/>
    <w:rsid w:val="0009113E"/>
    <w:rsid w:val="000E58F8"/>
    <w:rsid w:val="00127E2D"/>
    <w:rsid w:val="001B3593"/>
    <w:rsid w:val="00206EAA"/>
    <w:rsid w:val="002E15CF"/>
    <w:rsid w:val="003477C8"/>
    <w:rsid w:val="003A4724"/>
    <w:rsid w:val="004B2EF1"/>
    <w:rsid w:val="00554D3E"/>
    <w:rsid w:val="005C676A"/>
    <w:rsid w:val="005D3663"/>
    <w:rsid w:val="00601BA9"/>
    <w:rsid w:val="006835D1"/>
    <w:rsid w:val="00686AB0"/>
    <w:rsid w:val="00737181"/>
    <w:rsid w:val="0097177E"/>
    <w:rsid w:val="009B46A8"/>
    <w:rsid w:val="00AC0C52"/>
    <w:rsid w:val="00AE10E2"/>
    <w:rsid w:val="00CE2E1C"/>
    <w:rsid w:val="00D25C06"/>
    <w:rsid w:val="00D413EF"/>
    <w:rsid w:val="00D63F3B"/>
    <w:rsid w:val="00DD5B38"/>
    <w:rsid w:val="00F03BF4"/>
    <w:rsid w:val="00F61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4D97D"/>
  <w15:chartTrackingRefBased/>
  <w15:docId w15:val="{2FED8820-DABF-4A24-BFEB-A6D0169C9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3F3B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835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307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entervilleproject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Campbell</dc:creator>
  <cp:keywords/>
  <dc:description/>
  <cp:lastModifiedBy>Brian Naylor</cp:lastModifiedBy>
  <cp:revision>4</cp:revision>
  <dcterms:created xsi:type="dcterms:W3CDTF">2021-04-08T19:00:00Z</dcterms:created>
  <dcterms:modified xsi:type="dcterms:W3CDTF">2021-04-08T19:43:00Z</dcterms:modified>
</cp:coreProperties>
</file>