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F67" w:rsidRDefault="0040568B" w:rsidP="009C551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III</w:t>
      </w:r>
      <w:r w:rsidR="00BA5B11" w:rsidRPr="00C7425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EMPLOYEE HIRING</w:t>
      </w:r>
    </w:p>
    <w:p w:rsidR="009C551D" w:rsidRDefault="009C551D" w:rsidP="009C551D">
      <w:pPr>
        <w:pStyle w:val="NoSpacing"/>
        <w:rPr>
          <w:rFonts w:ascii="Times New Roman" w:hAnsi="Times New Roman" w:cs="Times New Roman"/>
          <w:b/>
        </w:rPr>
      </w:pPr>
    </w:p>
    <w:p w:rsidR="009C551D" w:rsidRDefault="009C551D" w:rsidP="009C551D">
      <w:pPr>
        <w:pStyle w:val="NoSpacing"/>
        <w:rPr>
          <w:rFonts w:ascii="Times New Roman" w:hAnsi="Times New Roman" w:cs="Times New Roman"/>
          <w:b/>
        </w:rPr>
      </w:pPr>
    </w:p>
    <w:p w:rsidR="009C551D" w:rsidRDefault="009C551D" w:rsidP="009C551D">
      <w:pPr>
        <w:pStyle w:val="NoSpacing"/>
        <w:rPr>
          <w:rFonts w:ascii="Times New Roman" w:hAnsi="Times New Roman" w:cs="Times New Roman"/>
          <w:b/>
        </w:rPr>
      </w:pPr>
    </w:p>
    <w:p w:rsidR="00BA5B11" w:rsidRDefault="00BA5B11" w:rsidP="005D1C73">
      <w:pPr>
        <w:ind w:left="720" w:hanging="720"/>
        <w:rPr>
          <w:rFonts w:ascii="Times New Roman" w:hAnsi="Times New Roman" w:cs="Times New Roman"/>
        </w:rPr>
      </w:pPr>
      <w:r w:rsidRPr="00C74259">
        <w:rPr>
          <w:rFonts w:ascii="Times New Roman" w:hAnsi="Times New Roman" w:cs="Times New Roman"/>
          <w:b/>
        </w:rPr>
        <w:t>l.</w:t>
      </w:r>
      <w:r w:rsidRPr="00C74259">
        <w:rPr>
          <w:rFonts w:ascii="Times New Roman" w:hAnsi="Times New Roman" w:cs="Times New Roman"/>
        </w:rPr>
        <w:t xml:space="preserve"> </w:t>
      </w:r>
      <w:r w:rsidR="005D1C73" w:rsidRPr="00C74259">
        <w:rPr>
          <w:rFonts w:ascii="Times New Roman" w:hAnsi="Times New Roman" w:cs="Times New Roman"/>
        </w:rPr>
        <w:tab/>
      </w:r>
      <w:r w:rsidRPr="00C74259">
        <w:rPr>
          <w:rFonts w:ascii="Times New Roman" w:hAnsi="Times New Roman" w:cs="Times New Roman"/>
          <w:b/>
        </w:rPr>
        <w:t>GENERAL POLICY</w:t>
      </w:r>
      <w:r w:rsidR="00A776BF">
        <w:rPr>
          <w:rFonts w:ascii="Times New Roman" w:hAnsi="Times New Roman" w:cs="Times New Roman"/>
        </w:rPr>
        <w:t xml:space="preserve"> </w:t>
      </w:r>
      <w:r w:rsidR="0057118B">
        <w:rPr>
          <w:rFonts w:ascii="Times New Roman" w:hAnsi="Times New Roman" w:cs="Times New Roman"/>
        </w:rPr>
        <w:t>-</w:t>
      </w:r>
      <w:r w:rsidRPr="00C74259">
        <w:rPr>
          <w:rFonts w:ascii="Times New Roman" w:hAnsi="Times New Roman" w:cs="Times New Roman"/>
        </w:rPr>
        <w:t xml:space="preserve"> </w:t>
      </w:r>
      <w:r w:rsidR="00AE4E12">
        <w:rPr>
          <w:rFonts w:ascii="Times New Roman" w:hAnsi="Times New Roman" w:cs="Times New Roman"/>
        </w:rPr>
        <w:t xml:space="preserve">It is the policy of Cleveland Town </w:t>
      </w:r>
      <w:r w:rsidR="00155ED5">
        <w:rPr>
          <w:rFonts w:ascii="Times New Roman" w:hAnsi="Times New Roman" w:cs="Times New Roman"/>
        </w:rPr>
        <w:t>to be open and transparent in the hiring and placement of employees and to comply with all employment law applicable to Cleveland Town</w:t>
      </w:r>
    </w:p>
    <w:p w:rsidR="005C7409" w:rsidRDefault="00BA5B11" w:rsidP="009C551D">
      <w:pPr>
        <w:ind w:left="720" w:hanging="720"/>
        <w:rPr>
          <w:rFonts w:ascii="Times New Roman" w:hAnsi="Times New Roman" w:cs="Times New Roman"/>
          <w:b/>
        </w:rPr>
      </w:pPr>
      <w:r w:rsidRPr="00C74259">
        <w:rPr>
          <w:rFonts w:ascii="Times New Roman" w:hAnsi="Times New Roman" w:cs="Times New Roman"/>
          <w:b/>
        </w:rPr>
        <w:t>2.</w:t>
      </w:r>
      <w:r w:rsidRPr="00C74259">
        <w:rPr>
          <w:rFonts w:ascii="Times New Roman" w:hAnsi="Times New Roman" w:cs="Times New Roman"/>
        </w:rPr>
        <w:t xml:space="preserve"> </w:t>
      </w:r>
      <w:r w:rsidR="005D1C73" w:rsidRPr="00C74259">
        <w:rPr>
          <w:rFonts w:ascii="Times New Roman" w:hAnsi="Times New Roman" w:cs="Times New Roman"/>
        </w:rPr>
        <w:tab/>
      </w:r>
      <w:r w:rsidR="005C7409">
        <w:rPr>
          <w:rFonts w:ascii="Times New Roman" w:hAnsi="Times New Roman" w:cs="Times New Roman"/>
          <w:b/>
        </w:rPr>
        <w:t xml:space="preserve">EMPLOYMENT – </w:t>
      </w:r>
      <w:r w:rsidR="005C7409">
        <w:rPr>
          <w:rFonts w:ascii="Times New Roman" w:hAnsi="Times New Roman" w:cs="Times New Roman"/>
        </w:rPr>
        <w:t>Job Descriptions defining the essential functions of the vacant position shall be drafted and adopted before the vacancy is posted or otherwise advertised internally or externally.</w:t>
      </w:r>
      <w:r w:rsidR="005C7409">
        <w:rPr>
          <w:rFonts w:ascii="Times New Roman" w:hAnsi="Times New Roman" w:cs="Times New Roman"/>
          <w:b/>
        </w:rPr>
        <w:t xml:space="preserve"> </w:t>
      </w:r>
    </w:p>
    <w:p w:rsidR="00D43220" w:rsidRDefault="00D43220" w:rsidP="005C7409">
      <w:pPr>
        <w:pStyle w:val="NoSpacing"/>
        <w:ind w:left="720" w:hanging="720"/>
        <w:rPr>
          <w:b/>
        </w:rPr>
      </w:pPr>
    </w:p>
    <w:p w:rsidR="00CD6F76" w:rsidRPr="00BB6665" w:rsidRDefault="00BA5B11" w:rsidP="005C7409">
      <w:pPr>
        <w:pStyle w:val="NoSpacing"/>
        <w:ind w:left="720" w:hanging="720"/>
        <w:rPr>
          <w:rFonts w:ascii="Times New Roman" w:hAnsi="Times New Roman" w:cs="Times New Roman"/>
        </w:rPr>
      </w:pPr>
      <w:r w:rsidRPr="00C74259">
        <w:rPr>
          <w:b/>
        </w:rPr>
        <w:t>3.</w:t>
      </w:r>
      <w:r w:rsidRPr="00C74259">
        <w:t xml:space="preserve"> </w:t>
      </w:r>
      <w:r w:rsidR="005D1C73" w:rsidRPr="00C74259">
        <w:tab/>
      </w:r>
      <w:r w:rsidR="00EB59B9" w:rsidRPr="00BB6665">
        <w:rPr>
          <w:rFonts w:ascii="Times New Roman" w:hAnsi="Times New Roman" w:cs="Times New Roman"/>
          <w:b/>
        </w:rPr>
        <w:t>RECRUITMENT -</w:t>
      </w:r>
      <w:r w:rsidR="00BB6665">
        <w:t xml:space="preserve"> </w:t>
      </w:r>
      <w:r w:rsidR="00847BB4">
        <w:t xml:space="preserve"> </w:t>
      </w:r>
      <w:r w:rsidR="005C7409">
        <w:t xml:space="preserve"> </w:t>
      </w:r>
      <w:r w:rsidR="005C7409" w:rsidRPr="00BB6665">
        <w:rPr>
          <w:rFonts w:ascii="Times New Roman" w:hAnsi="Times New Roman" w:cs="Times New Roman"/>
        </w:rPr>
        <w:t>All recruitment shall be conducted in accordance with Cleveland Town’s equal opportunity guidelines, and the following:</w:t>
      </w:r>
      <w:r w:rsidR="004301F6" w:rsidRPr="004301F6">
        <w:rPr>
          <w:rFonts w:ascii="Times New Roman" w:hAnsi="Times New Roman" w:cs="Times New Roman"/>
          <w:b/>
        </w:rPr>
        <w:t xml:space="preserve"> (amended 4/10/2014)</w:t>
      </w:r>
    </w:p>
    <w:p w:rsidR="00D43220" w:rsidRDefault="00D43220" w:rsidP="005C7409">
      <w:pPr>
        <w:pStyle w:val="NoSpacing"/>
        <w:ind w:left="1440" w:hanging="720"/>
        <w:rPr>
          <w:rFonts w:ascii="Times New Roman" w:hAnsi="Times New Roman" w:cs="Times New Roman"/>
          <w:b/>
        </w:rPr>
      </w:pPr>
    </w:p>
    <w:p w:rsidR="005C7409" w:rsidRPr="00016769" w:rsidRDefault="005C7409" w:rsidP="005C7409">
      <w:pPr>
        <w:pStyle w:val="NoSpacing"/>
        <w:ind w:left="1440" w:hanging="720"/>
        <w:rPr>
          <w:rFonts w:ascii="Times New Roman" w:hAnsi="Times New Roman" w:cs="Times New Roman"/>
          <w:b/>
        </w:rPr>
      </w:pPr>
      <w:r w:rsidRPr="00D31F6B">
        <w:rPr>
          <w:rFonts w:ascii="Times New Roman" w:hAnsi="Times New Roman" w:cs="Times New Roman"/>
          <w:b/>
        </w:rPr>
        <w:t>A</w:t>
      </w:r>
      <w:r w:rsidRPr="00454E13">
        <w:rPr>
          <w:rFonts w:ascii="Times New Roman" w:hAnsi="Times New Roman" w:cs="Times New Roman"/>
        </w:rPr>
        <w:t>.</w:t>
      </w:r>
      <w:r w:rsidRPr="00BB6665">
        <w:rPr>
          <w:rFonts w:ascii="Times New Roman" w:hAnsi="Times New Roman" w:cs="Times New Roman"/>
        </w:rPr>
        <w:t xml:space="preserve">  </w:t>
      </w:r>
      <w:r w:rsidRPr="00BB6665">
        <w:rPr>
          <w:rFonts w:ascii="Times New Roman" w:hAnsi="Times New Roman" w:cs="Times New Roman"/>
        </w:rPr>
        <w:tab/>
        <w:t>Employees of Cleveland Town are required to live within</w:t>
      </w:r>
      <w:r w:rsidR="00016769">
        <w:rPr>
          <w:rFonts w:ascii="Times New Roman" w:hAnsi="Times New Roman" w:cs="Times New Roman"/>
        </w:rPr>
        <w:t xml:space="preserve"> </w:t>
      </w:r>
      <w:r w:rsidR="00016769">
        <w:rPr>
          <w:rFonts w:ascii="Times New Roman" w:hAnsi="Times New Roman" w:cs="Times New Roman"/>
          <w:b/>
        </w:rPr>
        <w:t>30 miles</w:t>
      </w:r>
      <w:r w:rsidRPr="00BB6665">
        <w:rPr>
          <w:rFonts w:ascii="Times New Roman" w:hAnsi="Times New Roman" w:cs="Times New Roman"/>
        </w:rPr>
        <w:t xml:space="preserve"> </w:t>
      </w:r>
      <w:r w:rsidR="00016769">
        <w:rPr>
          <w:rFonts w:ascii="Times New Roman" w:hAnsi="Times New Roman" w:cs="Times New Roman"/>
        </w:rPr>
        <w:t>of</w:t>
      </w:r>
      <w:r w:rsidR="008C4F2F">
        <w:rPr>
          <w:rFonts w:ascii="Times New Roman" w:hAnsi="Times New Roman" w:cs="Times New Roman"/>
        </w:rPr>
        <w:t xml:space="preserve"> </w:t>
      </w:r>
      <w:r w:rsidRPr="00BB6665">
        <w:rPr>
          <w:rFonts w:ascii="Times New Roman" w:hAnsi="Times New Roman" w:cs="Times New Roman"/>
        </w:rPr>
        <w:t>Town limits in order to respond timely to</w:t>
      </w:r>
      <w:r w:rsidR="00BB6665">
        <w:rPr>
          <w:rFonts w:ascii="Times New Roman" w:hAnsi="Times New Roman" w:cs="Times New Roman"/>
        </w:rPr>
        <w:t xml:space="preserve"> </w:t>
      </w:r>
      <w:r w:rsidRPr="00BB6665">
        <w:rPr>
          <w:rFonts w:ascii="Times New Roman" w:hAnsi="Times New Roman" w:cs="Times New Roman"/>
        </w:rPr>
        <w:t>work duties and emergencies.  Employment offers will be contingent on filling this requirement prior to the conclusion of their probationary period.</w:t>
      </w:r>
      <w:r w:rsidR="00016769">
        <w:rPr>
          <w:rFonts w:ascii="Times New Roman" w:hAnsi="Times New Roman" w:cs="Times New Roman"/>
        </w:rPr>
        <w:t xml:space="preserve"> </w:t>
      </w:r>
      <w:r w:rsidR="00016769">
        <w:rPr>
          <w:rFonts w:ascii="Times New Roman" w:hAnsi="Times New Roman" w:cs="Times New Roman"/>
          <w:b/>
        </w:rPr>
        <w:t>(amended 4/08/2021)</w:t>
      </w:r>
    </w:p>
    <w:p w:rsidR="005C7409" w:rsidRDefault="005C7409" w:rsidP="005C7409">
      <w:pPr>
        <w:pStyle w:val="NoSpacing"/>
        <w:ind w:left="1440" w:hanging="720"/>
        <w:rPr>
          <w:rFonts w:ascii="Times New Roman" w:hAnsi="Times New Roman" w:cs="Times New Roman"/>
        </w:rPr>
      </w:pPr>
      <w:r w:rsidRPr="00D31F6B">
        <w:rPr>
          <w:rFonts w:ascii="Times New Roman" w:hAnsi="Times New Roman" w:cs="Times New Roman"/>
          <w:b/>
        </w:rPr>
        <w:t>B</w:t>
      </w:r>
      <w:r w:rsidRPr="00454E13">
        <w:rPr>
          <w:rFonts w:ascii="Times New Roman" w:hAnsi="Times New Roman" w:cs="Times New Roman"/>
        </w:rPr>
        <w:t>.</w:t>
      </w:r>
      <w:r w:rsidRPr="00BB6665">
        <w:rPr>
          <w:rFonts w:ascii="Times New Roman" w:hAnsi="Times New Roman" w:cs="Times New Roman"/>
        </w:rPr>
        <w:tab/>
        <w:t xml:space="preserve">Internal Promotions – It is Cleveland Town’s policy to </w:t>
      </w:r>
      <w:proofErr w:type="gramStart"/>
      <w:r w:rsidRPr="00BB6665">
        <w:rPr>
          <w:rFonts w:ascii="Times New Roman" w:hAnsi="Times New Roman" w:cs="Times New Roman"/>
        </w:rPr>
        <w:t xml:space="preserve">give </w:t>
      </w:r>
      <w:r w:rsidR="00BB6665">
        <w:rPr>
          <w:rFonts w:ascii="Times New Roman" w:hAnsi="Times New Roman" w:cs="Times New Roman"/>
        </w:rPr>
        <w:t>considera</w:t>
      </w:r>
      <w:bookmarkStart w:id="0" w:name="_GoBack"/>
      <w:bookmarkEnd w:id="0"/>
      <w:r w:rsidR="00BB6665">
        <w:rPr>
          <w:rFonts w:ascii="Times New Roman" w:hAnsi="Times New Roman" w:cs="Times New Roman"/>
        </w:rPr>
        <w:t>tion to</w:t>
      </w:r>
      <w:proofErr w:type="gramEnd"/>
      <w:r w:rsidR="00BB6665">
        <w:rPr>
          <w:rFonts w:ascii="Times New Roman" w:hAnsi="Times New Roman" w:cs="Times New Roman"/>
        </w:rPr>
        <w:t xml:space="preserve"> current Town employees desiring to fill an open job position.</w:t>
      </w:r>
    </w:p>
    <w:p w:rsidR="00BB6665" w:rsidRDefault="00BB6665" w:rsidP="005C7409">
      <w:pPr>
        <w:pStyle w:val="NoSpacing"/>
        <w:ind w:left="1440" w:hanging="720"/>
        <w:rPr>
          <w:rFonts w:ascii="Times New Roman" w:hAnsi="Times New Roman" w:cs="Times New Roman"/>
        </w:rPr>
      </w:pPr>
      <w:r w:rsidRPr="00D31F6B"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ab/>
        <w:t>External Advertising</w:t>
      </w:r>
    </w:p>
    <w:p w:rsidR="00BB6665" w:rsidRDefault="00BB6665" w:rsidP="005C7409">
      <w:pPr>
        <w:pStyle w:val="NoSpacing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AC65A2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Only the Mayor, or designee, is authorized to place advertisements and respond to </w:t>
      </w:r>
    </w:p>
    <w:p w:rsidR="00BB6665" w:rsidRDefault="00BB6665" w:rsidP="005C7409">
      <w:pPr>
        <w:pStyle w:val="NoSpacing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</w:t>
      </w:r>
      <w:r w:rsidRPr="00BB6665">
        <w:rPr>
          <w:rFonts w:ascii="Times New Roman" w:hAnsi="Times New Roman" w:cs="Times New Roman"/>
        </w:rPr>
        <w:t>nquir</w:t>
      </w:r>
      <w:r w:rsidR="00AC65A2">
        <w:rPr>
          <w:rFonts w:ascii="Times New Roman" w:hAnsi="Times New Roman" w:cs="Times New Roman"/>
        </w:rPr>
        <w:t>i</w:t>
      </w:r>
      <w:r w:rsidRPr="00BB6665">
        <w:rPr>
          <w:rFonts w:ascii="Times New Roman" w:hAnsi="Times New Roman" w:cs="Times New Roman"/>
        </w:rPr>
        <w:t xml:space="preserve">es </w:t>
      </w:r>
      <w:r>
        <w:rPr>
          <w:rFonts w:ascii="Times New Roman" w:hAnsi="Times New Roman" w:cs="Times New Roman"/>
        </w:rPr>
        <w:t>from employ</w:t>
      </w:r>
      <w:r w:rsidRPr="00BB6665">
        <w:rPr>
          <w:rFonts w:ascii="Times New Roman" w:hAnsi="Times New Roman" w:cs="Times New Roman"/>
        </w:rPr>
        <w:t>ment agencies and/or job applicants.</w:t>
      </w:r>
    </w:p>
    <w:p w:rsidR="00BB6665" w:rsidRDefault="00BB6665" w:rsidP="00BB6665">
      <w:pPr>
        <w:pStyle w:val="NoSpacing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  <w:t>Each Job Opening Notice should specify where a Job application can be obtained and returned, as well as a statement indicating that Cleveland Town is an equal opportunity employer.</w:t>
      </w:r>
    </w:p>
    <w:p w:rsidR="00BB6665" w:rsidRDefault="00BB6665" w:rsidP="00BB6665">
      <w:pPr>
        <w:pStyle w:val="NoSpacing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  <w:t>Job Opening Notices may be advertised through any channels the Mayor, or designee, deems appropriate, consistent with EEO guidelines and Cleveland Town requirements.</w:t>
      </w:r>
    </w:p>
    <w:p w:rsidR="00BB6665" w:rsidRPr="00BB6665" w:rsidRDefault="00BB6665" w:rsidP="00BB6665">
      <w:pPr>
        <w:pStyle w:val="NoSpacing"/>
        <w:ind w:left="2160" w:hanging="720"/>
        <w:rPr>
          <w:rFonts w:ascii="Times New Roman" w:hAnsi="Times New Roman" w:cs="Times New Roman"/>
        </w:rPr>
      </w:pPr>
    </w:p>
    <w:p w:rsidR="005C7409" w:rsidRDefault="00BB6665" w:rsidP="00BB6665">
      <w:pPr>
        <w:rPr>
          <w:rFonts w:ascii="Times New Roman" w:hAnsi="Times New Roman" w:cs="Times New Roman"/>
          <w:b/>
        </w:rPr>
      </w:pPr>
      <w:r w:rsidRPr="00BB6665">
        <w:rPr>
          <w:rFonts w:ascii="Times New Roman" w:hAnsi="Times New Roman" w:cs="Times New Roman"/>
          <w:b/>
        </w:rPr>
        <w:t xml:space="preserve">4. </w:t>
      </w:r>
      <w:r w:rsidRPr="00BB6665">
        <w:rPr>
          <w:rFonts w:ascii="Times New Roman" w:hAnsi="Times New Roman" w:cs="Times New Roman"/>
          <w:b/>
        </w:rPr>
        <w:tab/>
        <w:t>SELECTION</w:t>
      </w:r>
    </w:p>
    <w:p w:rsidR="00BB6665" w:rsidRDefault="00BB6665" w:rsidP="00BB6665">
      <w:pPr>
        <w:pStyle w:val="NoSpacing"/>
        <w:ind w:left="1440" w:hanging="720"/>
        <w:rPr>
          <w:rFonts w:ascii="Times New Roman" w:hAnsi="Times New Roman" w:cs="Times New Roman"/>
        </w:rPr>
      </w:pPr>
      <w:r w:rsidRPr="00D31F6B">
        <w:rPr>
          <w:rFonts w:ascii="Times New Roman" w:hAnsi="Times New Roman" w:cs="Times New Roman"/>
          <w:b/>
        </w:rPr>
        <w:t>A</w:t>
      </w:r>
      <w:r w:rsidRPr="00BB6665">
        <w:rPr>
          <w:rFonts w:ascii="Times New Roman" w:hAnsi="Times New Roman" w:cs="Times New Roman"/>
        </w:rPr>
        <w:t xml:space="preserve">. </w:t>
      </w:r>
      <w:r w:rsidRPr="00BB666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Nepotism – It is the policy of Cleveland Town to comply with all applicable state laws regarding the employment of and supervision of relatives.  </w:t>
      </w:r>
    </w:p>
    <w:p w:rsidR="00BB6665" w:rsidRDefault="00BB6665" w:rsidP="00BB6665">
      <w:pPr>
        <w:pStyle w:val="NoSpacing"/>
        <w:ind w:left="1440" w:hanging="720"/>
        <w:rPr>
          <w:rFonts w:ascii="Times New Roman" w:hAnsi="Times New Roman" w:cs="Times New Roman"/>
        </w:rPr>
      </w:pPr>
      <w:r w:rsidRPr="00D31F6B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Employment of Minors – It is the policy of Cleveland Town to comply with all labor laws applicable to the employment of minors.</w:t>
      </w:r>
    </w:p>
    <w:p w:rsidR="00BB6665" w:rsidRDefault="00BB6665" w:rsidP="00BB6665">
      <w:pPr>
        <w:pStyle w:val="NoSpacing"/>
        <w:ind w:left="1440" w:hanging="720"/>
        <w:rPr>
          <w:rFonts w:ascii="Times New Roman" w:hAnsi="Times New Roman" w:cs="Times New Roman"/>
        </w:rPr>
      </w:pPr>
      <w:r w:rsidRPr="00D31F6B"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</w:rPr>
        <w:tab/>
        <w:t>Job Applications – All interested job applicants shall complete a Job Application.</w:t>
      </w:r>
    </w:p>
    <w:p w:rsidR="00BB6665" w:rsidRDefault="00BB6665" w:rsidP="00BB6665">
      <w:pPr>
        <w:pStyle w:val="NoSpacing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  <w:t>All applications and resumes received for the job opening will be forwarded to the Mayor or designee, and will be retained for a period of at least one (1) year.</w:t>
      </w:r>
    </w:p>
    <w:p w:rsidR="00AC65A2" w:rsidRDefault="00AC65A2" w:rsidP="00AC65A2">
      <w:pPr>
        <w:pStyle w:val="NoSpacing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  <w:t xml:space="preserve">Job applications shall be signed by the job applicant and the truth of all information contained therein shall be certified by the job applicant’s signature.      </w:t>
      </w:r>
    </w:p>
    <w:p w:rsidR="00BB6665" w:rsidRDefault="00AC65A2" w:rsidP="00AC65A2">
      <w:pPr>
        <w:pStyle w:val="NoSpacing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Interviewing</w:t>
      </w:r>
    </w:p>
    <w:p w:rsidR="00491E7F" w:rsidRDefault="00AC65A2" w:rsidP="00AC65A2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The Mayor, or designees, will select applicants to interview based on the qualifications</w:t>
      </w:r>
    </w:p>
    <w:p w:rsidR="00AC65A2" w:rsidRDefault="00491E7F" w:rsidP="00491E7F">
      <w:pPr>
        <w:pStyle w:val="NoSpacing"/>
        <w:ind w:left="180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against job related duties of job applicants</w:t>
      </w:r>
      <w:r w:rsidR="00AC65A2">
        <w:rPr>
          <w:rFonts w:ascii="Times New Roman" w:hAnsi="Times New Roman" w:cs="Times New Roman"/>
        </w:rPr>
        <w:t xml:space="preserve">.  </w:t>
      </w:r>
    </w:p>
    <w:p w:rsidR="00491E7F" w:rsidRDefault="00491E7F" w:rsidP="00491E7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Individuals conducting job interviews shall only ask questions that pertain to the job   </w:t>
      </w:r>
    </w:p>
    <w:p w:rsidR="00491E7F" w:rsidRDefault="00491E7F" w:rsidP="00491E7F">
      <w:pPr>
        <w:pStyle w:val="NoSpacing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position.</w:t>
      </w:r>
    </w:p>
    <w:p w:rsidR="00491E7F" w:rsidRDefault="00491E7F" w:rsidP="00491E7F">
      <w:pPr>
        <w:pStyle w:val="NoSpacing"/>
        <w:ind w:left="1800"/>
        <w:rPr>
          <w:rFonts w:ascii="Times New Roman" w:hAnsi="Times New Roman" w:cs="Times New Roman"/>
        </w:rPr>
      </w:pPr>
    </w:p>
    <w:p w:rsidR="00D43220" w:rsidRDefault="00D43220" w:rsidP="00491E7F">
      <w:pPr>
        <w:pStyle w:val="NoSpacing"/>
        <w:rPr>
          <w:rFonts w:ascii="Times New Roman" w:hAnsi="Times New Roman" w:cs="Times New Roman"/>
          <w:b/>
        </w:rPr>
      </w:pPr>
    </w:p>
    <w:p w:rsidR="00D43220" w:rsidRDefault="00D43220" w:rsidP="00491E7F">
      <w:pPr>
        <w:pStyle w:val="NoSpacing"/>
        <w:rPr>
          <w:rFonts w:ascii="Times New Roman" w:hAnsi="Times New Roman" w:cs="Times New Roman"/>
          <w:b/>
        </w:rPr>
      </w:pPr>
    </w:p>
    <w:p w:rsidR="00D43220" w:rsidRDefault="00D43220" w:rsidP="00491E7F">
      <w:pPr>
        <w:pStyle w:val="NoSpacing"/>
        <w:rPr>
          <w:rFonts w:ascii="Times New Roman" w:hAnsi="Times New Roman" w:cs="Times New Roman"/>
          <w:b/>
        </w:rPr>
      </w:pPr>
    </w:p>
    <w:p w:rsidR="00D43220" w:rsidRDefault="00D43220" w:rsidP="00491E7F">
      <w:pPr>
        <w:pStyle w:val="NoSpacing"/>
        <w:rPr>
          <w:rFonts w:ascii="Times New Roman" w:hAnsi="Times New Roman" w:cs="Times New Roman"/>
          <w:b/>
        </w:rPr>
      </w:pPr>
    </w:p>
    <w:p w:rsidR="00D43220" w:rsidRDefault="00D43220" w:rsidP="00491E7F">
      <w:pPr>
        <w:pStyle w:val="NoSpacing"/>
        <w:rPr>
          <w:rFonts w:ascii="Times New Roman" w:hAnsi="Times New Roman" w:cs="Times New Roman"/>
          <w:b/>
        </w:rPr>
      </w:pPr>
    </w:p>
    <w:p w:rsidR="00D43220" w:rsidRDefault="00D43220" w:rsidP="00491E7F">
      <w:pPr>
        <w:pStyle w:val="NoSpacing"/>
        <w:rPr>
          <w:rFonts w:ascii="Times New Roman" w:hAnsi="Times New Roman" w:cs="Times New Roman"/>
          <w:b/>
        </w:rPr>
      </w:pPr>
    </w:p>
    <w:p w:rsidR="00D43220" w:rsidRDefault="00D43220" w:rsidP="00491E7F">
      <w:pPr>
        <w:pStyle w:val="NoSpacing"/>
        <w:rPr>
          <w:rFonts w:ascii="Times New Roman" w:hAnsi="Times New Roman" w:cs="Times New Roman"/>
          <w:b/>
        </w:rPr>
      </w:pPr>
    </w:p>
    <w:p w:rsidR="00491E7F" w:rsidRDefault="00491E7F" w:rsidP="00491E7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PLACEMENT</w:t>
      </w:r>
    </w:p>
    <w:p w:rsidR="00D43220" w:rsidRDefault="00D43220" w:rsidP="00491E7F">
      <w:pPr>
        <w:pStyle w:val="NoSpacing"/>
        <w:ind w:left="1440" w:hanging="720"/>
        <w:rPr>
          <w:rFonts w:ascii="Times New Roman" w:hAnsi="Times New Roman" w:cs="Times New Roman"/>
        </w:rPr>
      </w:pPr>
    </w:p>
    <w:p w:rsidR="00491E7F" w:rsidRDefault="00491E7F" w:rsidP="00491E7F">
      <w:pPr>
        <w:pStyle w:val="NoSpacing"/>
        <w:ind w:left="1440" w:hanging="720"/>
        <w:rPr>
          <w:rFonts w:ascii="Times New Roman" w:hAnsi="Times New Roman" w:cs="Times New Roman"/>
        </w:rPr>
      </w:pPr>
      <w:r w:rsidRPr="00D31F6B">
        <w:rPr>
          <w:rFonts w:ascii="Times New Roman" w:hAnsi="Times New Roman" w:cs="Times New Roman"/>
          <w:b/>
        </w:rPr>
        <w:t>A</w:t>
      </w:r>
      <w:r w:rsidRPr="00491E7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Job Offers – After a job applicant is approved by Cleveland Town; the Mayor, or designee, shall notify the successful job applicant of his/her conditional selection through a written Job Offer Letter.  The written conditional Job Offer Letter shall clearly state the job description, salary conditions, and any provisional conditions of employment (i.e., successfully passing drug/alcohol tests).  After the applicant signs and returns the Job Offer Letter it shall be filed in the employee’s personnel file.  Written conditional Job Offer Letters should include the following:</w:t>
      </w:r>
    </w:p>
    <w:p w:rsidR="00491E7F" w:rsidRDefault="00491E7F" w:rsidP="00491E7F">
      <w:pPr>
        <w:pStyle w:val="NoSpacing"/>
        <w:ind w:left="1440" w:hanging="720"/>
        <w:rPr>
          <w:rFonts w:ascii="Times New Roman" w:hAnsi="Times New Roman" w:cs="Times New Roman"/>
          <w:b/>
        </w:rPr>
      </w:pPr>
    </w:p>
    <w:p w:rsidR="00491E7F" w:rsidRDefault="00491E7F" w:rsidP="00491E7F">
      <w:pPr>
        <w:pStyle w:val="NoSpacing"/>
        <w:ind w:left="1440" w:hanging="720"/>
        <w:rPr>
          <w:rFonts w:ascii="Times New Roman" w:hAnsi="Times New Roman" w:cs="Times New Roman"/>
          <w:b/>
        </w:rPr>
      </w:pPr>
    </w:p>
    <w:p w:rsidR="00491E7F" w:rsidRDefault="00491E7F" w:rsidP="00491E7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 clear statement of the job description</w:t>
      </w:r>
    </w:p>
    <w:p w:rsidR="00491E7F" w:rsidRDefault="00491E7F" w:rsidP="00491E7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The employee’s starting compensation.</w:t>
      </w:r>
    </w:p>
    <w:p w:rsidR="00491E7F" w:rsidRDefault="00491E7F" w:rsidP="00491E7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The employee’s job title.</w:t>
      </w:r>
    </w:p>
    <w:p w:rsidR="00491E7F" w:rsidRDefault="00491E7F" w:rsidP="00491E7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The employee’s supervisor.</w:t>
      </w:r>
    </w:p>
    <w:p w:rsidR="00491E7F" w:rsidRDefault="00491E7F" w:rsidP="00491E7F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The length of the employee’s probationary period.</w:t>
      </w:r>
    </w:p>
    <w:p w:rsidR="00D43220" w:rsidRDefault="00D43220" w:rsidP="00491E7F">
      <w:pPr>
        <w:pStyle w:val="NoSpacing"/>
        <w:ind w:left="720"/>
        <w:rPr>
          <w:rFonts w:ascii="Times New Roman" w:hAnsi="Times New Roman" w:cs="Times New Roman"/>
        </w:rPr>
      </w:pPr>
    </w:p>
    <w:p w:rsidR="00491E7F" w:rsidRDefault="00491E7F" w:rsidP="00491E7F">
      <w:pPr>
        <w:pStyle w:val="NoSpacing"/>
        <w:ind w:left="720"/>
        <w:rPr>
          <w:rFonts w:ascii="Times New Roman" w:hAnsi="Times New Roman" w:cs="Times New Roman"/>
        </w:rPr>
      </w:pPr>
      <w:r w:rsidRPr="00D31F6B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>Hiring New Employees</w:t>
      </w:r>
      <w:r w:rsidR="004301F6">
        <w:rPr>
          <w:rFonts w:ascii="Times New Roman" w:hAnsi="Times New Roman" w:cs="Times New Roman"/>
        </w:rPr>
        <w:t xml:space="preserve"> </w:t>
      </w:r>
      <w:r w:rsidR="004301F6" w:rsidRPr="004301F6">
        <w:rPr>
          <w:rFonts w:ascii="Times New Roman" w:hAnsi="Times New Roman" w:cs="Times New Roman"/>
          <w:b/>
        </w:rPr>
        <w:t>(amended 4/10/2014)</w:t>
      </w:r>
    </w:p>
    <w:p w:rsidR="00CA2DE0" w:rsidRDefault="00491E7F" w:rsidP="00CA2DE0">
      <w:pPr>
        <w:pStyle w:val="NoSpacing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        Required for All employees – The Mayor, or designee, is responsible for having new                  </w:t>
      </w:r>
      <w:r w:rsidR="00CA2DE0">
        <w:rPr>
          <w:rFonts w:ascii="Times New Roman" w:hAnsi="Times New Roman" w:cs="Times New Roman"/>
        </w:rPr>
        <w:t xml:space="preserve">                                                          </w:t>
      </w:r>
    </w:p>
    <w:p w:rsidR="00CA2DE0" w:rsidRDefault="00CA2DE0" w:rsidP="00CA2DE0">
      <w:pPr>
        <w:pStyle w:val="NoSpacing"/>
        <w:tabs>
          <w:tab w:val="left" w:pos="1560"/>
        </w:tabs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91E7F">
        <w:rPr>
          <w:rFonts w:ascii="Times New Roman" w:hAnsi="Times New Roman" w:cs="Times New Roman"/>
        </w:rPr>
        <w:t xml:space="preserve">employees fill out all employment related forms, benefit applications, and enrollment </w:t>
      </w:r>
      <w:r>
        <w:rPr>
          <w:rFonts w:ascii="Times New Roman" w:hAnsi="Times New Roman" w:cs="Times New Roman"/>
        </w:rPr>
        <w:t xml:space="preserve">    </w:t>
      </w:r>
      <w:r w:rsidR="00491E7F">
        <w:rPr>
          <w:rFonts w:ascii="Times New Roman" w:hAnsi="Times New Roman" w:cs="Times New Roman"/>
        </w:rPr>
        <w:t xml:space="preserve">forms </w:t>
      </w:r>
      <w:proofErr w:type="gramStart"/>
      <w:r w:rsidR="00491E7F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 </w:t>
      </w:r>
      <w:r w:rsidR="00491E7F">
        <w:rPr>
          <w:rFonts w:ascii="Times New Roman" w:hAnsi="Times New Roman" w:cs="Times New Roman"/>
        </w:rPr>
        <w:t>provide</w:t>
      </w:r>
      <w:proofErr w:type="gramEnd"/>
      <w:r w:rsidR="00491E7F">
        <w:rPr>
          <w:rFonts w:ascii="Times New Roman" w:hAnsi="Times New Roman" w:cs="Times New Roman"/>
        </w:rPr>
        <w:t xml:space="preserve"> basic information on Cleveland Town’s policies concerning pay, vacation, holidays, sick</w:t>
      </w:r>
      <w:r>
        <w:rPr>
          <w:rFonts w:ascii="Times New Roman" w:hAnsi="Times New Roman" w:cs="Times New Roman"/>
        </w:rPr>
        <w:t xml:space="preserve">  </w:t>
      </w:r>
      <w:r w:rsidR="00491E7F">
        <w:rPr>
          <w:rFonts w:ascii="Times New Roman" w:hAnsi="Times New Roman" w:cs="Times New Roman"/>
        </w:rPr>
        <w:t>leave, benefits, and work hours during the employee’s first day or work</w:t>
      </w:r>
      <w:r w:rsidR="00F63D58" w:rsidRPr="00035802">
        <w:rPr>
          <w:rFonts w:ascii="Times New Roman" w:hAnsi="Times New Roman" w:cs="Times New Roman"/>
        </w:rPr>
        <w:t>, including permission to run a back grou</w:t>
      </w:r>
      <w:r w:rsidR="00733723" w:rsidRPr="00035802">
        <w:rPr>
          <w:rFonts w:ascii="Times New Roman" w:hAnsi="Times New Roman" w:cs="Times New Roman"/>
        </w:rPr>
        <w:t>nd check .</w:t>
      </w:r>
    </w:p>
    <w:p w:rsidR="00D43220" w:rsidRDefault="00CA2DE0" w:rsidP="00CA2DE0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CA2DE0" w:rsidRDefault="00D43220" w:rsidP="00CA2DE0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A2DE0" w:rsidRPr="00D31F6B">
        <w:rPr>
          <w:rFonts w:ascii="Times New Roman" w:hAnsi="Times New Roman" w:cs="Times New Roman"/>
          <w:b/>
        </w:rPr>
        <w:t xml:space="preserve"> C</w:t>
      </w:r>
      <w:r w:rsidR="00CA2DE0">
        <w:rPr>
          <w:rFonts w:ascii="Times New Roman" w:hAnsi="Times New Roman" w:cs="Times New Roman"/>
        </w:rPr>
        <w:t>.</w:t>
      </w:r>
      <w:r w:rsidR="00CA2DE0">
        <w:rPr>
          <w:rFonts w:ascii="Times New Roman" w:hAnsi="Times New Roman" w:cs="Times New Roman"/>
        </w:rPr>
        <w:tab/>
        <w:t>Probationary Period</w:t>
      </w:r>
    </w:p>
    <w:p w:rsidR="00CA2DE0" w:rsidRDefault="00CA2DE0" w:rsidP="00CA2DE0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  <w:t xml:space="preserve">All new employees shall be subject to a minimum six (6) month, or maximum </w:t>
      </w:r>
      <w:proofErr w:type="gramStart"/>
      <w:r>
        <w:rPr>
          <w:rFonts w:ascii="Times New Roman" w:hAnsi="Times New Roman" w:cs="Times New Roman"/>
        </w:rPr>
        <w:t>12 month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probationary period.  During this period, probationary employees may </w:t>
      </w:r>
      <w:proofErr w:type="gramStart"/>
      <w:r>
        <w:rPr>
          <w:rFonts w:ascii="Times New Roman" w:hAnsi="Times New Roman" w:cs="Times New Roman"/>
        </w:rPr>
        <w:t>terminated</w:t>
      </w:r>
      <w:proofErr w:type="gramEnd"/>
      <w:r>
        <w:rPr>
          <w:rFonts w:ascii="Times New Roman" w:hAnsi="Times New Roman" w:cs="Times New Roman"/>
        </w:rPr>
        <w:t xml:space="preserve">, with 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without notice, for any or no reason, without any right to due process, notice, explanation                                                                                        </w:t>
      </w:r>
    </w:p>
    <w:p w:rsidR="00CA2DE0" w:rsidRDefault="00CA2DE0" w:rsidP="00CA2DE0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or appeal in connection with said termination.</w:t>
      </w:r>
    </w:p>
    <w:p w:rsidR="00454E13" w:rsidRDefault="00454E13" w:rsidP="00CA2DE0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</w:p>
    <w:p w:rsidR="000438D3" w:rsidRDefault="000438D3" w:rsidP="000438D3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(2)     Probationary periods begin on the first day of employment and continue for the duration </w:t>
      </w:r>
    </w:p>
    <w:p w:rsidR="000438D3" w:rsidRDefault="000438D3" w:rsidP="000438D3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of the probationary period.</w:t>
      </w:r>
    </w:p>
    <w:p w:rsidR="00454E13" w:rsidRDefault="00EB59B9" w:rsidP="000438D3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0438D3" w:rsidRDefault="00295BE5" w:rsidP="00295BE5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(3)</w:t>
      </w:r>
      <w:r w:rsidR="000438D3">
        <w:rPr>
          <w:rFonts w:ascii="Times New Roman" w:hAnsi="Times New Roman" w:cs="Times New Roman"/>
        </w:rPr>
        <w:t xml:space="preserve">      An employee on probation shall be given a performance evaluation at the end of the                   </w:t>
      </w:r>
    </w:p>
    <w:p w:rsidR="000438D3" w:rsidRDefault="000438D3" w:rsidP="000438D3">
      <w:pPr>
        <w:pStyle w:val="NoSpacing"/>
        <w:tabs>
          <w:tab w:val="left" w:pos="1560"/>
        </w:tabs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probationary period.  A performance evaluation and the results of such evaluation shall   </w:t>
      </w:r>
    </w:p>
    <w:p w:rsidR="000438D3" w:rsidRDefault="000438D3" w:rsidP="000438D3">
      <w:pPr>
        <w:pStyle w:val="NoSpacing"/>
        <w:tabs>
          <w:tab w:val="left" w:pos="1560"/>
        </w:tabs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not obligate management to a particular course of action relative to the probationary</w:t>
      </w:r>
    </w:p>
    <w:p w:rsidR="000438D3" w:rsidRDefault="000438D3" w:rsidP="000438D3">
      <w:pPr>
        <w:pStyle w:val="NoSpacing"/>
        <w:tabs>
          <w:tab w:val="left" w:pos="1560"/>
        </w:tabs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employee nor shall it create any property/due process rights for the probationary </w:t>
      </w:r>
    </w:p>
    <w:p w:rsidR="000438D3" w:rsidRDefault="000438D3" w:rsidP="000438D3">
      <w:pPr>
        <w:pStyle w:val="NoSpacing"/>
        <w:tabs>
          <w:tab w:val="left" w:pos="1560"/>
        </w:tabs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employee relative to his/her job position</w:t>
      </w:r>
    </w:p>
    <w:p w:rsidR="000438D3" w:rsidRDefault="000438D3" w:rsidP="000438D3">
      <w:pPr>
        <w:pStyle w:val="NoSpacing"/>
        <w:tabs>
          <w:tab w:val="left" w:pos="1560"/>
        </w:tabs>
        <w:ind w:left="1800"/>
        <w:rPr>
          <w:rFonts w:ascii="Times New Roman" w:hAnsi="Times New Roman" w:cs="Times New Roman"/>
        </w:rPr>
      </w:pPr>
    </w:p>
    <w:p w:rsidR="00CA2DE0" w:rsidRDefault="00CA2DE0" w:rsidP="008A001C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</w:p>
    <w:p w:rsidR="00CA2DE0" w:rsidRDefault="00CA2DE0" w:rsidP="00CA2DE0">
      <w:pPr>
        <w:pStyle w:val="NoSpacing"/>
        <w:tabs>
          <w:tab w:val="left" w:pos="1560"/>
        </w:tabs>
        <w:ind w:left="2160"/>
        <w:rPr>
          <w:rFonts w:ascii="Times New Roman" w:hAnsi="Times New Roman" w:cs="Times New Roman"/>
        </w:rPr>
      </w:pPr>
    </w:p>
    <w:p w:rsidR="00CA2DE0" w:rsidRDefault="00CA2DE0" w:rsidP="00CA2DE0">
      <w:pPr>
        <w:pStyle w:val="NoSpacing"/>
        <w:tabs>
          <w:tab w:val="left" w:pos="1560"/>
        </w:tabs>
        <w:ind w:left="2160"/>
        <w:rPr>
          <w:rFonts w:ascii="Times New Roman" w:hAnsi="Times New Roman" w:cs="Times New Roman"/>
        </w:rPr>
      </w:pPr>
    </w:p>
    <w:p w:rsidR="00CA2DE0" w:rsidRDefault="00CA2DE0" w:rsidP="00CA2DE0">
      <w:pPr>
        <w:pStyle w:val="NoSpacing"/>
        <w:tabs>
          <w:tab w:val="left" w:pos="1560"/>
        </w:tabs>
        <w:ind w:left="2160"/>
        <w:rPr>
          <w:rFonts w:ascii="Times New Roman" w:hAnsi="Times New Roman" w:cs="Times New Roman"/>
        </w:rPr>
      </w:pPr>
    </w:p>
    <w:p w:rsidR="00CA2DE0" w:rsidRDefault="00CA2DE0" w:rsidP="00CA2DE0">
      <w:pPr>
        <w:pStyle w:val="NoSpacing"/>
        <w:tabs>
          <w:tab w:val="left" w:pos="1560"/>
        </w:tabs>
        <w:rPr>
          <w:rFonts w:ascii="Times New Roman" w:hAnsi="Times New Roman" w:cs="Times New Roman"/>
        </w:rPr>
      </w:pPr>
    </w:p>
    <w:p w:rsidR="00491E7F" w:rsidRDefault="00491E7F" w:rsidP="00491E7F">
      <w:pPr>
        <w:pStyle w:val="NoSpacing"/>
        <w:rPr>
          <w:rFonts w:ascii="Times New Roman" w:hAnsi="Times New Roman" w:cs="Times New Roman"/>
        </w:rPr>
      </w:pPr>
    </w:p>
    <w:p w:rsidR="00491E7F" w:rsidRDefault="00491E7F" w:rsidP="00491E7F">
      <w:pPr>
        <w:pStyle w:val="NoSpacing"/>
        <w:rPr>
          <w:rFonts w:ascii="Times New Roman" w:hAnsi="Times New Roman" w:cs="Times New Roman"/>
        </w:rPr>
      </w:pPr>
    </w:p>
    <w:p w:rsidR="00491E7F" w:rsidRDefault="00491E7F" w:rsidP="00491E7F">
      <w:pPr>
        <w:pStyle w:val="NoSpacing"/>
        <w:ind w:left="1440"/>
        <w:rPr>
          <w:rFonts w:ascii="Times New Roman" w:hAnsi="Times New Roman" w:cs="Times New Roman"/>
        </w:rPr>
      </w:pPr>
    </w:p>
    <w:p w:rsidR="00491E7F" w:rsidRPr="00491E7F" w:rsidRDefault="00491E7F" w:rsidP="00491E7F">
      <w:pPr>
        <w:pStyle w:val="NoSpacing"/>
        <w:ind w:left="1440"/>
        <w:rPr>
          <w:rFonts w:ascii="Times New Roman" w:hAnsi="Times New Roman" w:cs="Times New Roman"/>
        </w:rPr>
      </w:pPr>
    </w:p>
    <w:p w:rsidR="00491E7F" w:rsidRPr="00491E7F" w:rsidRDefault="00491E7F" w:rsidP="00491E7F">
      <w:pPr>
        <w:pStyle w:val="NoSpacing"/>
        <w:ind w:left="1440" w:hanging="720"/>
        <w:rPr>
          <w:rFonts w:ascii="Times New Roman" w:hAnsi="Times New Roman" w:cs="Times New Roman"/>
        </w:rPr>
      </w:pPr>
    </w:p>
    <w:p w:rsidR="00491E7F" w:rsidRDefault="00491E7F" w:rsidP="00491E7F">
      <w:pPr>
        <w:pStyle w:val="NoSpacing"/>
        <w:ind w:left="1800"/>
        <w:rPr>
          <w:rFonts w:ascii="Times New Roman" w:hAnsi="Times New Roman" w:cs="Times New Roman"/>
        </w:rPr>
      </w:pPr>
    </w:p>
    <w:p w:rsidR="00491E7F" w:rsidRPr="00AC65A2" w:rsidRDefault="00491E7F" w:rsidP="00491E7F">
      <w:pPr>
        <w:pStyle w:val="NoSpacing"/>
        <w:ind w:left="1800"/>
        <w:rPr>
          <w:rFonts w:ascii="Times New Roman" w:hAnsi="Times New Roman" w:cs="Times New Roman"/>
        </w:rPr>
      </w:pPr>
    </w:p>
    <w:sectPr w:rsidR="00491E7F" w:rsidRPr="00AC65A2" w:rsidSect="00C85489">
      <w:headerReference w:type="default" r:id="rId8"/>
      <w:footerReference w:type="default" r:id="rId9"/>
      <w:pgSz w:w="12240" w:h="15840"/>
      <w:pgMar w:top="720" w:right="1008" w:bottom="720" w:left="1152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EB" w:rsidRDefault="00BA02EB" w:rsidP="00CD6F76">
      <w:pPr>
        <w:spacing w:after="0" w:line="240" w:lineRule="auto"/>
      </w:pPr>
      <w:r>
        <w:separator/>
      </w:r>
    </w:p>
  </w:endnote>
  <w:endnote w:type="continuationSeparator" w:id="0">
    <w:p w:rsidR="00BA02EB" w:rsidRDefault="00BA02EB" w:rsidP="00CD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F76" w:rsidRDefault="00294306" w:rsidP="00294306">
    <w:pPr>
      <w:pStyle w:val="Footer"/>
      <w:jc w:val="center"/>
    </w:pPr>
    <w:r>
      <w:t>Employee Policy Manual</w:t>
    </w:r>
  </w:p>
  <w:p w:rsidR="00294306" w:rsidRDefault="00294306" w:rsidP="00294306">
    <w:pPr>
      <w:pStyle w:val="Footer"/>
      <w:jc w:val="center"/>
    </w:pPr>
    <w:r>
      <w:t>Cleveland Town</w:t>
    </w:r>
  </w:p>
  <w:p w:rsidR="00CD6F76" w:rsidRDefault="00CD6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EB" w:rsidRDefault="00BA02EB" w:rsidP="00CD6F76">
      <w:pPr>
        <w:spacing w:after="0" w:line="240" w:lineRule="auto"/>
      </w:pPr>
      <w:r>
        <w:separator/>
      </w:r>
    </w:p>
  </w:footnote>
  <w:footnote w:type="continuationSeparator" w:id="0">
    <w:p w:rsidR="00BA02EB" w:rsidRDefault="00BA02EB" w:rsidP="00CD6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33006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5489" w:rsidRDefault="00C854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F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94306" w:rsidRDefault="00294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2F0F"/>
    <w:multiLevelType w:val="hybridMultilevel"/>
    <w:tmpl w:val="C4EAE11E"/>
    <w:lvl w:ilvl="0" w:tplc="9E3AC0F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C71231"/>
    <w:multiLevelType w:val="hybridMultilevel"/>
    <w:tmpl w:val="3D545236"/>
    <w:lvl w:ilvl="0" w:tplc="70BC650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1BF1AC1"/>
    <w:multiLevelType w:val="hybridMultilevel"/>
    <w:tmpl w:val="88D01E4E"/>
    <w:lvl w:ilvl="0" w:tplc="1CB6EC0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1424806"/>
    <w:multiLevelType w:val="hybridMultilevel"/>
    <w:tmpl w:val="06BE1632"/>
    <w:lvl w:ilvl="0" w:tplc="DE6C92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34C06E7"/>
    <w:multiLevelType w:val="hybridMultilevel"/>
    <w:tmpl w:val="32B0F9A2"/>
    <w:lvl w:ilvl="0" w:tplc="09CACF2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11"/>
    <w:rsid w:val="00016769"/>
    <w:rsid w:val="00035802"/>
    <w:rsid w:val="000438D3"/>
    <w:rsid w:val="00047D3B"/>
    <w:rsid w:val="00151A12"/>
    <w:rsid w:val="00155ED5"/>
    <w:rsid w:val="001E4F67"/>
    <w:rsid w:val="002932B1"/>
    <w:rsid w:val="00294306"/>
    <w:rsid w:val="00295BE5"/>
    <w:rsid w:val="003A795F"/>
    <w:rsid w:val="003B306B"/>
    <w:rsid w:val="003E48F9"/>
    <w:rsid w:val="0040568B"/>
    <w:rsid w:val="004301F6"/>
    <w:rsid w:val="00454E13"/>
    <w:rsid w:val="00471D2A"/>
    <w:rsid w:val="0047337E"/>
    <w:rsid w:val="00491E7F"/>
    <w:rsid w:val="004E5B68"/>
    <w:rsid w:val="00541799"/>
    <w:rsid w:val="00543C26"/>
    <w:rsid w:val="0057118B"/>
    <w:rsid w:val="005C7409"/>
    <w:rsid w:val="005D1C73"/>
    <w:rsid w:val="006513CE"/>
    <w:rsid w:val="006E51AF"/>
    <w:rsid w:val="00733723"/>
    <w:rsid w:val="00773C86"/>
    <w:rsid w:val="00847BB4"/>
    <w:rsid w:val="008A001C"/>
    <w:rsid w:val="008C4F2F"/>
    <w:rsid w:val="008E5203"/>
    <w:rsid w:val="009A3EC4"/>
    <w:rsid w:val="009C551D"/>
    <w:rsid w:val="009E6AE3"/>
    <w:rsid w:val="00A776BF"/>
    <w:rsid w:val="00AC65A2"/>
    <w:rsid w:val="00AE4E12"/>
    <w:rsid w:val="00AF51BF"/>
    <w:rsid w:val="00B553BB"/>
    <w:rsid w:val="00BA02EB"/>
    <w:rsid w:val="00BA5B11"/>
    <w:rsid w:val="00BB6665"/>
    <w:rsid w:val="00BF5D0F"/>
    <w:rsid w:val="00BF628F"/>
    <w:rsid w:val="00C74259"/>
    <w:rsid w:val="00C85489"/>
    <w:rsid w:val="00CA2DE0"/>
    <w:rsid w:val="00CD6F76"/>
    <w:rsid w:val="00CD7731"/>
    <w:rsid w:val="00D31F6B"/>
    <w:rsid w:val="00D43220"/>
    <w:rsid w:val="00DA6154"/>
    <w:rsid w:val="00DB5683"/>
    <w:rsid w:val="00E128B1"/>
    <w:rsid w:val="00E12B78"/>
    <w:rsid w:val="00EB59B9"/>
    <w:rsid w:val="00F63D58"/>
    <w:rsid w:val="00FB7A9E"/>
    <w:rsid w:val="00F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6FBD"/>
  <w15:docId w15:val="{5287B8E0-06A0-43C3-805D-F886DBEE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C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6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F76"/>
  </w:style>
  <w:style w:type="paragraph" w:styleId="Footer">
    <w:name w:val="footer"/>
    <w:basedOn w:val="Normal"/>
    <w:link w:val="FooterChar"/>
    <w:uiPriority w:val="99"/>
    <w:unhideWhenUsed/>
    <w:rsid w:val="00CD6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F76"/>
  </w:style>
  <w:style w:type="paragraph" w:styleId="BalloonText">
    <w:name w:val="Balloon Text"/>
    <w:basedOn w:val="Normal"/>
    <w:link w:val="BalloonTextChar"/>
    <w:uiPriority w:val="99"/>
    <w:semiHidden/>
    <w:unhideWhenUsed/>
    <w:rsid w:val="00CD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0E8E-413A-472C-BD19-04CB095D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2</dc:creator>
  <cp:lastModifiedBy>Cleveland Town 2</cp:lastModifiedBy>
  <cp:revision>19</cp:revision>
  <cp:lastPrinted>2014-03-13T20:25:00Z</cp:lastPrinted>
  <dcterms:created xsi:type="dcterms:W3CDTF">2012-11-05T22:57:00Z</dcterms:created>
  <dcterms:modified xsi:type="dcterms:W3CDTF">2021-03-24T17:28:00Z</dcterms:modified>
</cp:coreProperties>
</file>