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9BD53" w14:textId="6610FBE6" w:rsidR="00E24DEC" w:rsidRPr="002E7859" w:rsidRDefault="002E7859">
      <w:pPr>
        <w:rPr>
          <w:b/>
          <w:bCs/>
          <w:sz w:val="28"/>
          <w:szCs w:val="28"/>
        </w:rPr>
      </w:pPr>
      <w:r w:rsidRPr="002E7859">
        <w:rPr>
          <w:b/>
          <w:bCs/>
          <w:sz w:val="28"/>
          <w:szCs w:val="28"/>
        </w:rPr>
        <w:t>Provo Municipal Council Meeting – March 16, 2021</w:t>
      </w:r>
    </w:p>
    <w:p w14:paraId="349C8531" w14:textId="6D9FCBA0" w:rsidR="002E7859" w:rsidRDefault="002E7859">
      <w:r>
        <w:t xml:space="preserve">Link to Audio/Video: </w:t>
      </w:r>
      <w:hyperlink r:id="rId4" w:history="1">
        <w:r w:rsidRPr="00804034">
          <w:rPr>
            <w:rStyle w:val="Hyperlink"/>
          </w:rPr>
          <w:t>https://youtu.be/1CJJukW9O7E</w:t>
        </w:r>
      </w:hyperlink>
      <w:r>
        <w:t xml:space="preserve"> </w:t>
      </w:r>
    </w:p>
    <w:sectPr w:rsidR="002E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59"/>
    <w:rsid w:val="002E7859"/>
    <w:rsid w:val="00653025"/>
    <w:rsid w:val="00B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39AC"/>
  <w15:chartTrackingRefBased/>
  <w15:docId w15:val="{77FF4549-9456-42C8-9D0F-265A627BF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1CJJukW9O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Ercanbrack</dc:creator>
  <cp:keywords/>
  <dc:description/>
  <cp:lastModifiedBy>Amanda Ercanbrack</cp:lastModifiedBy>
  <cp:revision>1</cp:revision>
  <dcterms:created xsi:type="dcterms:W3CDTF">2021-03-17T16:38:00Z</dcterms:created>
  <dcterms:modified xsi:type="dcterms:W3CDTF">2021-03-17T16:39:00Z</dcterms:modified>
</cp:coreProperties>
</file>