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D14AA" w14:textId="77777777" w:rsidR="0040412C" w:rsidRDefault="0040412C" w:rsidP="00C9653E">
      <w:pPr>
        <w:jc w:val="center"/>
        <w:rPr>
          <w:rFonts w:ascii="Copperplate Gothic Bold" w:hAnsi="Copperplate Gothic Bold"/>
          <w:sz w:val="32"/>
          <w:szCs w:val="32"/>
        </w:rPr>
      </w:pPr>
    </w:p>
    <w:p w14:paraId="640E671E" w14:textId="66A42500" w:rsidR="00406419" w:rsidRDefault="00763961" w:rsidP="00C9653E">
      <w:pPr>
        <w:jc w:val="center"/>
        <w:rPr>
          <w:rFonts w:ascii="Copperplate Gothic Bold" w:hAnsi="Copperplate Gothic Bold"/>
          <w:sz w:val="32"/>
          <w:szCs w:val="32"/>
        </w:rPr>
      </w:pPr>
      <w:r>
        <w:rPr>
          <w:rFonts w:ascii="Copperplate Gothic Bold" w:hAnsi="Copperplate Gothic Bold"/>
          <w:sz w:val="32"/>
          <w:szCs w:val="32"/>
        </w:rPr>
        <w:t>Town of Tabiona Council Meeting</w:t>
      </w:r>
      <w:r w:rsidR="00BD7A63">
        <w:rPr>
          <w:rFonts w:ascii="Copperplate Gothic Bold" w:hAnsi="Copperplate Gothic Bold"/>
          <w:sz w:val="32"/>
          <w:szCs w:val="32"/>
        </w:rPr>
        <w:t xml:space="preserve"> </w:t>
      </w:r>
      <w:r w:rsidR="008C657E">
        <w:rPr>
          <w:rFonts w:ascii="Copperplate Gothic Bold" w:hAnsi="Copperplate Gothic Bold"/>
          <w:sz w:val="32"/>
          <w:szCs w:val="32"/>
        </w:rPr>
        <w:t>&amp; Public Hearing</w:t>
      </w:r>
    </w:p>
    <w:p w14:paraId="1796CDEE" w14:textId="77777777" w:rsidR="00763961" w:rsidRDefault="00763961" w:rsidP="00763961">
      <w:pPr>
        <w:jc w:val="center"/>
        <w:rPr>
          <w:rFonts w:ascii="Copperplate Gothic Bold" w:hAnsi="Copperplate Gothic Bold"/>
          <w:sz w:val="32"/>
          <w:szCs w:val="32"/>
        </w:rPr>
      </w:pPr>
      <w:r>
        <w:rPr>
          <w:rFonts w:ascii="Copperplate Gothic Bold" w:hAnsi="Copperplate Gothic Bold"/>
          <w:sz w:val="32"/>
          <w:szCs w:val="32"/>
        </w:rPr>
        <w:t>Tabiona town Hall</w:t>
      </w:r>
    </w:p>
    <w:p w14:paraId="0F66E9BF" w14:textId="77777777" w:rsidR="00821D60" w:rsidRDefault="00B02298" w:rsidP="00821D60">
      <w:pPr>
        <w:jc w:val="center"/>
        <w:rPr>
          <w:rFonts w:ascii="Copperplate Gothic Bold" w:hAnsi="Copperplate Gothic Bold"/>
          <w:sz w:val="32"/>
          <w:szCs w:val="32"/>
        </w:rPr>
      </w:pPr>
      <w:r>
        <w:rPr>
          <w:rFonts w:ascii="Copperplate Gothic Bold" w:hAnsi="Copperplate Gothic Bold"/>
          <w:sz w:val="32"/>
          <w:szCs w:val="32"/>
        </w:rPr>
        <w:t>Tabiona, Utah</w:t>
      </w:r>
    </w:p>
    <w:p w14:paraId="7A220665" w14:textId="67F94790" w:rsidR="002016B6" w:rsidRDefault="00637E62" w:rsidP="00821D60">
      <w:pPr>
        <w:jc w:val="center"/>
        <w:rPr>
          <w:rFonts w:ascii="Copperplate Gothic Bold" w:hAnsi="Copperplate Gothic Bold"/>
          <w:sz w:val="32"/>
          <w:szCs w:val="32"/>
        </w:rPr>
      </w:pPr>
      <w:r>
        <w:rPr>
          <w:rFonts w:ascii="Copperplate Gothic Bold" w:hAnsi="Copperplate Gothic Bold"/>
          <w:sz w:val="32"/>
          <w:szCs w:val="32"/>
        </w:rPr>
        <w:t>March 09</w:t>
      </w:r>
      <w:r w:rsidR="00A42FF5">
        <w:rPr>
          <w:rFonts w:ascii="Copperplate Gothic Bold" w:hAnsi="Copperplate Gothic Bold"/>
          <w:sz w:val="32"/>
          <w:szCs w:val="32"/>
        </w:rPr>
        <w:t xml:space="preserve">, </w:t>
      </w:r>
      <w:r w:rsidR="00C25EBB">
        <w:rPr>
          <w:rFonts w:ascii="Copperplate Gothic Bold" w:hAnsi="Copperplate Gothic Bold"/>
          <w:sz w:val="32"/>
          <w:szCs w:val="32"/>
        </w:rPr>
        <w:t>20</w:t>
      </w:r>
      <w:r w:rsidR="00395812">
        <w:rPr>
          <w:rFonts w:ascii="Copperplate Gothic Bold" w:hAnsi="Copperplate Gothic Bold"/>
          <w:sz w:val="32"/>
          <w:szCs w:val="32"/>
        </w:rPr>
        <w:t>2</w:t>
      </w:r>
      <w:r w:rsidR="00EB60E9">
        <w:rPr>
          <w:rFonts w:ascii="Copperplate Gothic Bold" w:hAnsi="Copperplate Gothic Bold"/>
          <w:sz w:val="32"/>
          <w:szCs w:val="32"/>
        </w:rPr>
        <w:t>1</w:t>
      </w:r>
    </w:p>
    <w:p w14:paraId="065C51DF" w14:textId="77777777" w:rsidR="00507414" w:rsidRDefault="00507414" w:rsidP="00763961">
      <w:pPr>
        <w:rPr>
          <w:rFonts w:ascii="Albertus Medium" w:hAnsi="Albertus Medium"/>
          <w:sz w:val="28"/>
          <w:szCs w:val="28"/>
        </w:rPr>
      </w:pPr>
    </w:p>
    <w:p w14:paraId="3B44EAC3" w14:textId="6E82E515" w:rsidR="000329D9" w:rsidRDefault="00763961" w:rsidP="00763961">
      <w:pPr>
        <w:rPr>
          <w:rFonts w:ascii="Albertus Medium" w:hAnsi="Albertus Medium"/>
          <w:sz w:val="28"/>
          <w:szCs w:val="28"/>
        </w:rPr>
      </w:pPr>
      <w:r>
        <w:rPr>
          <w:rFonts w:ascii="Albertus Medium" w:hAnsi="Albertus Medium"/>
          <w:sz w:val="28"/>
          <w:szCs w:val="28"/>
        </w:rPr>
        <w:t>Those Present:</w:t>
      </w:r>
      <w:r w:rsidR="00FC394D">
        <w:rPr>
          <w:rFonts w:ascii="Albertus Medium" w:hAnsi="Albertus Medium"/>
          <w:sz w:val="28"/>
          <w:szCs w:val="28"/>
        </w:rPr>
        <w:t xml:space="preserve"> </w:t>
      </w:r>
      <w:r w:rsidR="00A42FF5">
        <w:rPr>
          <w:rFonts w:ascii="Albertus Medium" w:hAnsi="Albertus Medium"/>
          <w:sz w:val="28"/>
          <w:szCs w:val="28"/>
        </w:rPr>
        <w:t xml:space="preserve"> </w:t>
      </w:r>
      <w:r w:rsidR="00B76529">
        <w:rPr>
          <w:rFonts w:ascii="Albertus Medium" w:hAnsi="Albertus Medium"/>
          <w:sz w:val="28"/>
          <w:szCs w:val="28"/>
        </w:rPr>
        <w:t xml:space="preserve">Charlie Strebel, </w:t>
      </w:r>
      <w:r w:rsidR="00A42FF5">
        <w:rPr>
          <w:rFonts w:ascii="Albertus Medium" w:hAnsi="Albertus Medium"/>
          <w:sz w:val="28"/>
          <w:szCs w:val="28"/>
        </w:rPr>
        <w:t>John Breakfield</w:t>
      </w:r>
      <w:r w:rsidR="00FC394D">
        <w:rPr>
          <w:rFonts w:ascii="Albertus Medium" w:hAnsi="Albertus Medium"/>
          <w:sz w:val="28"/>
          <w:szCs w:val="28"/>
        </w:rPr>
        <w:t xml:space="preserve">, </w:t>
      </w:r>
      <w:r w:rsidR="00EB60E9">
        <w:rPr>
          <w:rFonts w:ascii="Albertus Medium" w:hAnsi="Albertus Medium"/>
          <w:sz w:val="28"/>
          <w:szCs w:val="28"/>
        </w:rPr>
        <w:t>Kelsey Carter</w:t>
      </w:r>
      <w:r w:rsidR="000F2A76">
        <w:rPr>
          <w:rFonts w:ascii="Albertus Medium" w:hAnsi="Albertus Medium"/>
          <w:sz w:val="28"/>
          <w:szCs w:val="28"/>
        </w:rPr>
        <w:t>, Dalas Jones</w:t>
      </w:r>
      <w:r w:rsidR="004A4AE6">
        <w:rPr>
          <w:rFonts w:ascii="Albertus Medium" w:hAnsi="Albertus Medium"/>
          <w:sz w:val="28"/>
          <w:szCs w:val="28"/>
        </w:rPr>
        <w:t xml:space="preserve"> </w:t>
      </w:r>
      <w:r w:rsidR="00A42FF5">
        <w:rPr>
          <w:rFonts w:ascii="Albertus Medium" w:hAnsi="Albertus Medium"/>
          <w:sz w:val="28"/>
          <w:szCs w:val="28"/>
        </w:rPr>
        <w:t>and Jenny Giles</w:t>
      </w:r>
    </w:p>
    <w:p w14:paraId="42C6254B" w14:textId="5C588EF9" w:rsidR="004430B6" w:rsidRDefault="000329D9" w:rsidP="00922D76">
      <w:pPr>
        <w:rPr>
          <w:rFonts w:ascii="Albertus Medium" w:hAnsi="Albertus Medium"/>
          <w:sz w:val="28"/>
          <w:szCs w:val="28"/>
        </w:rPr>
      </w:pPr>
      <w:r>
        <w:rPr>
          <w:rFonts w:ascii="Albertus Medium" w:hAnsi="Albertus Medium"/>
          <w:sz w:val="28"/>
          <w:szCs w:val="28"/>
        </w:rPr>
        <w:t>Also,</w:t>
      </w:r>
      <w:r w:rsidR="00400942">
        <w:rPr>
          <w:rFonts w:ascii="Albertus Medium" w:hAnsi="Albertus Medium"/>
          <w:sz w:val="28"/>
          <w:szCs w:val="28"/>
        </w:rPr>
        <w:t xml:space="preserve"> Prese</w:t>
      </w:r>
      <w:r w:rsidR="0016550D">
        <w:rPr>
          <w:rFonts w:ascii="Albertus Medium" w:hAnsi="Albertus Medium"/>
          <w:sz w:val="28"/>
          <w:szCs w:val="28"/>
        </w:rPr>
        <w:t>nt:</w:t>
      </w:r>
      <w:r w:rsidR="000E5C12">
        <w:rPr>
          <w:rFonts w:ascii="Albertus Medium" w:hAnsi="Albertus Medium"/>
          <w:sz w:val="28"/>
          <w:szCs w:val="28"/>
        </w:rPr>
        <w:t xml:space="preserve"> </w:t>
      </w:r>
      <w:r w:rsidR="00637E62">
        <w:rPr>
          <w:rFonts w:ascii="Albertus Medium" w:hAnsi="Albertus Medium"/>
          <w:sz w:val="28"/>
          <w:szCs w:val="28"/>
        </w:rPr>
        <w:t>Tanya Peterson, Kris Gerber, Britt Jensen, Jackie Webb, Lance Webb, Leon Casper, Ginger Casper, Aaron Averett</w:t>
      </w:r>
    </w:p>
    <w:p w14:paraId="4C71BD99" w14:textId="216554DE" w:rsidR="00637E62" w:rsidRDefault="00637E62" w:rsidP="00922D76">
      <w:pPr>
        <w:rPr>
          <w:rFonts w:ascii="Albertus Medium" w:hAnsi="Albertus Medium"/>
          <w:sz w:val="28"/>
          <w:szCs w:val="28"/>
        </w:rPr>
      </w:pPr>
      <w:r>
        <w:rPr>
          <w:rFonts w:ascii="Albertus Medium" w:hAnsi="Albertus Medium"/>
          <w:sz w:val="28"/>
          <w:szCs w:val="28"/>
        </w:rPr>
        <w:t>Absent: Davina Webb</w:t>
      </w:r>
    </w:p>
    <w:p w14:paraId="28CCCAB6" w14:textId="06660CE8" w:rsidR="00C9653E" w:rsidRPr="004430B6" w:rsidRDefault="000E5C12" w:rsidP="00922D76">
      <w:pPr>
        <w:rPr>
          <w:rFonts w:ascii="Albertus Medium" w:hAnsi="Albertus Medium"/>
          <w:sz w:val="28"/>
          <w:szCs w:val="28"/>
        </w:rPr>
      </w:pPr>
      <w:r>
        <w:rPr>
          <w:rFonts w:ascii="Arial" w:hAnsi="Arial" w:cs="Arial"/>
          <w:sz w:val="28"/>
          <w:szCs w:val="28"/>
        </w:rPr>
        <w:t>Mayor Charlie Strebel</w:t>
      </w:r>
      <w:r w:rsidR="004430B6">
        <w:rPr>
          <w:rFonts w:ascii="Arial" w:hAnsi="Arial" w:cs="Arial"/>
          <w:sz w:val="28"/>
          <w:szCs w:val="28"/>
        </w:rPr>
        <w:t xml:space="preserve"> </w:t>
      </w:r>
      <w:r w:rsidR="008C657E">
        <w:rPr>
          <w:rFonts w:ascii="Arial" w:hAnsi="Arial" w:cs="Arial"/>
          <w:sz w:val="28"/>
          <w:szCs w:val="28"/>
        </w:rPr>
        <w:t>called meeting to order</w:t>
      </w:r>
      <w:r w:rsidR="0013396A">
        <w:rPr>
          <w:rFonts w:ascii="Arial" w:hAnsi="Arial" w:cs="Arial"/>
          <w:sz w:val="28"/>
          <w:szCs w:val="28"/>
        </w:rPr>
        <w:t xml:space="preserve"> at 6:</w:t>
      </w:r>
      <w:r>
        <w:rPr>
          <w:rFonts w:ascii="Arial" w:hAnsi="Arial" w:cs="Arial"/>
          <w:sz w:val="28"/>
          <w:szCs w:val="28"/>
        </w:rPr>
        <w:t>0</w:t>
      </w:r>
      <w:r w:rsidR="00637E62">
        <w:rPr>
          <w:rFonts w:ascii="Arial" w:hAnsi="Arial" w:cs="Arial"/>
          <w:sz w:val="28"/>
          <w:szCs w:val="28"/>
        </w:rPr>
        <w:t>0</w:t>
      </w:r>
      <w:r w:rsidR="0007029A">
        <w:rPr>
          <w:rFonts w:ascii="Arial" w:hAnsi="Arial" w:cs="Arial"/>
          <w:sz w:val="28"/>
          <w:szCs w:val="28"/>
        </w:rPr>
        <w:t xml:space="preserve"> p.m.</w:t>
      </w:r>
    </w:p>
    <w:p w14:paraId="72A2D8F5" w14:textId="2936F440" w:rsidR="00746737" w:rsidRDefault="00EF1B6F" w:rsidP="008204BC">
      <w:pPr>
        <w:rPr>
          <w:rFonts w:ascii="Impact" w:hAnsi="Impact" w:cs="Arial"/>
          <w:sz w:val="28"/>
          <w:szCs w:val="28"/>
        </w:rPr>
      </w:pPr>
      <w:r>
        <w:rPr>
          <w:rFonts w:ascii="Impact" w:hAnsi="Impact" w:cs="Arial"/>
          <w:sz w:val="28"/>
          <w:szCs w:val="28"/>
        </w:rPr>
        <w:t>John Breakfield</w:t>
      </w:r>
      <w:r w:rsidR="000329D9">
        <w:rPr>
          <w:rFonts w:ascii="Impact" w:hAnsi="Impact" w:cs="Arial"/>
          <w:sz w:val="28"/>
          <w:szCs w:val="28"/>
        </w:rPr>
        <w:t xml:space="preserve"> makes </w:t>
      </w:r>
      <w:r w:rsidR="00746737" w:rsidRPr="006D4442">
        <w:rPr>
          <w:rFonts w:ascii="Impact" w:hAnsi="Impact" w:cs="Arial"/>
          <w:sz w:val="28"/>
          <w:szCs w:val="28"/>
        </w:rPr>
        <w:t xml:space="preserve">motion </w:t>
      </w:r>
      <w:r w:rsidR="00B90110">
        <w:rPr>
          <w:rFonts w:ascii="Impact" w:hAnsi="Impact" w:cs="Arial"/>
          <w:sz w:val="28"/>
          <w:szCs w:val="28"/>
        </w:rPr>
        <w:t>to approve</w:t>
      </w:r>
      <w:r w:rsidR="004A4AE6">
        <w:rPr>
          <w:rFonts w:ascii="Impact" w:hAnsi="Impact" w:cs="Arial"/>
          <w:sz w:val="28"/>
          <w:szCs w:val="28"/>
        </w:rPr>
        <w:t xml:space="preserve"> </w:t>
      </w:r>
      <w:r>
        <w:rPr>
          <w:rFonts w:ascii="Impact" w:hAnsi="Impact" w:cs="Arial"/>
          <w:sz w:val="28"/>
          <w:szCs w:val="28"/>
        </w:rPr>
        <w:t>February</w:t>
      </w:r>
      <w:r w:rsidR="000F2A76">
        <w:rPr>
          <w:rFonts w:ascii="Impact" w:hAnsi="Impact" w:cs="Arial"/>
          <w:sz w:val="28"/>
          <w:szCs w:val="28"/>
        </w:rPr>
        <w:t xml:space="preserve"> </w:t>
      </w:r>
      <w:r w:rsidR="005D09B6">
        <w:rPr>
          <w:rFonts w:ascii="Impact" w:hAnsi="Impact" w:cs="Arial"/>
          <w:sz w:val="28"/>
          <w:szCs w:val="28"/>
        </w:rPr>
        <w:t>minutes</w:t>
      </w:r>
      <w:r w:rsidR="00B90110">
        <w:rPr>
          <w:rFonts w:ascii="Impact" w:hAnsi="Impact" w:cs="Arial"/>
          <w:sz w:val="28"/>
          <w:szCs w:val="28"/>
        </w:rPr>
        <w:t xml:space="preserve"> as written, </w:t>
      </w:r>
      <w:r w:rsidR="00EB60E9">
        <w:rPr>
          <w:rFonts w:ascii="Impact" w:hAnsi="Impact" w:cs="Arial"/>
          <w:sz w:val="28"/>
          <w:szCs w:val="28"/>
        </w:rPr>
        <w:t>Da</w:t>
      </w:r>
      <w:r>
        <w:rPr>
          <w:rFonts w:ascii="Impact" w:hAnsi="Impact" w:cs="Arial"/>
          <w:sz w:val="28"/>
          <w:szCs w:val="28"/>
        </w:rPr>
        <w:t>las Jones</w:t>
      </w:r>
      <w:r w:rsidR="00627BB5">
        <w:rPr>
          <w:rFonts w:ascii="Impact" w:hAnsi="Impact" w:cs="Arial"/>
          <w:sz w:val="28"/>
          <w:szCs w:val="28"/>
        </w:rPr>
        <w:t xml:space="preserve"> </w:t>
      </w:r>
      <w:r w:rsidR="00746737" w:rsidRPr="006D4442">
        <w:rPr>
          <w:rFonts w:ascii="Impact" w:hAnsi="Impact" w:cs="Arial"/>
          <w:sz w:val="28"/>
          <w:szCs w:val="28"/>
        </w:rPr>
        <w:t>seconds the motion.</w:t>
      </w:r>
    </w:p>
    <w:p w14:paraId="67627F47" w14:textId="2957AF2F" w:rsidR="008E3BBB" w:rsidRDefault="008E3BBB" w:rsidP="0040272B">
      <w:pPr>
        <w:rPr>
          <w:rFonts w:ascii="Arial" w:hAnsi="Arial" w:cs="Arial"/>
          <w:sz w:val="28"/>
          <w:szCs w:val="28"/>
        </w:rPr>
      </w:pPr>
      <w:r>
        <w:rPr>
          <w:rFonts w:ascii="Arial" w:hAnsi="Arial" w:cs="Arial"/>
          <w:sz w:val="28"/>
          <w:szCs w:val="28"/>
        </w:rPr>
        <w:t xml:space="preserve">On behalf of Jason and April Winterton, Kris Gerber presented to the </w:t>
      </w:r>
      <w:r w:rsidR="00B67A65">
        <w:rPr>
          <w:rFonts w:ascii="Arial" w:hAnsi="Arial" w:cs="Arial"/>
          <w:sz w:val="28"/>
          <w:szCs w:val="28"/>
        </w:rPr>
        <w:t xml:space="preserve">Council the </w:t>
      </w:r>
      <w:r>
        <w:rPr>
          <w:rFonts w:ascii="Arial" w:hAnsi="Arial" w:cs="Arial"/>
          <w:sz w:val="28"/>
          <w:szCs w:val="28"/>
        </w:rPr>
        <w:t xml:space="preserve">plat plan for permission to go to Duchesne County for a building permit. Council reviewed plot plan and agreed that the set backs were met. </w:t>
      </w:r>
    </w:p>
    <w:p w14:paraId="7DE26B4A" w14:textId="17AF5C10" w:rsidR="008E3BBB" w:rsidRPr="00E92386" w:rsidRDefault="008E3BBB" w:rsidP="0040272B">
      <w:pPr>
        <w:rPr>
          <w:rFonts w:ascii="Impact" w:hAnsi="Impact" w:cs="Arial"/>
          <w:sz w:val="28"/>
          <w:szCs w:val="28"/>
        </w:rPr>
      </w:pPr>
      <w:r w:rsidRPr="00E92386">
        <w:rPr>
          <w:rFonts w:ascii="Impact" w:hAnsi="Impact" w:cs="Arial"/>
          <w:sz w:val="28"/>
          <w:szCs w:val="28"/>
        </w:rPr>
        <w:t xml:space="preserve">Kelsey Carter makes motion we approve </w:t>
      </w:r>
      <w:r w:rsidR="00B67A65">
        <w:rPr>
          <w:rFonts w:ascii="Impact" w:hAnsi="Impact" w:cs="Arial"/>
          <w:sz w:val="28"/>
          <w:szCs w:val="28"/>
        </w:rPr>
        <w:t>plot</w:t>
      </w:r>
      <w:r w:rsidRPr="00E92386">
        <w:rPr>
          <w:rFonts w:ascii="Impact" w:hAnsi="Impact" w:cs="Arial"/>
          <w:sz w:val="28"/>
          <w:szCs w:val="28"/>
        </w:rPr>
        <w:t xml:space="preserve"> plan and Dalas Jones</w:t>
      </w:r>
      <w:r>
        <w:rPr>
          <w:rFonts w:ascii="Arial" w:hAnsi="Arial" w:cs="Arial"/>
          <w:sz w:val="28"/>
          <w:szCs w:val="28"/>
        </w:rPr>
        <w:t xml:space="preserve"> </w:t>
      </w:r>
      <w:r w:rsidRPr="00E92386">
        <w:rPr>
          <w:rFonts w:ascii="Impact" w:hAnsi="Impact" w:cs="Arial"/>
          <w:sz w:val="28"/>
          <w:szCs w:val="28"/>
        </w:rPr>
        <w:t>seconds the motion.</w:t>
      </w:r>
    </w:p>
    <w:p w14:paraId="15457259" w14:textId="030D226F" w:rsidR="000F2A76" w:rsidRDefault="00EF1B6F" w:rsidP="0040272B">
      <w:pPr>
        <w:rPr>
          <w:rFonts w:ascii="Arial" w:hAnsi="Arial" w:cs="Arial"/>
          <w:sz w:val="28"/>
          <w:szCs w:val="28"/>
        </w:rPr>
      </w:pPr>
      <w:r>
        <w:rPr>
          <w:rFonts w:ascii="Arial" w:hAnsi="Arial" w:cs="Arial"/>
          <w:sz w:val="28"/>
          <w:szCs w:val="28"/>
        </w:rPr>
        <w:t xml:space="preserve">Adoption of water lines north of town limits was </w:t>
      </w:r>
      <w:r w:rsidR="00B67A65">
        <w:rPr>
          <w:rFonts w:ascii="Arial" w:hAnsi="Arial" w:cs="Arial"/>
          <w:sz w:val="28"/>
          <w:szCs w:val="28"/>
        </w:rPr>
        <w:t>proposed</w:t>
      </w:r>
      <w:r>
        <w:rPr>
          <w:rFonts w:ascii="Arial" w:hAnsi="Arial" w:cs="Arial"/>
          <w:sz w:val="28"/>
          <w:szCs w:val="28"/>
        </w:rPr>
        <w:t xml:space="preserve">. Council assured customers on the north water line, that they would legally continue to be a customer and would never be forced to hook to any other water system. They also informed them that the Town had received the funding approval to upgrade the </w:t>
      </w:r>
      <w:r w:rsidR="00E92386">
        <w:rPr>
          <w:rFonts w:ascii="Arial" w:hAnsi="Arial" w:cs="Arial"/>
          <w:sz w:val="28"/>
          <w:szCs w:val="28"/>
        </w:rPr>
        <w:t>out-of-town</w:t>
      </w:r>
      <w:r>
        <w:rPr>
          <w:rFonts w:ascii="Arial" w:hAnsi="Arial" w:cs="Arial"/>
          <w:sz w:val="28"/>
          <w:szCs w:val="28"/>
        </w:rPr>
        <w:t xml:space="preserve"> lines with the CIB water springs project already underway</w:t>
      </w:r>
      <w:r w:rsidR="000F2A76">
        <w:rPr>
          <w:rFonts w:ascii="Arial" w:hAnsi="Arial" w:cs="Arial"/>
          <w:sz w:val="28"/>
          <w:szCs w:val="28"/>
        </w:rPr>
        <w:t>.</w:t>
      </w:r>
      <w:r>
        <w:rPr>
          <w:rFonts w:ascii="Arial" w:hAnsi="Arial" w:cs="Arial"/>
          <w:sz w:val="28"/>
          <w:szCs w:val="28"/>
        </w:rPr>
        <w:t xml:space="preserve"> The customers were also informed that </w:t>
      </w:r>
      <w:r w:rsidR="00E92386">
        <w:rPr>
          <w:rFonts w:ascii="Arial" w:hAnsi="Arial" w:cs="Arial"/>
          <w:sz w:val="28"/>
          <w:szCs w:val="28"/>
        </w:rPr>
        <w:t>their</w:t>
      </w:r>
      <w:r>
        <w:rPr>
          <w:rFonts w:ascii="Arial" w:hAnsi="Arial" w:cs="Arial"/>
          <w:sz w:val="28"/>
          <w:szCs w:val="28"/>
        </w:rPr>
        <w:t xml:space="preserve"> meters would stay where they were to begin with on the customers property. </w:t>
      </w:r>
    </w:p>
    <w:p w14:paraId="42E3DCE3" w14:textId="0E5DBBCE" w:rsidR="00417996" w:rsidRPr="00BC0149" w:rsidRDefault="000F2A76" w:rsidP="0040272B">
      <w:pPr>
        <w:rPr>
          <w:rFonts w:ascii="Impact" w:hAnsi="Impact" w:cs="Arial"/>
          <w:sz w:val="28"/>
          <w:szCs w:val="28"/>
        </w:rPr>
      </w:pPr>
      <w:r w:rsidRPr="00BC0149">
        <w:rPr>
          <w:rFonts w:ascii="Impact" w:hAnsi="Impact" w:cs="Arial"/>
          <w:sz w:val="28"/>
          <w:szCs w:val="28"/>
        </w:rPr>
        <w:lastRenderedPageBreak/>
        <w:t>John Breakfield makes</w:t>
      </w:r>
      <w:r w:rsidR="00BC0149" w:rsidRPr="00BC0149">
        <w:rPr>
          <w:rFonts w:ascii="Impact" w:hAnsi="Impact" w:cs="Arial"/>
          <w:sz w:val="28"/>
          <w:szCs w:val="28"/>
        </w:rPr>
        <w:t xml:space="preserve"> motion to adopt water lines </w:t>
      </w:r>
      <w:r w:rsidR="00EF1B6F">
        <w:rPr>
          <w:rFonts w:ascii="Impact" w:hAnsi="Impact" w:cs="Arial"/>
          <w:sz w:val="28"/>
          <w:szCs w:val="28"/>
        </w:rPr>
        <w:t>North</w:t>
      </w:r>
      <w:r w:rsidR="00BC0149" w:rsidRPr="00BC0149">
        <w:rPr>
          <w:rFonts w:ascii="Impact" w:hAnsi="Impact" w:cs="Arial"/>
          <w:sz w:val="28"/>
          <w:szCs w:val="28"/>
        </w:rPr>
        <w:t xml:space="preserve"> of </w:t>
      </w:r>
      <w:r w:rsidR="0047238B">
        <w:rPr>
          <w:rFonts w:ascii="Impact" w:hAnsi="Impact" w:cs="Arial"/>
          <w:sz w:val="28"/>
          <w:szCs w:val="28"/>
        </w:rPr>
        <w:t xml:space="preserve">Tabiona </w:t>
      </w:r>
      <w:r w:rsidR="00BC0149" w:rsidRPr="00BC0149">
        <w:rPr>
          <w:rFonts w:ascii="Impact" w:hAnsi="Impact" w:cs="Arial"/>
          <w:sz w:val="28"/>
          <w:szCs w:val="28"/>
        </w:rPr>
        <w:t>Town limits Dalas Jones seconds the motion. All in favor.</w:t>
      </w:r>
      <w:r w:rsidR="00AF3977" w:rsidRPr="00BC0149">
        <w:rPr>
          <w:rFonts w:ascii="Impact" w:hAnsi="Impact" w:cs="Arial"/>
          <w:sz w:val="28"/>
          <w:szCs w:val="28"/>
        </w:rPr>
        <w:t xml:space="preserve"> </w:t>
      </w:r>
    </w:p>
    <w:p w14:paraId="2B9F8E87" w14:textId="5D4495C3" w:rsidR="00EF1B6F" w:rsidRDefault="00EF1B6F" w:rsidP="00A84F9E">
      <w:pPr>
        <w:rPr>
          <w:rFonts w:ascii="Arial" w:hAnsi="Arial" w:cs="Arial"/>
          <w:sz w:val="28"/>
          <w:szCs w:val="28"/>
        </w:rPr>
      </w:pPr>
      <w:r>
        <w:rPr>
          <w:rFonts w:ascii="Arial" w:hAnsi="Arial" w:cs="Arial"/>
          <w:sz w:val="28"/>
          <w:szCs w:val="28"/>
        </w:rPr>
        <w:t xml:space="preserve">Ginger Casper from the Town Celebration </w:t>
      </w:r>
      <w:r w:rsidR="00B67A65">
        <w:rPr>
          <w:rFonts w:ascii="Arial" w:hAnsi="Arial" w:cs="Arial"/>
          <w:sz w:val="28"/>
          <w:szCs w:val="28"/>
        </w:rPr>
        <w:t>C</w:t>
      </w:r>
      <w:r>
        <w:rPr>
          <w:rFonts w:ascii="Arial" w:hAnsi="Arial" w:cs="Arial"/>
          <w:sz w:val="28"/>
          <w:szCs w:val="28"/>
        </w:rPr>
        <w:t xml:space="preserve">ommittee stated that they would be holding the annual Easter Egg </w:t>
      </w:r>
      <w:r w:rsidR="00B67A65">
        <w:rPr>
          <w:rFonts w:ascii="Arial" w:hAnsi="Arial" w:cs="Arial"/>
          <w:sz w:val="28"/>
          <w:szCs w:val="28"/>
        </w:rPr>
        <w:t>H</w:t>
      </w:r>
      <w:r>
        <w:rPr>
          <w:rFonts w:ascii="Arial" w:hAnsi="Arial" w:cs="Arial"/>
          <w:sz w:val="28"/>
          <w:szCs w:val="28"/>
        </w:rPr>
        <w:t>unt and asked the council to donate the usual $400.00 to the event.</w:t>
      </w:r>
    </w:p>
    <w:p w14:paraId="5299CB6A" w14:textId="3F97100F" w:rsidR="00EF1B6F" w:rsidRPr="00B67A65" w:rsidRDefault="00EF1B6F" w:rsidP="00A84F9E">
      <w:pPr>
        <w:rPr>
          <w:rFonts w:ascii="Impact" w:hAnsi="Impact" w:cs="Arial"/>
          <w:sz w:val="28"/>
          <w:szCs w:val="28"/>
        </w:rPr>
      </w:pPr>
      <w:r w:rsidRPr="00B67A65">
        <w:rPr>
          <w:rFonts w:ascii="Impact" w:hAnsi="Impact" w:cs="Arial"/>
          <w:sz w:val="28"/>
          <w:szCs w:val="28"/>
        </w:rPr>
        <w:t>Kelsey Carter makes motion to</w:t>
      </w:r>
      <w:r w:rsidR="008E3BBB" w:rsidRPr="00B67A65">
        <w:rPr>
          <w:rFonts w:ascii="Impact" w:hAnsi="Impact" w:cs="Arial"/>
          <w:sz w:val="28"/>
          <w:szCs w:val="28"/>
        </w:rPr>
        <w:t xml:space="preserve"> approve the $400.00 to the </w:t>
      </w:r>
      <w:r w:rsidR="00B67A65">
        <w:rPr>
          <w:rFonts w:ascii="Impact" w:hAnsi="Impact" w:cs="Arial"/>
          <w:sz w:val="28"/>
          <w:szCs w:val="28"/>
        </w:rPr>
        <w:t>Town C</w:t>
      </w:r>
      <w:r w:rsidR="008E3BBB" w:rsidRPr="00B67A65">
        <w:rPr>
          <w:rFonts w:ascii="Impact" w:hAnsi="Impact" w:cs="Arial"/>
          <w:sz w:val="28"/>
          <w:szCs w:val="28"/>
        </w:rPr>
        <w:t xml:space="preserve">elebration </w:t>
      </w:r>
      <w:r w:rsidR="00B67A65">
        <w:rPr>
          <w:rFonts w:ascii="Impact" w:hAnsi="Impact" w:cs="Arial"/>
          <w:sz w:val="28"/>
          <w:szCs w:val="28"/>
        </w:rPr>
        <w:t>C</w:t>
      </w:r>
      <w:r w:rsidR="008E3BBB" w:rsidRPr="00B67A65">
        <w:rPr>
          <w:rFonts w:ascii="Impact" w:hAnsi="Impact" w:cs="Arial"/>
          <w:sz w:val="28"/>
          <w:szCs w:val="28"/>
        </w:rPr>
        <w:t>ommittee and Dalas Jones seconds the motion.</w:t>
      </w:r>
    </w:p>
    <w:p w14:paraId="4F94267D" w14:textId="2F5E871C" w:rsidR="008E3BBB" w:rsidRDefault="008E3BBB" w:rsidP="00A84F9E">
      <w:pPr>
        <w:rPr>
          <w:rFonts w:ascii="Arial" w:hAnsi="Arial" w:cs="Arial"/>
          <w:sz w:val="28"/>
          <w:szCs w:val="28"/>
        </w:rPr>
      </w:pPr>
      <w:r>
        <w:rPr>
          <w:rFonts w:ascii="Arial" w:hAnsi="Arial" w:cs="Arial"/>
          <w:sz w:val="28"/>
          <w:szCs w:val="28"/>
        </w:rPr>
        <w:t xml:space="preserve">Councilmen John Breakfield talked of the importance to the Town of subscribing to the Uintah Basin Standard. He explained that all water right information must be posted in the </w:t>
      </w:r>
      <w:r w:rsidR="00E92386">
        <w:rPr>
          <w:rFonts w:ascii="Arial" w:hAnsi="Arial" w:cs="Arial"/>
          <w:sz w:val="28"/>
          <w:szCs w:val="28"/>
        </w:rPr>
        <w:t>newspaper</w:t>
      </w:r>
      <w:r>
        <w:rPr>
          <w:rFonts w:ascii="Arial" w:hAnsi="Arial" w:cs="Arial"/>
          <w:sz w:val="28"/>
          <w:szCs w:val="28"/>
        </w:rPr>
        <w:t xml:space="preserve"> and the Town could stay informed concerning anything to do the Town of Tabiona water rights.</w:t>
      </w:r>
    </w:p>
    <w:p w14:paraId="58A991DF" w14:textId="15A01B19" w:rsidR="008E3BBB" w:rsidRPr="00B67A65" w:rsidRDefault="008E3BBB" w:rsidP="00A84F9E">
      <w:pPr>
        <w:rPr>
          <w:rFonts w:ascii="Impact" w:hAnsi="Impact" w:cs="Arial"/>
          <w:sz w:val="28"/>
          <w:szCs w:val="28"/>
        </w:rPr>
      </w:pPr>
      <w:r w:rsidRPr="00B67A65">
        <w:rPr>
          <w:rFonts w:ascii="Impact" w:hAnsi="Impact" w:cs="Arial"/>
          <w:sz w:val="28"/>
          <w:szCs w:val="28"/>
        </w:rPr>
        <w:t xml:space="preserve">John Breakfield makes a motion to purchase a </w:t>
      </w:r>
      <w:r w:rsidR="00E92386" w:rsidRPr="00B67A65">
        <w:rPr>
          <w:rFonts w:ascii="Impact" w:hAnsi="Impact" w:cs="Arial"/>
          <w:sz w:val="28"/>
          <w:szCs w:val="28"/>
        </w:rPr>
        <w:t>3-year</w:t>
      </w:r>
      <w:r w:rsidRPr="00B67A65">
        <w:rPr>
          <w:rFonts w:ascii="Impact" w:hAnsi="Impact" w:cs="Arial"/>
          <w:sz w:val="28"/>
          <w:szCs w:val="28"/>
        </w:rPr>
        <w:t xml:space="preserve"> subscription and Dalas Jones seconds the motion.  </w:t>
      </w:r>
    </w:p>
    <w:p w14:paraId="016C1995" w14:textId="30ED8F13" w:rsidR="00D82C85" w:rsidRDefault="00D82C85" w:rsidP="0040272B">
      <w:pPr>
        <w:rPr>
          <w:rFonts w:ascii="Arial" w:hAnsi="Arial" w:cs="Arial"/>
          <w:sz w:val="28"/>
          <w:szCs w:val="28"/>
        </w:rPr>
      </w:pPr>
      <w:r>
        <w:rPr>
          <w:rFonts w:ascii="Arial" w:hAnsi="Arial" w:cs="Arial"/>
          <w:sz w:val="28"/>
          <w:szCs w:val="28"/>
        </w:rPr>
        <w:t xml:space="preserve">Civco was unable to attend meeting and sidewalk project will be put on the </w:t>
      </w:r>
      <w:r w:rsidR="008E3BBB">
        <w:rPr>
          <w:rFonts w:ascii="Arial" w:hAnsi="Arial" w:cs="Arial"/>
          <w:sz w:val="28"/>
          <w:szCs w:val="28"/>
        </w:rPr>
        <w:t>April</w:t>
      </w:r>
      <w:r>
        <w:rPr>
          <w:rFonts w:ascii="Arial" w:hAnsi="Arial" w:cs="Arial"/>
          <w:sz w:val="28"/>
          <w:szCs w:val="28"/>
        </w:rPr>
        <w:t xml:space="preserve"> agenda.</w:t>
      </w:r>
    </w:p>
    <w:p w14:paraId="51308BD6" w14:textId="02269A10" w:rsidR="009D453A" w:rsidRDefault="00417996" w:rsidP="0040272B">
      <w:pPr>
        <w:rPr>
          <w:rFonts w:ascii="Arial" w:hAnsi="Arial" w:cs="Arial"/>
          <w:sz w:val="28"/>
          <w:szCs w:val="28"/>
        </w:rPr>
      </w:pPr>
      <w:r>
        <w:rPr>
          <w:rFonts w:ascii="Arial" w:hAnsi="Arial" w:cs="Arial"/>
          <w:sz w:val="28"/>
          <w:szCs w:val="28"/>
        </w:rPr>
        <w:t xml:space="preserve">Sunrise </w:t>
      </w:r>
      <w:r w:rsidR="00190D26">
        <w:rPr>
          <w:rFonts w:ascii="Arial" w:hAnsi="Arial" w:cs="Arial"/>
          <w:sz w:val="28"/>
          <w:szCs w:val="28"/>
        </w:rPr>
        <w:t>Engineer</w:t>
      </w:r>
      <w:r w:rsidR="004022E4">
        <w:rPr>
          <w:rFonts w:ascii="Arial" w:hAnsi="Arial" w:cs="Arial"/>
          <w:sz w:val="28"/>
          <w:szCs w:val="28"/>
        </w:rPr>
        <w:t xml:space="preserve"> </w:t>
      </w:r>
      <w:r w:rsidR="008E3BBB">
        <w:rPr>
          <w:rFonts w:ascii="Arial" w:hAnsi="Arial" w:cs="Arial"/>
          <w:sz w:val="28"/>
          <w:szCs w:val="28"/>
        </w:rPr>
        <w:t>Aaron Averett</w:t>
      </w:r>
      <w:r w:rsidR="002469CD">
        <w:rPr>
          <w:rFonts w:ascii="Arial" w:hAnsi="Arial" w:cs="Arial"/>
          <w:sz w:val="28"/>
          <w:szCs w:val="28"/>
        </w:rPr>
        <w:t xml:space="preserve"> updated the Council on the water springs project.</w:t>
      </w:r>
      <w:r w:rsidR="00315612">
        <w:rPr>
          <w:rFonts w:ascii="Arial" w:hAnsi="Arial" w:cs="Arial"/>
          <w:sz w:val="28"/>
          <w:szCs w:val="28"/>
        </w:rPr>
        <w:t xml:space="preserve"> </w:t>
      </w:r>
      <w:r w:rsidR="008E3BBB">
        <w:rPr>
          <w:rFonts w:ascii="Arial" w:hAnsi="Arial" w:cs="Arial"/>
          <w:sz w:val="28"/>
          <w:szCs w:val="28"/>
        </w:rPr>
        <w:t xml:space="preserve">Bid Opening was held on March 2, 2021 at the Sunrise </w:t>
      </w:r>
      <w:r w:rsidR="00E92386">
        <w:rPr>
          <w:rFonts w:ascii="Arial" w:hAnsi="Arial" w:cs="Arial"/>
          <w:sz w:val="28"/>
          <w:szCs w:val="28"/>
        </w:rPr>
        <w:t>Vernal</w:t>
      </w:r>
      <w:r w:rsidR="008E3BBB">
        <w:rPr>
          <w:rFonts w:ascii="Arial" w:hAnsi="Arial" w:cs="Arial"/>
          <w:sz w:val="28"/>
          <w:szCs w:val="28"/>
        </w:rPr>
        <w:t xml:space="preserve"> Office. </w:t>
      </w:r>
      <w:r w:rsidR="00E92386">
        <w:rPr>
          <w:rFonts w:ascii="Arial" w:hAnsi="Arial" w:cs="Arial"/>
          <w:sz w:val="28"/>
          <w:szCs w:val="28"/>
        </w:rPr>
        <w:t>Compilation</w:t>
      </w:r>
      <w:r w:rsidR="008E3BBB">
        <w:rPr>
          <w:rFonts w:ascii="Arial" w:hAnsi="Arial" w:cs="Arial"/>
          <w:sz w:val="28"/>
          <w:szCs w:val="28"/>
        </w:rPr>
        <w:t xml:space="preserve"> of bids were present and discussed. </w:t>
      </w:r>
      <w:r w:rsidR="009D453A">
        <w:rPr>
          <w:rFonts w:ascii="Arial" w:hAnsi="Arial" w:cs="Arial"/>
          <w:sz w:val="28"/>
          <w:szCs w:val="28"/>
        </w:rPr>
        <w:t xml:space="preserve">Town Council agreed to award low bidder Johansen </w:t>
      </w:r>
      <w:r w:rsidR="00E92386">
        <w:rPr>
          <w:rFonts w:ascii="Arial" w:hAnsi="Arial" w:cs="Arial"/>
          <w:sz w:val="28"/>
          <w:szCs w:val="28"/>
        </w:rPr>
        <w:t>Construction</w:t>
      </w:r>
      <w:r w:rsidR="009D453A">
        <w:rPr>
          <w:rFonts w:ascii="Arial" w:hAnsi="Arial" w:cs="Arial"/>
          <w:sz w:val="28"/>
          <w:szCs w:val="28"/>
        </w:rPr>
        <w:t xml:space="preserve"> the bid. They also agreed to go with the PVC pipe instead of the HDPE.</w:t>
      </w:r>
    </w:p>
    <w:p w14:paraId="128CC701" w14:textId="7012A60F" w:rsidR="009D453A" w:rsidRPr="00B67A65" w:rsidRDefault="009D453A" w:rsidP="0040272B">
      <w:pPr>
        <w:rPr>
          <w:rFonts w:ascii="Impact" w:hAnsi="Impact" w:cs="Arial"/>
          <w:sz w:val="28"/>
          <w:szCs w:val="28"/>
        </w:rPr>
      </w:pPr>
      <w:r w:rsidRPr="00B67A65">
        <w:rPr>
          <w:rFonts w:ascii="Impact" w:hAnsi="Impact" w:cs="Arial"/>
          <w:sz w:val="28"/>
          <w:szCs w:val="28"/>
        </w:rPr>
        <w:t>Dalas Jones makes motion to award Johansen Construction the project and Kelsey Carter seconds the motion. All in favor.</w:t>
      </w:r>
    </w:p>
    <w:p w14:paraId="167988A2" w14:textId="30A6BFD2" w:rsidR="009D453A" w:rsidRDefault="009D453A" w:rsidP="0040272B">
      <w:pPr>
        <w:rPr>
          <w:rFonts w:ascii="Arial" w:hAnsi="Arial" w:cs="Arial"/>
          <w:sz w:val="28"/>
          <w:szCs w:val="28"/>
        </w:rPr>
      </w:pPr>
      <w:r w:rsidRPr="00B67A65">
        <w:rPr>
          <w:rFonts w:ascii="Impact" w:hAnsi="Impact" w:cs="Arial"/>
          <w:sz w:val="28"/>
          <w:szCs w:val="28"/>
        </w:rPr>
        <w:t>Dalas Jones also makes motion to sign agreement if all paperwork is in order and notice to proceed, John Breakfield seconds the motion</w:t>
      </w:r>
      <w:r>
        <w:rPr>
          <w:rFonts w:ascii="Arial" w:hAnsi="Arial" w:cs="Arial"/>
          <w:sz w:val="28"/>
          <w:szCs w:val="28"/>
        </w:rPr>
        <w:t>.</w:t>
      </w:r>
    </w:p>
    <w:p w14:paraId="08199729" w14:textId="0DE66A96" w:rsidR="009D453A" w:rsidRDefault="009D453A" w:rsidP="0040272B">
      <w:pPr>
        <w:rPr>
          <w:rFonts w:ascii="Arial" w:hAnsi="Arial" w:cs="Arial"/>
          <w:sz w:val="28"/>
          <w:szCs w:val="28"/>
        </w:rPr>
      </w:pPr>
      <w:r>
        <w:rPr>
          <w:rFonts w:ascii="Arial" w:hAnsi="Arial" w:cs="Arial"/>
          <w:sz w:val="28"/>
          <w:szCs w:val="28"/>
        </w:rPr>
        <w:t xml:space="preserve">Aaron also informed the Council that the </w:t>
      </w:r>
      <w:r w:rsidR="00E92386">
        <w:rPr>
          <w:rFonts w:ascii="Arial" w:hAnsi="Arial" w:cs="Arial"/>
          <w:sz w:val="28"/>
          <w:szCs w:val="28"/>
        </w:rPr>
        <w:t>40-year</w:t>
      </w:r>
      <w:r>
        <w:rPr>
          <w:rFonts w:ascii="Arial" w:hAnsi="Arial" w:cs="Arial"/>
          <w:sz w:val="28"/>
          <w:szCs w:val="28"/>
        </w:rPr>
        <w:t xml:space="preserve"> water plan is in process </w:t>
      </w:r>
      <w:r w:rsidR="00B67A65">
        <w:rPr>
          <w:rFonts w:ascii="Arial" w:hAnsi="Arial" w:cs="Arial"/>
          <w:sz w:val="28"/>
          <w:szCs w:val="28"/>
        </w:rPr>
        <w:t>at</w:t>
      </w:r>
      <w:r>
        <w:rPr>
          <w:rFonts w:ascii="Arial" w:hAnsi="Arial" w:cs="Arial"/>
          <w:sz w:val="28"/>
          <w:szCs w:val="28"/>
        </w:rPr>
        <w:t xml:space="preserve"> the state. He will also be getting in touch with </w:t>
      </w:r>
      <w:r w:rsidR="00E92386">
        <w:rPr>
          <w:rFonts w:ascii="Arial" w:hAnsi="Arial" w:cs="Arial"/>
          <w:sz w:val="28"/>
          <w:szCs w:val="28"/>
        </w:rPr>
        <w:t>Attorney</w:t>
      </w:r>
      <w:r>
        <w:rPr>
          <w:rFonts w:ascii="Arial" w:hAnsi="Arial" w:cs="Arial"/>
          <w:sz w:val="28"/>
          <w:szCs w:val="28"/>
        </w:rPr>
        <w:t xml:space="preserve"> Eric Johnson and CIB to set up bond closing. Aaron will be following up with other water suppliers to come up with </w:t>
      </w:r>
      <w:r w:rsidR="00E92386">
        <w:rPr>
          <w:rFonts w:ascii="Arial" w:hAnsi="Arial" w:cs="Arial"/>
          <w:sz w:val="28"/>
          <w:szCs w:val="28"/>
        </w:rPr>
        <w:t>a</w:t>
      </w:r>
      <w:r>
        <w:rPr>
          <w:rFonts w:ascii="Arial" w:hAnsi="Arial" w:cs="Arial"/>
          <w:sz w:val="28"/>
          <w:szCs w:val="28"/>
        </w:rPr>
        <w:t xml:space="preserve"> co-</w:t>
      </w:r>
      <w:r w:rsidR="00E92386">
        <w:rPr>
          <w:rFonts w:ascii="Arial" w:hAnsi="Arial" w:cs="Arial"/>
          <w:sz w:val="28"/>
          <w:szCs w:val="28"/>
        </w:rPr>
        <w:t>existence</w:t>
      </w:r>
      <w:r>
        <w:rPr>
          <w:rFonts w:ascii="Arial" w:hAnsi="Arial" w:cs="Arial"/>
          <w:sz w:val="28"/>
          <w:szCs w:val="28"/>
        </w:rPr>
        <w:t xml:space="preserve"> water agreement.</w:t>
      </w:r>
    </w:p>
    <w:p w14:paraId="0A406943" w14:textId="585BA815" w:rsidR="00E92386" w:rsidRDefault="00E92386" w:rsidP="0040272B">
      <w:pPr>
        <w:rPr>
          <w:rFonts w:ascii="Arial" w:hAnsi="Arial" w:cs="Arial"/>
          <w:sz w:val="28"/>
          <w:szCs w:val="28"/>
        </w:rPr>
      </w:pPr>
      <w:r>
        <w:rPr>
          <w:rFonts w:ascii="Arial" w:hAnsi="Arial" w:cs="Arial"/>
          <w:sz w:val="28"/>
          <w:szCs w:val="28"/>
        </w:rPr>
        <w:t>Building Inspector for the Town was discussed and Dalas Jones agreed to contact Corey from Duchesne City to see if he is willing to contract to the Town of Tabiona and what is rate would be.</w:t>
      </w:r>
    </w:p>
    <w:p w14:paraId="10776843" w14:textId="5B93A63A" w:rsidR="00E92386" w:rsidRDefault="00E92386" w:rsidP="0040272B">
      <w:pPr>
        <w:rPr>
          <w:rFonts w:ascii="Arial" w:hAnsi="Arial" w:cs="Arial"/>
          <w:sz w:val="28"/>
          <w:szCs w:val="28"/>
        </w:rPr>
      </w:pPr>
      <w:r>
        <w:rPr>
          <w:rFonts w:ascii="Arial" w:hAnsi="Arial" w:cs="Arial"/>
          <w:sz w:val="28"/>
          <w:szCs w:val="28"/>
        </w:rPr>
        <w:lastRenderedPageBreak/>
        <w:t xml:space="preserve">Tabiona School </w:t>
      </w:r>
      <w:r w:rsidR="00B67A65">
        <w:rPr>
          <w:rFonts w:ascii="Arial" w:hAnsi="Arial" w:cs="Arial"/>
          <w:sz w:val="28"/>
          <w:szCs w:val="28"/>
        </w:rPr>
        <w:t>h</w:t>
      </w:r>
      <w:r>
        <w:rPr>
          <w:rFonts w:ascii="Arial" w:hAnsi="Arial" w:cs="Arial"/>
          <w:sz w:val="28"/>
          <w:szCs w:val="28"/>
        </w:rPr>
        <w:t>as asked if we could help contribute to the trophy case project in the Tabiona Community Center. The project total was $5659.00.</w:t>
      </w:r>
    </w:p>
    <w:p w14:paraId="07626DEC" w14:textId="509863C3" w:rsidR="00E92386" w:rsidRPr="00B67A65" w:rsidRDefault="00E92386" w:rsidP="0040272B">
      <w:pPr>
        <w:rPr>
          <w:rFonts w:ascii="Impact" w:hAnsi="Impact" w:cs="Arial"/>
          <w:sz w:val="28"/>
          <w:szCs w:val="28"/>
        </w:rPr>
      </w:pPr>
      <w:r w:rsidRPr="00B67A65">
        <w:rPr>
          <w:rFonts w:ascii="Impact" w:hAnsi="Impact" w:cs="Arial"/>
          <w:sz w:val="28"/>
          <w:szCs w:val="28"/>
        </w:rPr>
        <w:t>Kelsey Carter makes motion we contribute $1,000.00 to aid in the project, Dalas Jones seconds the motion.</w:t>
      </w:r>
    </w:p>
    <w:p w14:paraId="1AE73A7C" w14:textId="223FF03E" w:rsidR="00E92386" w:rsidRDefault="00E92386" w:rsidP="0040272B">
      <w:pPr>
        <w:rPr>
          <w:rFonts w:ascii="Arial" w:hAnsi="Arial" w:cs="Arial"/>
          <w:sz w:val="28"/>
          <w:szCs w:val="28"/>
        </w:rPr>
      </w:pPr>
      <w:r>
        <w:rPr>
          <w:rFonts w:ascii="Arial" w:hAnsi="Arial" w:cs="Arial"/>
          <w:sz w:val="28"/>
          <w:szCs w:val="28"/>
        </w:rPr>
        <w:t xml:space="preserve">Secondary water usage was addressed and Dalas Jones agreed to come up with a secondary water usage plan to present at the April council meeting. </w:t>
      </w:r>
    </w:p>
    <w:p w14:paraId="723B5D76" w14:textId="73A7ABB2" w:rsidR="00AF344D" w:rsidRDefault="00AF344D" w:rsidP="0040272B">
      <w:pPr>
        <w:rPr>
          <w:rFonts w:ascii="Arial" w:hAnsi="Arial" w:cs="Arial"/>
          <w:sz w:val="28"/>
          <w:szCs w:val="28"/>
        </w:rPr>
      </w:pPr>
      <w:r>
        <w:rPr>
          <w:rFonts w:ascii="Arial" w:hAnsi="Arial" w:cs="Arial"/>
          <w:sz w:val="28"/>
          <w:szCs w:val="28"/>
        </w:rPr>
        <w:t>Financial Review and Approval of Checks.</w:t>
      </w:r>
    </w:p>
    <w:p w14:paraId="69863B59" w14:textId="26530DBF" w:rsidR="0040272B" w:rsidRDefault="006471F3" w:rsidP="0040272B">
      <w:pPr>
        <w:rPr>
          <w:rFonts w:ascii="Arial" w:hAnsi="Arial" w:cs="Arial"/>
          <w:sz w:val="28"/>
          <w:szCs w:val="28"/>
        </w:rPr>
      </w:pPr>
      <w:r>
        <w:rPr>
          <w:rFonts w:ascii="Arial" w:hAnsi="Arial" w:cs="Arial"/>
          <w:sz w:val="28"/>
          <w:szCs w:val="28"/>
        </w:rPr>
        <w:t xml:space="preserve">Meeting </w:t>
      </w:r>
      <w:r w:rsidR="00762751">
        <w:rPr>
          <w:rFonts w:ascii="Arial" w:hAnsi="Arial" w:cs="Arial"/>
          <w:sz w:val="28"/>
          <w:szCs w:val="28"/>
        </w:rPr>
        <w:t>called</w:t>
      </w:r>
      <w:r w:rsidR="004C469A">
        <w:rPr>
          <w:rFonts w:ascii="Arial" w:hAnsi="Arial" w:cs="Arial"/>
          <w:sz w:val="28"/>
          <w:szCs w:val="28"/>
        </w:rPr>
        <w:t xml:space="preserve"> to adjourn at </w:t>
      </w:r>
      <w:r w:rsidR="00E92386">
        <w:rPr>
          <w:rFonts w:ascii="Arial" w:hAnsi="Arial" w:cs="Arial"/>
          <w:sz w:val="28"/>
          <w:szCs w:val="28"/>
        </w:rPr>
        <w:t>8:25</w:t>
      </w:r>
      <w:r w:rsidR="00762751">
        <w:rPr>
          <w:rFonts w:ascii="Arial" w:hAnsi="Arial" w:cs="Arial"/>
          <w:sz w:val="28"/>
          <w:szCs w:val="28"/>
        </w:rPr>
        <w:t xml:space="preserve"> </w:t>
      </w:r>
      <w:r w:rsidR="00015529">
        <w:rPr>
          <w:rFonts w:ascii="Arial" w:hAnsi="Arial" w:cs="Arial"/>
          <w:sz w:val="28"/>
          <w:szCs w:val="28"/>
        </w:rPr>
        <w:t>p.m.</w:t>
      </w:r>
    </w:p>
    <w:sectPr w:rsidR="0040272B" w:rsidSect="00611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pperplate Gothic Bold">
    <w:altName w:val="Copperplate Gothic Bold"/>
    <w:charset w:val="00"/>
    <w:family w:val="swiss"/>
    <w:pitch w:val="variable"/>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FF07FC"/>
    <w:multiLevelType w:val="hybridMultilevel"/>
    <w:tmpl w:val="158CD936"/>
    <w:lvl w:ilvl="0" w:tplc="0409000F">
      <w:start w:val="1"/>
      <w:numFmt w:val="decimal"/>
      <w:lvlText w:val="%1."/>
      <w:lvlJc w:val="left"/>
      <w:pPr>
        <w:ind w:left="99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788568D4"/>
    <w:multiLevelType w:val="hybridMultilevel"/>
    <w:tmpl w:val="E166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961"/>
    <w:rsid w:val="000062CE"/>
    <w:rsid w:val="000116D9"/>
    <w:rsid w:val="000150F2"/>
    <w:rsid w:val="00015529"/>
    <w:rsid w:val="00017CCB"/>
    <w:rsid w:val="00023080"/>
    <w:rsid w:val="000302C3"/>
    <w:rsid w:val="000329D9"/>
    <w:rsid w:val="0003300D"/>
    <w:rsid w:val="00036777"/>
    <w:rsid w:val="000434EC"/>
    <w:rsid w:val="00047567"/>
    <w:rsid w:val="00047C0C"/>
    <w:rsid w:val="0007029A"/>
    <w:rsid w:val="00074463"/>
    <w:rsid w:val="0007518D"/>
    <w:rsid w:val="000773DC"/>
    <w:rsid w:val="00077E95"/>
    <w:rsid w:val="00080082"/>
    <w:rsid w:val="000805A6"/>
    <w:rsid w:val="000831C6"/>
    <w:rsid w:val="000A45D0"/>
    <w:rsid w:val="000A5784"/>
    <w:rsid w:val="000B45E3"/>
    <w:rsid w:val="000E4C3E"/>
    <w:rsid w:val="000E5C12"/>
    <w:rsid w:val="000F0F55"/>
    <w:rsid w:val="000F2A76"/>
    <w:rsid w:val="000F7E49"/>
    <w:rsid w:val="0010086F"/>
    <w:rsid w:val="00121927"/>
    <w:rsid w:val="001233A5"/>
    <w:rsid w:val="001238F3"/>
    <w:rsid w:val="00127871"/>
    <w:rsid w:val="0013396A"/>
    <w:rsid w:val="00137850"/>
    <w:rsid w:val="00140006"/>
    <w:rsid w:val="0014254D"/>
    <w:rsid w:val="00146C6E"/>
    <w:rsid w:val="00154FB9"/>
    <w:rsid w:val="00155795"/>
    <w:rsid w:val="00160F22"/>
    <w:rsid w:val="00163EC6"/>
    <w:rsid w:val="0016550D"/>
    <w:rsid w:val="0016673B"/>
    <w:rsid w:val="00171E0B"/>
    <w:rsid w:val="00171E20"/>
    <w:rsid w:val="001770EF"/>
    <w:rsid w:val="00181387"/>
    <w:rsid w:val="00187445"/>
    <w:rsid w:val="00190D26"/>
    <w:rsid w:val="0019189A"/>
    <w:rsid w:val="001936FA"/>
    <w:rsid w:val="001969B7"/>
    <w:rsid w:val="001A285D"/>
    <w:rsid w:val="001A5A3F"/>
    <w:rsid w:val="001B6010"/>
    <w:rsid w:val="001B7F92"/>
    <w:rsid w:val="001C4334"/>
    <w:rsid w:val="001D007E"/>
    <w:rsid w:val="001D5D56"/>
    <w:rsid w:val="001D62AC"/>
    <w:rsid w:val="001E183E"/>
    <w:rsid w:val="001E26BB"/>
    <w:rsid w:val="001F25C7"/>
    <w:rsid w:val="001F483F"/>
    <w:rsid w:val="002016B6"/>
    <w:rsid w:val="0020472B"/>
    <w:rsid w:val="00206767"/>
    <w:rsid w:val="00207D03"/>
    <w:rsid w:val="0021057F"/>
    <w:rsid w:val="002106E9"/>
    <w:rsid w:val="00224142"/>
    <w:rsid w:val="00225476"/>
    <w:rsid w:val="00230C0A"/>
    <w:rsid w:val="00241308"/>
    <w:rsid w:val="002444D7"/>
    <w:rsid w:val="002452C1"/>
    <w:rsid w:val="002469CD"/>
    <w:rsid w:val="00247241"/>
    <w:rsid w:val="00247702"/>
    <w:rsid w:val="002558CF"/>
    <w:rsid w:val="00256858"/>
    <w:rsid w:val="0025794D"/>
    <w:rsid w:val="0026574D"/>
    <w:rsid w:val="00265C81"/>
    <w:rsid w:val="00267F55"/>
    <w:rsid w:val="00272B0D"/>
    <w:rsid w:val="00272CED"/>
    <w:rsid w:val="00290299"/>
    <w:rsid w:val="002A0352"/>
    <w:rsid w:val="002A52B4"/>
    <w:rsid w:val="002A769B"/>
    <w:rsid w:val="002C1473"/>
    <w:rsid w:val="002C3462"/>
    <w:rsid w:val="002C4F19"/>
    <w:rsid w:val="002C52D2"/>
    <w:rsid w:val="002E19F6"/>
    <w:rsid w:val="002E2DFC"/>
    <w:rsid w:val="002F4B8B"/>
    <w:rsid w:val="00300CA7"/>
    <w:rsid w:val="0030101B"/>
    <w:rsid w:val="00302EB3"/>
    <w:rsid w:val="00304841"/>
    <w:rsid w:val="00305860"/>
    <w:rsid w:val="003078AC"/>
    <w:rsid w:val="00313EC0"/>
    <w:rsid w:val="003146BC"/>
    <w:rsid w:val="00315612"/>
    <w:rsid w:val="00316D0F"/>
    <w:rsid w:val="00327BC1"/>
    <w:rsid w:val="003305E7"/>
    <w:rsid w:val="00332BE5"/>
    <w:rsid w:val="003649A4"/>
    <w:rsid w:val="003651C1"/>
    <w:rsid w:val="00367092"/>
    <w:rsid w:val="0037144F"/>
    <w:rsid w:val="00371918"/>
    <w:rsid w:val="00371C75"/>
    <w:rsid w:val="003730CD"/>
    <w:rsid w:val="00373C78"/>
    <w:rsid w:val="00374CDD"/>
    <w:rsid w:val="00377B73"/>
    <w:rsid w:val="00380F94"/>
    <w:rsid w:val="00382A6A"/>
    <w:rsid w:val="00383134"/>
    <w:rsid w:val="00383820"/>
    <w:rsid w:val="00390C47"/>
    <w:rsid w:val="00395356"/>
    <w:rsid w:val="00395812"/>
    <w:rsid w:val="003A2849"/>
    <w:rsid w:val="003A6228"/>
    <w:rsid w:val="003B561E"/>
    <w:rsid w:val="003C7A22"/>
    <w:rsid w:val="003D1BDF"/>
    <w:rsid w:val="003D29E0"/>
    <w:rsid w:val="003D5CFF"/>
    <w:rsid w:val="003E264E"/>
    <w:rsid w:val="003E4CA5"/>
    <w:rsid w:val="003E5CF1"/>
    <w:rsid w:val="003F6367"/>
    <w:rsid w:val="003F780B"/>
    <w:rsid w:val="003F7AB2"/>
    <w:rsid w:val="00400942"/>
    <w:rsid w:val="0040203A"/>
    <w:rsid w:val="004022E4"/>
    <w:rsid w:val="0040272B"/>
    <w:rsid w:val="0040412C"/>
    <w:rsid w:val="00406419"/>
    <w:rsid w:val="00414DEF"/>
    <w:rsid w:val="0041782A"/>
    <w:rsid w:val="00417996"/>
    <w:rsid w:val="00417B56"/>
    <w:rsid w:val="004227FA"/>
    <w:rsid w:val="00422AAC"/>
    <w:rsid w:val="00425895"/>
    <w:rsid w:val="00427664"/>
    <w:rsid w:val="004337C8"/>
    <w:rsid w:val="004430B6"/>
    <w:rsid w:val="004508A1"/>
    <w:rsid w:val="00451233"/>
    <w:rsid w:val="00455F41"/>
    <w:rsid w:val="00463162"/>
    <w:rsid w:val="004659D4"/>
    <w:rsid w:val="004666CC"/>
    <w:rsid w:val="00467A43"/>
    <w:rsid w:val="0047186D"/>
    <w:rsid w:val="0047238B"/>
    <w:rsid w:val="00473FAC"/>
    <w:rsid w:val="00484CB9"/>
    <w:rsid w:val="00485AAE"/>
    <w:rsid w:val="0049350F"/>
    <w:rsid w:val="004962DF"/>
    <w:rsid w:val="004A0B7D"/>
    <w:rsid w:val="004A1620"/>
    <w:rsid w:val="004A23D4"/>
    <w:rsid w:val="004A31AE"/>
    <w:rsid w:val="004A4AE6"/>
    <w:rsid w:val="004B61B7"/>
    <w:rsid w:val="004B63A8"/>
    <w:rsid w:val="004C06E3"/>
    <w:rsid w:val="004C0E5E"/>
    <w:rsid w:val="004C301F"/>
    <w:rsid w:val="004C469A"/>
    <w:rsid w:val="004C7806"/>
    <w:rsid w:val="004E12A1"/>
    <w:rsid w:val="004F213C"/>
    <w:rsid w:val="004F23AA"/>
    <w:rsid w:val="004F60BD"/>
    <w:rsid w:val="005033CE"/>
    <w:rsid w:val="00507414"/>
    <w:rsid w:val="005110BA"/>
    <w:rsid w:val="00511226"/>
    <w:rsid w:val="005143E1"/>
    <w:rsid w:val="005144B9"/>
    <w:rsid w:val="00515955"/>
    <w:rsid w:val="005244B0"/>
    <w:rsid w:val="00530CE5"/>
    <w:rsid w:val="00531CEB"/>
    <w:rsid w:val="00533BF9"/>
    <w:rsid w:val="005357A0"/>
    <w:rsid w:val="0055180F"/>
    <w:rsid w:val="00565EA0"/>
    <w:rsid w:val="00567A2E"/>
    <w:rsid w:val="00575D0E"/>
    <w:rsid w:val="00586260"/>
    <w:rsid w:val="00586B0D"/>
    <w:rsid w:val="0059428D"/>
    <w:rsid w:val="005A0EA7"/>
    <w:rsid w:val="005A4FF6"/>
    <w:rsid w:val="005B5293"/>
    <w:rsid w:val="005B65D6"/>
    <w:rsid w:val="005B785E"/>
    <w:rsid w:val="005C3908"/>
    <w:rsid w:val="005C4BD4"/>
    <w:rsid w:val="005C4D88"/>
    <w:rsid w:val="005C5310"/>
    <w:rsid w:val="005D09B6"/>
    <w:rsid w:val="005D2769"/>
    <w:rsid w:val="005D7368"/>
    <w:rsid w:val="005D7379"/>
    <w:rsid w:val="005D74A3"/>
    <w:rsid w:val="005E0EB0"/>
    <w:rsid w:val="00601298"/>
    <w:rsid w:val="006021D3"/>
    <w:rsid w:val="00603A7B"/>
    <w:rsid w:val="00607CDB"/>
    <w:rsid w:val="00610300"/>
    <w:rsid w:val="006113FA"/>
    <w:rsid w:val="00611606"/>
    <w:rsid w:val="00612E0F"/>
    <w:rsid w:val="006228D5"/>
    <w:rsid w:val="0062762F"/>
    <w:rsid w:val="00627BB5"/>
    <w:rsid w:val="00637E62"/>
    <w:rsid w:val="00640714"/>
    <w:rsid w:val="006471F3"/>
    <w:rsid w:val="00654B6F"/>
    <w:rsid w:val="006641AB"/>
    <w:rsid w:val="006670FC"/>
    <w:rsid w:val="00671386"/>
    <w:rsid w:val="006727EC"/>
    <w:rsid w:val="00683F5F"/>
    <w:rsid w:val="00687319"/>
    <w:rsid w:val="00692CF6"/>
    <w:rsid w:val="00693E0B"/>
    <w:rsid w:val="006A3FD0"/>
    <w:rsid w:val="006B3180"/>
    <w:rsid w:val="006B651F"/>
    <w:rsid w:val="006B7C50"/>
    <w:rsid w:val="006C4439"/>
    <w:rsid w:val="006C5738"/>
    <w:rsid w:val="006D4442"/>
    <w:rsid w:val="006E1174"/>
    <w:rsid w:val="006E63A0"/>
    <w:rsid w:val="006F36C0"/>
    <w:rsid w:val="006F627E"/>
    <w:rsid w:val="006F7F59"/>
    <w:rsid w:val="00702745"/>
    <w:rsid w:val="007046B0"/>
    <w:rsid w:val="0070496F"/>
    <w:rsid w:val="00707926"/>
    <w:rsid w:val="00710544"/>
    <w:rsid w:val="00713E12"/>
    <w:rsid w:val="007322E5"/>
    <w:rsid w:val="00732C72"/>
    <w:rsid w:val="0073452B"/>
    <w:rsid w:val="0073586B"/>
    <w:rsid w:val="00736C85"/>
    <w:rsid w:val="00740B8C"/>
    <w:rsid w:val="0074630F"/>
    <w:rsid w:val="00746737"/>
    <w:rsid w:val="00747BE7"/>
    <w:rsid w:val="00753977"/>
    <w:rsid w:val="00755972"/>
    <w:rsid w:val="00760A02"/>
    <w:rsid w:val="00762751"/>
    <w:rsid w:val="00763961"/>
    <w:rsid w:val="007850AD"/>
    <w:rsid w:val="00792250"/>
    <w:rsid w:val="00794CBF"/>
    <w:rsid w:val="00797588"/>
    <w:rsid w:val="007A2B8E"/>
    <w:rsid w:val="007B5EBA"/>
    <w:rsid w:val="007C0EFD"/>
    <w:rsid w:val="007E450E"/>
    <w:rsid w:val="007E5FEB"/>
    <w:rsid w:val="007E6405"/>
    <w:rsid w:val="007E6785"/>
    <w:rsid w:val="007E7543"/>
    <w:rsid w:val="007E7B36"/>
    <w:rsid w:val="007F44E9"/>
    <w:rsid w:val="00803580"/>
    <w:rsid w:val="0080772C"/>
    <w:rsid w:val="00815034"/>
    <w:rsid w:val="00815622"/>
    <w:rsid w:val="008165C1"/>
    <w:rsid w:val="008204BC"/>
    <w:rsid w:val="00821D60"/>
    <w:rsid w:val="008248CA"/>
    <w:rsid w:val="008279CE"/>
    <w:rsid w:val="00827C6E"/>
    <w:rsid w:val="00834B54"/>
    <w:rsid w:val="00836D5B"/>
    <w:rsid w:val="008400CC"/>
    <w:rsid w:val="00845553"/>
    <w:rsid w:val="008509E5"/>
    <w:rsid w:val="00852554"/>
    <w:rsid w:val="00852CAB"/>
    <w:rsid w:val="008718FB"/>
    <w:rsid w:val="008817FC"/>
    <w:rsid w:val="008828AC"/>
    <w:rsid w:val="0088393B"/>
    <w:rsid w:val="00892B4A"/>
    <w:rsid w:val="008947CF"/>
    <w:rsid w:val="008C57A7"/>
    <w:rsid w:val="008C657E"/>
    <w:rsid w:val="008C66AA"/>
    <w:rsid w:val="008C77F1"/>
    <w:rsid w:val="008D187A"/>
    <w:rsid w:val="008D3E16"/>
    <w:rsid w:val="008D73DE"/>
    <w:rsid w:val="008E2CB5"/>
    <w:rsid w:val="008E2FF5"/>
    <w:rsid w:val="008E3260"/>
    <w:rsid w:val="008E3BBB"/>
    <w:rsid w:val="008E63FE"/>
    <w:rsid w:val="008E6746"/>
    <w:rsid w:val="008F0DF3"/>
    <w:rsid w:val="008F7A09"/>
    <w:rsid w:val="009001D8"/>
    <w:rsid w:val="009061C2"/>
    <w:rsid w:val="0091036E"/>
    <w:rsid w:val="0091135E"/>
    <w:rsid w:val="00922D76"/>
    <w:rsid w:val="00923A79"/>
    <w:rsid w:val="00923BFC"/>
    <w:rsid w:val="009253E8"/>
    <w:rsid w:val="009258BD"/>
    <w:rsid w:val="00926036"/>
    <w:rsid w:val="00936351"/>
    <w:rsid w:val="00943DAF"/>
    <w:rsid w:val="0094547C"/>
    <w:rsid w:val="009520A3"/>
    <w:rsid w:val="00954A60"/>
    <w:rsid w:val="009567EB"/>
    <w:rsid w:val="00972165"/>
    <w:rsid w:val="009722A7"/>
    <w:rsid w:val="00975C92"/>
    <w:rsid w:val="00981728"/>
    <w:rsid w:val="00984FAB"/>
    <w:rsid w:val="009A0384"/>
    <w:rsid w:val="009A261A"/>
    <w:rsid w:val="009A6F4F"/>
    <w:rsid w:val="009A786C"/>
    <w:rsid w:val="009B0137"/>
    <w:rsid w:val="009B0C16"/>
    <w:rsid w:val="009B3A21"/>
    <w:rsid w:val="009C0784"/>
    <w:rsid w:val="009C2D5D"/>
    <w:rsid w:val="009C3D84"/>
    <w:rsid w:val="009C5EE5"/>
    <w:rsid w:val="009D1241"/>
    <w:rsid w:val="009D453A"/>
    <w:rsid w:val="009D4B60"/>
    <w:rsid w:val="009D5E2A"/>
    <w:rsid w:val="009E1F05"/>
    <w:rsid w:val="009E2355"/>
    <w:rsid w:val="009E3B60"/>
    <w:rsid w:val="009E7916"/>
    <w:rsid w:val="00A0213C"/>
    <w:rsid w:val="00A127A3"/>
    <w:rsid w:val="00A27547"/>
    <w:rsid w:val="00A403E8"/>
    <w:rsid w:val="00A42FF5"/>
    <w:rsid w:val="00A43D09"/>
    <w:rsid w:val="00A46416"/>
    <w:rsid w:val="00A52C3E"/>
    <w:rsid w:val="00A56065"/>
    <w:rsid w:val="00A6212B"/>
    <w:rsid w:val="00A66AEB"/>
    <w:rsid w:val="00A67E7F"/>
    <w:rsid w:val="00A75D9F"/>
    <w:rsid w:val="00A83388"/>
    <w:rsid w:val="00A840A8"/>
    <w:rsid w:val="00A84F9E"/>
    <w:rsid w:val="00A94520"/>
    <w:rsid w:val="00AA5F6E"/>
    <w:rsid w:val="00AA5FFF"/>
    <w:rsid w:val="00AA61BE"/>
    <w:rsid w:val="00AA71CD"/>
    <w:rsid w:val="00AB2E01"/>
    <w:rsid w:val="00AD23C9"/>
    <w:rsid w:val="00AD33FB"/>
    <w:rsid w:val="00AD707D"/>
    <w:rsid w:val="00AE3078"/>
    <w:rsid w:val="00AF00EB"/>
    <w:rsid w:val="00AF344D"/>
    <w:rsid w:val="00AF3977"/>
    <w:rsid w:val="00AF7DC4"/>
    <w:rsid w:val="00B00B87"/>
    <w:rsid w:val="00B0112A"/>
    <w:rsid w:val="00B02298"/>
    <w:rsid w:val="00B043B8"/>
    <w:rsid w:val="00B068E8"/>
    <w:rsid w:val="00B06A7C"/>
    <w:rsid w:val="00B11919"/>
    <w:rsid w:val="00B16C3F"/>
    <w:rsid w:val="00B17169"/>
    <w:rsid w:val="00B17C66"/>
    <w:rsid w:val="00B21C00"/>
    <w:rsid w:val="00B22792"/>
    <w:rsid w:val="00B320E3"/>
    <w:rsid w:val="00B540A3"/>
    <w:rsid w:val="00B56245"/>
    <w:rsid w:val="00B56E69"/>
    <w:rsid w:val="00B67A65"/>
    <w:rsid w:val="00B70996"/>
    <w:rsid w:val="00B75D53"/>
    <w:rsid w:val="00B76529"/>
    <w:rsid w:val="00B76717"/>
    <w:rsid w:val="00B90110"/>
    <w:rsid w:val="00B94727"/>
    <w:rsid w:val="00BA0A4A"/>
    <w:rsid w:val="00BA168A"/>
    <w:rsid w:val="00BA45CB"/>
    <w:rsid w:val="00BC0149"/>
    <w:rsid w:val="00BD1550"/>
    <w:rsid w:val="00BD5ABD"/>
    <w:rsid w:val="00BD7A63"/>
    <w:rsid w:val="00BE0004"/>
    <w:rsid w:val="00BE7F4E"/>
    <w:rsid w:val="00BF0662"/>
    <w:rsid w:val="00BF18D9"/>
    <w:rsid w:val="00BF31C1"/>
    <w:rsid w:val="00BF617A"/>
    <w:rsid w:val="00C004D9"/>
    <w:rsid w:val="00C0106E"/>
    <w:rsid w:val="00C02743"/>
    <w:rsid w:val="00C063CA"/>
    <w:rsid w:val="00C11CFB"/>
    <w:rsid w:val="00C17717"/>
    <w:rsid w:val="00C25EBB"/>
    <w:rsid w:val="00C41465"/>
    <w:rsid w:val="00C43009"/>
    <w:rsid w:val="00C47B8A"/>
    <w:rsid w:val="00C504E5"/>
    <w:rsid w:val="00C5269E"/>
    <w:rsid w:val="00C52DC5"/>
    <w:rsid w:val="00C55725"/>
    <w:rsid w:val="00C60772"/>
    <w:rsid w:val="00C73CD9"/>
    <w:rsid w:val="00C77248"/>
    <w:rsid w:val="00C80CAC"/>
    <w:rsid w:val="00C84AB3"/>
    <w:rsid w:val="00C85306"/>
    <w:rsid w:val="00C92E41"/>
    <w:rsid w:val="00C9653E"/>
    <w:rsid w:val="00CA2929"/>
    <w:rsid w:val="00CA4CF6"/>
    <w:rsid w:val="00CB220A"/>
    <w:rsid w:val="00CB5C9B"/>
    <w:rsid w:val="00CD2E05"/>
    <w:rsid w:val="00CE6920"/>
    <w:rsid w:val="00D017E5"/>
    <w:rsid w:val="00D02E37"/>
    <w:rsid w:val="00D03A4A"/>
    <w:rsid w:val="00D04931"/>
    <w:rsid w:val="00D150F5"/>
    <w:rsid w:val="00D1639E"/>
    <w:rsid w:val="00D218B1"/>
    <w:rsid w:val="00D26F65"/>
    <w:rsid w:val="00D300E4"/>
    <w:rsid w:val="00D3245B"/>
    <w:rsid w:val="00D33F6E"/>
    <w:rsid w:val="00D34E16"/>
    <w:rsid w:val="00D41BCB"/>
    <w:rsid w:val="00D45409"/>
    <w:rsid w:val="00D50496"/>
    <w:rsid w:val="00D55D03"/>
    <w:rsid w:val="00D572DB"/>
    <w:rsid w:val="00D604DF"/>
    <w:rsid w:val="00D71414"/>
    <w:rsid w:val="00D714A1"/>
    <w:rsid w:val="00D73505"/>
    <w:rsid w:val="00D80F0A"/>
    <w:rsid w:val="00D8102B"/>
    <w:rsid w:val="00D82C85"/>
    <w:rsid w:val="00D83E87"/>
    <w:rsid w:val="00D85C6C"/>
    <w:rsid w:val="00D869EF"/>
    <w:rsid w:val="00D92F6E"/>
    <w:rsid w:val="00D93711"/>
    <w:rsid w:val="00D93DD6"/>
    <w:rsid w:val="00DA5594"/>
    <w:rsid w:val="00DA655E"/>
    <w:rsid w:val="00DB43E7"/>
    <w:rsid w:val="00DB491D"/>
    <w:rsid w:val="00DC274F"/>
    <w:rsid w:val="00DC5397"/>
    <w:rsid w:val="00DC73D9"/>
    <w:rsid w:val="00DE3CFE"/>
    <w:rsid w:val="00DE6E6D"/>
    <w:rsid w:val="00DF1023"/>
    <w:rsid w:val="00DF7784"/>
    <w:rsid w:val="00E02980"/>
    <w:rsid w:val="00E029EA"/>
    <w:rsid w:val="00E2313E"/>
    <w:rsid w:val="00E24E6C"/>
    <w:rsid w:val="00E27BB8"/>
    <w:rsid w:val="00E328C2"/>
    <w:rsid w:val="00E36280"/>
    <w:rsid w:val="00E42D4F"/>
    <w:rsid w:val="00E45CFA"/>
    <w:rsid w:val="00E6047B"/>
    <w:rsid w:val="00E70703"/>
    <w:rsid w:val="00E74F8A"/>
    <w:rsid w:val="00E77474"/>
    <w:rsid w:val="00E87B8B"/>
    <w:rsid w:val="00E92386"/>
    <w:rsid w:val="00E92C03"/>
    <w:rsid w:val="00E9415E"/>
    <w:rsid w:val="00EA5A50"/>
    <w:rsid w:val="00EA68DA"/>
    <w:rsid w:val="00EB2ED0"/>
    <w:rsid w:val="00EB60E9"/>
    <w:rsid w:val="00EB7F31"/>
    <w:rsid w:val="00EC0FEE"/>
    <w:rsid w:val="00EC2D89"/>
    <w:rsid w:val="00ED44EF"/>
    <w:rsid w:val="00ED6C54"/>
    <w:rsid w:val="00EE13EC"/>
    <w:rsid w:val="00EE2964"/>
    <w:rsid w:val="00EE7426"/>
    <w:rsid w:val="00EF1B6F"/>
    <w:rsid w:val="00EF2346"/>
    <w:rsid w:val="00EF2415"/>
    <w:rsid w:val="00F000E5"/>
    <w:rsid w:val="00F07B00"/>
    <w:rsid w:val="00F27C70"/>
    <w:rsid w:val="00F33482"/>
    <w:rsid w:val="00F43FDA"/>
    <w:rsid w:val="00F444C7"/>
    <w:rsid w:val="00F44769"/>
    <w:rsid w:val="00F51EDB"/>
    <w:rsid w:val="00F52110"/>
    <w:rsid w:val="00F522EE"/>
    <w:rsid w:val="00F62D2B"/>
    <w:rsid w:val="00F63054"/>
    <w:rsid w:val="00F66217"/>
    <w:rsid w:val="00F706A0"/>
    <w:rsid w:val="00F71426"/>
    <w:rsid w:val="00F73C3B"/>
    <w:rsid w:val="00F80FED"/>
    <w:rsid w:val="00F82FB1"/>
    <w:rsid w:val="00FA4AF5"/>
    <w:rsid w:val="00FB475C"/>
    <w:rsid w:val="00FB69D4"/>
    <w:rsid w:val="00FB7A29"/>
    <w:rsid w:val="00FC394D"/>
    <w:rsid w:val="00FD4953"/>
    <w:rsid w:val="00FE3971"/>
    <w:rsid w:val="00FE5183"/>
    <w:rsid w:val="00FF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D85B"/>
  <w15:docId w15:val="{1C10A672-DFCE-4276-9843-8260DC08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24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D76"/>
    <w:pPr>
      <w:ind w:left="720"/>
      <w:contextualSpacing/>
    </w:pPr>
  </w:style>
  <w:style w:type="paragraph" w:customStyle="1" w:styleId="BlockInd5">
    <w:name w:val="* Block Ind .5"/>
    <w:basedOn w:val="Normal"/>
    <w:rsid w:val="00922D76"/>
    <w:pPr>
      <w:spacing w:before="0" w:after="240"/>
      <w:ind w:left="720" w:right="720"/>
      <w:jc w:val="both"/>
    </w:pPr>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01552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01552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0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67F6A-E6BD-4E95-A647-E0E83391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4761</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Tabiona Town</dc:creator>
  <cp:lastModifiedBy>Tabiona</cp:lastModifiedBy>
  <cp:revision>491</cp:revision>
  <cp:lastPrinted>2021-03-11T21:56:00Z</cp:lastPrinted>
  <dcterms:created xsi:type="dcterms:W3CDTF">2011-06-06T22:24:00Z</dcterms:created>
  <dcterms:modified xsi:type="dcterms:W3CDTF">2021-03-11T21:56:00Z</dcterms:modified>
</cp:coreProperties>
</file>