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1BF498B9"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2E1D91">
        <w:rPr>
          <w:b/>
          <w:u w:val="single"/>
        </w:rPr>
        <w:t xml:space="preserve"> MARCH </w:t>
      </w:r>
      <w:r w:rsidR="00A05686">
        <w:rPr>
          <w:b/>
          <w:u w:val="single"/>
        </w:rPr>
        <w:t>1,</w:t>
      </w:r>
      <w:r w:rsidR="009F62F0">
        <w:rPr>
          <w:b/>
          <w:u w:val="single"/>
        </w:rPr>
        <w:t xml:space="preserve"> 2021, </w:t>
      </w:r>
      <w:r w:rsidR="00D8117E" w:rsidRPr="008F52B7">
        <w:rPr>
          <w:b/>
          <w:u w:val="single"/>
        </w:rPr>
        <w:t xml:space="preserve">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7DEFED6E" w14:textId="2B0B52B5" w:rsidR="00DF73E4" w:rsidRPr="00FD0255" w:rsidRDefault="00DF73E4" w:rsidP="0073402D">
      <w:pPr>
        <w:tabs>
          <w:tab w:val="left" w:pos="720"/>
          <w:tab w:val="left" w:pos="1440"/>
          <w:tab w:val="left" w:pos="2160"/>
        </w:tabs>
        <w:ind w:left="2160" w:hanging="2160"/>
        <w:jc w:val="both"/>
      </w:pPr>
      <w:r>
        <w:rPr>
          <w:b/>
        </w:rPr>
        <w:t>Board Members</w:t>
      </w:r>
      <w:r w:rsidR="00DA12D9" w:rsidRPr="008F52B7">
        <w:rPr>
          <w:b/>
        </w:rPr>
        <w:t xml:space="preserve">:  </w:t>
      </w:r>
      <w:r w:rsidR="00DA12D9" w:rsidRPr="008F52B7">
        <w:rPr>
          <w:b/>
        </w:rPr>
        <w:tab/>
      </w:r>
      <w:r w:rsidR="00724D86" w:rsidRPr="00FD0255">
        <w:t xml:space="preserve">Chair Chris Robinson, </w:t>
      </w:r>
      <w:r w:rsidR="00EA6B5C" w:rsidRPr="00FD0255">
        <w:t xml:space="preserve">Mayor Harris Sondak, </w:t>
      </w:r>
      <w:r w:rsidR="00CC75C5" w:rsidRPr="00FD0255">
        <w:t xml:space="preserve">Mayor Jeff Silvestrini, </w:t>
      </w:r>
      <w:r w:rsidR="0090336F" w:rsidRPr="00FD0255">
        <w:t>Mayor Dan Knopp,</w:t>
      </w:r>
      <w:r w:rsidR="007A7212">
        <w:t xml:space="preserve"> </w:t>
      </w:r>
      <w:r w:rsidR="007A7212" w:rsidRPr="00FD0255">
        <w:t>Mayor Mike Peterson</w:t>
      </w:r>
      <w:r w:rsidR="007A7212">
        <w:t>,</w:t>
      </w:r>
      <w:r w:rsidR="0090336F" w:rsidRPr="00FD0255">
        <w:t xml:space="preserve"> </w:t>
      </w:r>
      <w:r w:rsidR="00C36A13" w:rsidRPr="00FD0255">
        <w:t xml:space="preserve">Mayor Erin Mendenhall, </w:t>
      </w:r>
      <w:r w:rsidR="00FD1F4C" w:rsidRPr="00FD0255">
        <w:t xml:space="preserve">Councilor </w:t>
      </w:r>
      <w:r w:rsidR="009D6FE4" w:rsidRPr="00FD0255">
        <w:t>Marci Houseman, Counci</w:t>
      </w:r>
      <w:r w:rsidR="00F61BC0" w:rsidRPr="00FD0255">
        <w:t>l</w:t>
      </w:r>
      <w:r w:rsidR="0062257E">
        <w:t xml:space="preserve">or </w:t>
      </w:r>
      <w:r w:rsidR="009D6FE4" w:rsidRPr="00FD0255">
        <w:t xml:space="preserve">Jim Bradley, </w:t>
      </w:r>
      <w:r w:rsidR="00FD1F4C" w:rsidRPr="00FD0255">
        <w:t xml:space="preserve">Councilor </w:t>
      </w:r>
      <w:r w:rsidR="009D6FE4" w:rsidRPr="00FD0255">
        <w:t>Max Doilney, Ex</w:t>
      </w:r>
      <w:r w:rsidR="00702BC7">
        <w:t>-</w:t>
      </w:r>
      <w:r w:rsidR="009D6FE4" w:rsidRPr="00FD0255">
        <w:t>Officio Member Carlton Christensen</w:t>
      </w:r>
    </w:p>
    <w:p w14:paraId="3EFE8148" w14:textId="77777777" w:rsidR="00755CB0" w:rsidRPr="00022641" w:rsidRDefault="00755CB0" w:rsidP="00BE1C8C">
      <w:pPr>
        <w:tabs>
          <w:tab w:val="left" w:pos="1440"/>
          <w:tab w:val="left" w:pos="2160"/>
        </w:tabs>
        <w:ind w:left="2160" w:hanging="2160"/>
        <w:jc w:val="both"/>
      </w:pPr>
    </w:p>
    <w:p w14:paraId="7A5BA72D" w14:textId="69E1EE5D" w:rsidR="00F37D15"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7C56E0">
        <w:t>Executive Director Ralph Becker</w:t>
      </w:r>
      <w:r w:rsidR="00DC5A4F" w:rsidRPr="007C56E0">
        <w:t>,</w:t>
      </w:r>
      <w:r w:rsidR="00466839" w:rsidRPr="007C56E0">
        <w:t xml:space="preserve"> </w:t>
      </w:r>
      <w:r w:rsidR="00932ADC" w:rsidRPr="007C56E0">
        <w:t>Deputy Director Blake Pere</w:t>
      </w:r>
      <w:r w:rsidR="00713860" w:rsidRPr="007C56E0">
        <w:t>z</w:t>
      </w:r>
      <w:r w:rsidR="00932ADC" w:rsidRPr="007C56E0">
        <w:t>,</w:t>
      </w:r>
      <w:r w:rsidR="00090FD8" w:rsidRPr="007C56E0">
        <w:t xml:space="preserve"> </w:t>
      </w:r>
      <w:r w:rsidR="004B642C" w:rsidRPr="00090FD8">
        <w:t>Communications Director Lindsey Nielsen</w:t>
      </w:r>
      <w:r w:rsidR="00090FD8" w:rsidRPr="00090FD8">
        <w:t xml:space="preserve">, </w:t>
      </w:r>
      <w:r w:rsidR="004B642C" w:rsidRPr="00090FD8">
        <w:t xml:space="preserve">Office Administrator </w:t>
      </w:r>
      <w:r w:rsidR="00656C80" w:rsidRPr="00090FD8">
        <w:t>Kaye Mickelson</w:t>
      </w:r>
      <w:r w:rsidR="007C56E0">
        <w:t>, CWC Legal Counsel Shane Topham</w:t>
      </w:r>
      <w:r w:rsidR="00DC0A09" w:rsidRPr="00090FD8">
        <w:t xml:space="preserve"> </w:t>
      </w:r>
    </w:p>
    <w:p w14:paraId="25FA70A0" w14:textId="26E2C12F" w:rsidR="00FD1F4C" w:rsidRDefault="00FD1F4C" w:rsidP="00BE1C8C">
      <w:pPr>
        <w:tabs>
          <w:tab w:val="left" w:pos="1440"/>
          <w:tab w:val="left" w:pos="2160"/>
        </w:tabs>
        <w:ind w:left="2160" w:hanging="2160"/>
        <w:jc w:val="both"/>
      </w:pPr>
    </w:p>
    <w:p w14:paraId="6419F360" w14:textId="33491193" w:rsidR="00FD1F4C" w:rsidRPr="00FD1F4C" w:rsidRDefault="00FD1F4C" w:rsidP="00BE1C8C">
      <w:pPr>
        <w:tabs>
          <w:tab w:val="left" w:pos="1440"/>
          <w:tab w:val="left" w:pos="2160"/>
        </w:tabs>
        <w:ind w:left="2160" w:hanging="2160"/>
        <w:jc w:val="both"/>
        <w:rPr>
          <w:b/>
          <w:bCs/>
        </w:rPr>
      </w:pPr>
      <w:r>
        <w:rPr>
          <w:b/>
          <w:bCs/>
        </w:rPr>
        <w:t>Absent:</w:t>
      </w:r>
      <w:r>
        <w:rPr>
          <w:b/>
          <w:bCs/>
        </w:rPr>
        <w:tab/>
      </w:r>
      <w:r>
        <w:rPr>
          <w:b/>
          <w:bCs/>
        </w:rPr>
        <w:tab/>
      </w:r>
      <w:r w:rsidRPr="00FD1F4C">
        <w:t xml:space="preserve">Mayor </w:t>
      </w:r>
      <w:r w:rsidR="00FD0255">
        <w:t>Jenny Wilson</w:t>
      </w:r>
    </w:p>
    <w:p w14:paraId="39503F84" w14:textId="77777777" w:rsidR="00F37D15" w:rsidRPr="00090FD8" w:rsidRDefault="00F37D15" w:rsidP="0046113B">
      <w:pPr>
        <w:tabs>
          <w:tab w:val="left" w:pos="720"/>
          <w:tab w:val="left" w:pos="1440"/>
          <w:tab w:val="left" w:pos="2160"/>
        </w:tabs>
        <w:ind w:left="2160" w:hanging="2160"/>
        <w:jc w:val="both"/>
      </w:pPr>
    </w:p>
    <w:p w14:paraId="3403E37B" w14:textId="1BE55010" w:rsidR="009253BD" w:rsidRDefault="00FD1F4C" w:rsidP="00FD1F4C">
      <w:pPr>
        <w:tabs>
          <w:tab w:val="left" w:pos="720"/>
          <w:tab w:val="left" w:pos="1440"/>
          <w:tab w:val="left" w:pos="2160"/>
        </w:tabs>
        <w:ind w:left="2160" w:hanging="2160"/>
        <w:jc w:val="both"/>
      </w:pPr>
      <w:r>
        <w:rPr>
          <w:b/>
          <w:bCs/>
        </w:rPr>
        <w:t>Others</w:t>
      </w:r>
      <w:r w:rsidR="00F37D15" w:rsidRPr="008F52B7">
        <w:rPr>
          <w:b/>
          <w:bCs/>
        </w:rPr>
        <w:t>:</w:t>
      </w:r>
      <w:r w:rsidR="00F37D15" w:rsidRPr="008F52B7">
        <w:rPr>
          <w:b/>
          <w:bCs/>
        </w:rPr>
        <w:tab/>
      </w:r>
      <w:r w:rsidR="00610638">
        <w:tab/>
      </w:r>
      <w:r w:rsidR="00FD0255">
        <w:t xml:space="preserve">Joe Koenig, Shawn Marquardt, Michael Maughan, Curtis Cawley, Barbara Cameron, Annalee Munsey, Ned Hacker, Vince Izzo (UDOT), Kody Fox, Colby Hartmann, Kim Rhodes, Mary Young, Lynn Pace, Kenneth Larson, Julianna Christie, James Hicks, Heber Valley, Deborah Case, </w:t>
      </w:r>
      <w:r w:rsidR="00F83395">
        <w:t>Dennis Goreham, Laura Briefer, Carl Fisher, Brian Hutchinson, Daren Cottle, Dave Fields, Patrick Nelson</w:t>
      </w:r>
      <w:r w:rsidR="008E7BB6">
        <w:t>, Catherine Kanter, Bobby Sampson, Caroline Rodriguez, Onno Weiringa, Patrick Shea, Paul Diegel, Randy ____, Steve Glaser, Steve Van Maren, Tara Tannahill, Tom Ward, Alex Roy, Alex Schmidt, Ann Floor, John Knoblock, Abi Holt, Chad Smith, Tom Diegel, Beckee Hotze, Brian Stillman, Chris Adams, Josh Van Jura (UDOT), Bri Binneb</w:t>
      </w:r>
      <w:r w:rsidR="004424BD">
        <w:t>o</w:t>
      </w:r>
      <w:r w:rsidR="008E7BB6">
        <w:t xml:space="preserve">se (UDOT), </w:t>
      </w:r>
      <w:r w:rsidR="008E7BB6" w:rsidRPr="00DB03DB">
        <w:t xml:space="preserve">Frank </w:t>
      </w:r>
      <w:r w:rsidR="008E7BB6" w:rsidRPr="00DB03DB">
        <w:rPr>
          <w:highlight w:val="yellow"/>
        </w:rPr>
        <w:t>_____</w:t>
      </w:r>
      <w:r w:rsidR="008E7BB6" w:rsidRPr="00DB03DB">
        <w:t>,</w:t>
      </w:r>
      <w:r w:rsidR="008E7BB6">
        <w:t xml:space="preserve"> Lance Kovel, Mack Baer, Michael Marker, Giles Florence, Marian Rice, Steven Clark </w:t>
      </w:r>
    </w:p>
    <w:p w14:paraId="765ED028" w14:textId="77777777" w:rsidR="00FD1F4C" w:rsidRPr="005C6C5E" w:rsidRDefault="00FD1F4C" w:rsidP="00FD1F4C">
      <w:pPr>
        <w:tabs>
          <w:tab w:val="left" w:pos="720"/>
          <w:tab w:val="left" w:pos="1440"/>
          <w:tab w:val="left" w:pos="2160"/>
        </w:tabs>
        <w:ind w:left="2160" w:hanging="2160"/>
        <w:jc w:val="both"/>
      </w:pPr>
    </w:p>
    <w:p w14:paraId="083380BE" w14:textId="4C97C71F" w:rsidR="009F62F0" w:rsidRPr="00E952A2" w:rsidRDefault="009F62F0" w:rsidP="00E952A2">
      <w:pPr>
        <w:tabs>
          <w:tab w:val="left" w:pos="1440"/>
          <w:tab w:val="left" w:pos="2160"/>
        </w:tabs>
        <w:jc w:val="both"/>
        <w:rPr>
          <w:b/>
          <w:bCs/>
          <w:u w:val="single"/>
        </w:rPr>
      </w:pPr>
      <w:r w:rsidRPr="00E952A2">
        <w:rPr>
          <w:b/>
          <w:bCs/>
          <w:u w:val="single"/>
        </w:rPr>
        <w:t>OPENING</w:t>
      </w:r>
      <w:r w:rsidR="00917FA9">
        <w:rPr>
          <w:b/>
          <w:bCs/>
          <w:u w:val="single"/>
        </w:rPr>
        <w:t xml:space="preserve"> CENTRAL WASATCH COMMISSION BOARD MEETING</w:t>
      </w:r>
    </w:p>
    <w:p w14:paraId="3ADEBFFB" w14:textId="77777777" w:rsidR="009F62F0" w:rsidRPr="009F62F0" w:rsidRDefault="009F62F0" w:rsidP="00E952A2">
      <w:pPr>
        <w:pStyle w:val="ListParagraph"/>
        <w:tabs>
          <w:tab w:val="left" w:pos="1440"/>
          <w:tab w:val="left" w:pos="2160"/>
        </w:tabs>
        <w:jc w:val="both"/>
        <w:rPr>
          <w:b/>
          <w:bCs/>
          <w:u w:val="single"/>
        </w:rPr>
      </w:pPr>
    </w:p>
    <w:p w14:paraId="61097664" w14:textId="7A2FFED6" w:rsidR="00402B3E" w:rsidRPr="008F52B7" w:rsidRDefault="003F4691" w:rsidP="00344311">
      <w:pPr>
        <w:pStyle w:val="ListParagraph"/>
        <w:numPr>
          <w:ilvl w:val="0"/>
          <w:numId w:val="1"/>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331439CE" w:rsidR="007F2571" w:rsidRDefault="007F2571"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 xml:space="preserve">at </w:t>
      </w:r>
      <w:r w:rsidR="00FC7FD2" w:rsidRPr="00FC7FD2">
        <w:rPr>
          <w:bCs/>
        </w:rPr>
        <w:t xml:space="preserve">3:30 </w:t>
      </w:r>
      <w:r w:rsidRPr="00FC7FD2">
        <w:rPr>
          <w:bCs/>
        </w:rPr>
        <w:t>p.m.</w:t>
      </w:r>
      <w:r w:rsidRPr="008F52B7">
        <w:rPr>
          <w:bCs/>
        </w:rPr>
        <w:t xml:space="preserve">  </w:t>
      </w:r>
    </w:p>
    <w:p w14:paraId="29FA5BE2" w14:textId="4DBD6806" w:rsidR="00760420" w:rsidRDefault="00760420" w:rsidP="00BE1C8C">
      <w:pPr>
        <w:tabs>
          <w:tab w:val="left" w:pos="720"/>
          <w:tab w:val="left" w:pos="2160"/>
        </w:tabs>
        <w:jc w:val="both"/>
        <w:rPr>
          <w:bCs/>
        </w:rPr>
      </w:pPr>
    </w:p>
    <w:p w14:paraId="27D86154" w14:textId="77777777" w:rsidR="00760420" w:rsidRDefault="00760420" w:rsidP="00760420">
      <w:pPr>
        <w:tabs>
          <w:tab w:val="left" w:pos="1440"/>
          <w:tab w:val="left" w:pos="2160"/>
        </w:tabs>
        <w:jc w:val="both"/>
      </w:pPr>
      <w:r>
        <w:t xml:space="preserve">The Legislature, pursuant to Section 52-4-207(4), required the Board to make a determination, which was as follows: </w:t>
      </w:r>
    </w:p>
    <w:p w14:paraId="331A98AD" w14:textId="77777777" w:rsidR="00760420" w:rsidRDefault="00760420" w:rsidP="00760420">
      <w:pPr>
        <w:jc w:val="both"/>
      </w:pPr>
    </w:p>
    <w:p w14:paraId="764C9414" w14:textId="367E1F89" w:rsidR="00760420" w:rsidRPr="00760420" w:rsidRDefault="00760420" w:rsidP="00760420">
      <w:pPr>
        <w:ind w:left="720" w:right="1008"/>
        <w:jc w:val="both"/>
      </w:pPr>
      <w:r>
        <w:t xml:space="preserve">‘I, as the Chair of the Board of the Central Wasatch Commission hereby determine that conducting council meetings at any time during the next 30 days at an anchor </w:t>
      </w:r>
      <w:r>
        <w:lastRenderedPageBreak/>
        <w:t>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2AD8D1A0" w14:textId="77777777" w:rsidR="007F2571" w:rsidRPr="008F52B7" w:rsidRDefault="007F2571" w:rsidP="00BE1C8C">
      <w:pPr>
        <w:tabs>
          <w:tab w:val="left" w:pos="1440"/>
          <w:tab w:val="left" w:pos="2160"/>
        </w:tabs>
        <w:jc w:val="both"/>
        <w:rPr>
          <w:b/>
          <w:bCs/>
          <w:u w:val="single"/>
        </w:rPr>
      </w:pPr>
    </w:p>
    <w:p w14:paraId="6F133C9C" w14:textId="5D7968BB" w:rsidR="00FA36C7" w:rsidRPr="008F52B7" w:rsidRDefault="009E47C3" w:rsidP="00344311">
      <w:pPr>
        <w:pStyle w:val="ListParagraph"/>
        <w:numPr>
          <w:ilvl w:val="0"/>
          <w:numId w:val="1"/>
        </w:numPr>
        <w:tabs>
          <w:tab w:val="left" w:pos="1440"/>
          <w:tab w:val="left" w:pos="2160"/>
        </w:tabs>
        <w:ind w:hanging="720"/>
        <w:jc w:val="both"/>
      </w:pPr>
      <w:r>
        <w:rPr>
          <w:b/>
          <w:bCs/>
          <w:u w:val="single"/>
        </w:rPr>
        <w:t xml:space="preserve">The </w:t>
      </w:r>
      <w:r w:rsidR="00FC0169">
        <w:rPr>
          <w:b/>
          <w:bCs/>
          <w:u w:val="single"/>
        </w:rPr>
        <w:t>Board will Consider Approving the Minutes of the</w:t>
      </w:r>
      <w:r w:rsidR="002E1D91">
        <w:rPr>
          <w:b/>
          <w:bCs/>
          <w:u w:val="single"/>
        </w:rPr>
        <w:t xml:space="preserve"> February 1</w:t>
      </w:r>
      <w:r w:rsidR="00FC0169">
        <w:rPr>
          <w:b/>
          <w:bCs/>
          <w:u w:val="single"/>
        </w:rPr>
        <w:t>, 2021</w:t>
      </w:r>
      <w:r w:rsidR="004E7223">
        <w:rPr>
          <w:b/>
          <w:bCs/>
          <w:u w:val="single"/>
        </w:rPr>
        <w:t>,</w:t>
      </w:r>
      <w:r w:rsidR="00FC0169">
        <w:rPr>
          <w:b/>
          <w:bCs/>
          <w:u w:val="single"/>
        </w:rPr>
        <w:t xml:space="preserve"> Board Meeting.  (Action)</w:t>
      </w:r>
    </w:p>
    <w:p w14:paraId="6A8879C5" w14:textId="77777777" w:rsidR="001E4B57" w:rsidRDefault="001E4B57" w:rsidP="00BE1C8C">
      <w:pPr>
        <w:tabs>
          <w:tab w:val="left" w:pos="1440"/>
          <w:tab w:val="left" w:pos="2160"/>
        </w:tabs>
        <w:jc w:val="both"/>
      </w:pPr>
    </w:p>
    <w:p w14:paraId="57A685C7" w14:textId="6BE09D05" w:rsidR="004E7223" w:rsidRPr="008F52B7" w:rsidRDefault="004E7223" w:rsidP="004E7223">
      <w:pPr>
        <w:tabs>
          <w:tab w:val="left" w:pos="720"/>
          <w:tab w:val="left" w:pos="2160"/>
        </w:tabs>
        <w:jc w:val="both"/>
      </w:pPr>
      <w:r w:rsidRPr="00D220AB">
        <w:rPr>
          <w:b/>
          <w:bCs/>
        </w:rPr>
        <w:t>MOTION:</w:t>
      </w:r>
      <w:r w:rsidR="00D220AB" w:rsidRPr="00D220AB">
        <w:rPr>
          <w:b/>
          <w:bCs/>
        </w:rPr>
        <w:t xml:space="preserve">  </w:t>
      </w:r>
      <w:r w:rsidR="00D220AB" w:rsidRPr="00D220AB">
        <w:t>Mayor Silvestrini</w:t>
      </w:r>
      <w:r w:rsidRPr="00D220AB">
        <w:t xml:space="preserve"> moved to approve the minutes of the </w:t>
      </w:r>
      <w:r w:rsidR="00FF6CB2" w:rsidRPr="00D220AB">
        <w:t>February 1</w:t>
      </w:r>
      <w:r w:rsidRPr="00D220AB">
        <w:t>, 2021</w:t>
      </w:r>
      <w:r w:rsidR="00973685">
        <w:t>,</w:t>
      </w:r>
      <w:r w:rsidRPr="00D220AB">
        <w:t xml:space="preserve"> Board Meeting.  </w:t>
      </w:r>
      <w:r w:rsidR="00D220AB" w:rsidRPr="00D220AB">
        <w:t>Mayor Knopp</w:t>
      </w:r>
      <w:r w:rsidRPr="00D220AB">
        <w:t xml:space="preserve"> seconded the motion.  The motion passed with the unanimous consent of the Board.</w:t>
      </w:r>
      <w:r w:rsidRPr="008F52B7">
        <w:t xml:space="preserve">  </w:t>
      </w:r>
    </w:p>
    <w:p w14:paraId="253D43BB" w14:textId="34C01636" w:rsidR="0038363E" w:rsidRPr="005E0D41" w:rsidRDefault="0038363E" w:rsidP="00BE1C8C">
      <w:pPr>
        <w:tabs>
          <w:tab w:val="left" w:pos="1440"/>
          <w:tab w:val="left" w:pos="2160"/>
        </w:tabs>
        <w:jc w:val="both"/>
      </w:pPr>
    </w:p>
    <w:p w14:paraId="1F39CCEF" w14:textId="5BD75D2A" w:rsidR="005F3CFB" w:rsidRPr="008F52B7" w:rsidRDefault="005F3CFB" w:rsidP="00344311">
      <w:pPr>
        <w:pStyle w:val="ListParagraph"/>
        <w:numPr>
          <w:ilvl w:val="0"/>
          <w:numId w:val="1"/>
        </w:numPr>
        <w:tabs>
          <w:tab w:val="left" w:pos="1440"/>
          <w:tab w:val="left" w:pos="2160"/>
        </w:tabs>
        <w:ind w:hanging="720"/>
        <w:jc w:val="both"/>
      </w:pPr>
      <w:r w:rsidRPr="008F52B7">
        <w:rPr>
          <w:b/>
          <w:bCs/>
          <w:u w:val="single"/>
        </w:rPr>
        <w:t>The Board will Consider Approving the Minutes of the</w:t>
      </w:r>
      <w:r w:rsidR="002E1D91">
        <w:rPr>
          <w:b/>
          <w:bCs/>
          <w:u w:val="single"/>
        </w:rPr>
        <w:t xml:space="preserve"> February 11</w:t>
      </w:r>
      <w:r w:rsidR="004E7223">
        <w:rPr>
          <w:b/>
          <w:bCs/>
          <w:u w:val="single"/>
        </w:rPr>
        <w:t>, 2021</w:t>
      </w:r>
      <w:r w:rsidR="005F127C">
        <w:rPr>
          <w:b/>
          <w:bCs/>
          <w:u w:val="single"/>
        </w:rPr>
        <w:t>,</w:t>
      </w:r>
      <w:r w:rsidR="00BD124B">
        <w:rPr>
          <w:b/>
          <w:bCs/>
          <w:u w:val="single"/>
        </w:rPr>
        <w:t xml:space="preserve"> </w:t>
      </w:r>
      <w:r w:rsidR="004E7223">
        <w:rPr>
          <w:b/>
          <w:bCs/>
          <w:u w:val="single"/>
        </w:rPr>
        <w:t xml:space="preserve">Board </w:t>
      </w:r>
      <w:r w:rsidR="002E1D91">
        <w:rPr>
          <w:b/>
          <w:bCs/>
          <w:u w:val="single"/>
        </w:rPr>
        <w:t xml:space="preserve">Aerial Gondola Education </w:t>
      </w:r>
      <w:r w:rsidR="004E7223">
        <w:rPr>
          <w:b/>
          <w:bCs/>
          <w:u w:val="single"/>
        </w:rPr>
        <w:t>Session Meeting.</w:t>
      </w:r>
    </w:p>
    <w:p w14:paraId="169CBCFE" w14:textId="77777777" w:rsidR="004E7223" w:rsidRDefault="004E7223" w:rsidP="00BE1C8C">
      <w:pPr>
        <w:tabs>
          <w:tab w:val="left" w:pos="1440"/>
          <w:tab w:val="left" w:pos="2160"/>
        </w:tabs>
        <w:jc w:val="both"/>
      </w:pPr>
    </w:p>
    <w:p w14:paraId="07EDF2EC" w14:textId="306898E9" w:rsidR="00201FAA" w:rsidRDefault="00601F22" w:rsidP="00EE6380">
      <w:pPr>
        <w:tabs>
          <w:tab w:val="left" w:pos="720"/>
          <w:tab w:val="left" w:pos="2160"/>
        </w:tabs>
        <w:jc w:val="both"/>
      </w:pPr>
      <w:r w:rsidRPr="00EE6380">
        <w:rPr>
          <w:b/>
          <w:bCs/>
        </w:rPr>
        <w:t>MOTION:</w:t>
      </w:r>
      <w:r w:rsidR="00A71CAF" w:rsidRPr="00EE6380">
        <w:rPr>
          <w:b/>
          <w:bCs/>
        </w:rPr>
        <w:t xml:space="preserve">  </w:t>
      </w:r>
      <w:r w:rsidR="00D220AB" w:rsidRPr="00EE6380">
        <w:t>Mayor</w:t>
      </w:r>
      <w:r w:rsidR="00D220AB" w:rsidRPr="00EE6380">
        <w:rPr>
          <w:b/>
          <w:bCs/>
        </w:rPr>
        <w:t xml:space="preserve"> </w:t>
      </w:r>
      <w:r w:rsidR="00D220AB" w:rsidRPr="00EE6380">
        <w:t>Silvestrini</w:t>
      </w:r>
      <w:r w:rsidR="00885389" w:rsidRPr="00EE6380">
        <w:t xml:space="preserve"> </w:t>
      </w:r>
      <w:r w:rsidRPr="00EE6380">
        <w:t>moved to approve the minutes of</w:t>
      </w:r>
      <w:r w:rsidR="001C6541" w:rsidRPr="00EE6380">
        <w:t xml:space="preserve"> the</w:t>
      </w:r>
      <w:r w:rsidR="004E7223" w:rsidRPr="00EE6380">
        <w:t xml:space="preserve"> </w:t>
      </w:r>
      <w:r w:rsidR="00BE703B" w:rsidRPr="00EE6380">
        <w:t>February 11</w:t>
      </w:r>
      <w:r w:rsidR="004E7223" w:rsidRPr="00EE6380">
        <w:t>, 2021</w:t>
      </w:r>
      <w:r w:rsidR="001C6541" w:rsidRPr="00EE6380">
        <w:t>,</w:t>
      </w:r>
      <w:r w:rsidR="00BD124B" w:rsidRPr="00EE6380">
        <w:t xml:space="preserve"> Board </w:t>
      </w:r>
      <w:r w:rsidR="00EE6380">
        <w:t>Aerial Gondola</w:t>
      </w:r>
      <w:r w:rsidR="004E7223" w:rsidRPr="00EE6380">
        <w:t xml:space="preserve"> Education Session </w:t>
      </w:r>
      <w:r w:rsidR="00BD124B" w:rsidRPr="00EE6380">
        <w:t>Meeting</w:t>
      </w:r>
      <w:r w:rsidR="00AC764E" w:rsidRPr="00EE6380">
        <w:t xml:space="preserve">.  </w:t>
      </w:r>
      <w:r w:rsidR="00D1415F" w:rsidRPr="00EE6380">
        <w:t>Mayor Knopp</w:t>
      </w:r>
      <w:r w:rsidR="00885389" w:rsidRPr="00EE6380">
        <w:t xml:space="preserve"> </w:t>
      </w:r>
      <w:r w:rsidR="009E47C3" w:rsidRPr="00EE6380">
        <w:t>seconded</w:t>
      </w:r>
      <w:r w:rsidRPr="00EE6380">
        <w:t xml:space="preserve"> the motion.  The motion passed with the unanimous consent of the Board.</w:t>
      </w:r>
      <w:r w:rsidRPr="008F52B7">
        <w:t xml:space="preserve">  </w:t>
      </w:r>
    </w:p>
    <w:p w14:paraId="101EFB53" w14:textId="0989A26D" w:rsidR="00DD54D6" w:rsidRDefault="00DD54D6" w:rsidP="00DD54D6">
      <w:pPr>
        <w:jc w:val="both"/>
        <w:rPr>
          <w:b/>
          <w:bCs/>
          <w:iCs/>
        </w:rPr>
      </w:pPr>
    </w:p>
    <w:p w14:paraId="2E2C78B6" w14:textId="23C1AC6A" w:rsidR="00F368F6" w:rsidRPr="0031566B" w:rsidRDefault="004E7223" w:rsidP="002C7227">
      <w:pPr>
        <w:tabs>
          <w:tab w:val="left" w:pos="720"/>
          <w:tab w:val="left" w:pos="2160"/>
        </w:tabs>
        <w:jc w:val="both"/>
        <w:rPr>
          <w:b/>
          <w:bCs/>
          <w:u w:val="single"/>
        </w:rPr>
      </w:pPr>
      <w:r>
        <w:rPr>
          <w:b/>
          <w:bCs/>
          <w:u w:val="single"/>
        </w:rPr>
        <w:t xml:space="preserve">COMMITTEE </w:t>
      </w:r>
      <w:r w:rsidR="008F53E9">
        <w:rPr>
          <w:b/>
          <w:bCs/>
          <w:u w:val="single"/>
        </w:rPr>
        <w:t>AND PROJECT REPORTS</w:t>
      </w:r>
      <w:r w:rsidR="002E1D91">
        <w:rPr>
          <w:b/>
          <w:bCs/>
          <w:u w:val="single"/>
        </w:rPr>
        <w:t>; ACTION ITEMS</w:t>
      </w:r>
      <w:r w:rsidR="00DA66EB">
        <w:rPr>
          <w:b/>
          <w:bCs/>
          <w:u w:val="single"/>
        </w:rPr>
        <w:t xml:space="preserve"> </w:t>
      </w:r>
    </w:p>
    <w:p w14:paraId="6A499D2B" w14:textId="3D215898" w:rsidR="00C468F4" w:rsidRDefault="00C468F4" w:rsidP="00C468F4">
      <w:pPr>
        <w:tabs>
          <w:tab w:val="left" w:pos="1440"/>
          <w:tab w:val="left" w:pos="2160"/>
        </w:tabs>
        <w:jc w:val="both"/>
      </w:pPr>
    </w:p>
    <w:p w14:paraId="43508E6B" w14:textId="55CD681A" w:rsidR="00C468F4" w:rsidRPr="00E00301" w:rsidRDefault="008F53E9" w:rsidP="00C468F4">
      <w:pPr>
        <w:pStyle w:val="ListParagraph"/>
        <w:numPr>
          <w:ilvl w:val="0"/>
          <w:numId w:val="19"/>
        </w:numPr>
        <w:tabs>
          <w:tab w:val="left" w:pos="1440"/>
          <w:tab w:val="left" w:pos="2160"/>
        </w:tabs>
        <w:ind w:hanging="720"/>
        <w:jc w:val="both"/>
        <w:rPr>
          <w:b/>
          <w:bCs/>
        </w:rPr>
      </w:pPr>
      <w:r>
        <w:rPr>
          <w:b/>
          <w:bCs/>
          <w:u w:val="single"/>
        </w:rPr>
        <w:t xml:space="preserve">Executive Committee:  No Meeting in </w:t>
      </w:r>
      <w:r w:rsidR="002E1D91">
        <w:rPr>
          <w:b/>
          <w:bCs/>
          <w:u w:val="single"/>
        </w:rPr>
        <w:t xml:space="preserve">February </w:t>
      </w:r>
      <w:r>
        <w:rPr>
          <w:b/>
          <w:bCs/>
          <w:u w:val="single"/>
        </w:rPr>
        <w:t>2021.</w:t>
      </w:r>
    </w:p>
    <w:p w14:paraId="1879B288" w14:textId="3F9CB5A1" w:rsidR="00E00301" w:rsidRDefault="00E00301" w:rsidP="00E00301">
      <w:pPr>
        <w:tabs>
          <w:tab w:val="left" w:pos="1440"/>
          <w:tab w:val="left" w:pos="2160"/>
        </w:tabs>
        <w:jc w:val="both"/>
      </w:pPr>
    </w:p>
    <w:p w14:paraId="79F0A572" w14:textId="4ACCA8FF" w:rsidR="00E00301" w:rsidRDefault="00B728DF" w:rsidP="00E00301">
      <w:pPr>
        <w:tabs>
          <w:tab w:val="left" w:pos="1440"/>
          <w:tab w:val="left" w:pos="2160"/>
        </w:tabs>
        <w:jc w:val="both"/>
      </w:pPr>
      <w:r>
        <w:t>Chair Robinson reported that no Executive Committee Meeting was held in February 2021.</w:t>
      </w:r>
    </w:p>
    <w:p w14:paraId="02384D05" w14:textId="77777777" w:rsidR="00E00301" w:rsidRPr="00E00301" w:rsidRDefault="00E00301" w:rsidP="00E00301">
      <w:pPr>
        <w:tabs>
          <w:tab w:val="left" w:pos="1440"/>
          <w:tab w:val="left" w:pos="2160"/>
        </w:tabs>
        <w:jc w:val="both"/>
      </w:pPr>
    </w:p>
    <w:p w14:paraId="1C54AF7F" w14:textId="77777777" w:rsidR="002E1D91" w:rsidRPr="002E1D91" w:rsidRDefault="008F53E9" w:rsidP="00C468F4">
      <w:pPr>
        <w:pStyle w:val="ListParagraph"/>
        <w:numPr>
          <w:ilvl w:val="0"/>
          <w:numId w:val="19"/>
        </w:numPr>
        <w:tabs>
          <w:tab w:val="left" w:pos="1440"/>
          <w:tab w:val="left" w:pos="2160"/>
        </w:tabs>
        <w:ind w:hanging="720"/>
        <w:jc w:val="both"/>
        <w:rPr>
          <w:b/>
          <w:bCs/>
        </w:rPr>
      </w:pPr>
      <w:r>
        <w:rPr>
          <w:b/>
          <w:bCs/>
          <w:u w:val="single"/>
        </w:rPr>
        <w:t>Budget/Finance Committee:</w:t>
      </w:r>
    </w:p>
    <w:p w14:paraId="6403D719" w14:textId="77777777" w:rsidR="002E1D91" w:rsidRDefault="002E1D91" w:rsidP="002E1D91">
      <w:pPr>
        <w:pStyle w:val="ListParagraph"/>
        <w:tabs>
          <w:tab w:val="left" w:pos="1440"/>
          <w:tab w:val="left" w:pos="2160"/>
        </w:tabs>
        <w:jc w:val="both"/>
        <w:rPr>
          <w:b/>
          <w:bCs/>
          <w:u w:val="single"/>
        </w:rPr>
      </w:pPr>
    </w:p>
    <w:p w14:paraId="194B286E" w14:textId="13D41C86" w:rsidR="00E00301" w:rsidRPr="002E1D91" w:rsidRDefault="002E1D91" w:rsidP="002E1D91">
      <w:pPr>
        <w:pStyle w:val="ListParagraph"/>
        <w:tabs>
          <w:tab w:val="left" w:pos="1440"/>
          <w:tab w:val="left" w:pos="2160"/>
        </w:tabs>
        <w:jc w:val="both"/>
        <w:rPr>
          <w:b/>
          <w:bCs/>
        </w:rPr>
      </w:pPr>
      <w:r>
        <w:rPr>
          <w:b/>
          <w:bCs/>
        </w:rPr>
        <w:t>a.</w:t>
      </w:r>
      <w:r>
        <w:rPr>
          <w:b/>
          <w:bCs/>
        </w:rPr>
        <w:tab/>
      </w:r>
      <w:r w:rsidR="008F53E9" w:rsidRPr="002E1D91">
        <w:rPr>
          <w:b/>
          <w:bCs/>
          <w:u w:val="single"/>
        </w:rPr>
        <w:t xml:space="preserve">Minutes of </w:t>
      </w:r>
      <w:r>
        <w:rPr>
          <w:b/>
          <w:bCs/>
          <w:u w:val="single"/>
        </w:rPr>
        <w:t xml:space="preserve">February 18, 2021, </w:t>
      </w:r>
      <w:r w:rsidR="008F53E9" w:rsidRPr="002E1D91">
        <w:rPr>
          <w:b/>
          <w:bCs/>
          <w:u w:val="single"/>
        </w:rPr>
        <w:t>Meeting Included in Packet.</w:t>
      </w:r>
    </w:p>
    <w:p w14:paraId="033A3C01" w14:textId="4BDB188D" w:rsidR="00E00301" w:rsidRDefault="00E00301" w:rsidP="00E00301">
      <w:pPr>
        <w:tabs>
          <w:tab w:val="left" w:pos="1440"/>
          <w:tab w:val="left" w:pos="2160"/>
        </w:tabs>
        <w:jc w:val="both"/>
      </w:pPr>
    </w:p>
    <w:p w14:paraId="4880AF79" w14:textId="5C72AAE7" w:rsidR="00E00301" w:rsidRDefault="00502A5B" w:rsidP="00E00301">
      <w:pPr>
        <w:tabs>
          <w:tab w:val="left" w:pos="1440"/>
          <w:tab w:val="left" w:pos="2160"/>
        </w:tabs>
        <w:jc w:val="both"/>
      </w:pPr>
      <w:r>
        <w:t xml:space="preserve">Chair Robinson noted that there was a </w:t>
      </w:r>
      <w:r w:rsidR="00E7776D">
        <w:t>minor typo</w:t>
      </w:r>
      <w:r w:rsidR="001862FA">
        <w:t xml:space="preserve"> </w:t>
      </w:r>
      <w:r w:rsidR="001E77FA">
        <w:t xml:space="preserve">in the Budget/Finance Committee </w:t>
      </w:r>
      <w:r w:rsidR="00973685">
        <w:t>m</w:t>
      </w:r>
      <w:r w:rsidR="001E77FA">
        <w:t xml:space="preserve">inutes.  </w:t>
      </w:r>
      <w:r w:rsidR="00733A7D">
        <w:t xml:space="preserve">He </w:t>
      </w:r>
      <w:r w:rsidR="00E27BAC">
        <w:t>believed</w:t>
      </w:r>
      <w:r w:rsidR="00733A7D">
        <w:t xml:space="preserve"> the Central Wasatch Commission (“CWC”) </w:t>
      </w:r>
      <w:r w:rsidR="00BF632A">
        <w:t>needed to approve a budget by June 22, 2021.  Mayor Jeff Silvestrini confirmed this</w:t>
      </w:r>
      <w:r w:rsidR="00E64651">
        <w:t xml:space="preserve">.  </w:t>
      </w:r>
      <w:r w:rsidR="00C5511A">
        <w:t xml:space="preserve">He reported that </w:t>
      </w:r>
      <w:r w:rsidR="00B938E3">
        <w:t>there had been discussions related to membership contributions during the</w:t>
      </w:r>
      <w:r w:rsidR="00453D7E">
        <w:t xml:space="preserve"> </w:t>
      </w:r>
      <w:r w:rsidR="00B938E3">
        <w:t>February 1</w:t>
      </w:r>
      <w:r w:rsidR="00EC6418">
        <w:t>9</w:t>
      </w:r>
      <w:r w:rsidR="00B938E3">
        <w:t>, 2021</w:t>
      </w:r>
      <w:r w:rsidR="005D49E0">
        <w:t>,</w:t>
      </w:r>
      <w:r w:rsidR="00B938E3">
        <w:t xml:space="preserve"> </w:t>
      </w:r>
      <w:r w:rsidR="00453D7E">
        <w:t>Budget/Finance Committee Meeting</w:t>
      </w:r>
      <w:r w:rsidR="00657C60">
        <w:t xml:space="preserve">.  </w:t>
      </w:r>
      <w:r w:rsidR="007A29AE">
        <w:t xml:space="preserve">The </w:t>
      </w:r>
      <w:r w:rsidR="00234264">
        <w:t xml:space="preserve">Committee Members </w:t>
      </w:r>
      <w:r w:rsidR="00761B0E">
        <w:t xml:space="preserve">also </w:t>
      </w:r>
      <w:r w:rsidR="007A29AE">
        <w:t xml:space="preserve">discussed preparing </w:t>
      </w:r>
      <w:r w:rsidR="002B2A05">
        <w:t>a</w:t>
      </w:r>
      <w:r w:rsidR="00C6364F">
        <w:t xml:space="preserve"> value proposition </w:t>
      </w:r>
      <w:r w:rsidR="00FB7375">
        <w:t>for</w:t>
      </w:r>
      <w:r w:rsidR="004F3A91">
        <w:t xml:space="preserve"> the </w:t>
      </w:r>
      <w:r w:rsidR="00FB7375">
        <w:t xml:space="preserve">different </w:t>
      </w:r>
      <w:r w:rsidR="004F3A91">
        <w:t>membership jurisdictions</w:t>
      </w:r>
      <w:r w:rsidR="00852C40">
        <w:t xml:space="preserve">.  </w:t>
      </w:r>
      <w:r w:rsidR="008B761B">
        <w:t xml:space="preserve">It </w:t>
      </w:r>
      <w:r w:rsidR="00221A48">
        <w:t>would</w:t>
      </w:r>
      <w:r w:rsidR="00D1698E">
        <w:t xml:space="preserve"> remind member jurisdictions why their continued membership </w:t>
      </w:r>
      <w:r w:rsidR="00C81F8C">
        <w:t>was</w:t>
      </w:r>
      <w:r w:rsidR="00D1698E">
        <w:t xml:space="preserve"> worthwhile.  </w:t>
      </w:r>
      <w:r w:rsidR="00670405">
        <w:t xml:space="preserve">Mayor Silvestrini </w:t>
      </w:r>
      <w:r w:rsidR="00245FCA">
        <w:t xml:space="preserve">and </w:t>
      </w:r>
      <w:r w:rsidR="00191251">
        <w:t xml:space="preserve">CWC </w:t>
      </w:r>
      <w:r w:rsidR="00245FCA">
        <w:t xml:space="preserve">Executive Director, Ralph Becker </w:t>
      </w:r>
      <w:r w:rsidR="00CB2C19">
        <w:t xml:space="preserve">would be speaking to the Sandy City Council </w:t>
      </w:r>
      <w:r w:rsidR="0050048A">
        <w:t xml:space="preserve">on March </w:t>
      </w:r>
      <w:r w:rsidR="00621765">
        <w:t>2, 2021</w:t>
      </w:r>
      <w:r w:rsidR="00191251">
        <w:t>,</w:t>
      </w:r>
      <w:r w:rsidR="00CA6DCA">
        <w:t xml:space="preserve"> and additional presentations were</w:t>
      </w:r>
      <w:r w:rsidR="009C6F31">
        <w:t xml:space="preserve"> also</w:t>
      </w:r>
      <w:r w:rsidR="00CA6DCA">
        <w:t xml:space="preserve"> scheduled.</w:t>
      </w:r>
      <w:r w:rsidR="0069731B">
        <w:t xml:space="preserve">  Chair Robinson thanked </w:t>
      </w:r>
      <w:r w:rsidR="00300EC4">
        <w:t xml:space="preserve">the Budget/Finance Committee for their work.  </w:t>
      </w:r>
    </w:p>
    <w:p w14:paraId="6E497EF1" w14:textId="77777777" w:rsidR="0099656A" w:rsidRPr="00E00301" w:rsidRDefault="0099656A" w:rsidP="00E00301">
      <w:pPr>
        <w:tabs>
          <w:tab w:val="left" w:pos="1440"/>
          <w:tab w:val="left" w:pos="2160"/>
        </w:tabs>
        <w:jc w:val="both"/>
      </w:pPr>
    </w:p>
    <w:p w14:paraId="0D8DDA12" w14:textId="77B98C7C" w:rsidR="00E00301" w:rsidRPr="00E00301" w:rsidRDefault="008F53E9" w:rsidP="00E00301">
      <w:pPr>
        <w:pStyle w:val="ListParagraph"/>
        <w:numPr>
          <w:ilvl w:val="0"/>
          <w:numId w:val="19"/>
        </w:numPr>
        <w:tabs>
          <w:tab w:val="left" w:pos="1440"/>
          <w:tab w:val="left" w:pos="2160"/>
        </w:tabs>
        <w:ind w:hanging="720"/>
        <w:jc w:val="both"/>
        <w:rPr>
          <w:b/>
          <w:bCs/>
        </w:rPr>
      </w:pPr>
      <w:r>
        <w:rPr>
          <w:b/>
          <w:bCs/>
          <w:u w:val="single"/>
        </w:rPr>
        <w:t xml:space="preserve">Transportation Committee:  No Meeting in </w:t>
      </w:r>
      <w:r w:rsidR="002E1D91">
        <w:rPr>
          <w:b/>
          <w:bCs/>
          <w:u w:val="single"/>
        </w:rPr>
        <w:t xml:space="preserve">February </w:t>
      </w:r>
      <w:r>
        <w:rPr>
          <w:b/>
          <w:bCs/>
          <w:u w:val="single"/>
        </w:rPr>
        <w:t>2021.</w:t>
      </w:r>
    </w:p>
    <w:p w14:paraId="4FBEE38F" w14:textId="5F37CB0F" w:rsidR="00E00301" w:rsidRDefault="00E00301" w:rsidP="00E00301">
      <w:pPr>
        <w:tabs>
          <w:tab w:val="left" w:pos="1440"/>
          <w:tab w:val="left" w:pos="2160"/>
        </w:tabs>
        <w:jc w:val="both"/>
      </w:pPr>
    </w:p>
    <w:p w14:paraId="66B957F1" w14:textId="7801FA91" w:rsidR="00E00301" w:rsidRPr="00E00301" w:rsidRDefault="00E50EBA" w:rsidP="00E00301">
      <w:pPr>
        <w:tabs>
          <w:tab w:val="left" w:pos="1440"/>
          <w:tab w:val="left" w:pos="2160"/>
        </w:tabs>
        <w:jc w:val="both"/>
      </w:pPr>
      <w:r>
        <w:t>Chair Robinson reported that no Transportation Committee Meeting was held in February 2021.</w:t>
      </w:r>
    </w:p>
    <w:p w14:paraId="7A75E253" w14:textId="77777777" w:rsidR="00E00301" w:rsidRPr="00E00301" w:rsidRDefault="00E00301" w:rsidP="00E00301">
      <w:pPr>
        <w:tabs>
          <w:tab w:val="left" w:pos="1440"/>
          <w:tab w:val="left" w:pos="2160"/>
        </w:tabs>
        <w:jc w:val="both"/>
      </w:pPr>
    </w:p>
    <w:p w14:paraId="6A5009CE" w14:textId="0F7CA968" w:rsidR="00E00301" w:rsidRPr="008F53E9" w:rsidRDefault="008F53E9" w:rsidP="008F53E9">
      <w:pPr>
        <w:pStyle w:val="ListParagraph"/>
        <w:numPr>
          <w:ilvl w:val="0"/>
          <w:numId w:val="19"/>
        </w:numPr>
        <w:tabs>
          <w:tab w:val="left" w:pos="1440"/>
          <w:tab w:val="left" w:pos="2160"/>
        </w:tabs>
        <w:ind w:hanging="720"/>
        <w:jc w:val="both"/>
        <w:rPr>
          <w:b/>
          <w:bCs/>
        </w:rPr>
      </w:pPr>
      <w:r>
        <w:rPr>
          <w:b/>
          <w:bCs/>
          <w:u w:val="single"/>
        </w:rPr>
        <w:t>Short-Term Project</w:t>
      </w:r>
      <w:r w:rsidR="00C168BB">
        <w:rPr>
          <w:b/>
          <w:bCs/>
          <w:u w:val="single"/>
        </w:rPr>
        <w:t>s</w:t>
      </w:r>
      <w:r>
        <w:rPr>
          <w:b/>
          <w:bCs/>
          <w:u w:val="single"/>
        </w:rPr>
        <w:t xml:space="preserve"> </w:t>
      </w:r>
      <w:r w:rsidR="002E1D91">
        <w:rPr>
          <w:b/>
          <w:bCs/>
          <w:u w:val="single"/>
        </w:rPr>
        <w:t>Committee:  Committee Planning Next Meeting</w:t>
      </w:r>
      <w:r w:rsidRPr="008F53E9">
        <w:rPr>
          <w:b/>
          <w:bCs/>
          <w:u w:val="single"/>
        </w:rPr>
        <w:t>.</w:t>
      </w:r>
    </w:p>
    <w:p w14:paraId="01C788EB" w14:textId="6B49B93C" w:rsidR="008F53E9" w:rsidRDefault="008F53E9" w:rsidP="008F53E9">
      <w:pPr>
        <w:tabs>
          <w:tab w:val="left" w:pos="1440"/>
          <w:tab w:val="left" w:pos="2160"/>
        </w:tabs>
        <w:jc w:val="both"/>
      </w:pPr>
    </w:p>
    <w:p w14:paraId="065428AA" w14:textId="107DBEF3" w:rsidR="008F53E9" w:rsidRDefault="00652779" w:rsidP="008F53E9">
      <w:pPr>
        <w:tabs>
          <w:tab w:val="left" w:pos="1440"/>
          <w:tab w:val="left" w:pos="2160"/>
        </w:tabs>
        <w:jc w:val="both"/>
      </w:pPr>
      <w:r>
        <w:t>Chair Robinson reported that the Short-Term Project</w:t>
      </w:r>
      <w:r w:rsidR="00F419FF">
        <w:t>s</w:t>
      </w:r>
      <w:r>
        <w:t xml:space="preserve"> Committee</w:t>
      </w:r>
      <w:r w:rsidR="00BE350E">
        <w:t xml:space="preserve"> was planning their next meeting.</w:t>
      </w:r>
    </w:p>
    <w:p w14:paraId="4AA5052B" w14:textId="77777777" w:rsidR="008F53E9" w:rsidRPr="008F53E9" w:rsidRDefault="008F53E9" w:rsidP="008F53E9">
      <w:pPr>
        <w:tabs>
          <w:tab w:val="left" w:pos="1440"/>
          <w:tab w:val="left" w:pos="2160"/>
        </w:tabs>
        <w:jc w:val="both"/>
      </w:pPr>
    </w:p>
    <w:p w14:paraId="38D2CEA5" w14:textId="77091980" w:rsidR="008F53E9" w:rsidRPr="008F53E9" w:rsidRDefault="002E1D91" w:rsidP="008F53E9">
      <w:pPr>
        <w:pStyle w:val="ListParagraph"/>
        <w:numPr>
          <w:ilvl w:val="0"/>
          <w:numId w:val="19"/>
        </w:numPr>
        <w:tabs>
          <w:tab w:val="left" w:pos="1440"/>
          <w:tab w:val="left" w:pos="2160"/>
        </w:tabs>
        <w:ind w:hanging="720"/>
        <w:jc w:val="both"/>
        <w:rPr>
          <w:b/>
          <w:bCs/>
        </w:rPr>
      </w:pPr>
      <w:r>
        <w:rPr>
          <w:b/>
          <w:bCs/>
          <w:u w:val="single"/>
        </w:rPr>
        <w:t xml:space="preserve">Stakeholders Council:  The Board will Discuss and Ratify (by voice vote) the Composition and Leadership of the Stakeholders Council’s Advisory Committees for January 2021-January 2022.  </w:t>
      </w:r>
    </w:p>
    <w:p w14:paraId="3170460B" w14:textId="381DB3BA" w:rsidR="008F53E9" w:rsidRDefault="008F53E9" w:rsidP="008F53E9">
      <w:pPr>
        <w:tabs>
          <w:tab w:val="left" w:pos="1440"/>
          <w:tab w:val="left" w:pos="2160"/>
        </w:tabs>
        <w:jc w:val="both"/>
      </w:pPr>
    </w:p>
    <w:p w14:paraId="4CA4F8EF" w14:textId="37969F85" w:rsidR="002E1D91" w:rsidRPr="00B73066" w:rsidRDefault="002E1D91" w:rsidP="00B73066">
      <w:pPr>
        <w:tabs>
          <w:tab w:val="left" w:pos="1440"/>
          <w:tab w:val="left" w:pos="2160"/>
        </w:tabs>
        <w:ind w:left="1440" w:hanging="720"/>
        <w:jc w:val="both"/>
        <w:rPr>
          <w:b/>
          <w:bCs/>
          <w:u w:val="single"/>
        </w:rPr>
      </w:pPr>
      <w:r>
        <w:rPr>
          <w:b/>
          <w:bCs/>
        </w:rPr>
        <w:t>a.</w:t>
      </w:r>
      <w:r>
        <w:rPr>
          <w:b/>
          <w:bCs/>
        </w:rPr>
        <w:tab/>
      </w:r>
      <w:r>
        <w:rPr>
          <w:b/>
          <w:bCs/>
          <w:u w:val="single"/>
        </w:rPr>
        <w:t>Visitor Use Committee:  Annalee Munsey, Chair.</w:t>
      </w:r>
    </w:p>
    <w:p w14:paraId="3A6AFB64" w14:textId="5228D29E" w:rsidR="002E1D91" w:rsidRPr="00B73066" w:rsidRDefault="002E1D91" w:rsidP="00B73066">
      <w:pPr>
        <w:tabs>
          <w:tab w:val="left" w:pos="1440"/>
          <w:tab w:val="left" w:pos="2160"/>
        </w:tabs>
        <w:ind w:left="1440" w:hanging="720"/>
        <w:jc w:val="both"/>
        <w:rPr>
          <w:b/>
          <w:bCs/>
          <w:u w:val="single"/>
        </w:rPr>
      </w:pPr>
      <w:r>
        <w:rPr>
          <w:b/>
          <w:bCs/>
        </w:rPr>
        <w:t>b.</w:t>
      </w:r>
      <w:r>
        <w:rPr>
          <w:b/>
          <w:bCs/>
        </w:rPr>
        <w:tab/>
      </w:r>
      <w:r>
        <w:rPr>
          <w:b/>
          <w:bCs/>
          <w:u w:val="single"/>
        </w:rPr>
        <w:t>Trails Committee:  John Knoblock, Chair.</w:t>
      </w:r>
    </w:p>
    <w:p w14:paraId="2A996B0E" w14:textId="0262BC40" w:rsidR="002E1D91" w:rsidRPr="00B73066" w:rsidRDefault="002E1D91" w:rsidP="00B73066">
      <w:pPr>
        <w:tabs>
          <w:tab w:val="left" w:pos="1440"/>
          <w:tab w:val="left" w:pos="2160"/>
        </w:tabs>
        <w:ind w:left="1440" w:hanging="720"/>
        <w:jc w:val="both"/>
        <w:rPr>
          <w:b/>
          <w:bCs/>
          <w:u w:val="single"/>
        </w:rPr>
      </w:pPr>
      <w:r>
        <w:rPr>
          <w:b/>
          <w:bCs/>
        </w:rPr>
        <w:t>c.</w:t>
      </w:r>
      <w:r>
        <w:rPr>
          <w:b/>
          <w:bCs/>
        </w:rPr>
        <w:tab/>
      </w:r>
      <w:r>
        <w:rPr>
          <w:b/>
          <w:bCs/>
          <w:u w:val="single"/>
        </w:rPr>
        <w:t>Millcreek Canyon Committee:  Paul Diegel, Chair.</w:t>
      </w:r>
    </w:p>
    <w:p w14:paraId="603FF282" w14:textId="7F9067BE" w:rsidR="002E1D91" w:rsidRPr="002E1D91" w:rsidRDefault="002E1D91" w:rsidP="002E1D91">
      <w:pPr>
        <w:tabs>
          <w:tab w:val="left" w:pos="1440"/>
          <w:tab w:val="left" w:pos="2160"/>
        </w:tabs>
        <w:ind w:left="1440" w:hanging="720"/>
        <w:jc w:val="both"/>
        <w:rPr>
          <w:b/>
          <w:bCs/>
          <w:u w:val="single"/>
        </w:rPr>
      </w:pPr>
      <w:r>
        <w:rPr>
          <w:b/>
          <w:bCs/>
        </w:rPr>
        <w:t>d.</w:t>
      </w:r>
      <w:r>
        <w:rPr>
          <w:b/>
          <w:bCs/>
        </w:rPr>
        <w:tab/>
      </w:r>
      <w:r>
        <w:rPr>
          <w:b/>
          <w:bCs/>
          <w:u w:val="single"/>
        </w:rPr>
        <w:t>Preservation Committee:  Carl Fisher, Chair.</w:t>
      </w:r>
    </w:p>
    <w:p w14:paraId="0BD81C10" w14:textId="7B75F3AD" w:rsidR="008F53E9" w:rsidRDefault="008F53E9" w:rsidP="008F53E9">
      <w:pPr>
        <w:tabs>
          <w:tab w:val="left" w:pos="1440"/>
          <w:tab w:val="left" w:pos="2160"/>
        </w:tabs>
        <w:jc w:val="both"/>
      </w:pPr>
    </w:p>
    <w:p w14:paraId="3C9B113B" w14:textId="16838136" w:rsidR="002E1D91" w:rsidRDefault="00A44BD7" w:rsidP="006B1F5E">
      <w:pPr>
        <w:tabs>
          <w:tab w:val="left" w:pos="720"/>
          <w:tab w:val="left" w:pos="2160"/>
        </w:tabs>
        <w:jc w:val="both"/>
      </w:pPr>
      <w:r w:rsidRPr="006B1F5E">
        <w:rPr>
          <w:b/>
          <w:bCs/>
        </w:rPr>
        <w:t xml:space="preserve">MOTION:  </w:t>
      </w:r>
      <w:r w:rsidRPr="006B1F5E">
        <w:t>Councilor Houseman moved to approve the Committee Composition and Leadership of the Stakeholders Council Advisory Committees for January 2021 to January 2022.  Mayor Mendenhall seconded the motion.  The motion passed with the unanimous consent of the Board.</w:t>
      </w:r>
      <w:r w:rsidRPr="008F52B7">
        <w:t xml:space="preserve">  </w:t>
      </w:r>
    </w:p>
    <w:p w14:paraId="288317C7" w14:textId="77777777" w:rsidR="008F53E9" w:rsidRPr="008F53E9" w:rsidRDefault="008F53E9" w:rsidP="008F53E9">
      <w:pPr>
        <w:tabs>
          <w:tab w:val="left" w:pos="1440"/>
          <w:tab w:val="left" w:pos="2160"/>
        </w:tabs>
        <w:jc w:val="both"/>
      </w:pPr>
    </w:p>
    <w:p w14:paraId="442CAF60" w14:textId="5C7CF733" w:rsidR="008F53E9" w:rsidRPr="002E1D91" w:rsidRDefault="002E1D91" w:rsidP="008F53E9">
      <w:pPr>
        <w:pStyle w:val="ListParagraph"/>
        <w:numPr>
          <w:ilvl w:val="0"/>
          <w:numId w:val="19"/>
        </w:numPr>
        <w:tabs>
          <w:tab w:val="left" w:pos="1440"/>
          <w:tab w:val="left" w:pos="2160"/>
        </w:tabs>
        <w:ind w:hanging="720"/>
        <w:jc w:val="both"/>
        <w:rPr>
          <w:b/>
          <w:bCs/>
        </w:rPr>
      </w:pPr>
      <w:r>
        <w:rPr>
          <w:b/>
          <w:bCs/>
          <w:u w:val="single"/>
        </w:rPr>
        <w:t>Consideration of Resolution 2021-02 Ratifying Extension of Independent Contractor Agreement with Crafted Leadership.</w:t>
      </w:r>
    </w:p>
    <w:p w14:paraId="41244834" w14:textId="77777777" w:rsidR="002E1D91" w:rsidRPr="002E1D91" w:rsidRDefault="002E1D91" w:rsidP="002E1D91">
      <w:pPr>
        <w:tabs>
          <w:tab w:val="left" w:pos="1440"/>
          <w:tab w:val="left" w:pos="2160"/>
        </w:tabs>
        <w:jc w:val="both"/>
      </w:pPr>
    </w:p>
    <w:p w14:paraId="7F6EBF64" w14:textId="68A618C0" w:rsidR="00900E46" w:rsidRDefault="002E1D91" w:rsidP="002E1D91">
      <w:pPr>
        <w:ind w:left="1440" w:hanging="720"/>
        <w:jc w:val="both"/>
        <w:rPr>
          <w:b/>
          <w:bCs/>
          <w:iCs/>
          <w:u w:val="single"/>
        </w:rPr>
      </w:pPr>
      <w:r>
        <w:rPr>
          <w:b/>
          <w:bCs/>
          <w:iCs/>
        </w:rPr>
        <w:t>a.</w:t>
      </w:r>
      <w:r>
        <w:rPr>
          <w:b/>
          <w:bCs/>
          <w:iCs/>
        </w:rPr>
        <w:tab/>
      </w:r>
      <w:r>
        <w:rPr>
          <w:b/>
          <w:bCs/>
          <w:iCs/>
          <w:u w:val="single"/>
        </w:rPr>
        <w:t xml:space="preserve">The Board will Discuss and Consider Ratifying Chair Robinson’s Extension of the Current Agreement between the CWC and Crafted Leadership (previously approved by Resolution 2020-20) Concerning that Provider Acting as the Facilitator for the March 19, 2021, Commissioner MTS Summit. </w:t>
      </w:r>
    </w:p>
    <w:p w14:paraId="47105E2F" w14:textId="25968323" w:rsidR="002E1D91" w:rsidRDefault="002E1D91" w:rsidP="002E1D91">
      <w:pPr>
        <w:jc w:val="both"/>
        <w:rPr>
          <w:iCs/>
        </w:rPr>
      </w:pPr>
    </w:p>
    <w:p w14:paraId="1A318A64" w14:textId="6B49F082" w:rsidR="00E53449" w:rsidRPr="002E1D91" w:rsidRDefault="00E53449" w:rsidP="002E1D91">
      <w:pPr>
        <w:jc w:val="both"/>
        <w:rPr>
          <w:iCs/>
        </w:rPr>
      </w:pPr>
      <w:r>
        <w:rPr>
          <w:iCs/>
        </w:rPr>
        <w:t xml:space="preserve">Chair Robinson reminded the CWC Board that Julianne Christie </w:t>
      </w:r>
      <w:r w:rsidR="00B25188">
        <w:rPr>
          <w:iCs/>
        </w:rPr>
        <w:t xml:space="preserve">helped </w:t>
      </w:r>
      <w:r w:rsidR="0079240C">
        <w:rPr>
          <w:iCs/>
        </w:rPr>
        <w:t>the CWC in the past</w:t>
      </w:r>
      <w:r w:rsidR="00611D43">
        <w:rPr>
          <w:iCs/>
        </w:rPr>
        <w:t xml:space="preserve"> with the Mountain Transportation System (“MTS”) Virtual Summit.  </w:t>
      </w:r>
      <w:r w:rsidR="00AA6C3B">
        <w:rPr>
          <w:iCs/>
        </w:rPr>
        <w:t xml:space="preserve">Her involvement would </w:t>
      </w:r>
      <w:r w:rsidR="00EA2C8D">
        <w:rPr>
          <w:iCs/>
        </w:rPr>
        <w:t xml:space="preserve">also </w:t>
      </w:r>
      <w:r w:rsidR="00AA6C3B">
        <w:rPr>
          <w:iCs/>
        </w:rPr>
        <w:t xml:space="preserve">be beneficial for the MTS </w:t>
      </w:r>
      <w:r w:rsidR="00D52B0B">
        <w:rPr>
          <w:iCs/>
        </w:rPr>
        <w:t xml:space="preserve">Commissioners </w:t>
      </w:r>
      <w:r w:rsidR="00AA6C3B">
        <w:rPr>
          <w:iCs/>
        </w:rPr>
        <w:t>Summit schedule</w:t>
      </w:r>
      <w:r w:rsidR="00D52B0B">
        <w:rPr>
          <w:iCs/>
        </w:rPr>
        <w:t>d</w:t>
      </w:r>
      <w:r w:rsidR="00AA6C3B">
        <w:rPr>
          <w:iCs/>
        </w:rPr>
        <w:t xml:space="preserve"> </w:t>
      </w:r>
      <w:r w:rsidR="00D52B0B">
        <w:rPr>
          <w:iCs/>
        </w:rPr>
        <w:t>for</w:t>
      </w:r>
      <w:r w:rsidR="00AA6C3B">
        <w:rPr>
          <w:iCs/>
        </w:rPr>
        <w:t xml:space="preserve"> March 19, 2021.  Chair Robinson reported that the </w:t>
      </w:r>
      <w:r w:rsidR="00221F1C">
        <w:rPr>
          <w:iCs/>
        </w:rPr>
        <w:t xml:space="preserve">associated </w:t>
      </w:r>
      <w:r w:rsidR="00AA6C3B">
        <w:rPr>
          <w:iCs/>
        </w:rPr>
        <w:t>cost</w:t>
      </w:r>
      <w:r w:rsidR="009A277D">
        <w:rPr>
          <w:iCs/>
        </w:rPr>
        <w:t>s were</w:t>
      </w:r>
      <w:r w:rsidR="00781A39">
        <w:rPr>
          <w:iCs/>
        </w:rPr>
        <w:t xml:space="preserve"> </w:t>
      </w:r>
      <w:r w:rsidR="00577925">
        <w:rPr>
          <w:iCs/>
        </w:rPr>
        <w:t>approximately $7,3</w:t>
      </w:r>
      <w:r w:rsidR="00221F1C">
        <w:rPr>
          <w:iCs/>
        </w:rPr>
        <w:t>5</w:t>
      </w:r>
      <w:r w:rsidR="00577925">
        <w:rPr>
          <w:iCs/>
        </w:rPr>
        <w:t>0</w:t>
      </w:r>
      <w:r w:rsidR="00221F1C">
        <w:rPr>
          <w:iCs/>
        </w:rPr>
        <w:t xml:space="preserve">.  The </w:t>
      </w:r>
      <w:r w:rsidR="00E03B83">
        <w:rPr>
          <w:iCs/>
        </w:rPr>
        <w:t xml:space="preserve">contract was included in the </w:t>
      </w:r>
      <w:r w:rsidR="00191251">
        <w:rPr>
          <w:iCs/>
        </w:rPr>
        <w:t>p</w:t>
      </w:r>
      <w:r w:rsidR="00E03B83">
        <w:rPr>
          <w:iCs/>
        </w:rPr>
        <w:t>acke</w:t>
      </w:r>
      <w:r w:rsidR="00C71CF4">
        <w:rPr>
          <w:iCs/>
        </w:rPr>
        <w:t xml:space="preserve">t and </w:t>
      </w:r>
      <w:r w:rsidR="00191251">
        <w:rPr>
          <w:iCs/>
        </w:rPr>
        <w:t>was</w:t>
      </w:r>
      <w:r w:rsidR="002D6C20">
        <w:rPr>
          <w:iCs/>
        </w:rPr>
        <w:t xml:space="preserve"> extended </w:t>
      </w:r>
      <w:r w:rsidR="00D300DD">
        <w:rPr>
          <w:iCs/>
        </w:rPr>
        <w:t>under the authority of Chair Robinson</w:t>
      </w:r>
      <w:r w:rsidR="009738B5">
        <w:rPr>
          <w:iCs/>
        </w:rPr>
        <w:t xml:space="preserve">.  </w:t>
      </w:r>
    </w:p>
    <w:p w14:paraId="56B15A0F" w14:textId="3BE6BDA9" w:rsidR="00900E46" w:rsidRDefault="00900E46" w:rsidP="00900E46">
      <w:pPr>
        <w:jc w:val="both"/>
        <w:rPr>
          <w:iCs/>
        </w:rPr>
      </w:pPr>
    </w:p>
    <w:p w14:paraId="6CD8DFAB" w14:textId="33423C87" w:rsidR="00900E46" w:rsidRPr="00493A20" w:rsidRDefault="008105BA" w:rsidP="00493A20">
      <w:pPr>
        <w:tabs>
          <w:tab w:val="left" w:pos="720"/>
          <w:tab w:val="left" w:pos="2160"/>
        </w:tabs>
        <w:jc w:val="both"/>
      </w:pPr>
      <w:r w:rsidRPr="006B1F5E">
        <w:rPr>
          <w:b/>
          <w:bCs/>
        </w:rPr>
        <w:t xml:space="preserve">MOTION:  </w:t>
      </w:r>
      <w:r w:rsidR="0020414B">
        <w:t>Mayor Silvestrini</w:t>
      </w:r>
      <w:r w:rsidRPr="006B1F5E">
        <w:t xml:space="preserve"> moved to </w:t>
      </w:r>
      <w:r w:rsidR="006C2B51">
        <w:t>approve Resolution 2021-02</w:t>
      </w:r>
      <w:r w:rsidR="00191251">
        <w:t>,</w:t>
      </w:r>
      <w:r w:rsidR="00B6190E">
        <w:t xml:space="preserve"> </w:t>
      </w:r>
      <w:r w:rsidR="006C2B51">
        <w:t xml:space="preserve">Ratifying Extension of Independent Contractor Agreement with Crafted Leadership.  </w:t>
      </w:r>
      <w:r w:rsidR="00841ACE">
        <w:t>Councilor Bradley</w:t>
      </w:r>
      <w:r w:rsidRPr="006B1F5E">
        <w:t xml:space="preserve"> seconded the motion.  The motion passed with the unanimous consent of the Board.</w:t>
      </w:r>
      <w:r w:rsidRPr="008F52B7">
        <w:t xml:space="preserve">  </w:t>
      </w:r>
    </w:p>
    <w:p w14:paraId="57098460" w14:textId="77777777" w:rsidR="00900E46" w:rsidRDefault="00900E46" w:rsidP="00900E46">
      <w:pPr>
        <w:jc w:val="both"/>
        <w:rPr>
          <w:iCs/>
        </w:rPr>
      </w:pPr>
    </w:p>
    <w:p w14:paraId="010E65BE" w14:textId="4F650E83" w:rsidR="002E1D91" w:rsidRPr="00A10A2E" w:rsidRDefault="002E1D91" w:rsidP="002E1D91">
      <w:pPr>
        <w:pStyle w:val="ListParagraph"/>
        <w:numPr>
          <w:ilvl w:val="0"/>
          <w:numId w:val="19"/>
        </w:numPr>
        <w:tabs>
          <w:tab w:val="left" w:pos="1440"/>
          <w:tab w:val="left" w:pos="2160"/>
        </w:tabs>
        <w:ind w:hanging="720"/>
        <w:jc w:val="both"/>
        <w:rPr>
          <w:b/>
          <w:bCs/>
        </w:rPr>
      </w:pPr>
      <w:r>
        <w:rPr>
          <w:b/>
          <w:bCs/>
          <w:u w:val="single"/>
        </w:rPr>
        <w:t>Consideration of Resolution 2021-0</w:t>
      </w:r>
      <w:r w:rsidR="00A10A2E">
        <w:rPr>
          <w:b/>
          <w:bCs/>
          <w:u w:val="single"/>
        </w:rPr>
        <w:t>3 Approving the Second Amendment to the Interlocal Agreement between the CWC and the University of Utah for the Environmental Dashboard</w:t>
      </w:r>
      <w:r>
        <w:rPr>
          <w:b/>
          <w:bCs/>
          <w:u w:val="single"/>
        </w:rPr>
        <w:t>.</w:t>
      </w:r>
    </w:p>
    <w:p w14:paraId="72EA8B6F" w14:textId="1E32C21F" w:rsidR="00A10A2E" w:rsidRDefault="00A10A2E" w:rsidP="003F4C26">
      <w:pPr>
        <w:pStyle w:val="ListParagraph"/>
        <w:tabs>
          <w:tab w:val="left" w:pos="1440"/>
          <w:tab w:val="left" w:pos="2160"/>
        </w:tabs>
        <w:jc w:val="both"/>
        <w:rPr>
          <w:b/>
          <w:bCs/>
          <w:u w:val="single"/>
        </w:rPr>
      </w:pPr>
    </w:p>
    <w:p w14:paraId="1C4DE446" w14:textId="5EE8ACD1" w:rsidR="003F4C26" w:rsidRPr="003F4C26" w:rsidRDefault="003F4C26" w:rsidP="00191251">
      <w:pPr>
        <w:pStyle w:val="ListParagraph"/>
        <w:widowControl w:val="0"/>
        <w:tabs>
          <w:tab w:val="left" w:pos="1440"/>
          <w:tab w:val="left" w:pos="2160"/>
        </w:tabs>
        <w:ind w:left="1440" w:hanging="720"/>
        <w:jc w:val="both"/>
        <w:rPr>
          <w:b/>
          <w:bCs/>
          <w:u w:val="single"/>
        </w:rPr>
      </w:pPr>
      <w:r>
        <w:rPr>
          <w:b/>
          <w:bCs/>
        </w:rPr>
        <w:t>a.</w:t>
      </w:r>
      <w:r>
        <w:rPr>
          <w:b/>
          <w:bCs/>
        </w:rPr>
        <w:tab/>
      </w:r>
      <w:r>
        <w:rPr>
          <w:b/>
          <w:bCs/>
          <w:u w:val="single"/>
        </w:rPr>
        <w:t xml:space="preserve">The Board will Discuss and Consider Approving the Second Amendment to the Previously-Approved Interlocal Agreement between the CWC and the University of Utah for the Environmental Dashboard.  The Purpose of the Amendment is to Formalize the Work Plan for Completion of the Project and to Adopt a Payment Schedule.  </w:t>
      </w:r>
    </w:p>
    <w:p w14:paraId="2061D7CF" w14:textId="77777777" w:rsidR="002E1D91" w:rsidRPr="002E1D91" w:rsidRDefault="002E1D91" w:rsidP="00191251">
      <w:pPr>
        <w:widowControl w:val="0"/>
        <w:tabs>
          <w:tab w:val="left" w:pos="1440"/>
          <w:tab w:val="left" w:pos="2160"/>
        </w:tabs>
        <w:jc w:val="both"/>
      </w:pPr>
    </w:p>
    <w:p w14:paraId="2D81F7AC" w14:textId="60B79184" w:rsidR="001D385D" w:rsidRDefault="00CB6758" w:rsidP="00191251">
      <w:pPr>
        <w:widowControl w:val="0"/>
        <w:jc w:val="both"/>
        <w:rPr>
          <w:iCs/>
        </w:rPr>
      </w:pPr>
      <w:r w:rsidRPr="00EB30B5">
        <w:rPr>
          <w:iCs/>
        </w:rPr>
        <w:t xml:space="preserve">Chair Robinson </w:t>
      </w:r>
      <w:r w:rsidR="00AB1441" w:rsidRPr="00EB30B5">
        <w:rPr>
          <w:iCs/>
        </w:rPr>
        <w:t xml:space="preserve">reported that </w:t>
      </w:r>
      <w:r w:rsidR="0044355A">
        <w:rPr>
          <w:iCs/>
        </w:rPr>
        <w:t>there was an agreement with the University of Utah</w:t>
      </w:r>
      <w:r w:rsidR="00241629">
        <w:rPr>
          <w:iCs/>
        </w:rPr>
        <w:t xml:space="preserve"> related to the Environmental Dashboard.</w:t>
      </w:r>
      <w:r w:rsidR="00DD12EE">
        <w:rPr>
          <w:iCs/>
        </w:rPr>
        <w:t xml:space="preserve">  Phase </w:t>
      </w:r>
      <w:r w:rsidR="00191251">
        <w:rPr>
          <w:iCs/>
        </w:rPr>
        <w:t>2</w:t>
      </w:r>
      <w:r w:rsidR="00DD12EE">
        <w:rPr>
          <w:iCs/>
        </w:rPr>
        <w:t xml:space="preserve"> of the Environmental Dashboard </w:t>
      </w:r>
      <w:r w:rsidR="00191251">
        <w:rPr>
          <w:iCs/>
        </w:rPr>
        <w:t>was</w:t>
      </w:r>
      <w:r w:rsidR="00DD12EE">
        <w:rPr>
          <w:iCs/>
        </w:rPr>
        <w:t xml:space="preserve"> accelerated to move </w:t>
      </w:r>
      <w:r w:rsidR="00DD12EE">
        <w:rPr>
          <w:iCs/>
        </w:rPr>
        <w:lastRenderedPageBreak/>
        <w:t xml:space="preserve">forward </w:t>
      </w:r>
      <w:r w:rsidR="00191251">
        <w:rPr>
          <w:iCs/>
        </w:rPr>
        <w:t xml:space="preserve">toward </w:t>
      </w:r>
      <w:r w:rsidR="00DD12EE">
        <w:rPr>
          <w:iCs/>
        </w:rPr>
        <w:t xml:space="preserve">completion and final approval by December 31, 2021.  The total </w:t>
      </w:r>
      <w:r w:rsidR="00A70383">
        <w:rPr>
          <w:iCs/>
        </w:rPr>
        <w:t xml:space="preserve">obligation was $176,308.  </w:t>
      </w:r>
    </w:p>
    <w:p w14:paraId="41CA44B6" w14:textId="77777777" w:rsidR="001D385D" w:rsidRPr="00EB30B5" w:rsidRDefault="001D385D" w:rsidP="00191251">
      <w:pPr>
        <w:widowControl w:val="0"/>
        <w:jc w:val="both"/>
        <w:rPr>
          <w:iCs/>
          <w:highlight w:val="yellow"/>
        </w:rPr>
      </w:pPr>
    </w:p>
    <w:p w14:paraId="59AEDE7F" w14:textId="1AF01D57" w:rsidR="005945C1" w:rsidRPr="00D6254D" w:rsidRDefault="00D6254D" w:rsidP="00D6254D">
      <w:pPr>
        <w:tabs>
          <w:tab w:val="left" w:pos="720"/>
          <w:tab w:val="left" w:pos="2160"/>
        </w:tabs>
        <w:jc w:val="both"/>
      </w:pPr>
      <w:r w:rsidRPr="00921B7B">
        <w:rPr>
          <w:b/>
          <w:bCs/>
        </w:rPr>
        <w:t xml:space="preserve">MOTION:  </w:t>
      </w:r>
      <w:r w:rsidR="00653797" w:rsidRPr="00921B7B">
        <w:t>Mayor Mendenhall</w:t>
      </w:r>
      <w:r w:rsidRPr="00921B7B">
        <w:t xml:space="preserve"> moved to approve Resolution 2021-0</w:t>
      </w:r>
      <w:r w:rsidR="00F821E2" w:rsidRPr="00921B7B">
        <w:t xml:space="preserve">3 Approving the Second Amendment to the Interlocal Agreement between the CWC and the University of Utah for the Environmental Dashboard.  </w:t>
      </w:r>
      <w:r w:rsidR="00B04A59" w:rsidRPr="00921B7B">
        <w:t>Mayor Peterson</w:t>
      </w:r>
      <w:r w:rsidRPr="00921B7B">
        <w:t xml:space="preserve"> seconded the motion.  The motion passed with the unanimous consent of the Board.</w:t>
      </w:r>
      <w:r w:rsidRPr="008F52B7">
        <w:t xml:space="preserve">  </w:t>
      </w:r>
    </w:p>
    <w:p w14:paraId="49C86C5E" w14:textId="6E77B624" w:rsidR="005945C1" w:rsidRDefault="005945C1" w:rsidP="00900E46">
      <w:pPr>
        <w:jc w:val="both"/>
        <w:rPr>
          <w:iCs/>
        </w:rPr>
      </w:pPr>
    </w:p>
    <w:p w14:paraId="42F13F79" w14:textId="6B6A879B" w:rsidR="005945C1" w:rsidRPr="00A10A2E" w:rsidRDefault="005945C1" w:rsidP="005945C1">
      <w:pPr>
        <w:pStyle w:val="ListParagraph"/>
        <w:numPr>
          <w:ilvl w:val="0"/>
          <w:numId w:val="19"/>
        </w:numPr>
        <w:tabs>
          <w:tab w:val="left" w:pos="1440"/>
          <w:tab w:val="left" w:pos="2160"/>
        </w:tabs>
        <w:ind w:hanging="720"/>
        <w:jc w:val="both"/>
        <w:rPr>
          <w:b/>
          <w:bCs/>
        </w:rPr>
      </w:pPr>
      <w:r>
        <w:rPr>
          <w:b/>
          <w:bCs/>
          <w:u w:val="single"/>
        </w:rPr>
        <w:t>Consideration of Resolution 2021-04 Ratifying and Approving a Consulting Agreement with ICLEI for an MTS Emissions Study.</w:t>
      </w:r>
    </w:p>
    <w:p w14:paraId="3C1CE71D" w14:textId="77777777" w:rsidR="005945C1" w:rsidRDefault="005945C1" w:rsidP="005945C1">
      <w:pPr>
        <w:pStyle w:val="ListParagraph"/>
        <w:tabs>
          <w:tab w:val="left" w:pos="1440"/>
          <w:tab w:val="left" w:pos="2160"/>
        </w:tabs>
        <w:jc w:val="both"/>
        <w:rPr>
          <w:b/>
          <w:bCs/>
          <w:u w:val="single"/>
        </w:rPr>
      </w:pPr>
    </w:p>
    <w:p w14:paraId="3BDB1B6D" w14:textId="54350B50" w:rsidR="005945C1" w:rsidRPr="003F4C26" w:rsidRDefault="005945C1" w:rsidP="005945C1">
      <w:pPr>
        <w:pStyle w:val="ListParagraph"/>
        <w:tabs>
          <w:tab w:val="left" w:pos="1440"/>
          <w:tab w:val="left" w:pos="2160"/>
        </w:tabs>
        <w:ind w:left="1440" w:hanging="720"/>
        <w:jc w:val="both"/>
        <w:rPr>
          <w:b/>
          <w:bCs/>
          <w:u w:val="single"/>
        </w:rPr>
      </w:pPr>
      <w:r>
        <w:rPr>
          <w:b/>
          <w:bCs/>
        </w:rPr>
        <w:t>a.</w:t>
      </w:r>
      <w:r>
        <w:rPr>
          <w:b/>
          <w:bCs/>
        </w:rPr>
        <w:tab/>
      </w:r>
      <w:r>
        <w:rPr>
          <w:b/>
          <w:bCs/>
          <w:u w:val="single"/>
        </w:rPr>
        <w:t>The Board will Discuss and Consider Ratifying and Approving a Consulting Agreement whereunder ICLEI will Conduct a Study Quantifying the Greenhouse Gas Emissions from Alternative Modes of the Mountain Transportation System Project and Identifying Reduction Potentials for Such Alternatives.</w:t>
      </w:r>
    </w:p>
    <w:p w14:paraId="5FB800E8" w14:textId="77777777" w:rsidR="005945C1" w:rsidRPr="002E1D91" w:rsidRDefault="005945C1" w:rsidP="005945C1">
      <w:pPr>
        <w:tabs>
          <w:tab w:val="left" w:pos="1440"/>
          <w:tab w:val="left" w:pos="2160"/>
        </w:tabs>
        <w:jc w:val="both"/>
      </w:pPr>
    </w:p>
    <w:p w14:paraId="7E960A00" w14:textId="22CB5F78" w:rsidR="00CA4F31" w:rsidRDefault="00007864" w:rsidP="00900E46">
      <w:pPr>
        <w:jc w:val="both"/>
        <w:rPr>
          <w:iCs/>
        </w:rPr>
      </w:pPr>
      <w:r>
        <w:rPr>
          <w:iCs/>
        </w:rPr>
        <w:t xml:space="preserve">Chair Robinson reported that </w:t>
      </w:r>
      <w:r w:rsidR="00D67474">
        <w:rPr>
          <w:iCs/>
        </w:rPr>
        <w:t xml:space="preserve">the </w:t>
      </w:r>
      <w:r w:rsidR="00191251">
        <w:rPr>
          <w:iCs/>
        </w:rPr>
        <w:t xml:space="preserve">above </w:t>
      </w:r>
      <w:r w:rsidR="00D67474">
        <w:rPr>
          <w:iCs/>
        </w:rPr>
        <w:t xml:space="preserve">item related to </w:t>
      </w:r>
      <w:r w:rsidR="00191251">
        <w:rPr>
          <w:iCs/>
        </w:rPr>
        <w:t>a</w:t>
      </w:r>
      <w:r w:rsidR="00D67474">
        <w:rPr>
          <w:iCs/>
        </w:rPr>
        <w:t xml:space="preserve"> </w:t>
      </w:r>
      <w:r w:rsidR="00191251">
        <w:rPr>
          <w:iCs/>
        </w:rPr>
        <w:t>C</w:t>
      </w:r>
      <w:r w:rsidR="00D67474">
        <w:rPr>
          <w:iCs/>
        </w:rPr>
        <w:t xml:space="preserve">onsulting </w:t>
      </w:r>
      <w:r w:rsidR="00191251">
        <w:rPr>
          <w:iCs/>
        </w:rPr>
        <w:t>A</w:t>
      </w:r>
      <w:r w:rsidR="00D67474">
        <w:rPr>
          <w:iCs/>
        </w:rPr>
        <w:t xml:space="preserve">greement </w:t>
      </w:r>
      <w:r w:rsidR="00EE6EEF">
        <w:rPr>
          <w:iCs/>
        </w:rPr>
        <w:t>with ICLEI</w:t>
      </w:r>
      <w:r w:rsidR="00DD744F">
        <w:rPr>
          <w:iCs/>
        </w:rPr>
        <w:t xml:space="preserve">.  </w:t>
      </w:r>
      <w:r w:rsidR="005D49E0">
        <w:rPr>
          <w:iCs/>
        </w:rPr>
        <w:t>An a</w:t>
      </w:r>
      <w:r w:rsidR="00DD744F">
        <w:rPr>
          <w:iCs/>
        </w:rPr>
        <w:t xml:space="preserve">nalysis would be done </w:t>
      </w:r>
      <w:r w:rsidR="00B14901">
        <w:rPr>
          <w:iCs/>
        </w:rPr>
        <w:t>on</w:t>
      </w:r>
      <w:r w:rsidR="00C47E99">
        <w:rPr>
          <w:iCs/>
        </w:rPr>
        <w:t xml:space="preserve"> </w:t>
      </w:r>
      <w:r w:rsidR="000C79C2">
        <w:rPr>
          <w:iCs/>
        </w:rPr>
        <w:t xml:space="preserve">the </w:t>
      </w:r>
      <w:r w:rsidR="00C47E99">
        <w:rPr>
          <w:iCs/>
        </w:rPr>
        <w:t xml:space="preserve">greenhouse gas emissions </w:t>
      </w:r>
      <w:r w:rsidR="000C79C2">
        <w:rPr>
          <w:iCs/>
        </w:rPr>
        <w:t>associated</w:t>
      </w:r>
      <w:r w:rsidR="00C47E99">
        <w:rPr>
          <w:iCs/>
        </w:rPr>
        <w:t xml:space="preserve"> </w:t>
      </w:r>
      <w:r w:rsidR="00384C00">
        <w:rPr>
          <w:iCs/>
        </w:rPr>
        <w:t xml:space="preserve">with </w:t>
      </w:r>
      <w:r w:rsidR="00C47E99">
        <w:rPr>
          <w:iCs/>
        </w:rPr>
        <w:t xml:space="preserve">the various MTS </w:t>
      </w:r>
      <w:r w:rsidR="00E5091B">
        <w:rPr>
          <w:iCs/>
        </w:rPr>
        <w:t xml:space="preserve">modes.  </w:t>
      </w:r>
      <w:r w:rsidR="00922426">
        <w:rPr>
          <w:iCs/>
        </w:rPr>
        <w:t xml:space="preserve">The total cost </w:t>
      </w:r>
      <w:r w:rsidR="007F6D5A">
        <w:rPr>
          <w:iCs/>
        </w:rPr>
        <w:t xml:space="preserve">for the </w:t>
      </w:r>
      <w:r w:rsidR="00A309A5">
        <w:rPr>
          <w:iCs/>
        </w:rPr>
        <w:t xml:space="preserve">study </w:t>
      </w:r>
      <w:r w:rsidR="000B29B5">
        <w:rPr>
          <w:iCs/>
        </w:rPr>
        <w:t>was</w:t>
      </w:r>
      <w:r w:rsidR="00A309A5">
        <w:rPr>
          <w:iCs/>
        </w:rPr>
        <w:t xml:space="preserve"> </w:t>
      </w:r>
      <w:r w:rsidR="00922426">
        <w:rPr>
          <w:iCs/>
        </w:rPr>
        <w:t>$2,150</w:t>
      </w:r>
      <w:r w:rsidR="007F6D5A">
        <w:rPr>
          <w:iCs/>
        </w:rPr>
        <w:t>.</w:t>
      </w:r>
      <w:r w:rsidR="00176BAE">
        <w:rPr>
          <w:iCs/>
        </w:rPr>
        <w:t xml:space="preserve">  Chair Robinson asked about the timeline.</w:t>
      </w:r>
      <w:r w:rsidR="00126F19">
        <w:rPr>
          <w:iCs/>
        </w:rPr>
        <w:t xml:space="preserve">  Mr. Becker commented that ICLEI was aware of the timeline for CWC decision-making related to the MTS.  Their intention was to provide </w:t>
      </w:r>
      <w:r w:rsidR="00754EE7">
        <w:rPr>
          <w:iCs/>
        </w:rPr>
        <w:t xml:space="preserve">a </w:t>
      </w:r>
      <w:r w:rsidR="000B29B5">
        <w:rPr>
          <w:iCs/>
        </w:rPr>
        <w:t>C</w:t>
      </w:r>
      <w:r w:rsidR="00754EE7">
        <w:rPr>
          <w:iCs/>
        </w:rPr>
        <w:t xml:space="preserve">arbon </w:t>
      </w:r>
      <w:r w:rsidR="000B29B5">
        <w:rPr>
          <w:iCs/>
        </w:rPr>
        <w:t>E</w:t>
      </w:r>
      <w:r w:rsidR="00754EE7">
        <w:rPr>
          <w:iCs/>
        </w:rPr>
        <w:t xml:space="preserve">missions </w:t>
      </w:r>
      <w:r w:rsidR="000B29B5">
        <w:rPr>
          <w:iCs/>
        </w:rPr>
        <w:t>A</w:t>
      </w:r>
      <w:r w:rsidR="00754EE7">
        <w:rPr>
          <w:iCs/>
        </w:rPr>
        <w:t>nalysis before the March 19, 2021</w:t>
      </w:r>
      <w:r w:rsidR="000B29B5">
        <w:rPr>
          <w:iCs/>
        </w:rPr>
        <w:t>,</w:t>
      </w:r>
      <w:r w:rsidR="00754EE7">
        <w:rPr>
          <w:iCs/>
        </w:rPr>
        <w:t xml:space="preserve"> </w:t>
      </w:r>
      <w:r w:rsidR="00931E4A">
        <w:rPr>
          <w:iCs/>
        </w:rPr>
        <w:t>MTS Commissioners Summit</w:t>
      </w:r>
      <w:r w:rsidR="00754EE7">
        <w:rPr>
          <w:iCs/>
        </w:rPr>
        <w:t xml:space="preserve">.  </w:t>
      </w:r>
      <w:r w:rsidR="00996D12">
        <w:rPr>
          <w:iCs/>
        </w:rPr>
        <w:t>Mr.</w:t>
      </w:r>
      <w:r w:rsidR="000B29B5">
        <w:rPr>
          <w:iCs/>
        </w:rPr>
        <w:t> </w:t>
      </w:r>
      <w:r w:rsidR="00996D12">
        <w:rPr>
          <w:iCs/>
        </w:rPr>
        <w:t xml:space="preserve">Becker reported that </w:t>
      </w:r>
      <w:r w:rsidR="009A4CFA">
        <w:rPr>
          <w:iCs/>
        </w:rPr>
        <w:t xml:space="preserve">ICLEI </w:t>
      </w:r>
      <w:r w:rsidR="00FF106A">
        <w:rPr>
          <w:iCs/>
        </w:rPr>
        <w:t xml:space="preserve">previously </w:t>
      </w:r>
      <w:r w:rsidR="009A4CFA">
        <w:rPr>
          <w:iCs/>
        </w:rPr>
        <w:t>looked at carbon emissions under different circumstances for local governments.  They were donating a lot of their own time to the study</w:t>
      </w:r>
      <w:r w:rsidR="00633D4D">
        <w:rPr>
          <w:iCs/>
        </w:rPr>
        <w:t xml:space="preserve">.  </w:t>
      </w:r>
      <w:r w:rsidR="00552888">
        <w:rPr>
          <w:iCs/>
        </w:rPr>
        <w:t xml:space="preserve">The study would provide an analysis of the carbon emissions related to each MTS mode.  However, the analysis would not include the </w:t>
      </w:r>
      <w:r w:rsidR="000B29B5">
        <w:rPr>
          <w:iCs/>
        </w:rPr>
        <w:t>V</w:t>
      </w:r>
      <w:r w:rsidR="00552888">
        <w:rPr>
          <w:iCs/>
        </w:rPr>
        <w:t xml:space="preserve">alley in the current timeframe. </w:t>
      </w:r>
    </w:p>
    <w:p w14:paraId="578336DA" w14:textId="7946BB87" w:rsidR="00910DEA" w:rsidRDefault="00910DEA" w:rsidP="00900E46">
      <w:pPr>
        <w:jc w:val="both"/>
        <w:rPr>
          <w:iCs/>
        </w:rPr>
      </w:pPr>
    </w:p>
    <w:p w14:paraId="11800D10" w14:textId="6418298D" w:rsidR="005D443E" w:rsidRDefault="009C4994" w:rsidP="00900E46">
      <w:pPr>
        <w:jc w:val="both"/>
        <w:rPr>
          <w:iCs/>
        </w:rPr>
      </w:pPr>
      <w:r>
        <w:rPr>
          <w:iCs/>
        </w:rPr>
        <w:t xml:space="preserve">Mayor Harris Sondak </w:t>
      </w:r>
      <w:r w:rsidR="00F72BFA">
        <w:rPr>
          <w:iCs/>
        </w:rPr>
        <w:t xml:space="preserve">asked about purchasing policies.  </w:t>
      </w:r>
      <w:r w:rsidR="0044013C">
        <w:rPr>
          <w:iCs/>
        </w:rPr>
        <w:t xml:space="preserve">Mr. Becker explained that there were three tiers in the approval process.  The lowest tier required his approval for items within the $500 to $1,000 range.  Items between $1,000 and $5,000 could be approved by Chair Robinson and Mr. Becker.  Greater amounts required CWC Board approval.  </w:t>
      </w:r>
      <w:r w:rsidR="003F52FE">
        <w:rPr>
          <w:iCs/>
        </w:rPr>
        <w:t xml:space="preserve">Mayor Sondak wondered </w:t>
      </w:r>
      <w:r w:rsidR="000B29B5">
        <w:rPr>
          <w:iCs/>
        </w:rPr>
        <w:t xml:space="preserve">if </w:t>
      </w:r>
      <w:r w:rsidR="003F52FE">
        <w:rPr>
          <w:iCs/>
        </w:rPr>
        <w:t xml:space="preserve">a request for proposal (“RFP”) was required.  Mr. Becker </w:t>
      </w:r>
      <w:r w:rsidR="00451C02">
        <w:rPr>
          <w:iCs/>
        </w:rPr>
        <w:t xml:space="preserve">did not believe so.  He noted that the combination of the short timeframe and the unique expertise of ICLEI </w:t>
      </w:r>
      <w:r w:rsidR="00537E30">
        <w:rPr>
          <w:iCs/>
        </w:rPr>
        <w:t>had been</w:t>
      </w:r>
      <w:r w:rsidR="00451C02">
        <w:rPr>
          <w:iCs/>
        </w:rPr>
        <w:t xml:space="preserve"> decision-making factors.  </w:t>
      </w:r>
      <w:r w:rsidR="00086FF6">
        <w:rPr>
          <w:iCs/>
        </w:rPr>
        <w:t xml:space="preserve">Chair Robinson believed the study would </w:t>
      </w:r>
      <w:r w:rsidR="005F291B">
        <w:rPr>
          <w:iCs/>
        </w:rPr>
        <w:t>provide beneficial information</w:t>
      </w:r>
      <w:r w:rsidR="008442A0">
        <w:rPr>
          <w:iCs/>
        </w:rPr>
        <w:t xml:space="preserve">.  </w:t>
      </w:r>
    </w:p>
    <w:p w14:paraId="28509428" w14:textId="77777777" w:rsidR="005D443E" w:rsidRDefault="005D443E" w:rsidP="005D443E">
      <w:pPr>
        <w:jc w:val="both"/>
        <w:rPr>
          <w:iCs/>
        </w:rPr>
      </w:pPr>
    </w:p>
    <w:p w14:paraId="36508AC3" w14:textId="0C593E68" w:rsidR="005D443E" w:rsidRPr="00D6254D" w:rsidRDefault="005D443E" w:rsidP="005D443E">
      <w:pPr>
        <w:tabs>
          <w:tab w:val="left" w:pos="720"/>
          <w:tab w:val="left" w:pos="2160"/>
        </w:tabs>
        <w:jc w:val="both"/>
      </w:pPr>
      <w:r w:rsidRPr="00CA4F31">
        <w:rPr>
          <w:b/>
          <w:bCs/>
        </w:rPr>
        <w:t xml:space="preserve">MOTION:  </w:t>
      </w:r>
      <w:r w:rsidRPr="00CA4F31">
        <w:t xml:space="preserve">Mayor </w:t>
      </w:r>
      <w:r w:rsidR="00394E9C">
        <w:t>Knopp</w:t>
      </w:r>
      <w:r w:rsidRPr="00CA4F31">
        <w:t xml:space="preserve"> moved to approve Resolution 2021-0</w:t>
      </w:r>
      <w:r>
        <w:t>4</w:t>
      </w:r>
      <w:r w:rsidRPr="00CA4F31">
        <w:t xml:space="preserve"> </w:t>
      </w:r>
      <w:r>
        <w:t xml:space="preserve">Ratifying and </w:t>
      </w:r>
      <w:r w:rsidRPr="00CA4F31">
        <w:t xml:space="preserve">Approving </w:t>
      </w:r>
      <w:r>
        <w:t>a Consulting Agreement with ICLEI for an MTS Emissions Study</w:t>
      </w:r>
      <w:r w:rsidRPr="00CA4F31">
        <w:t xml:space="preserve">.  Councilor </w:t>
      </w:r>
      <w:r w:rsidR="00394E9C">
        <w:t>Houseman</w:t>
      </w:r>
      <w:r w:rsidRPr="00CA4F31">
        <w:t xml:space="preserve"> seconded the motion.  The motion passed with the unanimous consent of the Board.</w:t>
      </w:r>
      <w:r w:rsidRPr="008F52B7">
        <w:t xml:space="preserve">  </w:t>
      </w:r>
    </w:p>
    <w:p w14:paraId="2444A228" w14:textId="6E85451B" w:rsidR="005945C1" w:rsidRDefault="005D443E" w:rsidP="00900E46">
      <w:pPr>
        <w:jc w:val="both"/>
        <w:rPr>
          <w:iCs/>
        </w:rPr>
      </w:pPr>
      <w:r>
        <w:rPr>
          <w:iCs/>
        </w:rPr>
        <w:t xml:space="preserve"> </w:t>
      </w:r>
    </w:p>
    <w:p w14:paraId="74CAC1F2" w14:textId="2A2B2DEF" w:rsidR="00C468F4" w:rsidRPr="0031566B" w:rsidRDefault="005945C1" w:rsidP="00C468F4">
      <w:pPr>
        <w:tabs>
          <w:tab w:val="left" w:pos="720"/>
          <w:tab w:val="left" w:pos="2160"/>
        </w:tabs>
        <w:jc w:val="both"/>
        <w:rPr>
          <w:b/>
          <w:bCs/>
          <w:u w:val="single"/>
        </w:rPr>
      </w:pPr>
      <w:r>
        <w:rPr>
          <w:b/>
          <w:bCs/>
          <w:u w:val="single"/>
        </w:rPr>
        <w:t>UDOT LITTLE COTTONWOOD CANYON IMPACT STATEMENT TEAM</w:t>
      </w:r>
    </w:p>
    <w:p w14:paraId="217F57D4" w14:textId="77777777" w:rsidR="00C468F4" w:rsidRDefault="00C468F4" w:rsidP="00C468F4">
      <w:pPr>
        <w:tabs>
          <w:tab w:val="left" w:pos="1440"/>
          <w:tab w:val="left" w:pos="2160"/>
        </w:tabs>
        <w:jc w:val="both"/>
      </w:pPr>
    </w:p>
    <w:p w14:paraId="2D591DAF" w14:textId="3FDE27E3" w:rsidR="00C468F4" w:rsidRPr="00C468F4" w:rsidRDefault="005945C1" w:rsidP="00E00301">
      <w:pPr>
        <w:pStyle w:val="ListParagraph"/>
        <w:numPr>
          <w:ilvl w:val="0"/>
          <w:numId w:val="20"/>
        </w:numPr>
        <w:tabs>
          <w:tab w:val="left" w:pos="1440"/>
          <w:tab w:val="left" w:pos="2160"/>
        </w:tabs>
        <w:ind w:hanging="720"/>
        <w:jc w:val="both"/>
        <w:rPr>
          <w:b/>
          <w:bCs/>
        </w:rPr>
      </w:pPr>
      <w:r>
        <w:rPr>
          <w:b/>
          <w:bCs/>
          <w:u w:val="single"/>
        </w:rPr>
        <w:t>Josh Van</w:t>
      </w:r>
      <w:r w:rsidR="00DC7A1D">
        <w:rPr>
          <w:b/>
          <w:bCs/>
          <w:u w:val="single"/>
        </w:rPr>
        <w:t xml:space="preserve"> </w:t>
      </w:r>
      <w:r>
        <w:rPr>
          <w:b/>
          <w:bCs/>
          <w:u w:val="single"/>
        </w:rPr>
        <w:t>Jura, and UDOT’s EIS Team, will Provide a Brief Update on the EIS and Have Dialogue with Board Members Concerning the EIS.</w:t>
      </w:r>
    </w:p>
    <w:p w14:paraId="5C53FAF0" w14:textId="756790D9" w:rsidR="00900E46" w:rsidRDefault="00900E46" w:rsidP="00900E46">
      <w:pPr>
        <w:jc w:val="both"/>
        <w:rPr>
          <w:iCs/>
        </w:rPr>
      </w:pPr>
    </w:p>
    <w:p w14:paraId="61A56BAA" w14:textId="70F2FAB6" w:rsidR="00A7444B" w:rsidRDefault="007F6A71" w:rsidP="00900E46">
      <w:pPr>
        <w:jc w:val="both"/>
        <w:rPr>
          <w:iCs/>
        </w:rPr>
      </w:pPr>
      <w:r>
        <w:rPr>
          <w:iCs/>
        </w:rPr>
        <w:t xml:space="preserve">Chair Robinson </w:t>
      </w:r>
      <w:r w:rsidR="00D10EDD">
        <w:rPr>
          <w:iCs/>
        </w:rPr>
        <w:t xml:space="preserve">introduced </w:t>
      </w:r>
      <w:r w:rsidR="00CF1A56">
        <w:rPr>
          <w:iCs/>
        </w:rPr>
        <w:t xml:space="preserve">Josh Van Jura </w:t>
      </w:r>
      <w:r w:rsidR="00524661">
        <w:rPr>
          <w:iCs/>
        </w:rPr>
        <w:t xml:space="preserve">from </w:t>
      </w:r>
      <w:r w:rsidR="000B29B5">
        <w:rPr>
          <w:iCs/>
        </w:rPr>
        <w:t>the</w:t>
      </w:r>
      <w:r w:rsidR="00384C00">
        <w:rPr>
          <w:iCs/>
        </w:rPr>
        <w:t xml:space="preserve"> </w:t>
      </w:r>
      <w:r w:rsidR="00524661">
        <w:rPr>
          <w:iCs/>
        </w:rPr>
        <w:t>Utah Department of Transportation (“UDOT”)</w:t>
      </w:r>
      <w:r w:rsidR="00F513C4">
        <w:rPr>
          <w:iCs/>
        </w:rPr>
        <w:t xml:space="preserve">.  Mr. Van Jura </w:t>
      </w:r>
      <w:r w:rsidR="00377D18">
        <w:rPr>
          <w:iCs/>
        </w:rPr>
        <w:t xml:space="preserve">thanked </w:t>
      </w:r>
      <w:r w:rsidR="000B29B5">
        <w:rPr>
          <w:iCs/>
        </w:rPr>
        <w:t xml:space="preserve">the </w:t>
      </w:r>
      <w:r w:rsidR="00377D18">
        <w:rPr>
          <w:iCs/>
        </w:rPr>
        <w:t>CWC Board Members for</w:t>
      </w:r>
      <w:r w:rsidR="00B3511F">
        <w:rPr>
          <w:iCs/>
        </w:rPr>
        <w:t xml:space="preserve"> </w:t>
      </w:r>
      <w:r w:rsidR="00E85BA4">
        <w:rPr>
          <w:iCs/>
        </w:rPr>
        <w:t>t</w:t>
      </w:r>
      <w:r w:rsidR="00B3511F">
        <w:rPr>
          <w:iCs/>
        </w:rPr>
        <w:t>he</w:t>
      </w:r>
      <w:r w:rsidR="00377D18">
        <w:rPr>
          <w:iCs/>
        </w:rPr>
        <w:t xml:space="preserve"> time </w:t>
      </w:r>
      <w:r w:rsidR="00B3511F">
        <w:rPr>
          <w:iCs/>
        </w:rPr>
        <w:t xml:space="preserve">they </w:t>
      </w:r>
      <w:r w:rsidR="004471F4">
        <w:rPr>
          <w:iCs/>
        </w:rPr>
        <w:t>dedicated to</w:t>
      </w:r>
      <w:r w:rsidR="00377D18">
        <w:rPr>
          <w:iCs/>
        </w:rPr>
        <w:t xml:space="preserve"> reading and discussing the UDOT Little Cottonwood Canyon Environmental Impact Statement (“EIS”). </w:t>
      </w:r>
      <w:r w:rsidR="00C679CB">
        <w:rPr>
          <w:iCs/>
        </w:rPr>
        <w:t xml:space="preserve"> </w:t>
      </w:r>
      <w:r w:rsidR="0022562B">
        <w:rPr>
          <w:iCs/>
        </w:rPr>
        <w:t xml:space="preserve">He </w:t>
      </w:r>
      <w:r w:rsidR="007319A6">
        <w:rPr>
          <w:iCs/>
        </w:rPr>
        <w:t xml:space="preserve">reported that </w:t>
      </w:r>
      <w:r w:rsidR="007319A6">
        <w:rPr>
          <w:iCs/>
        </w:rPr>
        <w:lastRenderedPageBreak/>
        <w:t>Vince Izzo and Bri Binnebose from UDOT were also at the meeting</w:t>
      </w:r>
      <w:r w:rsidR="00555CC0">
        <w:rPr>
          <w:iCs/>
        </w:rPr>
        <w:t xml:space="preserve">.  Mr. Van Jura </w:t>
      </w:r>
      <w:r w:rsidR="0043360E">
        <w:rPr>
          <w:iCs/>
        </w:rPr>
        <w:t xml:space="preserve">provided </w:t>
      </w:r>
      <w:r w:rsidR="0022562B">
        <w:rPr>
          <w:iCs/>
        </w:rPr>
        <w:t xml:space="preserve">slides </w:t>
      </w:r>
      <w:r w:rsidR="00F12D01">
        <w:rPr>
          <w:iCs/>
        </w:rPr>
        <w:t xml:space="preserve">and a brief presentation </w:t>
      </w:r>
      <w:r w:rsidR="0022562B">
        <w:rPr>
          <w:iCs/>
        </w:rPr>
        <w:t xml:space="preserve">related to the </w:t>
      </w:r>
      <w:r w:rsidR="00072754">
        <w:rPr>
          <w:iCs/>
        </w:rPr>
        <w:t xml:space="preserve">UDOT Little Cottonwood Canyon EIS. </w:t>
      </w:r>
      <w:r w:rsidR="007319A6">
        <w:rPr>
          <w:iCs/>
        </w:rPr>
        <w:t xml:space="preserve"> </w:t>
      </w:r>
    </w:p>
    <w:p w14:paraId="5B986F73" w14:textId="1B4C48F9" w:rsidR="00AB497E" w:rsidRDefault="00AB497E" w:rsidP="00900E46">
      <w:pPr>
        <w:jc w:val="both"/>
        <w:rPr>
          <w:iCs/>
        </w:rPr>
      </w:pPr>
    </w:p>
    <w:p w14:paraId="589830BA" w14:textId="3A912392" w:rsidR="00AB497E" w:rsidRDefault="00DC1C6D" w:rsidP="00900E46">
      <w:pPr>
        <w:jc w:val="both"/>
        <w:rPr>
          <w:iCs/>
        </w:rPr>
      </w:pPr>
      <w:r>
        <w:rPr>
          <w:iCs/>
        </w:rPr>
        <w:t xml:space="preserve">Mr. Van Jura explained that the UDOT </w:t>
      </w:r>
      <w:r w:rsidR="00E81386">
        <w:rPr>
          <w:iCs/>
        </w:rPr>
        <w:t xml:space="preserve">project </w:t>
      </w:r>
      <w:r>
        <w:rPr>
          <w:iCs/>
        </w:rPr>
        <w:t>purpose and need was to substantially improve the safety, reliability</w:t>
      </w:r>
      <w:r w:rsidR="0043360E">
        <w:rPr>
          <w:iCs/>
        </w:rPr>
        <w:t>,</w:t>
      </w:r>
      <w:r>
        <w:rPr>
          <w:iCs/>
        </w:rPr>
        <w:t xml:space="preserve"> and mobility o</w:t>
      </w:r>
      <w:r w:rsidR="0043360E">
        <w:rPr>
          <w:iCs/>
        </w:rPr>
        <w:t>f</w:t>
      </w:r>
      <w:r>
        <w:rPr>
          <w:iCs/>
        </w:rPr>
        <w:t xml:space="preserve"> State Road 210 from Fort Union through the Town of Alta.  </w:t>
      </w:r>
      <w:r w:rsidR="006328B6">
        <w:rPr>
          <w:iCs/>
        </w:rPr>
        <w:t xml:space="preserve">In 2050, UDOT anticipated that the travel time to get up Little Cottonwood Canyon in the </w:t>
      </w:r>
      <w:r w:rsidR="00C1447D">
        <w:rPr>
          <w:iCs/>
        </w:rPr>
        <w:t>30</w:t>
      </w:r>
      <w:r w:rsidR="00C1447D" w:rsidRPr="00C1447D">
        <w:rPr>
          <w:iCs/>
          <w:vertAlign w:val="superscript"/>
        </w:rPr>
        <w:t>th</w:t>
      </w:r>
      <w:r w:rsidR="00C1447D">
        <w:rPr>
          <w:iCs/>
        </w:rPr>
        <w:t xml:space="preserve"> </w:t>
      </w:r>
      <w:r w:rsidR="006328B6">
        <w:rPr>
          <w:iCs/>
        </w:rPr>
        <w:t xml:space="preserve">busiest hour would take 80 to 85 minutes if no action was taken.  </w:t>
      </w:r>
      <w:r w:rsidR="00E34356">
        <w:rPr>
          <w:iCs/>
        </w:rPr>
        <w:t xml:space="preserve">There would also </w:t>
      </w:r>
      <w:r w:rsidR="001E2D27">
        <w:rPr>
          <w:iCs/>
        </w:rPr>
        <w:t xml:space="preserve">be approximately 1,300 feet of queueing on Wasatch Boulevard.  </w:t>
      </w:r>
      <w:r w:rsidR="0070548B">
        <w:rPr>
          <w:iCs/>
        </w:rPr>
        <w:t>Mr. Van Jura clarified that the 30</w:t>
      </w:r>
      <w:r w:rsidR="0070548B" w:rsidRPr="0070548B">
        <w:rPr>
          <w:iCs/>
          <w:vertAlign w:val="superscript"/>
        </w:rPr>
        <w:t>th</w:t>
      </w:r>
      <w:r w:rsidR="0070548B">
        <w:rPr>
          <w:iCs/>
        </w:rPr>
        <w:t xml:space="preserve"> busiest hour was a common design criteri</w:t>
      </w:r>
      <w:r w:rsidR="00384C00">
        <w:rPr>
          <w:iCs/>
        </w:rPr>
        <w:t>on</w:t>
      </w:r>
      <w:r w:rsidR="0070548B">
        <w:rPr>
          <w:iCs/>
        </w:rPr>
        <w:t xml:space="preserve"> </w:t>
      </w:r>
      <w:r w:rsidR="006202D1">
        <w:rPr>
          <w:iCs/>
        </w:rPr>
        <w:t xml:space="preserve">used in </w:t>
      </w:r>
      <w:r w:rsidR="0070548B">
        <w:rPr>
          <w:iCs/>
        </w:rPr>
        <w:t>project</w:t>
      </w:r>
      <w:r w:rsidR="00770E0C">
        <w:rPr>
          <w:iCs/>
        </w:rPr>
        <w:t xml:space="preserve">ions.  </w:t>
      </w:r>
      <w:r w:rsidR="00F11BBF">
        <w:rPr>
          <w:iCs/>
        </w:rPr>
        <w:t xml:space="preserve">The goal was to achieve stable traffic flow on Wasatch Boulevard and up Little Cottonwood Canyon.  </w:t>
      </w:r>
    </w:p>
    <w:p w14:paraId="2714F546" w14:textId="1C84675F" w:rsidR="00E54040" w:rsidRDefault="00E54040" w:rsidP="00601F22">
      <w:pPr>
        <w:tabs>
          <w:tab w:val="left" w:pos="1440"/>
          <w:tab w:val="left" w:pos="2160"/>
        </w:tabs>
        <w:jc w:val="both"/>
        <w:rPr>
          <w:iCs/>
        </w:rPr>
      </w:pPr>
    </w:p>
    <w:p w14:paraId="48D20BE0" w14:textId="64C59B90" w:rsidR="00E54040" w:rsidRDefault="00C67B98" w:rsidP="00C67B98">
      <w:pPr>
        <w:jc w:val="both"/>
        <w:rPr>
          <w:iCs/>
        </w:rPr>
      </w:pPr>
      <w:r>
        <w:rPr>
          <w:iCs/>
        </w:rPr>
        <w:t xml:space="preserve">UDOT was not looking for a 30% traffic reduction.  </w:t>
      </w:r>
      <w:r w:rsidR="005D33BD">
        <w:rPr>
          <w:iCs/>
        </w:rPr>
        <w:t>Instead, that</w:t>
      </w:r>
      <w:r>
        <w:rPr>
          <w:iCs/>
        </w:rPr>
        <w:t xml:space="preserve"> figure was the result of the analysis.  Mr. Van Jura reported that </w:t>
      </w:r>
      <w:r w:rsidR="004B4DA9">
        <w:rPr>
          <w:iCs/>
        </w:rPr>
        <w:t>the average two-lane mountainous road could handle 1,000 to 1,100 vehicles per hour.  In 2050, the</w:t>
      </w:r>
      <w:r w:rsidR="008D0321">
        <w:rPr>
          <w:iCs/>
        </w:rPr>
        <w:t xml:space="preserve"> expectation was that there would be roughly 1,500 vehicles </w:t>
      </w:r>
      <w:r w:rsidR="00F54254">
        <w:rPr>
          <w:iCs/>
        </w:rPr>
        <w:t xml:space="preserve">per hour.  Going from </w:t>
      </w:r>
      <w:r w:rsidR="002E0646">
        <w:rPr>
          <w:iCs/>
        </w:rPr>
        <w:t>an</w:t>
      </w:r>
      <w:r w:rsidR="00F54254">
        <w:rPr>
          <w:iCs/>
        </w:rPr>
        <w:t xml:space="preserve"> estimated 1,500 vehicles per hour to 1,000 vehicles per hour </w:t>
      </w:r>
      <w:r w:rsidR="006C4B75">
        <w:rPr>
          <w:iCs/>
        </w:rPr>
        <w:t xml:space="preserve">would create </w:t>
      </w:r>
      <w:r w:rsidR="00384C00">
        <w:rPr>
          <w:iCs/>
        </w:rPr>
        <w:t>an</w:t>
      </w:r>
      <w:r w:rsidR="00DF5CE0">
        <w:rPr>
          <w:iCs/>
        </w:rPr>
        <w:t xml:space="preserve"> </w:t>
      </w:r>
      <w:r w:rsidR="00A25BA5">
        <w:rPr>
          <w:iCs/>
        </w:rPr>
        <w:t xml:space="preserve">approximate </w:t>
      </w:r>
      <w:r w:rsidR="00DF5CE0">
        <w:rPr>
          <w:iCs/>
        </w:rPr>
        <w:t xml:space="preserve">30% reduction.  </w:t>
      </w:r>
      <w:r w:rsidR="00F35DDE">
        <w:rPr>
          <w:iCs/>
        </w:rPr>
        <w:t xml:space="preserve"> </w:t>
      </w:r>
      <w:r w:rsidR="009716B8">
        <w:rPr>
          <w:iCs/>
        </w:rPr>
        <w:t xml:space="preserve">Mr. Van Jura noted that UDOT wanted to try </w:t>
      </w:r>
      <w:r w:rsidR="005015ED">
        <w:rPr>
          <w:iCs/>
        </w:rPr>
        <w:t>and</w:t>
      </w:r>
      <w:r w:rsidR="009716B8">
        <w:rPr>
          <w:iCs/>
        </w:rPr>
        <w:t xml:space="preserve"> get 30% of visitors into a transit mode</w:t>
      </w:r>
      <w:r w:rsidR="00710DBD">
        <w:rPr>
          <w:iCs/>
        </w:rPr>
        <w:t xml:space="preserve">.  He overviewed the </w:t>
      </w:r>
      <w:r w:rsidR="00085CF4">
        <w:rPr>
          <w:iCs/>
        </w:rPr>
        <w:t xml:space="preserve">five </w:t>
      </w:r>
      <w:r w:rsidR="00710DBD">
        <w:rPr>
          <w:iCs/>
        </w:rPr>
        <w:t xml:space="preserve">alternatives, </w:t>
      </w:r>
      <w:r w:rsidR="00085CF4">
        <w:rPr>
          <w:iCs/>
        </w:rPr>
        <w:t xml:space="preserve">which </w:t>
      </w:r>
      <w:r w:rsidR="000F00B0">
        <w:rPr>
          <w:iCs/>
        </w:rPr>
        <w:t>included</w:t>
      </w:r>
      <w:r w:rsidR="00710DBD">
        <w:rPr>
          <w:iCs/>
        </w:rPr>
        <w:t xml:space="preserve"> bus, gondola</w:t>
      </w:r>
      <w:r w:rsidR="00427C36">
        <w:rPr>
          <w:iCs/>
        </w:rPr>
        <w:t>,</w:t>
      </w:r>
      <w:r w:rsidR="00710DBD">
        <w:rPr>
          <w:iCs/>
        </w:rPr>
        <w:t xml:space="preserve"> and cog rail.  </w:t>
      </w:r>
    </w:p>
    <w:p w14:paraId="6FF30015" w14:textId="04E8A04D" w:rsidR="00FB2010" w:rsidRDefault="00FB2010" w:rsidP="00601F22">
      <w:pPr>
        <w:tabs>
          <w:tab w:val="left" w:pos="1440"/>
          <w:tab w:val="left" w:pos="2160"/>
        </w:tabs>
        <w:jc w:val="both"/>
        <w:rPr>
          <w:iCs/>
        </w:rPr>
      </w:pPr>
    </w:p>
    <w:p w14:paraId="6064818F" w14:textId="5F83684B" w:rsidR="00193E8A" w:rsidRDefault="009B24AA" w:rsidP="009B24AA">
      <w:pPr>
        <w:pStyle w:val="ListParagraph"/>
        <w:numPr>
          <w:ilvl w:val="0"/>
          <w:numId w:val="23"/>
        </w:numPr>
        <w:tabs>
          <w:tab w:val="left" w:pos="1440"/>
          <w:tab w:val="left" w:pos="2160"/>
        </w:tabs>
        <w:jc w:val="both"/>
        <w:rPr>
          <w:iCs/>
        </w:rPr>
      </w:pPr>
      <w:r>
        <w:rPr>
          <w:iCs/>
        </w:rPr>
        <w:t>The first bus alternati</w:t>
      </w:r>
      <w:r w:rsidR="00604B77">
        <w:rPr>
          <w:iCs/>
        </w:rPr>
        <w:t xml:space="preserve">ve would have a bus leaving each of the two mobility hubs every five minutes.  </w:t>
      </w:r>
      <w:r w:rsidR="0041211E">
        <w:rPr>
          <w:iCs/>
        </w:rPr>
        <w:t xml:space="preserve">The bus would travel directly to Alta or directly to Snowbird.  </w:t>
      </w:r>
      <w:r w:rsidR="00606BA5">
        <w:rPr>
          <w:iCs/>
        </w:rPr>
        <w:t>There would be a total transit time of 54 minutes, a capital cost of $339 million</w:t>
      </w:r>
      <w:r w:rsidR="00427C36">
        <w:rPr>
          <w:iCs/>
        </w:rPr>
        <w:t>,</w:t>
      </w:r>
      <w:r w:rsidR="00606BA5">
        <w:rPr>
          <w:iCs/>
        </w:rPr>
        <w:t xml:space="preserve"> and an operation and maintenance cost of $10.3 million; </w:t>
      </w:r>
    </w:p>
    <w:p w14:paraId="73B215C4" w14:textId="47B03D77" w:rsidR="00F42B68" w:rsidRDefault="00C10875" w:rsidP="009B24AA">
      <w:pPr>
        <w:pStyle w:val="ListParagraph"/>
        <w:numPr>
          <w:ilvl w:val="0"/>
          <w:numId w:val="23"/>
        </w:numPr>
        <w:tabs>
          <w:tab w:val="left" w:pos="1440"/>
          <w:tab w:val="left" w:pos="2160"/>
        </w:tabs>
        <w:jc w:val="both"/>
        <w:rPr>
          <w:iCs/>
        </w:rPr>
      </w:pPr>
      <w:r>
        <w:rPr>
          <w:iCs/>
        </w:rPr>
        <w:t>The second bus alternative was similar to the first option.  However, there would be shoulders added to the existing roadway</w:t>
      </w:r>
      <w:r w:rsidR="00255DA9">
        <w:rPr>
          <w:iCs/>
        </w:rPr>
        <w:t xml:space="preserve">.  During peak hours, buses could utilize the shoulders and pass traffic.  There would be a total transit time of </w:t>
      </w:r>
      <w:r w:rsidR="00D93A79">
        <w:rPr>
          <w:iCs/>
        </w:rPr>
        <w:t>36 minutes, a capital cost of $486 million</w:t>
      </w:r>
      <w:r w:rsidR="00384C00">
        <w:rPr>
          <w:iCs/>
        </w:rPr>
        <w:t>,</w:t>
      </w:r>
      <w:r w:rsidR="00D93A79">
        <w:rPr>
          <w:iCs/>
        </w:rPr>
        <w:t xml:space="preserve"> and an operation and maintenance cost of $8 million.  The operation and maintenance costs were lower because </w:t>
      </w:r>
      <w:r w:rsidR="00F43F7A">
        <w:rPr>
          <w:iCs/>
        </w:rPr>
        <w:t xml:space="preserve">the </w:t>
      </w:r>
      <w:r w:rsidR="00D93A79">
        <w:rPr>
          <w:iCs/>
        </w:rPr>
        <w:t xml:space="preserve">buses </w:t>
      </w:r>
      <w:r w:rsidR="00F42B68">
        <w:rPr>
          <w:iCs/>
        </w:rPr>
        <w:t>ha</w:t>
      </w:r>
      <w:r w:rsidR="00427C36">
        <w:rPr>
          <w:iCs/>
        </w:rPr>
        <w:t>ve</w:t>
      </w:r>
      <w:r w:rsidR="00F42B68">
        <w:rPr>
          <w:iCs/>
        </w:rPr>
        <w:t xml:space="preserve"> a shorter travel time and</w:t>
      </w:r>
      <w:r w:rsidR="00427C36">
        <w:rPr>
          <w:iCs/>
        </w:rPr>
        <w:t>,</w:t>
      </w:r>
      <w:r w:rsidR="00F42B68">
        <w:rPr>
          <w:iCs/>
        </w:rPr>
        <w:t xml:space="preserve"> therefore</w:t>
      </w:r>
      <w:r w:rsidR="00427C36">
        <w:rPr>
          <w:iCs/>
        </w:rPr>
        <w:t>,</w:t>
      </w:r>
      <w:r w:rsidR="00F42B68">
        <w:rPr>
          <w:iCs/>
        </w:rPr>
        <w:t xml:space="preserve"> fewer were needed;</w:t>
      </w:r>
    </w:p>
    <w:p w14:paraId="35097E8B" w14:textId="5E6BA51C" w:rsidR="00C10875" w:rsidRDefault="005532AD" w:rsidP="009B24AA">
      <w:pPr>
        <w:pStyle w:val="ListParagraph"/>
        <w:numPr>
          <w:ilvl w:val="0"/>
          <w:numId w:val="23"/>
        </w:numPr>
        <w:tabs>
          <w:tab w:val="left" w:pos="1440"/>
          <w:tab w:val="left" w:pos="2160"/>
        </w:tabs>
        <w:jc w:val="both"/>
        <w:rPr>
          <w:iCs/>
        </w:rPr>
      </w:pPr>
      <w:r>
        <w:rPr>
          <w:iCs/>
        </w:rPr>
        <w:t xml:space="preserve">The </w:t>
      </w:r>
      <w:r w:rsidR="00EC6BCB">
        <w:rPr>
          <w:iCs/>
        </w:rPr>
        <w:t xml:space="preserve">first gondola alternative </w:t>
      </w:r>
      <w:r w:rsidR="006A47F4">
        <w:rPr>
          <w:iCs/>
        </w:rPr>
        <w:t xml:space="preserve">included </w:t>
      </w:r>
      <w:r w:rsidR="00730A74">
        <w:rPr>
          <w:iCs/>
        </w:rPr>
        <w:t xml:space="preserve">a base station in the park and ride.  Users would park at one of the two mobility hubs, take the bus to the existing park and ride and board a 3S gondola system.  There would be 35 passengers per cabin with a cabin leaving every two minutes.  </w:t>
      </w:r>
      <w:r w:rsidR="00D45364">
        <w:rPr>
          <w:iCs/>
        </w:rPr>
        <w:t>There would be a total transit time of 63 minutes, a capital cost of $557 million</w:t>
      </w:r>
      <w:r w:rsidR="00427C36">
        <w:rPr>
          <w:iCs/>
        </w:rPr>
        <w:t>,</w:t>
      </w:r>
      <w:r w:rsidR="00D45364">
        <w:rPr>
          <w:iCs/>
        </w:rPr>
        <w:t xml:space="preserve"> and an operation and maintenance cost of $8.3 million;</w:t>
      </w:r>
    </w:p>
    <w:p w14:paraId="1F64B7C9" w14:textId="554A5AA7" w:rsidR="00502910" w:rsidRDefault="003E41D6" w:rsidP="004A1BE3">
      <w:pPr>
        <w:pStyle w:val="ListParagraph"/>
        <w:numPr>
          <w:ilvl w:val="0"/>
          <w:numId w:val="23"/>
        </w:numPr>
        <w:tabs>
          <w:tab w:val="left" w:pos="1440"/>
          <w:tab w:val="left" w:pos="2160"/>
        </w:tabs>
        <w:jc w:val="both"/>
        <w:rPr>
          <w:iCs/>
        </w:rPr>
      </w:pPr>
      <w:r>
        <w:rPr>
          <w:iCs/>
        </w:rPr>
        <w:t xml:space="preserve">The second </w:t>
      </w:r>
      <w:r w:rsidR="00E12B2C">
        <w:rPr>
          <w:iCs/>
        </w:rPr>
        <w:t xml:space="preserve">gondola alternative included the La Caille Base Station.  </w:t>
      </w:r>
      <w:r w:rsidR="00F00762">
        <w:rPr>
          <w:iCs/>
        </w:rPr>
        <w:t>There would be a parking structure with 1,500 stalls, the gravel pit would have 600 stalls</w:t>
      </w:r>
      <w:r w:rsidR="00427C36">
        <w:rPr>
          <w:iCs/>
        </w:rPr>
        <w:t>,</w:t>
      </w:r>
      <w:r w:rsidR="00F00762">
        <w:rPr>
          <w:iCs/>
        </w:rPr>
        <w:t xml:space="preserve"> and 9400 </w:t>
      </w:r>
      <w:r w:rsidR="00D82585">
        <w:rPr>
          <w:iCs/>
        </w:rPr>
        <w:t>South</w:t>
      </w:r>
      <w:r w:rsidR="00F00762">
        <w:rPr>
          <w:iCs/>
        </w:rPr>
        <w:t xml:space="preserve"> would have 400 stalls</w:t>
      </w:r>
      <w:r w:rsidR="004E3DDC">
        <w:rPr>
          <w:iCs/>
        </w:rPr>
        <w:t xml:space="preserve"> for a total of 2,500 stalls.  </w:t>
      </w:r>
      <w:r w:rsidR="00305762">
        <w:rPr>
          <w:iCs/>
        </w:rPr>
        <w:t>There would be a total transit time of 55 or 59 minutes, a capital cost of $572 million</w:t>
      </w:r>
      <w:r w:rsidR="00427C36">
        <w:rPr>
          <w:iCs/>
        </w:rPr>
        <w:t>,</w:t>
      </w:r>
      <w:r w:rsidR="00305762">
        <w:rPr>
          <w:iCs/>
        </w:rPr>
        <w:t xml:space="preserve"> and an operation and maintenance cost of $6.9 million;</w:t>
      </w:r>
    </w:p>
    <w:p w14:paraId="0B92BF4F" w14:textId="3B8B75E4" w:rsidR="00305762" w:rsidRDefault="00C747F4" w:rsidP="004A1BE3">
      <w:pPr>
        <w:pStyle w:val="ListParagraph"/>
        <w:numPr>
          <w:ilvl w:val="0"/>
          <w:numId w:val="23"/>
        </w:numPr>
        <w:tabs>
          <w:tab w:val="left" w:pos="1440"/>
          <w:tab w:val="left" w:pos="2160"/>
        </w:tabs>
        <w:jc w:val="both"/>
        <w:rPr>
          <w:iCs/>
        </w:rPr>
      </w:pPr>
      <w:r>
        <w:rPr>
          <w:iCs/>
        </w:rPr>
        <w:t xml:space="preserve">The cog rail alternative </w:t>
      </w:r>
      <w:r w:rsidR="00AD65E0">
        <w:rPr>
          <w:iCs/>
        </w:rPr>
        <w:t>included the La Caille Base Station.  T</w:t>
      </w:r>
      <w:r w:rsidR="00186E66">
        <w:rPr>
          <w:iCs/>
        </w:rPr>
        <w:t>here would be a total transit time of 55 or 59 minutes</w:t>
      </w:r>
      <w:r w:rsidR="00C11D06">
        <w:rPr>
          <w:iCs/>
        </w:rPr>
        <w:t>, a capital cost of $1.09 billion</w:t>
      </w:r>
      <w:r w:rsidR="00427C36">
        <w:rPr>
          <w:iCs/>
        </w:rPr>
        <w:t>,</w:t>
      </w:r>
      <w:r w:rsidR="00C11D06">
        <w:rPr>
          <w:iCs/>
        </w:rPr>
        <w:t xml:space="preserve"> and an operation and maintenance cost of $6.3 million.  </w:t>
      </w:r>
    </w:p>
    <w:p w14:paraId="6724F47D" w14:textId="1F011E10" w:rsidR="00DF0B85" w:rsidRDefault="00DF0B85" w:rsidP="00DF0B85">
      <w:pPr>
        <w:tabs>
          <w:tab w:val="left" w:pos="1440"/>
          <w:tab w:val="left" w:pos="2160"/>
        </w:tabs>
        <w:jc w:val="both"/>
        <w:rPr>
          <w:iCs/>
        </w:rPr>
      </w:pPr>
    </w:p>
    <w:p w14:paraId="08EB214F" w14:textId="103A4D4D" w:rsidR="00DF0B85" w:rsidRDefault="00F521A1" w:rsidP="00F521A1">
      <w:pPr>
        <w:jc w:val="both"/>
        <w:rPr>
          <w:iCs/>
        </w:rPr>
      </w:pPr>
      <w:r>
        <w:rPr>
          <w:iCs/>
        </w:rPr>
        <w:t>Mr. Van Jura</w:t>
      </w:r>
      <w:r w:rsidR="007624AE">
        <w:rPr>
          <w:iCs/>
        </w:rPr>
        <w:t xml:space="preserve"> noted that the cog rail and gondola alternatives previously showed impacts to the Utah Open Lands parcel</w:t>
      </w:r>
      <w:r w:rsidR="00665650">
        <w:rPr>
          <w:iCs/>
        </w:rPr>
        <w:t xml:space="preserve">.  That had since been resolved and there were no current impacts to that parcel.  Chair Robinson </w:t>
      </w:r>
      <w:r w:rsidR="0040429A">
        <w:rPr>
          <w:iCs/>
        </w:rPr>
        <w:t xml:space="preserve">believed there was an estimated $36 million cost associated with avoidance </w:t>
      </w:r>
      <w:r w:rsidR="005A6B8A">
        <w:rPr>
          <w:iCs/>
        </w:rPr>
        <w:t>to</w:t>
      </w:r>
      <w:r w:rsidR="0040429A">
        <w:rPr>
          <w:iCs/>
        </w:rPr>
        <w:t xml:space="preserve"> that area</w:t>
      </w:r>
      <w:r w:rsidR="007146E5">
        <w:rPr>
          <w:iCs/>
        </w:rPr>
        <w:t xml:space="preserve"> for the cog rail alternative.  </w:t>
      </w:r>
      <w:r w:rsidR="00533755">
        <w:rPr>
          <w:iCs/>
        </w:rPr>
        <w:t xml:space="preserve">Mr. Van Jura confirmed this and reported that there had been some design changes.  </w:t>
      </w:r>
      <w:r w:rsidR="001B29B9">
        <w:rPr>
          <w:iCs/>
        </w:rPr>
        <w:t xml:space="preserve">One of the design changes resulted in the addition of an overpass for the cog rail line.  Under the new design, the cog rail went over Wasatch on a structure before touching down </w:t>
      </w:r>
      <w:r w:rsidR="000B74C2">
        <w:rPr>
          <w:iCs/>
        </w:rPr>
        <w:t xml:space="preserve">again </w:t>
      </w:r>
      <w:r w:rsidR="001B29B9">
        <w:rPr>
          <w:iCs/>
        </w:rPr>
        <w:t xml:space="preserve">on the east side of the road. </w:t>
      </w:r>
    </w:p>
    <w:p w14:paraId="27250163" w14:textId="5E145F2F" w:rsidR="0042774C" w:rsidRDefault="0042774C" w:rsidP="00F521A1">
      <w:pPr>
        <w:jc w:val="both"/>
        <w:rPr>
          <w:iCs/>
        </w:rPr>
      </w:pPr>
    </w:p>
    <w:p w14:paraId="585202BC" w14:textId="5AEA7C88" w:rsidR="005B3ABF" w:rsidRDefault="00AB1F1C" w:rsidP="00C44673">
      <w:pPr>
        <w:jc w:val="both"/>
        <w:rPr>
          <w:iCs/>
        </w:rPr>
      </w:pPr>
      <w:r>
        <w:rPr>
          <w:iCs/>
        </w:rPr>
        <w:lastRenderedPageBreak/>
        <w:t>Mr. Van Jura discussed the proposed mobility hubs.  One was at the gravel pit and the other was at 9400 South.</w:t>
      </w:r>
      <w:r w:rsidR="00C44673">
        <w:rPr>
          <w:iCs/>
        </w:rPr>
        <w:t xml:space="preserve">  There would be 1,500 parking stalls at the gravel pit and 1,000 stalls at 9400 South with some </w:t>
      </w:r>
      <w:r w:rsidR="003E446B">
        <w:rPr>
          <w:iCs/>
        </w:rPr>
        <w:t xml:space="preserve">of the </w:t>
      </w:r>
      <w:r w:rsidR="00C44673">
        <w:rPr>
          <w:iCs/>
        </w:rPr>
        <w:t>alternatives.  With the La Caille Base Station alternatives, there would be 600 stalls at the gravel pit and 400 stalls at 9400 South.</w:t>
      </w:r>
      <w:r w:rsidR="00C0526C">
        <w:rPr>
          <w:iCs/>
        </w:rPr>
        <w:t xml:space="preserve">  </w:t>
      </w:r>
      <w:r w:rsidR="005F2C7C">
        <w:rPr>
          <w:iCs/>
        </w:rPr>
        <w:t xml:space="preserve">Mr. Van Jura reported that </w:t>
      </w:r>
      <w:r w:rsidR="00073BD6">
        <w:rPr>
          <w:iCs/>
        </w:rPr>
        <w:t xml:space="preserve">there was a need </w:t>
      </w:r>
      <w:r w:rsidR="00672BA4">
        <w:rPr>
          <w:iCs/>
        </w:rPr>
        <w:t>to widen</w:t>
      </w:r>
      <w:r w:rsidR="00073BD6">
        <w:rPr>
          <w:iCs/>
        </w:rPr>
        <w:t xml:space="preserve"> Wasatch Boulevard with</w:t>
      </w:r>
      <w:r w:rsidR="005F2C7C">
        <w:rPr>
          <w:iCs/>
        </w:rPr>
        <w:t xml:space="preserve"> five </w:t>
      </w:r>
      <w:r w:rsidR="0034428C">
        <w:rPr>
          <w:iCs/>
        </w:rPr>
        <w:t xml:space="preserve">of the </w:t>
      </w:r>
      <w:r w:rsidR="005F2C7C">
        <w:rPr>
          <w:iCs/>
        </w:rPr>
        <w:t>alternatives</w:t>
      </w:r>
      <w:r w:rsidR="00EB36E2">
        <w:rPr>
          <w:iCs/>
        </w:rPr>
        <w:t>.  Snowsheds were also included with all of the alternatives</w:t>
      </w:r>
      <w:r w:rsidR="00BA4A95">
        <w:rPr>
          <w:iCs/>
        </w:rPr>
        <w:t xml:space="preserve">, </w:t>
      </w:r>
      <w:r w:rsidR="006B4B46">
        <w:rPr>
          <w:iCs/>
        </w:rPr>
        <w:t>with</w:t>
      </w:r>
      <w:r w:rsidR="00BA4A95">
        <w:rPr>
          <w:iCs/>
        </w:rPr>
        <w:t xml:space="preserve"> snowsheds at </w:t>
      </w:r>
      <w:r w:rsidR="00D664D9">
        <w:rPr>
          <w:iCs/>
        </w:rPr>
        <w:t>White Pine, White Pine Chutes</w:t>
      </w:r>
      <w:r w:rsidR="00384C00">
        <w:rPr>
          <w:iCs/>
        </w:rPr>
        <w:t>,</w:t>
      </w:r>
      <w:r w:rsidR="00D664D9">
        <w:rPr>
          <w:iCs/>
        </w:rPr>
        <w:t xml:space="preserve"> and Little Pine.  The cog rail alternative also included additional snowsheds </w:t>
      </w:r>
      <w:r w:rsidR="00CB639A">
        <w:rPr>
          <w:iCs/>
        </w:rPr>
        <w:t>under the Hellgate Superior area.</w:t>
      </w:r>
    </w:p>
    <w:p w14:paraId="36DBDE1C" w14:textId="77777777" w:rsidR="005B3ABF" w:rsidRDefault="005B3ABF" w:rsidP="00C44673">
      <w:pPr>
        <w:jc w:val="both"/>
        <w:rPr>
          <w:iCs/>
        </w:rPr>
      </w:pPr>
    </w:p>
    <w:p w14:paraId="14FE5451" w14:textId="7CBE3C43" w:rsidR="00C44673" w:rsidRDefault="005B3ABF" w:rsidP="00C44673">
      <w:pPr>
        <w:jc w:val="both"/>
        <w:rPr>
          <w:iCs/>
        </w:rPr>
      </w:pPr>
      <w:r>
        <w:rPr>
          <w:iCs/>
        </w:rPr>
        <w:t>UDOT was looking at trailhead parking</w:t>
      </w:r>
      <w:r w:rsidR="005F3B9E">
        <w:rPr>
          <w:iCs/>
        </w:rPr>
        <w:t xml:space="preserve">, potentially reducing roadside parking in the lower canyon and the elimination of winter roadside parking above Entry </w:t>
      </w:r>
      <w:r w:rsidR="000434EA">
        <w:rPr>
          <w:iCs/>
        </w:rPr>
        <w:t xml:space="preserve">1.  </w:t>
      </w:r>
      <w:r w:rsidR="00E0532B">
        <w:rPr>
          <w:iCs/>
        </w:rPr>
        <w:t xml:space="preserve">Mr. Van Jura reported that UDOT was also looking at </w:t>
      </w:r>
      <w:r w:rsidR="00D178CC">
        <w:rPr>
          <w:iCs/>
        </w:rPr>
        <w:t xml:space="preserve">demand management strategies, such as tolling or single occupancy vehicle reductions.  </w:t>
      </w:r>
      <w:r w:rsidR="00EA2A1E">
        <w:rPr>
          <w:iCs/>
        </w:rPr>
        <w:t xml:space="preserve">He noted that tolling could take place during busy winter periods but would not occur within the lower canyon.  </w:t>
      </w:r>
      <w:r w:rsidR="00115FD1">
        <w:rPr>
          <w:iCs/>
        </w:rPr>
        <w:t xml:space="preserve">It would only be in areas where there was a viable transportation alternative.  </w:t>
      </w:r>
      <w:r w:rsidR="007A0829">
        <w:rPr>
          <w:iCs/>
        </w:rPr>
        <w:t xml:space="preserve">Mr. Van Jura outlined the UDOT timeline.  </w:t>
      </w:r>
      <w:r w:rsidR="00906844">
        <w:rPr>
          <w:iCs/>
        </w:rPr>
        <w:t xml:space="preserve">There would likely be a Draft EIS with a preferred alternative </w:t>
      </w:r>
      <w:r w:rsidR="00B724E4">
        <w:rPr>
          <w:iCs/>
        </w:rPr>
        <w:t xml:space="preserve">released in the summer.  That Draft EIS would </w:t>
      </w:r>
      <w:r w:rsidR="004F3825">
        <w:rPr>
          <w:iCs/>
        </w:rPr>
        <w:t xml:space="preserve">be </w:t>
      </w:r>
      <w:r w:rsidR="007F6543">
        <w:rPr>
          <w:iCs/>
        </w:rPr>
        <w:t xml:space="preserve">followed by a public hearing and a 45-day public comment period.  </w:t>
      </w:r>
      <w:r w:rsidR="00AD610E">
        <w:rPr>
          <w:iCs/>
        </w:rPr>
        <w:t xml:space="preserve">Mr. Van Jura stated that the goal was to have a final EIS and Record of Decision </w:t>
      </w:r>
      <w:r w:rsidR="00C75F3C">
        <w:rPr>
          <w:iCs/>
        </w:rPr>
        <w:t>by</w:t>
      </w:r>
      <w:r w:rsidR="00AD610E">
        <w:rPr>
          <w:iCs/>
        </w:rPr>
        <w:t xml:space="preserve"> </w:t>
      </w:r>
      <w:r w:rsidR="00FB16B5">
        <w:rPr>
          <w:iCs/>
        </w:rPr>
        <w:t>w</w:t>
      </w:r>
      <w:r w:rsidR="00AD610E">
        <w:rPr>
          <w:iCs/>
        </w:rPr>
        <w:t xml:space="preserve">inter 2021-2022. </w:t>
      </w:r>
    </w:p>
    <w:p w14:paraId="550A434D" w14:textId="7EC1875D" w:rsidR="00E0532B" w:rsidRDefault="00E0532B" w:rsidP="00601F22">
      <w:pPr>
        <w:tabs>
          <w:tab w:val="left" w:pos="1440"/>
          <w:tab w:val="left" w:pos="2160"/>
        </w:tabs>
        <w:jc w:val="both"/>
        <w:rPr>
          <w:iCs/>
        </w:rPr>
      </w:pPr>
    </w:p>
    <w:p w14:paraId="6172EB67" w14:textId="66093409" w:rsidR="00093B63" w:rsidRDefault="00093B63" w:rsidP="00601F22">
      <w:pPr>
        <w:tabs>
          <w:tab w:val="left" w:pos="1440"/>
          <w:tab w:val="left" w:pos="2160"/>
        </w:tabs>
        <w:jc w:val="both"/>
        <w:rPr>
          <w:iCs/>
        </w:rPr>
      </w:pPr>
      <w:r>
        <w:rPr>
          <w:iCs/>
        </w:rPr>
        <w:t>Ex</w:t>
      </w:r>
      <w:r w:rsidR="008D3F88">
        <w:rPr>
          <w:iCs/>
        </w:rPr>
        <w:t>-</w:t>
      </w:r>
      <w:r>
        <w:rPr>
          <w:iCs/>
        </w:rPr>
        <w:t xml:space="preserve">Officio Member Carlton Christensen </w:t>
      </w:r>
      <w:r w:rsidR="00BD0B6E">
        <w:rPr>
          <w:iCs/>
        </w:rPr>
        <w:t>asked about snowsheds.  Mr. Van Jura</w:t>
      </w:r>
      <w:r w:rsidR="007C774F">
        <w:rPr>
          <w:iCs/>
        </w:rPr>
        <w:t xml:space="preserve"> stated that the snowshed locations were chosen b</w:t>
      </w:r>
      <w:r w:rsidR="00A432C0">
        <w:rPr>
          <w:iCs/>
        </w:rPr>
        <w:t xml:space="preserve">ecause they were the biggest concerns </w:t>
      </w:r>
      <w:r w:rsidR="00A232B3">
        <w:rPr>
          <w:iCs/>
        </w:rPr>
        <w:t>to the avalanche crew</w:t>
      </w:r>
      <w:r w:rsidR="00DD2A06">
        <w:rPr>
          <w:iCs/>
        </w:rPr>
        <w:t xml:space="preserve"> and were most likely to delay operations within the canyon.  </w:t>
      </w:r>
      <w:r w:rsidR="002B6E42">
        <w:rPr>
          <w:iCs/>
        </w:rPr>
        <w:t xml:space="preserve">Mayor Dan Knopp </w:t>
      </w:r>
      <w:r w:rsidR="002E1814">
        <w:rPr>
          <w:iCs/>
        </w:rPr>
        <w:t xml:space="preserve">believed that it would be beneficial to get away from snowsheds wherever possible.  </w:t>
      </w:r>
      <w:r w:rsidR="00F54F66">
        <w:rPr>
          <w:iCs/>
        </w:rPr>
        <w:t xml:space="preserve">He mentioned an email he sent to Mr. Van Jura previously related to campground sites.  </w:t>
      </w:r>
      <w:r w:rsidR="00832F24">
        <w:rPr>
          <w:iCs/>
        </w:rPr>
        <w:t>Mr. Van Jura</w:t>
      </w:r>
      <w:r w:rsidR="00DF3C53">
        <w:rPr>
          <w:iCs/>
        </w:rPr>
        <w:t xml:space="preserve"> reported that there were issues due to </w:t>
      </w:r>
      <w:r w:rsidR="00A62563">
        <w:rPr>
          <w:iCs/>
        </w:rPr>
        <w:t xml:space="preserve">the National Environmental Policy Act (“NEPA”).  </w:t>
      </w:r>
      <w:r w:rsidR="002F43F2">
        <w:rPr>
          <w:iCs/>
        </w:rPr>
        <w:t>The campground sites were considered recreation sites.  Impacting recreation sites</w:t>
      </w:r>
      <w:r w:rsidR="003576EC">
        <w:rPr>
          <w:iCs/>
        </w:rPr>
        <w:t xml:space="preserve"> would put it into a 4(f) category.  </w:t>
      </w:r>
      <w:r w:rsidR="0069565A">
        <w:rPr>
          <w:iCs/>
        </w:rPr>
        <w:t xml:space="preserve">Since there </w:t>
      </w:r>
      <w:r w:rsidR="00D55FA4">
        <w:rPr>
          <w:iCs/>
        </w:rPr>
        <w:t>were</w:t>
      </w:r>
      <w:r w:rsidR="0069565A">
        <w:rPr>
          <w:iCs/>
        </w:rPr>
        <w:t xml:space="preserve"> other alternatives without 4(f) impacts, UDOT chose</w:t>
      </w:r>
      <w:r w:rsidR="0064476D">
        <w:rPr>
          <w:iCs/>
        </w:rPr>
        <w:t xml:space="preserve"> to focus on</w:t>
      </w:r>
      <w:r w:rsidR="0069565A">
        <w:rPr>
          <w:iCs/>
        </w:rPr>
        <w:t xml:space="preserve"> ones with lesser impacts. </w:t>
      </w:r>
    </w:p>
    <w:p w14:paraId="40BAE3A6" w14:textId="69F2E656" w:rsidR="0055536C" w:rsidRDefault="0055536C" w:rsidP="00601F22">
      <w:pPr>
        <w:tabs>
          <w:tab w:val="left" w:pos="1440"/>
          <w:tab w:val="left" w:pos="2160"/>
        </w:tabs>
        <w:jc w:val="both"/>
        <w:rPr>
          <w:iCs/>
        </w:rPr>
      </w:pPr>
    </w:p>
    <w:p w14:paraId="7AD6F7D8" w14:textId="64690C48" w:rsidR="00DF0F26" w:rsidRPr="00EE324A" w:rsidRDefault="0055536C" w:rsidP="00C648DE">
      <w:pPr>
        <w:tabs>
          <w:tab w:val="left" w:pos="1440"/>
          <w:tab w:val="left" w:pos="2160"/>
        </w:tabs>
        <w:jc w:val="both"/>
      </w:pPr>
      <w:r>
        <w:rPr>
          <w:iCs/>
        </w:rPr>
        <w:t xml:space="preserve">Chair Robinson wondered whether </w:t>
      </w:r>
      <w:r w:rsidR="00033B37">
        <w:rPr>
          <w:iCs/>
        </w:rPr>
        <w:t xml:space="preserve">some sort of federal legislation could modify the requirements of 4(f).  He </w:t>
      </w:r>
      <w:r w:rsidR="00076107">
        <w:rPr>
          <w:iCs/>
        </w:rPr>
        <w:t>asked if there</w:t>
      </w:r>
      <w:r w:rsidR="00515E3A">
        <w:rPr>
          <w:iCs/>
        </w:rPr>
        <w:t xml:space="preserve"> were addit</w:t>
      </w:r>
      <w:r w:rsidR="009052C8">
        <w:rPr>
          <w:iCs/>
        </w:rPr>
        <w:t xml:space="preserve">ional reasons </w:t>
      </w:r>
      <w:r w:rsidR="00E30300">
        <w:rPr>
          <w:iCs/>
        </w:rPr>
        <w:t>the alternative was not considered</w:t>
      </w:r>
      <w:r w:rsidR="003E4CE4">
        <w:rPr>
          <w:iCs/>
        </w:rPr>
        <w:t xml:space="preserve"> o</w:t>
      </w:r>
      <w:r w:rsidR="00056316">
        <w:rPr>
          <w:iCs/>
        </w:rPr>
        <w:t>r</w:t>
      </w:r>
      <w:r w:rsidR="003E4CE4">
        <w:rPr>
          <w:iCs/>
        </w:rPr>
        <w:t xml:space="preserve"> if it was </w:t>
      </w:r>
      <w:r w:rsidR="005F7588">
        <w:rPr>
          <w:iCs/>
        </w:rPr>
        <w:t>purely</w:t>
      </w:r>
      <w:r w:rsidR="003E4CE4">
        <w:rPr>
          <w:iCs/>
        </w:rPr>
        <w:t xml:space="preserve"> due to </w:t>
      </w:r>
      <w:r w:rsidR="0068736C">
        <w:rPr>
          <w:iCs/>
        </w:rPr>
        <w:t>those</w:t>
      </w:r>
      <w:r w:rsidR="003E4CE4">
        <w:rPr>
          <w:iCs/>
        </w:rPr>
        <w:t xml:space="preserve"> 4(f) impacts.  </w:t>
      </w:r>
      <w:r w:rsidR="00F105B1">
        <w:rPr>
          <w:iCs/>
        </w:rPr>
        <w:t xml:space="preserve"> </w:t>
      </w:r>
      <w:r w:rsidR="00120B98">
        <w:rPr>
          <w:iCs/>
        </w:rPr>
        <w:t xml:space="preserve">Mr. Van Jura stated that UDOT had to follow current regulations and guidelines.  </w:t>
      </w:r>
      <w:r w:rsidR="007D7080">
        <w:rPr>
          <w:iCs/>
        </w:rPr>
        <w:t xml:space="preserve">Chair Robinson pointed out that </w:t>
      </w:r>
      <w:r w:rsidR="00684851">
        <w:rPr>
          <w:iCs/>
        </w:rPr>
        <w:t>all of the UDOT Little Cottonwood Canyon EIS alternatives included snowsheds</w:t>
      </w:r>
      <w:r w:rsidR="00877D21">
        <w:rPr>
          <w:iCs/>
        </w:rPr>
        <w:t xml:space="preserve">.  Snowsheds could be </w:t>
      </w:r>
      <w:r w:rsidR="00684851">
        <w:rPr>
          <w:iCs/>
        </w:rPr>
        <w:t>expensive, unsightly</w:t>
      </w:r>
      <w:r w:rsidR="008D3F88">
        <w:rPr>
          <w:iCs/>
        </w:rPr>
        <w:t>,</w:t>
      </w:r>
      <w:r w:rsidR="00684851">
        <w:rPr>
          <w:iCs/>
        </w:rPr>
        <w:t xml:space="preserve"> and </w:t>
      </w:r>
      <w:r w:rsidR="008B49A9">
        <w:rPr>
          <w:iCs/>
        </w:rPr>
        <w:t>have</w:t>
      </w:r>
      <w:r w:rsidR="00684851">
        <w:rPr>
          <w:iCs/>
        </w:rPr>
        <w:t xml:space="preserve"> potential environmental impacts.  </w:t>
      </w:r>
      <w:r w:rsidR="00C648DE">
        <w:rPr>
          <w:iCs/>
        </w:rPr>
        <w:t xml:space="preserve">He </w:t>
      </w:r>
      <w:r w:rsidR="00C74195">
        <w:rPr>
          <w:iCs/>
        </w:rPr>
        <w:t xml:space="preserve">asked </w:t>
      </w:r>
      <w:r w:rsidR="008D3F88">
        <w:rPr>
          <w:iCs/>
        </w:rPr>
        <w:t xml:space="preserve">if </w:t>
      </w:r>
      <w:r w:rsidR="00EE324A">
        <w:rPr>
          <w:iCs/>
        </w:rPr>
        <w:t xml:space="preserve">snowsheds would still be needed if </w:t>
      </w:r>
      <w:r w:rsidR="00045FFC">
        <w:t xml:space="preserve">a transportation alternative, such as a gondola system, removed a higher percentage of vehicles from the road.  </w:t>
      </w:r>
      <w:r w:rsidR="0083747D">
        <w:rPr>
          <w:iCs/>
        </w:rPr>
        <w:t xml:space="preserve">Mr. Van Jura commented that would be a very different project than the one UDOT was looking into.  </w:t>
      </w:r>
    </w:p>
    <w:p w14:paraId="5B987A02" w14:textId="4237B7EF" w:rsidR="00223AD9" w:rsidRDefault="00223AD9" w:rsidP="00601F22">
      <w:pPr>
        <w:tabs>
          <w:tab w:val="left" w:pos="1440"/>
          <w:tab w:val="left" w:pos="2160"/>
        </w:tabs>
        <w:jc w:val="both"/>
        <w:rPr>
          <w:iCs/>
        </w:rPr>
      </w:pPr>
    </w:p>
    <w:p w14:paraId="2A22DF8C" w14:textId="585173C0" w:rsidR="00223AD9" w:rsidRDefault="0061766C" w:rsidP="00601F22">
      <w:pPr>
        <w:tabs>
          <w:tab w:val="left" w:pos="1440"/>
          <w:tab w:val="left" w:pos="2160"/>
        </w:tabs>
        <w:jc w:val="both"/>
        <w:rPr>
          <w:iCs/>
        </w:rPr>
      </w:pPr>
      <w:r>
        <w:rPr>
          <w:iCs/>
        </w:rPr>
        <w:t>Mayor Harris Sondak</w:t>
      </w:r>
      <w:r w:rsidR="00D34D86">
        <w:rPr>
          <w:iCs/>
        </w:rPr>
        <w:t xml:space="preserve"> asked about reliability.  Mr. Izzo</w:t>
      </w:r>
      <w:r w:rsidR="00582FA8">
        <w:rPr>
          <w:iCs/>
        </w:rPr>
        <w:t xml:space="preserve"> commented that there were several different aspects of reliability, such as travel time and consistency of service.  </w:t>
      </w:r>
      <w:r w:rsidR="004C3380">
        <w:rPr>
          <w:iCs/>
        </w:rPr>
        <w:t xml:space="preserve">He added that snowsheds impacted reliability because of the way </w:t>
      </w:r>
      <w:r w:rsidR="0098006A">
        <w:rPr>
          <w:iCs/>
        </w:rPr>
        <w:t xml:space="preserve">that avalanches </w:t>
      </w:r>
      <w:r w:rsidR="0033349B">
        <w:rPr>
          <w:iCs/>
        </w:rPr>
        <w:t xml:space="preserve">affected the road.  </w:t>
      </w:r>
      <w:r w:rsidR="007502B4">
        <w:rPr>
          <w:iCs/>
        </w:rPr>
        <w:t xml:space="preserve">In order for buses to have reliability, there would need to be snowsheds.  </w:t>
      </w:r>
      <w:r w:rsidR="005F4614">
        <w:rPr>
          <w:iCs/>
        </w:rPr>
        <w:t>Mayor Sondak asked how travel time</w:t>
      </w:r>
      <w:r w:rsidR="0007528D">
        <w:rPr>
          <w:iCs/>
        </w:rPr>
        <w:t xml:space="preserve"> estimates</w:t>
      </w:r>
      <w:r w:rsidR="005F4614">
        <w:rPr>
          <w:iCs/>
        </w:rPr>
        <w:t xml:space="preserve"> would be impacted by weather.  </w:t>
      </w:r>
      <w:r w:rsidR="0020082E">
        <w:rPr>
          <w:iCs/>
        </w:rPr>
        <w:t xml:space="preserve">Mr. Izzo stated that weather played a role and would be considered in </w:t>
      </w:r>
      <w:r w:rsidR="00BA3EC0">
        <w:rPr>
          <w:iCs/>
        </w:rPr>
        <w:t xml:space="preserve">terms of </w:t>
      </w:r>
      <w:r w:rsidR="00711EAF">
        <w:rPr>
          <w:iCs/>
        </w:rPr>
        <w:t>the overall l</w:t>
      </w:r>
      <w:r w:rsidR="00EF41E8">
        <w:rPr>
          <w:iCs/>
        </w:rPr>
        <w:t xml:space="preserve">evel of </w:t>
      </w:r>
      <w:r w:rsidR="00BA3EC0">
        <w:rPr>
          <w:iCs/>
        </w:rPr>
        <w:t xml:space="preserve">reliability.  </w:t>
      </w:r>
      <w:r w:rsidR="00CA4210">
        <w:rPr>
          <w:iCs/>
        </w:rPr>
        <w:t>The</w:t>
      </w:r>
      <w:r w:rsidR="00965260">
        <w:rPr>
          <w:iCs/>
        </w:rPr>
        <w:t xml:space="preserve"> estimated</w:t>
      </w:r>
      <w:r w:rsidR="00CA4210">
        <w:rPr>
          <w:iCs/>
        </w:rPr>
        <w:t xml:space="preserve"> travel times were based on dry conditions.  </w:t>
      </w:r>
    </w:p>
    <w:p w14:paraId="0CCCF950" w14:textId="211CAF9F" w:rsidR="0070721B" w:rsidRDefault="0070721B" w:rsidP="00601F22">
      <w:pPr>
        <w:tabs>
          <w:tab w:val="left" w:pos="1440"/>
          <w:tab w:val="left" w:pos="2160"/>
        </w:tabs>
        <w:jc w:val="both"/>
        <w:rPr>
          <w:iCs/>
        </w:rPr>
      </w:pPr>
    </w:p>
    <w:p w14:paraId="3D5C1651" w14:textId="6343C451" w:rsidR="00871004" w:rsidRDefault="00651089" w:rsidP="00871004">
      <w:pPr>
        <w:tabs>
          <w:tab w:val="left" w:pos="1440"/>
          <w:tab w:val="left" w:pos="2160"/>
        </w:tabs>
        <w:jc w:val="both"/>
        <w:rPr>
          <w:iCs/>
        </w:rPr>
      </w:pPr>
      <w:r>
        <w:rPr>
          <w:iCs/>
        </w:rPr>
        <w:t>Mayor Mike Peters</w:t>
      </w:r>
      <w:r w:rsidR="000F60CD">
        <w:rPr>
          <w:iCs/>
        </w:rPr>
        <w:t xml:space="preserve">on </w:t>
      </w:r>
      <w:r w:rsidR="00641D45">
        <w:rPr>
          <w:iCs/>
        </w:rPr>
        <w:t xml:space="preserve">noted that the CWC was looking at a larger geographic area with the MTS.  He </w:t>
      </w:r>
      <w:r w:rsidR="00591D77">
        <w:rPr>
          <w:iCs/>
        </w:rPr>
        <w:t xml:space="preserve">commented that </w:t>
      </w:r>
      <w:r w:rsidR="003F0C8C">
        <w:rPr>
          <w:iCs/>
        </w:rPr>
        <w:t xml:space="preserve">the UDOT Little Cottonwood Canyon EIS </w:t>
      </w:r>
      <w:r w:rsidR="000A3E11">
        <w:rPr>
          <w:iCs/>
        </w:rPr>
        <w:t xml:space="preserve">focused strictly on Little Cottonwood Canyon but he wondered </w:t>
      </w:r>
      <w:r w:rsidR="008D3F88">
        <w:rPr>
          <w:iCs/>
        </w:rPr>
        <w:t xml:space="preserve">if </w:t>
      </w:r>
      <w:r w:rsidR="000A3E11">
        <w:rPr>
          <w:iCs/>
        </w:rPr>
        <w:t xml:space="preserve">there would be unintended consequences </w:t>
      </w:r>
      <w:r w:rsidR="00AF1712">
        <w:rPr>
          <w:iCs/>
        </w:rPr>
        <w:t xml:space="preserve">for Big Cottonwood Canyon.  </w:t>
      </w:r>
      <w:r w:rsidR="004E5CBC">
        <w:rPr>
          <w:iCs/>
        </w:rPr>
        <w:t>Mr. Van Jura</w:t>
      </w:r>
      <w:r w:rsidR="00BB291C">
        <w:rPr>
          <w:iCs/>
        </w:rPr>
        <w:t xml:space="preserve"> noted that there may </w:t>
      </w:r>
      <w:r w:rsidR="00B066D2">
        <w:rPr>
          <w:iCs/>
        </w:rPr>
        <w:t xml:space="preserve">be </w:t>
      </w:r>
      <w:r w:rsidR="00BB291C">
        <w:rPr>
          <w:iCs/>
        </w:rPr>
        <w:t xml:space="preserve">tolling </w:t>
      </w:r>
      <w:r w:rsidR="00D90F36">
        <w:rPr>
          <w:iCs/>
        </w:rPr>
        <w:t>implemented within</w:t>
      </w:r>
      <w:r w:rsidR="00BB291C">
        <w:rPr>
          <w:iCs/>
        </w:rPr>
        <w:t xml:space="preserve"> Big Cottonwood Canyon to avoid shifting transportation issues elsewhere.</w:t>
      </w:r>
      <w:r w:rsidR="00AC5CB5">
        <w:rPr>
          <w:iCs/>
        </w:rPr>
        <w:t xml:space="preserve">  </w:t>
      </w:r>
      <w:r w:rsidR="00DD20A1">
        <w:rPr>
          <w:iCs/>
        </w:rPr>
        <w:t>In order to do that, there</w:t>
      </w:r>
      <w:r w:rsidR="002914EC">
        <w:rPr>
          <w:iCs/>
        </w:rPr>
        <w:t xml:space="preserve"> would need to be some sort of low-</w:t>
      </w:r>
      <w:r w:rsidR="002914EC">
        <w:rPr>
          <w:iCs/>
        </w:rPr>
        <w:lastRenderedPageBreak/>
        <w:t>cost transportation alternative</w:t>
      </w:r>
      <w:r w:rsidR="00CB38A9">
        <w:rPr>
          <w:iCs/>
        </w:rPr>
        <w:t xml:space="preserve"> to users.  </w:t>
      </w:r>
      <w:r w:rsidR="00AC5CB5">
        <w:rPr>
          <w:iCs/>
        </w:rPr>
        <w:t xml:space="preserve">However, that was not </w:t>
      </w:r>
      <w:r w:rsidR="008D3F88">
        <w:rPr>
          <w:iCs/>
        </w:rPr>
        <w:t xml:space="preserve">something </w:t>
      </w:r>
      <w:r w:rsidR="00AC5CB5">
        <w:rPr>
          <w:iCs/>
        </w:rPr>
        <w:t xml:space="preserve">UDOT was currently looking at as a department.  </w:t>
      </w:r>
      <w:r w:rsidR="00BB291C">
        <w:rPr>
          <w:iCs/>
        </w:rPr>
        <w:t xml:space="preserve">  </w:t>
      </w:r>
    </w:p>
    <w:p w14:paraId="59D3C273" w14:textId="103D7EE6" w:rsidR="001B1D18" w:rsidRDefault="001B1D18" w:rsidP="00871004">
      <w:pPr>
        <w:tabs>
          <w:tab w:val="left" w:pos="1440"/>
          <w:tab w:val="left" w:pos="2160"/>
        </w:tabs>
        <w:jc w:val="both"/>
        <w:rPr>
          <w:iCs/>
        </w:rPr>
      </w:pPr>
    </w:p>
    <w:p w14:paraId="2239EB57" w14:textId="1E5ABD25" w:rsidR="00F049C0" w:rsidRDefault="00F049C0" w:rsidP="00871004">
      <w:pPr>
        <w:tabs>
          <w:tab w:val="left" w:pos="1440"/>
          <w:tab w:val="left" w:pos="2160"/>
        </w:tabs>
        <w:jc w:val="both"/>
        <w:rPr>
          <w:iCs/>
        </w:rPr>
      </w:pPr>
      <w:r>
        <w:rPr>
          <w:iCs/>
        </w:rPr>
        <w:t xml:space="preserve">Laura Briefer </w:t>
      </w:r>
      <w:r w:rsidR="009C2B5C">
        <w:rPr>
          <w:iCs/>
        </w:rPr>
        <w:t xml:space="preserve">discussed the potential for a cog rail system near the Quarry Trail.  </w:t>
      </w:r>
      <w:r w:rsidR="00E47F1E">
        <w:rPr>
          <w:iCs/>
        </w:rPr>
        <w:t xml:space="preserve">She reported that this was within the riparian corridor of Little Cottonwood Creek and was also very close to the stream.  </w:t>
      </w:r>
      <w:r w:rsidR="009E5332">
        <w:rPr>
          <w:iCs/>
        </w:rPr>
        <w:t xml:space="preserve">She expressed concerns about transportation infrastructure so close to the stream and felt it would be risky from a water supply perspective or flood control perspective.  </w:t>
      </w:r>
      <w:r w:rsidR="00EF2291">
        <w:rPr>
          <w:iCs/>
        </w:rPr>
        <w:t xml:space="preserve">Chair Robinson </w:t>
      </w:r>
      <w:r w:rsidR="00AA09E5">
        <w:rPr>
          <w:iCs/>
        </w:rPr>
        <w:t>noted that rail experts were advocating for a southern alignment</w:t>
      </w:r>
      <w:r w:rsidR="005857DD">
        <w:rPr>
          <w:iCs/>
        </w:rPr>
        <w:t xml:space="preserve">.  </w:t>
      </w:r>
      <w:r w:rsidR="004F7B50">
        <w:rPr>
          <w:iCs/>
        </w:rPr>
        <w:t xml:space="preserve">He wondered </w:t>
      </w:r>
      <w:r w:rsidR="008D3F88">
        <w:rPr>
          <w:iCs/>
        </w:rPr>
        <w:t xml:space="preserve">if </w:t>
      </w:r>
      <w:r w:rsidR="004F7B50">
        <w:rPr>
          <w:iCs/>
        </w:rPr>
        <w:t>UDOT would consider other alignments for rail.  Mr. Van Jura</w:t>
      </w:r>
      <w:r w:rsidR="008D274F">
        <w:rPr>
          <w:iCs/>
        </w:rPr>
        <w:t xml:space="preserve"> believed the southern alignment proposal </w:t>
      </w:r>
      <w:r w:rsidR="00A12D02">
        <w:rPr>
          <w:iCs/>
        </w:rPr>
        <w:t xml:space="preserve">was adjacent to the </w:t>
      </w:r>
      <w:r w:rsidR="001C2175">
        <w:rPr>
          <w:iCs/>
        </w:rPr>
        <w:t xml:space="preserve">creek </w:t>
      </w:r>
      <w:r w:rsidR="00C80D37">
        <w:rPr>
          <w:iCs/>
        </w:rPr>
        <w:t>for a good portion of the alignment.  As a result, UDOT had not analyzed the impacts</w:t>
      </w:r>
      <w:r w:rsidR="007104D2">
        <w:rPr>
          <w:iCs/>
        </w:rPr>
        <w:t xml:space="preserve">.  </w:t>
      </w:r>
      <w:r w:rsidR="007D647F">
        <w:rPr>
          <w:iCs/>
        </w:rPr>
        <w:t xml:space="preserve">Ms. Briefer noted that </w:t>
      </w:r>
      <w:r w:rsidR="00E9164F">
        <w:rPr>
          <w:iCs/>
        </w:rPr>
        <w:t xml:space="preserve">the southern alignment was also within a designated riparian corridor area where the Forest Plan had limitations.  </w:t>
      </w:r>
      <w:r w:rsidR="00A92AE3">
        <w:rPr>
          <w:iCs/>
        </w:rPr>
        <w:t xml:space="preserve">Mr. Izzo stated that the Riparian Habitat Conservation Area was a 300-foot buffer on either side of the creek.  There were rules and regulations </w:t>
      </w:r>
      <w:r w:rsidR="008151BF">
        <w:rPr>
          <w:iCs/>
        </w:rPr>
        <w:t>related</w:t>
      </w:r>
      <w:r w:rsidR="000B5A61">
        <w:rPr>
          <w:iCs/>
        </w:rPr>
        <w:t xml:space="preserve"> to that. </w:t>
      </w:r>
    </w:p>
    <w:p w14:paraId="61F575B6" w14:textId="65458640" w:rsidR="00A944CF" w:rsidRDefault="00A944CF" w:rsidP="00871004">
      <w:pPr>
        <w:tabs>
          <w:tab w:val="left" w:pos="1440"/>
          <w:tab w:val="left" w:pos="2160"/>
        </w:tabs>
        <w:jc w:val="both"/>
        <w:rPr>
          <w:iCs/>
        </w:rPr>
      </w:pPr>
    </w:p>
    <w:p w14:paraId="373C36FE" w14:textId="686C9DFD" w:rsidR="00A944CF" w:rsidRDefault="00A944CF" w:rsidP="00871004">
      <w:pPr>
        <w:tabs>
          <w:tab w:val="left" w:pos="1440"/>
          <w:tab w:val="left" w:pos="2160"/>
        </w:tabs>
        <w:jc w:val="both"/>
        <w:rPr>
          <w:iCs/>
        </w:rPr>
      </w:pPr>
      <w:r>
        <w:rPr>
          <w:iCs/>
        </w:rPr>
        <w:t xml:space="preserve">Catherine Kanter </w:t>
      </w:r>
      <w:r w:rsidR="00FE49BE">
        <w:rPr>
          <w:iCs/>
        </w:rPr>
        <w:t>commented on the southern alignment.  In addition to riparian concerns, she noted that it would also impact the people that live at the base of th</w:t>
      </w:r>
      <w:r w:rsidR="0014017E">
        <w:rPr>
          <w:iCs/>
        </w:rPr>
        <w:t xml:space="preserve">at canyon.  Ms. Kanter </w:t>
      </w:r>
      <w:r w:rsidR="00B539B9">
        <w:rPr>
          <w:iCs/>
        </w:rPr>
        <w:t xml:space="preserve">brought up concerns related to parking.  The UDOT </w:t>
      </w:r>
      <w:r w:rsidR="001B6099">
        <w:rPr>
          <w:iCs/>
        </w:rPr>
        <w:t xml:space="preserve">Little Cottonwood Canyon EIS had parking structures </w:t>
      </w:r>
      <w:r w:rsidR="00196435">
        <w:rPr>
          <w:iCs/>
        </w:rPr>
        <w:t xml:space="preserve">that </w:t>
      </w:r>
      <w:r w:rsidR="001B6099">
        <w:rPr>
          <w:iCs/>
        </w:rPr>
        <w:t xml:space="preserve">planned to handle a 30% reduction in vehicles from the road.  </w:t>
      </w:r>
      <w:r w:rsidR="009E5014">
        <w:rPr>
          <w:iCs/>
        </w:rPr>
        <w:t>Removing more</w:t>
      </w:r>
      <w:r w:rsidR="001B6099">
        <w:rPr>
          <w:iCs/>
        </w:rPr>
        <w:t xml:space="preserve"> than that </w:t>
      </w:r>
      <w:r w:rsidR="00313587">
        <w:rPr>
          <w:iCs/>
        </w:rPr>
        <w:t xml:space="preserve">would require additional places to park.  </w:t>
      </w:r>
      <w:r w:rsidR="000719A5">
        <w:rPr>
          <w:iCs/>
        </w:rPr>
        <w:t>Chair Robinson agreed with her comments</w:t>
      </w:r>
      <w:r w:rsidR="00566697">
        <w:rPr>
          <w:iCs/>
        </w:rPr>
        <w:t xml:space="preserve"> and discussed Mr. Becker’s recent wo</w:t>
      </w:r>
      <w:r w:rsidR="007F6EAA">
        <w:rPr>
          <w:iCs/>
        </w:rPr>
        <w:t xml:space="preserve">rk </w:t>
      </w:r>
      <w:r w:rsidR="00760E6E">
        <w:rPr>
          <w:iCs/>
        </w:rPr>
        <w:t>with Utah Transit Authority (“UTA”)</w:t>
      </w:r>
      <w:r w:rsidR="007F6EAA">
        <w:rPr>
          <w:iCs/>
        </w:rPr>
        <w:t xml:space="preserve">.  </w:t>
      </w:r>
      <w:r w:rsidR="00471A7E">
        <w:rPr>
          <w:iCs/>
        </w:rPr>
        <w:t xml:space="preserve">Mr. Becker </w:t>
      </w:r>
      <w:r w:rsidR="00896591">
        <w:rPr>
          <w:iCs/>
        </w:rPr>
        <w:t xml:space="preserve">reported that UTA was doing an analysis and were looking at connections to the mouth of the canyon.  </w:t>
      </w:r>
      <w:r w:rsidR="00C44F10">
        <w:rPr>
          <w:iCs/>
        </w:rPr>
        <w:t>That information would be ready for the March 19, 2021</w:t>
      </w:r>
      <w:r w:rsidR="00F33D7A">
        <w:rPr>
          <w:iCs/>
        </w:rPr>
        <w:t>,</w:t>
      </w:r>
      <w:r w:rsidR="00C44F10">
        <w:rPr>
          <w:iCs/>
        </w:rPr>
        <w:t xml:space="preserve"> MTS </w:t>
      </w:r>
      <w:r w:rsidR="009E5014">
        <w:rPr>
          <w:iCs/>
        </w:rPr>
        <w:t xml:space="preserve">Commissioners </w:t>
      </w:r>
      <w:r w:rsidR="00C44F10">
        <w:rPr>
          <w:iCs/>
        </w:rPr>
        <w:t xml:space="preserve">Summit.  </w:t>
      </w:r>
    </w:p>
    <w:p w14:paraId="36F611BE" w14:textId="54FC09D9" w:rsidR="006A12D1" w:rsidRDefault="006A12D1" w:rsidP="00601F22">
      <w:pPr>
        <w:tabs>
          <w:tab w:val="left" w:pos="1440"/>
          <w:tab w:val="left" w:pos="2160"/>
        </w:tabs>
        <w:jc w:val="both"/>
        <w:rPr>
          <w:iCs/>
        </w:rPr>
      </w:pPr>
    </w:p>
    <w:p w14:paraId="11FF379E" w14:textId="20C68AF9" w:rsidR="00480488" w:rsidRDefault="00C44984" w:rsidP="00601F22">
      <w:pPr>
        <w:tabs>
          <w:tab w:val="left" w:pos="1440"/>
          <w:tab w:val="left" w:pos="2160"/>
        </w:tabs>
        <w:jc w:val="both"/>
      </w:pPr>
      <w:r>
        <w:t xml:space="preserve">Mayor Erin Mendenhall </w:t>
      </w:r>
      <w:r w:rsidR="00A23C55">
        <w:t xml:space="preserve">asked </w:t>
      </w:r>
      <w:r w:rsidR="00A23C55">
        <w:rPr>
          <w:iCs/>
        </w:rPr>
        <w:t xml:space="preserve">Mr. Van Jura how he saw the CWC process fitting </w:t>
      </w:r>
      <w:r w:rsidR="0056353D">
        <w:rPr>
          <w:iCs/>
        </w:rPr>
        <w:t>in with</w:t>
      </w:r>
      <w:r w:rsidR="00A23C55">
        <w:rPr>
          <w:iCs/>
        </w:rPr>
        <w:t xml:space="preserve"> the UDOT process.  </w:t>
      </w:r>
      <w:r w:rsidR="002A72CD">
        <w:rPr>
          <w:iCs/>
        </w:rPr>
        <w:t xml:space="preserve">Mr. Van Jura explained that the CWC was a participating agency in the UDOT Little Cottonwood Canyon EIS process and </w:t>
      </w:r>
      <w:r w:rsidR="00B86C38">
        <w:rPr>
          <w:iCs/>
        </w:rPr>
        <w:t>represented</w:t>
      </w:r>
      <w:r w:rsidR="002A72CD">
        <w:rPr>
          <w:iCs/>
        </w:rPr>
        <w:t xml:space="preserve"> many affected </w:t>
      </w:r>
      <w:r w:rsidR="00B86C38">
        <w:rPr>
          <w:iCs/>
        </w:rPr>
        <w:t>communities</w:t>
      </w:r>
      <w:r w:rsidR="002A72CD">
        <w:rPr>
          <w:iCs/>
        </w:rPr>
        <w:t>.</w:t>
      </w:r>
      <w:r w:rsidR="00B86C38">
        <w:rPr>
          <w:iCs/>
        </w:rPr>
        <w:t xml:space="preserve">  He believed that input from the CWC was invaluable. </w:t>
      </w:r>
      <w:r w:rsidR="00F21CB4">
        <w:rPr>
          <w:iCs/>
        </w:rPr>
        <w:t xml:space="preserve"> It was important to hear from stakeholders</w:t>
      </w:r>
      <w:r w:rsidR="00C31FC9">
        <w:rPr>
          <w:iCs/>
        </w:rPr>
        <w:t xml:space="preserve"> to </w:t>
      </w:r>
      <w:r w:rsidR="00F21CB4">
        <w:rPr>
          <w:iCs/>
        </w:rPr>
        <w:t>understand concerns and</w:t>
      </w:r>
      <w:r w:rsidR="00765CCD">
        <w:rPr>
          <w:iCs/>
        </w:rPr>
        <w:t xml:space="preserve"> preferences.  </w:t>
      </w:r>
      <w:r w:rsidR="00AF2547">
        <w:rPr>
          <w:iCs/>
        </w:rPr>
        <w:t>He thanked the CWC for all of their work thus far.</w:t>
      </w:r>
      <w:r w:rsidR="00E87274">
        <w:rPr>
          <w:iCs/>
        </w:rPr>
        <w:t xml:space="preserve">  </w:t>
      </w:r>
      <w:r w:rsidR="00BE23F3">
        <w:rPr>
          <w:iCs/>
        </w:rPr>
        <w:t xml:space="preserve">Mr. Van Jura noted that the UDOT </w:t>
      </w:r>
      <w:r w:rsidR="00E87274">
        <w:rPr>
          <w:iCs/>
        </w:rPr>
        <w:t xml:space="preserve">proposal </w:t>
      </w:r>
      <w:r w:rsidR="00EE2DA4">
        <w:rPr>
          <w:iCs/>
        </w:rPr>
        <w:t xml:space="preserve">was for a </w:t>
      </w:r>
      <w:r w:rsidR="00E87274">
        <w:rPr>
          <w:iCs/>
        </w:rPr>
        <w:t xml:space="preserve">30% reduction of vehicles from the road.  Higher percentages would be a very different project than what was being proposed.  </w:t>
      </w:r>
      <w:r w:rsidR="00031F27">
        <w:rPr>
          <w:iCs/>
        </w:rPr>
        <w:t xml:space="preserve">Mayor Mendenhall </w:t>
      </w:r>
      <w:r w:rsidR="00C96719">
        <w:rPr>
          <w:iCs/>
        </w:rPr>
        <w:t xml:space="preserve">commented that </w:t>
      </w:r>
      <w:r w:rsidR="00824AEF">
        <w:rPr>
          <w:iCs/>
        </w:rPr>
        <w:t xml:space="preserve">representatives </w:t>
      </w:r>
      <w:r w:rsidR="006C4DA9">
        <w:rPr>
          <w:iCs/>
        </w:rPr>
        <w:t xml:space="preserve">across the CWC had environmental concerns </w:t>
      </w:r>
      <w:r w:rsidR="00B256A7">
        <w:rPr>
          <w:iCs/>
        </w:rPr>
        <w:t>that went beyond the scope of the EIS.</w:t>
      </w:r>
    </w:p>
    <w:p w14:paraId="0DB9BB45" w14:textId="4D4C8A7E" w:rsidR="009A462F" w:rsidRDefault="009A462F" w:rsidP="00601F22">
      <w:pPr>
        <w:tabs>
          <w:tab w:val="left" w:pos="1440"/>
          <w:tab w:val="left" w:pos="2160"/>
        </w:tabs>
        <w:jc w:val="both"/>
      </w:pPr>
    </w:p>
    <w:p w14:paraId="4FCE94B8" w14:textId="75410270" w:rsidR="005F6B63" w:rsidRDefault="0015167F" w:rsidP="00C430AC">
      <w:pPr>
        <w:tabs>
          <w:tab w:val="left" w:pos="1440"/>
          <w:tab w:val="left" w:pos="2160"/>
        </w:tabs>
        <w:jc w:val="both"/>
        <w:rPr>
          <w:iCs/>
        </w:rPr>
      </w:pPr>
      <w:r>
        <w:t>Ex</w:t>
      </w:r>
      <w:r w:rsidR="00702BC7">
        <w:t>-</w:t>
      </w:r>
      <w:r>
        <w:t xml:space="preserve">Officio </w:t>
      </w:r>
      <w:r w:rsidR="00702BC7">
        <w:t xml:space="preserve">Member </w:t>
      </w:r>
      <w:r>
        <w:t xml:space="preserve">Christensen </w:t>
      </w:r>
      <w:r w:rsidR="009F018B">
        <w:t xml:space="preserve">asked </w:t>
      </w:r>
      <w:r w:rsidR="00702BC7">
        <w:t xml:space="preserve">if </w:t>
      </w:r>
      <w:r w:rsidR="009F018B">
        <w:t>UTA would continue seasonal bus service</w:t>
      </w:r>
      <w:r w:rsidR="00BB1A83">
        <w:t xml:space="preserve"> with the various transportation scenarios.  </w:t>
      </w:r>
      <w:r w:rsidR="00F6015B">
        <w:rPr>
          <w:iCs/>
        </w:rPr>
        <w:t xml:space="preserve">Mr. Van Jura </w:t>
      </w:r>
      <w:r w:rsidR="004A4C51">
        <w:rPr>
          <w:iCs/>
        </w:rPr>
        <w:t>believed that during peak hours, UTA carried approximately 300 people per hour.  UDOT anticipated that those users would transition into whatever new transportation alternative was adopted.  Those numbers had been accounted fo</w:t>
      </w:r>
      <w:r w:rsidR="006D5092">
        <w:rPr>
          <w:iCs/>
        </w:rPr>
        <w:t xml:space="preserve">r in that capacity. </w:t>
      </w:r>
    </w:p>
    <w:p w14:paraId="717C1C8B" w14:textId="5FB3DED5" w:rsidR="00A022C8" w:rsidRDefault="00A022C8" w:rsidP="00C430AC">
      <w:pPr>
        <w:tabs>
          <w:tab w:val="left" w:pos="1440"/>
          <w:tab w:val="left" w:pos="2160"/>
        </w:tabs>
        <w:jc w:val="both"/>
        <w:rPr>
          <w:iCs/>
        </w:rPr>
      </w:pPr>
    </w:p>
    <w:p w14:paraId="3A496446" w14:textId="654003A3" w:rsidR="004D1802" w:rsidRDefault="00A022C8" w:rsidP="00601F22">
      <w:pPr>
        <w:tabs>
          <w:tab w:val="left" w:pos="1440"/>
          <w:tab w:val="left" w:pos="2160"/>
        </w:tabs>
        <w:jc w:val="both"/>
      </w:pPr>
      <w:r>
        <w:rPr>
          <w:iCs/>
        </w:rPr>
        <w:t xml:space="preserve">Chair Robinson </w:t>
      </w:r>
      <w:r w:rsidR="008569C4">
        <w:rPr>
          <w:iCs/>
        </w:rPr>
        <w:t xml:space="preserve">asked about the height of the towers for the gondola alternative.  </w:t>
      </w:r>
      <w:r w:rsidR="00000C62">
        <w:rPr>
          <w:iCs/>
        </w:rPr>
        <w:t xml:space="preserve">Mr. Van Jura reported that the majority of the towers </w:t>
      </w:r>
      <w:r w:rsidR="00702BC7">
        <w:rPr>
          <w:iCs/>
        </w:rPr>
        <w:t>a</w:t>
      </w:r>
      <w:r w:rsidR="00000C62">
        <w:rPr>
          <w:iCs/>
        </w:rPr>
        <w:t>re 50 to 70 meters tall</w:t>
      </w:r>
      <w:r w:rsidR="006B33AA">
        <w:rPr>
          <w:iCs/>
        </w:rPr>
        <w:t>.  The height was needed to stay away from the excessive lateral winds associated with powder blasts</w:t>
      </w:r>
      <w:r w:rsidR="002C1AB8">
        <w:rPr>
          <w:iCs/>
        </w:rPr>
        <w:t xml:space="preserve">.  Councilor Houseman </w:t>
      </w:r>
      <w:r w:rsidR="00A50810">
        <w:rPr>
          <w:iCs/>
        </w:rPr>
        <w:t xml:space="preserve">appreciated the discussions and the clarification about why UDOT was looking at a 30% vehicle reduction.  </w:t>
      </w:r>
      <w:r w:rsidR="00B10DA8">
        <w:rPr>
          <w:iCs/>
        </w:rPr>
        <w:t xml:space="preserve">Chair Robinson read a comment from the Zoom chatbox.  Salt Lake District Ranger, Beckee Hotze </w:t>
      </w:r>
      <w:r w:rsidR="00B10DA8">
        <w:t>stated that in addition to the area south of the highway being with</w:t>
      </w:r>
      <w:r w:rsidR="00B85C94">
        <w:t>in</w:t>
      </w:r>
      <w:r w:rsidR="00B10DA8">
        <w:t xml:space="preserve"> the </w:t>
      </w:r>
      <w:r w:rsidR="00DA6FBD">
        <w:rPr>
          <w:iCs/>
        </w:rPr>
        <w:t xml:space="preserve">Riparian Habitat Conservation Area, some of the lands in the lower canyon south of the highway were purchased with </w:t>
      </w:r>
      <w:r w:rsidR="008579D2">
        <w:rPr>
          <w:iCs/>
        </w:rPr>
        <w:t>Land and Water Conservation Funds (“LCWF”)</w:t>
      </w:r>
      <w:r w:rsidR="001C1037">
        <w:rPr>
          <w:iCs/>
        </w:rPr>
        <w:t xml:space="preserve">.  Those needed to be </w:t>
      </w:r>
      <w:r w:rsidR="000A6D12">
        <w:rPr>
          <w:iCs/>
        </w:rPr>
        <w:t>avoided by UDOT under 4(f) or 6(f) by the Federal Highway Association (“FH</w:t>
      </w:r>
      <w:r w:rsidR="00703DC8">
        <w:rPr>
          <w:iCs/>
        </w:rPr>
        <w:t xml:space="preserve">WA”). </w:t>
      </w:r>
    </w:p>
    <w:p w14:paraId="5CA62772" w14:textId="5137AD79" w:rsidR="00FE5F52" w:rsidRDefault="00FE5F52" w:rsidP="00601F22">
      <w:pPr>
        <w:tabs>
          <w:tab w:val="left" w:pos="1440"/>
          <w:tab w:val="left" w:pos="2160"/>
        </w:tabs>
        <w:jc w:val="both"/>
      </w:pPr>
    </w:p>
    <w:p w14:paraId="6A4BA218" w14:textId="4B9FA831" w:rsidR="005945C1" w:rsidRPr="0031566B" w:rsidRDefault="005945C1" w:rsidP="00702BC7">
      <w:pPr>
        <w:keepNext/>
        <w:keepLines/>
        <w:tabs>
          <w:tab w:val="left" w:pos="720"/>
          <w:tab w:val="left" w:pos="2160"/>
        </w:tabs>
        <w:jc w:val="both"/>
        <w:rPr>
          <w:b/>
          <w:bCs/>
          <w:u w:val="single"/>
        </w:rPr>
      </w:pPr>
      <w:r>
        <w:rPr>
          <w:b/>
          <w:bCs/>
          <w:u w:val="single"/>
        </w:rPr>
        <w:lastRenderedPageBreak/>
        <w:t>MOUNTAIN TRANSPORTATION SYSTEM CO</w:t>
      </w:r>
      <w:r w:rsidR="00056316">
        <w:rPr>
          <w:b/>
          <w:bCs/>
          <w:u w:val="single"/>
        </w:rPr>
        <w:t>M</w:t>
      </w:r>
      <w:r>
        <w:rPr>
          <w:b/>
          <w:bCs/>
          <w:u w:val="single"/>
        </w:rPr>
        <w:t>MISSIONERS SUMMIT PREP</w:t>
      </w:r>
    </w:p>
    <w:p w14:paraId="729662BC" w14:textId="77777777" w:rsidR="005945C1" w:rsidRDefault="005945C1" w:rsidP="00702BC7">
      <w:pPr>
        <w:keepNext/>
        <w:keepLines/>
        <w:tabs>
          <w:tab w:val="left" w:pos="1440"/>
          <w:tab w:val="left" w:pos="2160"/>
        </w:tabs>
        <w:jc w:val="both"/>
      </w:pPr>
    </w:p>
    <w:p w14:paraId="0E56B558" w14:textId="14461AD1" w:rsidR="005945C1" w:rsidRPr="005945C1" w:rsidRDefault="005945C1" w:rsidP="005945C1">
      <w:pPr>
        <w:pStyle w:val="ListParagraph"/>
        <w:numPr>
          <w:ilvl w:val="0"/>
          <w:numId w:val="22"/>
        </w:numPr>
        <w:tabs>
          <w:tab w:val="left" w:pos="1440"/>
          <w:tab w:val="left" w:pos="2160"/>
        </w:tabs>
        <w:ind w:hanging="720"/>
        <w:jc w:val="both"/>
        <w:rPr>
          <w:b/>
          <w:bCs/>
        </w:rPr>
      </w:pPr>
      <w:r>
        <w:rPr>
          <w:b/>
          <w:bCs/>
          <w:u w:val="single"/>
        </w:rPr>
        <w:t>The Board will Discuss Preparations for the Friday, March 19 MTS Commissioners Summit.</w:t>
      </w:r>
    </w:p>
    <w:p w14:paraId="6C1F8BFD" w14:textId="77777777" w:rsidR="003D7729" w:rsidRDefault="003D7729" w:rsidP="005945C1">
      <w:pPr>
        <w:tabs>
          <w:tab w:val="left" w:pos="1440"/>
          <w:tab w:val="left" w:pos="2160"/>
        </w:tabs>
        <w:jc w:val="both"/>
      </w:pPr>
    </w:p>
    <w:p w14:paraId="607F86FC" w14:textId="105899F4" w:rsidR="005945C1" w:rsidRDefault="00702BC7" w:rsidP="005945C1">
      <w:pPr>
        <w:tabs>
          <w:tab w:val="left" w:pos="1440"/>
          <w:tab w:val="left" w:pos="2160"/>
        </w:tabs>
        <w:jc w:val="both"/>
      </w:pPr>
      <w:r>
        <w:t xml:space="preserve">CWC </w:t>
      </w:r>
      <w:r w:rsidR="003D7729">
        <w:t>Deputy Director, Blake Perez</w:t>
      </w:r>
      <w:r w:rsidR="00B77476">
        <w:t xml:space="preserve"> reported that the MTS </w:t>
      </w:r>
      <w:r w:rsidR="00B051EB">
        <w:t xml:space="preserve">Commissioners Summit </w:t>
      </w:r>
      <w:r>
        <w:t xml:space="preserve">will </w:t>
      </w:r>
      <w:r w:rsidR="00B051EB">
        <w:t>take place on March 19, 2021</w:t>
      </w:r>
      <w:r>
        <w:t>,</w:t>
      </w:r>
      <w:r w:rsidR="00B051EB">
        <w:t xml:space="preserve"> from 9</w:t>
      </w:r>
      <w:r>
        <w:t>:00</w:t>
      </w:r>
      <w:r w:rsidR="00B051EB">
        <w:t xml:space="preserve"> a.m. to 12</w:t>
      </w:r>
      <w:r>
        <w:t>:00</w:t>
      </w:r>
      <w:r w:rsidR="00B051EB">
        <w:t xml:space="preserve"> p.m.  </w:t>
      </w:r>
      <w:r w:rsidR="00502A74">
        <w:t xml:space="preserve">At that time, </w:t>
      </w:r>
      <w:r>
        <w:t xml:space="preserve">there will </w:t>
      </w:r>
      <w:r w:rsidR="00502A74">
        <w:t>be an updated draft evaluation matrix</w:t>
      </w:r>
      <w:r w:rsidR="003E06BA">
        <w:t xml:space="preserve">, </w:t>
      </w:r>
      <w:r w:rsidR="00502A74">
        <w:t xml:space="preserve">an updated </w:t>
      </w:r>
      <w:r>
        <w:t>s</w:t>
      </w:r>
      <w:r w:rsidR="00502A74">
        <w:t>taff recommendations report</w:t>
      </w:r>
      <w:r w:rsidR="00056316">
        <w:t>,</w:t>
      </w:r>
      <w:r w:rsidR="003E06BA">
        <w:t xml:space="preserve"> and one-page</w:t>
      </w:r>
      <w:r w:rsidR="00F1641D">
        <w:t xml:space="preserve"> documents with direct quotes from mode experts.  </w:t>
      </w:r>
      <w:r w:rsidR="006A36B1">
        <w:t xml:space="preserve">There </w:t>
      </w:r>
      <w:r>
        <w:t xml:space="preserve">will </w:t>
      </w:r>
      <w:r w:rsidR="006A36B1">
        <w:t xml:space="preserve">also be an attachment with all of the MTS work done to date. </w:t>
      </w:r>
    </w:p>
    <w:p w14:paraId="65EDCC9B" w14:textId="77777777" w:rsidR="005945C1" w:rsidRPr="005945C1" w:rsidRDefault="005945C1" w:rsidP="005945C1">
      <w:pPr>
        <w:tabs>
          <w:tab w:val="left" w:pos="1440"/>
          <w:tab w:val="left" w:pos="2160"/>
        </w:tabs>
        <w:jc w:val="both"/>
      </w:pPr>
    </w:p>
    <w:p w14:paraId="4131ED03" w14:textId="75E56A5C" w:rsidR="005945C1" w:rsidRPr="005945C1" w:rsidRDefault="005945C1" w:rsidP="005945C1">
      <w:pPr>
        <w:pStyle w:val="ListParagraph"/>
        <w:numPr>
          <w:ilvl w:val="0"/>
          <w:numId w:val="22"/>
        </w:numPr>
        <w:tabs>
          <w:tab w:val="left" w:pos="1440"/>
          <w:tab w:val="left" w:pos="2160"/>
        </w:tabs>
        <w:ind w:hanging="720"/>
        <w:jc w:val="both"/>
        <w:rPr>
          <w:b/>
          <w:bCs/>
        </w:rPr>
      </w:pPr>
      <w:r>
        <w:rPr>
          <w:b/>
          <w:bCs/>
          <w:u w:val="single"/>
        </w:rPr>
        <w:t>The Board will Review Previous Reports and Recommendations.</w:t>
      </w:r>
    </w:p>
    <w:p w14:paraId="61F07A57" w14:textId="523A2951" w:rsidR="005945C1" w:rsidRDefault="005945C1" w:rsidP="005945C1">
      <w:pPr>
        <w:tabs>
          <w:tab w:val="left" w:pos="1440"/>
          <w:tab w:val="left" w:pos="2160"/>
        </w:tabs>
        <w:jc w:val="both"/>
      </w:pPr>
    </w:p>
    <w:p w14:paraId="026B0E71" w14:textId="26C3B350" w:rsidR="00DE3BBB" w:rsidRDefault="003D7729" w:rsidP="00DE3BBB">
      <w:pPr>
        <w:tabs>
          <w:tab w:val="left" w:pos="1440"/>
          <w:tab w:val="left" w:pos="2160"/>
        </w:tabs>
        <w:jc w:val="both"/>
      </w:pPr>
      <w:r>
        <w:t>Mr.</w:t>
      </w:r>
      <w:r w:rsidR="00DE3BBB">
        <w:t xml:space="preserve"> Perez </w:t>
      </w:r>
      <w:r w:rsidR="00702BC7">
        <w:t xml:space="preserve">presented </w:t>
      </w:r>
      <w:r w:rsidR="00BF14BE">
        <w:t xml:space="preserve">the work related to the MTS.  </w:t>
      </w:r>
      <w:r w:rsidR="00FF5367">
        <w:t xml:space="preserve">The MTS process began over </w:t>
      </w:r>
      <w:r w:rsidR="00BE6305">
        <w:t xml:space="preserve">one </w:t>
      </w:r>
      <w:r w:rsidR="00FF5367">
        <w:t xml:space="preserve">year ago with the initial scoping process and public comment period.  </w:t>
      </w:r>
      <w:r w:rsidR="005B7501">
        <w:t xml:space="preserve">The CWC then moved to the attributes and objectives of an MTS based </w:t>
      </w:r>
      <w:r w:rsidR="00BE6305">
        <w:t xml:space="preserve">on </w:t>
      </w:r>
      <w:r w:rsidR="005B7501">
        <w:t xml:space="preserve">the </w:t>
      </w:r>
      <w:r w:rsidR="00A564EE">
        <w:t xml:space="preserve">information gathered during the </w:t>
      </w:r>
      <w:r w:rsidR="005B7501">
        <w:t xml:space="preserve">scoping process and public </w:t>
      </w:r>
      <w:r w:rsidR="00F53C48">
        <w:t xml:space="preserve">comment period.  </w:t>
      </w:r>
      <w:r w:rsidR="00EA61A8">
        <w:t xml:space="preserve">Alternative plans </w:t>
      </w:r>
      <w:r w:rsidR="00100A56">
        <w:t xml:space="preserve">and reports </w:t>
      </w:r>
      <w:r w:rsidR="00EA61A8">
        <w:t xml:space="preserve">were developed during </w:t>
      </w:r>
      <w:r w:rsidR="006D4775">
        <w:t>s</w:t>
      </w:r>
      <w:r w:rsidR="00EA61A8">
        <w:t xml:space="preserve">ummer 2020 and the MTS </w:t>
      </w:r>
      <w:r w:rsidR="00A179D4">
        <w:t xml:space="preserve">Draft Alternatives, Design Your Transit </w:t>
      </w:r>
      <w:r w:rsidR="00BE6305">
        <w:t>T</w:t>
      </w:r>
      <w:r w:rsidR="00A179D4">
        <w:t>ool</w:t>
      </w:r>
      <w:r w:rsidR="00BE6305">
        <w:t>,</w:t>
      </w:r>
      <w:r w:rsidR="00A179D4">
        <w:t xml:space="preserve"> and Expert Panel took place in </w:t>
      </w:r>
      <w:r w:rsidR="00CE113B">
        <w:t>f</w:t>
      </w:r>
      <w:r w:rsidR="00A179D4">
        <w:t xml:space="preserve">all 2020.  </w:t>
      </w:r>
      <w:r w:rsidR="00E90994">
        <w:t xml:space="preserve">The Stakeholders Council MTS Summit took place in November 2020.  It was a two-day event where the </w:t>
      </w:r>
      <w:r w:rsidR="00655F6E">
        <w:t xml:space="preserve">alternatives were presented and discussed.  </w:t>
      </w:r>
      <w:r w:rsidR="00122027">
        <w:t xml:space="preserve">In December 2020, there </w:t>
      </w:r>
      <w:r w:rsidR="00CE113B">
        <w:t>were</w:t>
      </w:r>
      <w:r w:rsidR="00122027">
        <w:t xml:space="preserve"> consultant recommendation</w:t>
      </w:r>
      <w:r w:rsidR="00CE113B">
        <w:t>s</w:t>
      </w:r>
      <w:r w:rsidR="00122027">
        <w:t xml:space="preserve"> as well as CWC </w:t>
      </w:r>
      <w:r w:rsidR="00BE6305">
        <w:t>s</w:t>
      </w:r>
      <w:r w:rsidR="00122027">
        <w:t>taff recommendation</w:t>
      </w:r>
      <w:r w:rsidR="00CE113B">
        <w:t>s</w:t>
      </w:r>
      <w:r w:rsidR="00122027">
        <w:t xml:space="preserve">.  </w:t>
      </w:r>
      <w:r w:rsidR="00443F1D">
        <w:t>The CWC Board then decided to schedule Board Education Sessions on each of the mod</w:t>
      </w:r>
      <w:r w:rsidR="00B6795B">
        <w:t>e</w:t>
      </w:r>
      <w:r w:rsidR="00443F1D">
        <w:t xml:space="preserve">s and alternatives.  </w:t>
      </w:r>
    </w:p>
    <w:p w14:paraId="6015BCB9" w14:textId="77777777" w:rsidR="00DE3BBB" w:rsidRDefault="00DE3BBB" w:rsidP="00DE3BBB">
      <w:pPr>
        <w:tabs>
          <w:tab w:val="left" w:pos="1440"/>
          <w:tab w:val="left" w:pos="2160"/>
        </w:tabs>
        <w:jc w:val="both"/>
      </w:pPr>
    </w:p>
    <w:p w14:paraId="3F3E5AC0" w14:textId="27FC47C7" w:rsidR="00DE3BBB" w:rsidRDefault="004072BF" w:rsidP="00DE3BBB">
      <w:pPr>
        <w:tabs>
          <w:tab w:val="left" w:pos="1440"/>
          <w:tab w:val="left" w:pos="2160"/>
        </w:tabs>
        <w:jc w:val="both"/>
      </w:pPr>
      <w:r>
        <w:t>Mr. Perez outlined relevant reports, including the scoping report, attributes and objectives, consultant recommendations</w:t>
      </w:r>
      <w:r w:rsidR="00BE6305">
        <w:t>,</w:t>
      </w:r>
      <w:r>
        <w:t xml:space="preserve"> and CWC </w:t>
      </w:r>
      <w:r w:rsidR="00BE6305">
        <w:t>s</w:t>
      </w:r>
      <w:r>
        <w:t xml:space="preserve">taff recommendations.  </w:t>
      </w:r>
      <w:r w:rsidR="004C401B">
        <w:t xml:space="preserve">One-page mode recaps with links and essential information had been distributed as well as the draft evaluation matrix.  </w:t>
      </w:r>
    </w:p>
    <w:p w14:paraId="6D76D65E" w14:textId="77777777" w:rsidR="005945C1" w:rsidRPr="005945C1" w:rsidRDefault="005945C1" w:rsidP="005945C1">
      <w:pPr>
        <w:tabs>
          <w:tab w:val="left" w:pos="1440"/>
          <w:tab w:val="left" w:pos="2160"/>
        </w:tabs>
        <w:jc w:val="both"/>
      </w:pPr>
    </w:p>
    <w:p w14:paraId="45D62FA2" w14:textId="7FB94BD5" w:rsidR="005945C1" w:rsidRPr="005945C1" w:rsidRDefault="005945C1" w:rsidP="005945C1">
      <w:pPr>
        <w:pStyle w:val="ListParagraph"/>
        <w:numPr>
          <w:ilvl w:val="0"/>
          <w:numId w:val="22"/>
        </w:numPr>
        <w:tabs>
          <w:tab w:val="left" w:pos="1440"/>
          <w:tab w:val="left" w:pos="2160"/>
        </w:tabs>
        <w:ind w:hanging="720"/>
        <w:jc w:val="both"/>
        <w:rPr>
          <w:b/>
          <w:bCs/>
        </w:rPr>
      </w:pPr>
      <w:r>
        <w:rPr>
          <w:b/>
          <w:bCs/>
          <w:u w:val="single"/>
        </w:rPr>
        <w:t>The Board will Review the Draft Evaluation Matrix.</w:t>
      </w:r>
    </w:p>
    <w:p w14:paraId="2B234856" w14:textId="18B36235" w:rsidR="00E00301" w:rsidRDefault="00E00301" w:rsidP="00601F22">
      <w:pPr>
        <w:tabs>
          <w:tab w:val="left" w:pos="1440"/>
          <w:tab w:val="left" w:pos="2160"/>
        </w:tabs>
        <w:jc w:val="both"/>
      </w:pPr>
    </w:p>
    <w:p w14:paraId="422CEB71" w14:textId="1D9EEC1F" w:rsidR="001F7FA2" w:rsidRDefault="008166D2" w:rsidP="00CB3EB8">
      <w:pPr>
        <w:tabs>
          <w:tab w:val="left" w:pos="1440"/>
          <w:tab w:val="left" w:pos="2160"/>
        </w:tabs>
        <w:jc w:val="both"/>
      </w:pPr>
      <w:r>
        <w:t xml:space="preserve">Mr. Perez </w:t>
      </w:r>
      <w:r w:rsidR="00D53CAE">
        <w:t xml:space="preserve">overviewed the </w:t>
      </w:r>
      <w:r w:rsidR="00BE6305">
        <w:t>D</w:t>
      </w:r>
      <w:r w:rsidR="00D53CAE">
        <w:t xml:space="preserve">raft </w:t>
      </w:r>
      <w:r w:rsidR="00BE6305">
        <w:t>E</w:t>
      </w:r>
      <w:r w:rsidR="00D53CAE">
        <w:t xml:space="preserve">valuation </w:t>
      </w:r>
      <w:r w:rsidR="00BE6305">
        <w:t>M</w:t>
      </w:r>
      <w:r w:rsidR="00D53CAE">
        <w:t xml:space="preserve">atrix.  He explained that the matrix was built using the attributes and objectives from the scoping process.  Conditions and factors </w:t>
      </w:r>
      <w:r w:rsidR="007D6AD1">
        <w:t xml:space="preserve">discussed during the December 2020 CWC Board Meeting were also included.  </w:t>
      </w:r>
      <w:r w:rsidR="00E00FA2">
        <w:t xml:space="preserve">Everything was then tied to the values outlined during the Mountain Accord process.  </w:t>
      </w:r>
      <w:r w:rsidR="00D36044">
        <w:t xml:space="preserve">The UDOT Little Cottonwood Canyon EIS alternatives were evaluated </w:t>
      </w:r>
      <w:r w:rsidR="00433318">
        <w:t xml:space="preserve">and how those alternatives fit into </w:t>
      </w:r>
      <w:r w:rsidR="002951CA">
        <w:t>a more</w:t>
      </w:r>
      <w:r w:rsidR="00433318">
        <w:t xml:space="preserve"> regional MTS </w:t>
      </w:r>
      <w:r w:rsidR="00570270">
        <w:t>were</w:t>
      </w:r>
      <w:r w:rsidR="00433318">
        <w:t xml:space="preserve"> also evaluated.  </w:t>
      </w:r>
      <w:r w:rsidR="001F7FA2">
        <w:t>Each value was assigned a score between 0 and 3:</w:t>
      </w:r>
    </w:p>
    <w:p w14:paraId="448E7DA1" w14:textId="4CF127BD" w:rsidR="001F7FA2" w:rsidRDefault="001F7FA2" w:rsidP="00CB3EB8">
      <w:pPr>
        <w:tabs>
          <w:tab w:val="left" w:pos="1440"/>
          <w:tab w:val="left" w:pos="2160"/>
        </w:tabs>
        <w:jc w:val="both"/>
      </w:pPr>
    </w:p>
    <w:p w14:paraId="5A8E5301" w14:textId="1324481F" w:rsidR="001F7FA2" w:rsidRDefault="001F7FA2" w:rsidP="001F7FA2">
      <w:pPr>
        <w:pStyle w:val="ListParagraph"/>
        <w:numPr>
          <w:ilvl w:val="0"/>
          <w:numId w:val="24"/>
        </w:numPr>
        <w:tabs>
          <w:tab w:val="left" w:pos="1440"/>
          <w:tab w:val="left" w:pos="2160"/>
        </w:tabs>
        <w:jc w:val="both"/>
      </w:pPr>
      <w:r>
        <w:t>0 – does not meet expectations;</w:t>
      </w:r>
    </w:p>
    <w:p w14:paraId="71EF765B" w14:textId="02101B8C" w:rsidR="001F7FA2" w:rsidRDefault="001F7FA2" w:rsidP="001F7FA2">
      <w:pPr>
        <w:pStyle w:val="ListParagraph"/>
        <w:numPr>
          <w:ilvl w:val="0"/>
          <w:numId w:val="24"/>
        </w:numPr>
        <w:tabs>
          <w:tab w:val="left" w:pos="1440"/>
          <w:tab w:val="left" w:pos="2160"/>
        </w:tabs>
        <w:jc w:val="both"/>
      </w:pPr>
      <w:r>
        <w:t>1 – good;</w:t>
      </w:r>
    </w:p>
    <w:p w14:paraId="3EFD6A61" w14:textId="59071D4F" w:rsidR="001F7FA2" w:rsidRDefault="001F7FA2" w:rsidP="001F7FA2">
      <w:pPr>
        <w:pStyle w:val="ListParagraph"/>
        <w:numPr>
          <w:ilvl w:val="0"/>
          <w:numId w:val="24"/>
        </w:numPr>
        <w:tabs>
          <w:tab w:val="left" w:pos="1440"/>
          <w:tab w:val="left" w:pos="2160"/>
        </w:tabs>
        <w:jc w:val="both"/>
      </w:pPr>
      <w:r>
        <w:t>2 – better;</w:t>
      </w:r>
      <w:r w:rsidR="00BE6305">
        <w:t xml:space="preserve"> and</w:t>
      </w:r>
    </w:p>
    <w:p w14:paraId="092A4D25" w14:textId="1D0181BA" w:rsidR="001F7FA2" w:rsidRDefault="001F7FA2" w:rsidP="001F7FA2">
      <w:pPr>
        <w:pStyle w:val="ListParagraph"/>
        <w:numPr>
          <w:ilvl w:val="0"/>
          <w:numId w:val="24"/>
        </w:numPr>
        <w:tabs>
          <w:tab w:val="left" w:pos="1440"/>
          <w:tab w:val="left" w:pos="2160"/>
        </w:tabs>
        <w:jc w:val="both"/>
      </w:pPr>
      <w:r>
        <w:t>3 – best.</w:t>
      </w:r>
    </w:p>
    <w:p w14:paraId="5DDA8134" w14:textId="41C92F80" w:rsidR="0054052D" w:rsidRDefault="0054052D" w:rsidP="0054052D">
      <w:pPr>
        <w:tabs>
          <w:tab w:val="left" w:pos="1440"/>
          <w:tab w:val="left" w:pos="2160"/>
        </w:tabs>
        <w:jc w:val="both"/>
      </w:pPr>
    </w:p>
    <w:p w14:paraId="3E5AF28A" w14:textId="2339E61C" w:rsidR="005945C1" w:rsidRDefault="0054052D" w:rsidP="00601F22">
      <w:pPr>
        <w:tabs>
          <w:tab w:val="left" w:pos="1440"/>
          <w:tab w:val="left" w:pos="2160"/>
        </w:tabs>
        <w:jc w:val="both"/>
      </w:pPr>
      <w:r>
        <w:t>Each value had two scores</w:t>
      </w:r>
      <w:r w:rsidR="00BE6305">
        <w:t xml:space="preserve"> consisting of</w:t>
      </w:r>
      <w:r>
        <w:t xml:space="preserve"> an EIS score and an MTS score.  </w:t>
      </w:r>
      <w:r w:rsidR="00630B15">
        <w:t xml:space="preserve">If there was a change in score between the EIS and the MTS, it was highlighted in red.  There was a cumulative score for both the EIS score and MTS score at the bottom.  </w:t>
      </w:r>
      <w:r w:rsidR="00073824">
        <w:t xml:space="preserve">Mr. Perez shared the evaluation matrix with the CWC Board Members. </w:t>
      </w:r>
      <w:r w:rsidR="004A60F7">
        <w:t xml:space="preserve"> He noted that CWC </w:t>
      </w:r>
      <w:r w:rsidR="00BE6305">
        <w:t>s</w:t>
      </w:r>
      <w:r w:rsidR="004A60F7">
        <w:t>taff spent many hours discussing the pros and cons associated with the various transportation modes</w:t>
      </w:r>
      <w:r w:rsidR="007C5FBA">
        <w:t xml:space="preserve">.  The </w:t>
      </w:r>
      <w:r w:rsidR="00BE6305">
        <w:t>D</w:t>
      </w:r>
      <w:r w:rsidR="007C5FBA">
        <w:t xml:space="preserve">raft </w:t>
      </w:r>
      <w:r w:rsidR="00BE6305">
        <w:t>E</w:t>
      </w:r>
      <w:r w:rsidR="007C5FBA">
        <w:t xml:space="preserve">valuation </w:t>
      </w:r>
      <w:r w:rsidR="00BE6305">
        <w:t>M</w:t>
      </w:r>
      <w:r w:rsidR="007C5FBA">
        <w:t xml:space="preserve">atrix was not a recommendation but an initial evaluation.  </w:t>
      </w:r>
      <w:r w:rsidR="00C73F90">
        <w:t>Mr. Perez asked for CWC feedback over the next few week</w:t>
      </w:r>
      <w:r w:rsidR="00FE5362">
        <w:t xml:space="preserve">s leading up to the MTS </w:t>
      </w:r>
      <w:r w:rsidR="00743BA0">
        <w:t xml:space="preserve">Commissioners </w:t>
      </w:r>
      <w:r w:rsidR="00FE5362">
        <w:t xml:space="preserve">Summit on March 19, 2021. </w:t>
      </w:r>
      <w:r w:rsidR="00CD576C">
        <w:t xml:space="preserve"> </w:t>
      </w:r>
    </w:p>
    <w:p w14:paraId="055B7D1A" w14:textId="7B6FAA26" w:rsidR="00E00301" w:rsidRDefault="00E00301" w:rsidP="00601F22">
      <w:pPr>
        <w:tabs>
          <w:tab w:val="left" w:pos="1440"/>
          <w:tab w:val="left" w:pos="2160"/>
        </w:tabs>
        <w:jc w:val="both"/>
      </w:pPr>
    </w:p>
    <w:p w14:paraId="6CD166D2" w14:textId="3CB03B73" w:rsidR="00DA66EB" w:rsidRDefault="00DA66EB" w:rsidP="00601F22">
      <w:pPr>
        <w:tabs>
          <w:tab w:val="left" w:pos="1440"/>
          <w:tab w:val="left" w:pos="2160"/>
        </w:tabs>
        <w:jc w:val="both"/>
        <w:rPr>
          <w:b/>
          <w:bCs/>
          <w:u w:val="single"/>
        </w:rPr>
      </w:pPr>
      <w:r>
        <w:rPr>
          <w:b/>
          <w:bCs/>
          <w:u w:val="single"/>
        </w:rPr>
        <w:lastRenderedPageBreak/>
        <w:t>PUBLIC COMMENT</w:t>
      </w:r>
    </w:p>
    <w:p w14:paraId="3A24259B" w14:textId="77777777" w:rsidR="00900E46" w:rsidRPr="00900E46" w:rsidRDefault="00900E46" w:rsidP="00601F22">
      <w:pPr>
        <w:tabs>
          <w:tab w:val="left" w:pos="1440"/>
          <w:tab w:val="left" w:pos="2160"/>
        </w:tabs>
        <w:jc w:val="both"/>
      </w:pPr>
    </w:p>
    <w:p w14:paraId="0E586BEF" w14:textId="4504314C" w:rsidR="00900E46" w:rsidRDefault="00BC3092" w:rsidP="00900E46">
      <w:pPr>
        <w:jc w:val="both"/>
        <w:rPr>
          <w:iCs/>
        </w:rPr>
      </w:pPr>
      <w:r>
        <w:rPr>
          <w:iCs/>
        </w:rPr>
        <w:t xml:space="preserve">Chair Robinson opened the public comment session.  </w:t>
      </w:r>
    </w:p>
    <w:p w14:paraId="4CE40FD8" w14:textId="71361D13" w:rsidR="00845A29" w:rsidRDefault="00845A29" w:rsidP="00900E46">
      <w:pPr>
        <w:jc w:val="both"/>
        <w:rPr>
          <w:iCs/>
        </w:rPr>
      </w:pPr>
    </w:p>
    <w:p w14:paraId="44064555" w14:textId="25C8923F" w:rsidR="00845A29" w:rsidRPr="009145F9" w:rsidRDefault="00845A29" w:rsidP="00900E46">
      <w:pPr>
        <w:jc w:val="both"/>
        <w:rPr>
          <w:iCs/>
        </w:rPr>
      </w:pPr>
      <w:r w:rsidRPr="008D4DA6">
        <w:rPr>
          <w:i/>
        </w:rPr>
        <w:t xml:space="preserve">Pat Shea </w:t>
      </w:r>
      <w:r w:rsidR="009145F9">
        <w:rPr>
          <w:iCs/>
        </w:rPr>
        <w:t xml:space="preserve">commented </w:t>
      </w:r>
      <w:r w:rsidR="00E75C9B">
        <w:rPr>
          <w:iCs/>
        </w:rPr>
        <w:t>that there were important financial questions to address</w:t>
      </w:r>
      <w:r w:rsidR="00797D8F">
        <w:rPr>
          <w:iCs/>
        </w:rPr>
        <w:t xml:space="preserve">.  </w:t>
      </w:r>
      <w:r w:rsidR="0015539B">
        <w:rPr>
          <w:iCs/>
        </w:rPr>
        <w:t>For instance, if</w:t>
      </w:r>
      <w:r w:rsidR="00E75C9B">
        <w:rPr>
          <w:iCs/>
        </w:rPr>
        <w:t xml:space="preserve"> tolling </w:t>
      </w:r>
      <w:r w:rsidR="00BE6305">
        <w:rPr>
          <w:iCs/>
        </w:rPr>
        <w:t>i</w:t>
      </w:r>
      <w:r w:rsidR="00797D8F">
        <w:rPr>
          <w:iCs/>
        </w:rPr>
        <w:t xml:space="preserve">s </w:t>
      </w:r>
      <w:r w:rsidR="00E75C9B">
        <w:rPr>
          <w:iCs/>
        </w:rPr>
        <w:t xml:space="preserve">associated with the UDOT Little Cottonwood Canyon EIS, </w:t>
      </w:r>
      <w:r w:rsidR="0015539B">
        <w:rPr>
          <w:iCs/>
        </w:rPr>
        <w:t xml:space="preserve">there would need to be a plan </w:t>
      </w:r>
      <w:r w:rsidR="00FF0469">
        <w:rPr>
          <w:iCs/>
        </w:rPr>
        <w:t xml:space="preserve">about where that money would be spent and who had authority over that funding.  </w:t>
      </w:r>
    </w:p>
    <w:p w14:paraId="6216967B" w14:textId="1119E575" w:rsidR="00845A29" w:rsidRDefault="00845A29" w:rsidP="00900E46">
      <w:pPr>
        <w:jc w:val="both"/>
        <w:rPr>
          <w:iCs/>
        </w:rPr>
      </w:pPr>
    </w:p>
    <w:p w14:paraId="29847C1E" w14:textId="06CE64EE" w:rsidR="00845A29" w:rsidRDefault="00C23076" w:rsidP="00900E46">
      <w:pPr>
        <w:jc w:val="both"/>
        <w:rPr>
          <w:iCs/>
        </w:rPr>
      </w:pPr>
      <w:r w:rsidRPr="009F72C1">
        <w:rPr>
          <w:i/>
        </w:rPr>
        <w:t>John Knoblock</w:t>
      </w:r>
      <w:r w:rsidR="003F3FC7">
        <w:rPr>
          <w:iCs/>
        </w:rPr>
        <w:t xml:space="preserve"> </w:t>
      </w:r>
      <w:r w:rsidR="009F72C1">
        <w:rPr>
          <w:iCs/>
        </w:rPr>
        <w:t>thanked</w:t>
      </w:r>
      <w:r w:rsidR="00977BBD">
        <w:rPr>
          <w:iCs/>
        </w:rPr>
        <w:t xml:space="preserve"> </w:t>
      </w:r>
      <w:r w:rsidR="00216331">
        <w:rPr>
          <w:iCs/>
        </w:rPr>
        <w:t xml:space="preserve">everyone involved with the CWC for their service and for approving the CWC Stakeholders Council Committees. </w:t>
      </w:r>
      <w:r w:rsidR="00754B68">
        <w:rPr>
          <w:iCs/>
        </w:rPr>
        <w:t xml:space="preserve"> He commented that the Trails Committee </w:t>
      </w:r>
      <w:r w:rsidR="001C742E">
        <w:rPr>
          <w:iCs/>
        </w:rPr>
        <w:t>intended</w:t>
      </w:r>
      <w:r w:rsidR="00754B68">
        <w:rPr>
          <w:iCs/>
        </w:rPr>
        <w:t xml:space="preserve"> to work </w:t>
      </w:r>
      <w:r w:rsidR="00244B97">
        <w:rPr>
          <w:iCs/>
        </w:rPr>
        <w:t>on various planning efforts, including the U.S. Forest Service Trail Inventory, Salt Lake City Watershed Management Plan</w:t>
      </w:r>
      <w:r w:rsidR="00056316">
        <w:rPr>
          <w:iCs/>
        </w:rPr>
        <w:t>,</w:t>
      </w:r>
      <w:r w:rsidR="00244B97">
        <w:rPr>
          <w:iCs/>
        </w:rPr>
        <w:t xml:space="preserve"> and others.  Mr. Knoblock stated </w:t>
      </w:r>
      <w:r w:rsidR="00CB64B5">
        <w:rPr>
          <w:iCs/>
        </w:rPr>
        <w:t xml:space="preserve">that certain trail projects could not move forward until a Trails Master Plan </w:t>
      </w:r>
      <w:r w:rsidR="00B324A4">
        <w:rPr>
          <w:iCs/>
        </w:rPr>
        <w:t>i</w:t>
      </w:r>
      <w:r w:rsidR="00CB64B5">
        <w:rPr>
          <w:iCs/>
        </w:rPr>
        <w:t xml:space="preserve">s completed.  Unfortunately, the Forest Service </w:t>
      </w:r>
      <w:r w:rsidR="00B324A4">
        <w:rPr>
          <w:iCs/>
        </w:rPr>
        <w:t xml:space="preserve">did not </w:t>
      </w:r>
      <w:r w:rsidR="00CB64B5">
        <w:rPr>
          <w:iCs/>
        </w:rPr>
        <w:t xml:space="preserve">have the budget to complete a full Trails Master Plan on their Forest Service lands.  </w:t>
      </w:r>
      <w:r w:rsidR="00393FF0">
        <w:rPr>
          <w:iCs/>
        </w:rPr>
        <w:t xml:space="preserve">They also </w:t>
      </w:r>
      <w:r w:rsidR="00B324A4">
        <w:rPr>
          <w:iCs/>
        </w:rPr>
        <w:t xml:space="preserve">did not </w:t>
      </w:r>
      <w:r w:rsidR="00393FF0">
        <w:rPr>
          <w:iCs/>
        </w:rPr>
        <w:t xml:space="preserve">have jurisdiction over all of the lands </w:t>
      </w:r>
      <w:r w:rsidR="005E66D9">
        <w:rPr>
          <w:iCs/>
        </w:rPr>
        <w:t xml:space="preserve">within CWC jurisdiction.  </w:t>
      </w:r>
    </w:p>
    <w:p w14:paraId="0AC03A81" w14:textId="2A6F6C2E" w:rsidR="00E8757D" w:rsidRDefault="00E8757D" w:rsidP="00900E46">
      <w:pPr>
        <w:jc w:val="both"/>
        <w:rPr>
          <w:iCs/>
        </w:rPr>
      </w:pPr>
    </w:p>
    <w:p w14:paraId="0F95EF64" w14:textId="1E380184" w:rsidR="00A029B4" w:rsidRDefault="00E8757D" w:rsidP="00A029B4">
      <w:pPr>
        <w:jc w:val="both"/>
        <w:rPr>
          <w:iCs/>
        </w:rPr>
      </w:pPr>
      <w:r>
        <w:rPr>
          <w:iCs/>
        </w:rPr>
        <w:t>Mr. Knoblock reported that he had spoken to Martin Jensen with Salt Lake County Parks and Recreation.  He felt strongly that they should be the lead agency completing a Salt Lake County</w:t>
      </w:r>
      <w:r w:rsidR="000E5C82">
        <w:rPr>
          <w:iCs/>
        </w:rPr>
        <w:t xml:space="preserve"> </w:t>
      </w:r>
      <w:r>
        <w:rPr>
          <w:iCs/>
        </w:rPr>
        <w:t>Natural Surface Trails Master Plan.</w:t>
      </w:r>
      <w:r w:rsidR="007965EA">
        <w:rPr>
          <w:iCs/>
        </w:rPr>
        <w:t xml:space="preserve">  However, Salt Lake County Parks and Recreation </w:t>
      </w:r>
      <w:r w:rsidR="00B324A4">
        <w:rPr>
          <w:iCs/>
        </w:rPr>
        <w:t xml:space="preserve">did not </w:t>
      </w:r>
      <w:r w:rsidR="007965EA">
        <w:rPr>
          <w:iCs/>
        </w:rPr>
        <w:t>have the funding in the current year budget due to COVID</w:t>
      </w:r>
      <w:r w:rsidR="0044767A">
        <w:rPr>
          <w:iCs/>
        </w:rPr>
        <w:t xml:space="preserve">-19 </w:t>
      </w:r>
      <w:r w:rsidR="007965EA">
        <w:rPr>
          <w:iCs/>
        </w:rPr>
        <w:t xml:space="preserve">issues.  Mr. Jensen </w:t>
      </w:r>
      <w:r w:rsidR="00F128EC">
        <w:rPr>
          <w:iCs/>
        </w:rPr>
        <w:t xml:space="preserve">would seek funding in June through a mid-year budget review.  </w:t>
      </w:r>
      <w:r w:rsidR="00A737D0">
        <w:rPr>
          <w:iCs/>
        </w:rPr>
        <w:t xml:space="preserve">John </w:t>
      </w:r>
      <w:r w:rsidR="00F128EC">
        <w:rPr>
          <w:iCs/>
        </w:rPr>
        <w:t>hoped that Salt Lake County Parks and Recreation would be able to find the $80,000 to $100,000</w:t>
      </w:r>
      <w:r w:rsidR="001E2061">
        <w:rPr>
          <w:iCs/>
        </w:rPr>
        <w:t xml:space="preserve"> to start the Natural Surface Trails Master Plan in the third quarter of the year.  </w:t>
      </w:r>
    </w:p>
    <w:p w14:paraId="683BF92F" w14:textId="77777777" w:rsidR="00900E46" w:rsidRDefault="00900E46" w:rsidP="00900E46">
      <w:pPr>
        <w:jc w:val="both"/>
        <w:rPr>
          <w:iCs/>
        </w:rPr>
      </w:pPr>
    </w:p>
    <w:p w14:paraId="5FD36FB7" w14:textId="68AAE3B7" w:rsidR="00900E46" w:rsidRDefault="00932D82" w:rsidP="00900E46">
      <w:pPr>
        <w:jc w:val="both"/>
        <w:rPr>
          <w:iCs/>
        </w:rPr>
      </w:pPr>
      <w:r w:rsidRPr="00672E6A">
        <w:rPr>
          <w:i/>
        </w:rPr>
        <w:t>Brian Hutchison</w:t>
      </w:r>
      <w:r>
        <w:rPr>
          <w:iCs/>
        </w:rPr>
        <w:t xml:space="preserve"> </w:t>
      </w:r>
      <w:r w:rsidR="009D4CA5">
        <w:rPr>
          <w:iCs/>
        </w:rPr>
        <w:t>commented</w:t>
      </w:r>
      <w:r w:rsidR="00861075">
        <w:rPr>
          <w:iCs/>
        </w:rPr>
        <w:t xml:space="preserve"> that the UDOT purpose and need was narrow.  </w:t>
      </w:r>
      <w:r w:rsidR="00577333">
        <w:rPr>
          <w:iCs/>
        </w:rPr>
        <w:t xml:space="preserve">He wondered </w:t>
      </w:r>
      <w:r w:rsidR="00B324A4">
        <w:rPr>
          <w:iCs/>
        </w:rPr>
        <w:t xml:space="preserve">if </w:t>
      </w:r>
      <w:r w:rsidR="00577333">
        <w:rPr>
          <w:iCs/>
        </w:rPr>
        <w:t xml:space="preserve">the CWC felt a responsibility to widen the scope of the UDOT Little Cottonwood EIS.  </w:t>
      </w:r>
      <w:r w:rsidR="006D4F31">
        <w:rPr>
          <w:iCs/>
        </w:rPr>
        <w:t xml:space="preserve">Mr. Hutchinson also wondered </w:t>
      </w:r>
      <w:r w:rsidR="00B324A4">
        <w:rPr>
          <w:iCs/>
        </w:rPr>
        <w:t xml:space="preserve">if </w:t>
      </w:r>
      <w:r w:rsidR="006D4F31">
        <w:rPr>
          <w:iCs/>
        </w:rPr>
        <w:t xml:space="preserve">more than 30% of vehicles should be reduced in the canyon.  </w:t>
      </w:r>
      <w:r w:rsidR="00DE6C59">
        <w:rPr>
          <w:iCs/>
        </w:rPr>
        <w:t>He was interested in access equity, efficiency, safety, connectivity</w:t>
      </w:r>
      <w:r w:rsidR="00B324A4">
        <w:rPr>
          <w:iCs/>
        </w:rPr>
        <w:t>,</w:t>
      </w:r>
      <w:r w:rsidR="00DE6C59">
        <w:rPr>
          <w:iCs/>
        </w:rPr>
        <w:t xml:space="preserve"> and the carbon footprint of the entire transportation system.  </w:t>
      </w:r>
      <w:r w:rsidR="00DD5685">
        <w:rPr>
          <w:iCs/>
        </w:rPr>
        <w:t xml:space="preserve">Chair Robinson noted that the CWC would continue to encourage UDOT to broaden </w:t>
      </w:r>
      <w:r w:rsidR="00056316">
        <w:rPr>
          <w:iCs/>
        </w:rPr>
        <w:t>its</w:t>
      </w:r>
      <w:r w:rsidR="00DD5685">
        <w:rPr>
          <w:iCs/>
        </w:rPr>
        <w:t xml:space="preserve"> scope.  </w:t>
      </w:r>
    </w:p>
    <w:p w14:paraId="6958A2F4" w14:textId="03AB7386" w:rsidR="00A81E12" w:rsidRDefault="00A81E12" w:rsidP="00900E46">
      <w:pPr>
        <w:jc w:val="both"/>
        <w:rPr>
          <w:iCs/>
        </w:rPr>
      </w:pPr>
    </w:p>
    <w:p w14:paraId="637B9346" w14:textId="73CAF9B7" w:rsidR="00603BCF" w:rsidRDefault="00603BCF" w:rsidP="00900E46">
      <w:pPr>
        <w:jc w:val="both"/>
        <w:rPr>
          <w:iCs/>
        </w:rPr>
      </w:pPr>
      <w:r w:rsidRPr="00603BCF">
        <w:rPr>
          <w:i/>
        </w:rPr>
        <w:t>Brian Stillman</w:t>
      </w:r>
      <w:r>
        <w:rPr>
          <w:iCs/>
        </w:rPr>
        <w:t xml:space="preserve"> asked how the </w:t>
      </w:r>
      <w:r w:rsidR="00886093">
        <w:rPr>
          <w:iCs/>
        </w:rPr>
        <w:t xml:space="preserve">data related to vehicles in the canyon had been collected.  </w:t>
      </w:r>
      <w:r w:rsidR="00974197">
        <w:rPr>
          <w:iCs/>
        </w:rPr>
        <w:t xml:space="preserve">He also stressed the importance of providing parking that </w:t>
      </w:r>
      <w:r w:rsidR="00F22F4A">
        <w:rPr>
          <w:iCs/>
        </w:rPr>
        <w:t>i</w:t>
      </w:r>
      <w:r w:rsidR="00974197">
        <w:rPr>
          <w:iCs/>
        </w:rPr>
        <w:t xml:space="preserve">s located closer to the canyons </w:t>
      </w:r>
      <w:r w:rsidR="00CA1D4B">
        <w:rPr>
          <w:iCs/>
        </w:rPr>
        <w:t>so</w:t>
      </w:r>
      <w:r w:rsidR="00974197">
        <w:rPr>
          <w:iCs/>
        </w:rPr>
        <w:t xml:space="preserve"> that traffic </w:t>
      </w:r>
      <w:r w:rsidR="00F22F4A">
        <w:rPr>
          <w:iCs/>
        </w:rPr>
        <w:t xml:space="preserve">can </w:t>
      </w:r>
      <w:r w:rsidR="00974197">
        <w:rPr>
          <w:iCs/>
        </w:rPr>
        <w:t xml:space="preserve">coordinate with the buses.  </w:t>
      </w:r>
      <w:r w:rsidR="00692217">
        <w:rPr>
          <w:iCs/>
        </w:rPr>
        <w:t xml:space="preserve">Chair Robinson </w:t>
      </w:r>
      <w:r w:rsidR="005001F8">
        <w:rPr>
          <w:iCs/>
        </w:rPr>
        <w:t xml:space="preserve">noted that all of the UDOT Little Cottonwood Canyon EIS alternatives included parking plans at the mouth of the canyon. </w:t>
      </w:r>
    </w:p>
    <w:p w14:paraId="09196BCF" w14:textId="0F6B73B8" w:rsidR="00957BA8" w:rsidRDefault="00957BA8" w:rsidP="00900E46">
      <w:pPr>
        <w:jc w:val="both"/>
        <w:rPr>
          <w:iCs/>
        </w:rPr>
      </w:pPr>
    </w:p>
    <w:p w14:paraId="50BF5224" w14:textId="304BCCDC" w:rsidR="00957BA8" w:rsidRPr="00905701" w:rsidRDefault="00957BA8" w:rsidP="00900E46">
      <w:pPr>
        <w:jc w:val="both"/>
        <w:rPr>
          <w:iCs/>
        </w:rPr>
      </w:pPr>
      <w:r w:rsidRPr="00957BA8">
        <w:rPr>
          <w:i/>
        </w:rPr>
        <w:t>Deborah Case</w:t>
      </w:r>
      <w:r>
        <w:rPr>
          <w:iCs/>
        </w:rPr>
        <w:t xml:space="preserve"> commented that the gondola would take approximately 30% of vehicle traffic from the road and leave 70% on the road.  </w:t>
      </w:r>
      <w:r w:rsidR="00F81437">
        <w:rPr>
          <w:iCs/>
        </w:rPr>
        <w:t>There was currently 100% of traffic on the road without any snowsheds.  She wondered why snowsheds were</w:t>
      </w:r>
      <w:r w:rsidR="009067B9">
        <w:rPr>
          <w:iCs/>
        </w:rPr>
        <w:t xml:space="preserve"> now</w:t>
      </w:r>
      <w:r w:rsidR="00F81437">
        <w:rPr>
          <w:iCs/>
        </w:rPr>
        <w:t xml:space="preserve"> needed</w:t>
      </w:r>
      <w:r w:rsidR="008F1944">
        <w:rPr>
          <w:iCs/>
        </w:rPr>
        <w:t xml:space="preserve">.  Mr. Van Jura noted that UDOT was looking at traffic growth over the next 30 years.  Ms. Case wondered </w:t>
      </w:r>
      <w:r w:rsidR="00F22F4A">
        <w:rPr>
          <w:iCs/>
        </w:rPr>
        <w:t xml:space="preserve">if </w:t>
      </w:r>
      <w:r w:rsidR="008F1944">
        <w:rPr>
          <w:iCs/>
        </w:rPr>
        <w:t xml:space="preserve">this meant that traffic on the road would be constant because growth would be </w:t>
      </w:r>
      <w:r w:rsidR="008B7D95">
        <w:rPr>
          <w:iCs/>
        </w:rPr>
        <w:t>c</w:t>
      </w:r>
      <w:r w:rsidR="008F1944">
        <w:rPr>
          <w:iCs/>
        </w:rPr>
        <w:t xml:space="preserve">onstant.  Mr. Van Jura confirmed this.  Chair Robinson </w:t>
      </w:r>
      <w:r w:rsidR="005072C2">
        <w:rPr>
          <w:iCs/>
        </w:rPr>
        <w:t>commented that snowsheds were show</w:t>
      </w:r>
      <w:r w:rsidR="00905701">
        <w:rPr>
          <w:iCs/>
        </w:rPr>
        <w:t>n</w:t>
      </w:r>
      <w:r w:rsidR="005072C2">
        <w:rPr>
          <w:iCs/>
        </w:rPr>
        <w:t xml:space="preserve"> in the alternatives because there was an assumption that there would be a lot of cars on the road</w:t>
      </w:r>
      <w:r w:rsidR="00911F53">
        <w:rPr>
          <w:iCs/>
        </w:rPr>
        <w:t xml:space="preserve"> and the road would be unreliable without them</w:t>
      </w:r>
      <w:r w:rsidR="00905701">
        <w:rPr>
          <w:iCs/>
        </w:rPr>
        <w:t>.</w:t>
      </w:r>
    </w:p>
    <w:p w14:paraId="103279B6" w14:textId="475B0F23" w:rsidR="00C36911" w:rsidRDefault="00C36911" w:rsidP="00900E46">
      <w:pPr>
        <w:jc w:val="both"/>
        <w:rPr>
          <w:iCs/>
        </w:rPr>
      </w:pPr>
    </w:p>
    <w:p w14:paraId="0B607E98" w14:textId="78133F07" w:rsidR="00221C2B" w:rsidRDefault="00F22F4A" w:rsidP="00900E46">
      <w:pPr>
        <w:jc w:val="both"/>
        <w:rPr>
          <w:iCs/>
        </w:rPr>
      </w:pPr>
      <w:r>
        <w:rPr>
          <w:iCs/>
        </w:rPr>
        <w:t xml:space="preserve">CWC </w:t>
      </w:r>
      <w:r w:rsidR="00221C2B">
        <w:rPr>
          <w:iCs/>
        </w:rPr>
        <w:t>Communications Director, Lindsey Nielsen</w:t>
      </w:r>
      <w:r w:rsidR="003354C2">
        <w:rPr>
          <w:iCs/>
        </w:rPr>
        <w:t xml:space="preserve"> </w:t>
      </w:r>
      <w:r w:rsidR="00412C75">
        <w:rPr>
          <w:iCs/>
        </w:rPr>
        <w:t xml:space="preserve">read </w:t>
      </w:r>
      <w:r w:rsidR="003354C2">
        <w:rPr>
          <w:iCs/>
        </w:rPr>
        <w:t xml:space="preserve">questions from the Zoom chatbox.  </w:t>
      </w:r>
    </w:p>
    <w:p w14:paraId="5E1F0CEC" w14:textId="02079AEE" w:rsidR="003354C2" w:rsidRDefault="003354C2" w:rsidP="00900E46">
      <w:pPr>
        <w:jc w:val="both"/>
        <w:rPr>
          <w:iCs/>
        </w:rPr>
      </w:pPr>
    </w:p>
    <w:p w14:paraId="7D64E180" w14:textId="093DFF38" w:rsidR="000C78CF" w:rsidRDefault="003354C2" w:rsidP="00900E46">
      <w:pPr>
        <w:jc w:val="both"/>
        <w:rPr>
          <w:iCs/>
        </w:rPr>
      </w:pPr>
      <w:r w:rsidRPr="00117BA5">
        <w:rPr>
          <w:i/>
        </w:rPr>
        <w:t xml:space="preserve">Paul Diegel </w:t>
      </w:r>
      <w:r w:rsidR="00F13AAA">
        <w:rPr>
          <w:iCs/>
        </w:rPr>
        <w:t xml:space="preserve">wondered </w:t>
      </w:r>
      <w:r w:rsidR="00F22F4A">
        <w:rPr>
          <w:iCs/>
        </w:rPr>
        <w:t xml:space="preserve">if </w:t>
      </w:r>
      <w:r w:rsidR="000C78CF">
        <w:rPr>
          <w:iCs/>
        </w:rPr>
        <w:t xml:space="preserve">all non-resort use would be closed during elevated avalanche conditions </w:t>
      </w:r>
      <w:r w:rsidR="00EC5E53">
        <w:rPr>
          <w:iCs/>
        </w:rPr>
        <w:t>without the installation of snowsheds</w:t>
      </w:r>
      <w:r w:rsidR="00675C76">
        <w:rPr>
          <w:iCs/>
        </w:rPr>
        <w:t>.  Mr. Van Jura</w:t>
      </w:r>
      <w:r w:rsidR="009E226A">
        <w:rPr>
          <w:iCs/>
        </w:rPr>
        <w:t xml:space="preserve"> explained that UDOT closed backcountry access at certain timeframes </w:t>
      </w:r>
      <w:r w:rsidR="00447693">
        <w:rPr>
          <w:iCs/>
        </w:rPr>
        <w:t xml:space="preserve">prior to </w:t>
      </w:r>
      <w:r w:rsidR="00EF371D">
        <w:rPr>
          <w:iCs/>
        </w:rPr>
        <w:t>artillery</w:t>
      </w:r>
      <w:r w:rsidR="00447693">
        <w:rPr>
          <w:iCs/>
        </w:rPr>
        <w:t xml:space="preserve"> missions.  </w:t>
      </w:r>
      <w:r w:rsidR="00CC595D">
        <w:rPr>
          <w:iCs/>
        </w:rPr>
        <w:t xml:space="preserve">This was done independent </w:t>
      </w:r>
      <w:r w:rsidR="00056316">
        <w:rPr>
          <w:iCs/>
        </w:rPr>
        <w:t>of</w:t>
      </w:r>
      <w:r w:rsidR="00CC595D">
        <w:rPr>
          <w:iCs/>
        </w:rPr>
        <w:t xml:space="preserve"> snowsheds, but </w:t>
      </w:r>
      <w:r w:rsidR="00CC595D">
        <w:rPr>
          <w:iCs/>
        </w:rPr>
        <w:lastRenderedPageBreak/>
        <w:t xml:space="preserve">snowsheds would reduce the number of artillery missions that needed to be performed.  </w:t>
      </w:r>
      <w:r w:rsidR="00072DF1">
        <w:rPr>
          <w:iCs/>
        </w:rPr>
        <w:t xml:space="preserve">As a result, it should also reduce the number of hours that dispersed recreation </w:t>
      </w:r>
      <w:r w:rsidR="00DE4053">
        <w:rPr>
          <w:iCs/>
        </w:rPr>
        <w:t xml:space="preserve">hard </w:t>
      </w:r>
      <w:r w:rsidR="00072DF1">
        <w:rPr>
          <w:iCs/>
        </w:rPr>
        <w:t xml:space="preserve">closures were required. </w:t>
      </w:r>
    </w:p>
    <w:p w14:paraId="1DC845C9" w14:textId="77777777" w:rsidR="00900E46" w:rsidRDefault="00900E46" w:rsidP="00900E46">
      <w:pPr>
        <w:jc w:val="both"/>
        <w:rPr>
          <w:iCs/>
        </w:rPr>
      </w:pPr>
    </w:p>
    <w:p w14:paraId="2729F82D" w14:textId="4AE7B545" w:rsidR="00900E46" w:rsidRPr="00900E46" w:rsidRDefault="00FB6FDD" w:rsidP="00900E46">
      <w:pPr>
        <w:jc w:val="both"/>
        <w:rPr>
          <w:iCs/>
        </w:rPr>
      </w:pPr>
      <w:r>
        <w:rPr>
          <w:iCs/>
        </w:rPr>
        <w:t xml:space="preserve">There were no further public comments. </w:t>
      </w:r>
    </w:p>
    <w:p w14:paraId="4466D7D0" w14:textId="77777777" w:rsidR="00900E46" w:rsidRDefault="00900E46" w:rsidP="00601F22">
      <w:pPr>
        <w:tabs>
          <w:tab w:val="left" w:pos="1440"/>
          <w:tab w:val="left" w:pos="2160"/>
        </w:tabs>
        <w:jc w:val="both"/>
        <w:rPr>
          <w:b/>
          <w:bCs/>
          <w:u w:val="single"/>
        </w:rPr>
      </w:pPr>
    </w:p>
    <w:p w14:paraId="4FE583F1" w14:textId="332C4BEF" w:rsidR="00DA66EB" w:rsidRDefault="00DA66EB" w:rsidP="00601F22">
      <w:pPr>
        <w:tabs>
          <w:tab w:val="left" w:pos="1440"/>
          <w:tab w:val="left" w:pos="2160"/>
        </w:tabs>
        <w:jc w:val="both"/>
        <w:rPr>
          <w:b/>
          <w:bCs/>
          <w:u w:val="single"/>
        </w:rPr>
      </w:pPr>
      <w:r>
        <w:rPr>
          <w:b/>
          <w:bCs/>
          <w:u w:val="single"/>
        </w:rPr>
        <w:t>COMMISSIONER COMMENT</w:t>
      </w:r>
    </w:p>
    <w:p w14:paraId="6001E4FD" w14:textId="4ACC5E71" w:rsidR="00DA66EB" w:rsidRPr="00900E46" w:rsidRDefault="00DA66EB" w:rsidP="00601F22">
      <w:pPr>
        <w:tabs>
          <w:tab w:val="left" w:pos="1440"/>
          <w:tab w:val="left" w:pos="2160"/>
        </w:tabs>
        <w:jc w:val="both"/>
      </w:pPr>
    </w:p>
    <w:p w14:paraId="63B073B1" w14:textId="321B4D4C" w:rsidR="005D338C" w:rsidRDefault="00AC1D8F" w:rsidP="003C37EF">
      <w:pPr>
        <w:jc w:val="both"/>
        <w:rPr>
          <w:iCs/>
        </w:rPr>
      </w:pPr>
      <w:r>
        <w:rPr>
          <w:iCs/>
        </w:rPr>
        <w:t xml:space="preserve">Mayor Sondak </w:t>
      </w:r>
      <w:r w:rsidR="00044442">
        <w:rPr>
          <w:iCs/>
        </w:rPr>
        <w:t>commented that the total number of people in the canyon needed to be considered</w:t>
      </w:r>
      <w:r w:rsidR="00F11421">
        <w:rPr>
          <w:iCs/>
        </w:rPr>
        <w:t xml:space="preserve">.  </w:t>
      </w:r>
      <w:r w:rsidR="002C72D7">
        <w:rPr>
          <w:iCs/>
        </w:rPr>
        <w:t xml:space="preserve">He discussed the importance of the Visitor Use Study.  </w:t>
      </w:r>
      <w:r w:rsidR="0059683E">
        <w:rPr>
          <w:iCs/>
        </w:rPr>
        <w:t xml:space="preserve">Mayor Sondak </w:t>
      </w:r>
      <w:r w:rsidR="00CA3FB2">
        <w:rPr>
          <w:iCs/>
        </w:rPr>
        <w:t>noted that the CWC was spending a large amount of effort, time</w:t>
      </w:r>
      <w:r w:rsidR="00056316">
        <w:rPr>
          <w:iCs/>
        </w:rPr>
        <w:t>,</w:t>
      </w:r>
      <w:r w:rsidR="00CA3FB2">
        <w:rPr>
          <w:iCs/>
        </w:rPr>
        <w:t xml:space="preserve"> and resources on the MTS work without really knowing how UDOT would incorporate their feedback.  He </w:t>
      </w:r>
      <w:r w:rsidR="00AD5E3C">
        <w:rPr>
          <w:iCs/>
        </w:rPr>
        <w:t>referenced Chair Robinson’s earlier comment</w:t>
      </w:r>
      <w:r w:rsidR="00CA3FB2">
        <w:rPr>
          <w:iCs/>
        </w:rPr>
        <w:t xml:space="preserve"> that the CWC had a broader scope but no authority.  Chair Robinson </w:t>
      </w:r>
      <w:r w:rsidR="00491343">
        <w:rPr>
          <w:iCs/>
        </w:rPr>
        <w:t>noted that the CWC ha</w:t>
      </w:r>
      <w:r w:rsidR="00A50162">
        <w:rPr>
          <w:iCs/>
        </w:rPr>
        <w:t>s</w:t>
      </w:r>
      <w:r w:rsidR="00491343">
        <w:rPr>
          <w:iCs/>
        </w:rPr>
        <w:t xml:space="preserve"> an important voice and was a cooperating agency.  </w:t>
      </w:r>
    </w:p>
    <w:p w14:paraId="59D29AB8" w14:textId="3D22D421" w:rsidR="003C37EF" w:rsidRDefault="003C37EF" w:rsidP="003C37EF">
      <w:pPr>
        <w:jc w:val="both"/>
        <w:rPr>
          <w:iCs/>
        </w:rPr>
      </w:pPr>
    </w:p>
    <w:p w14:paraId="7E2EA26C" w14:textId="1FEC3550" w:rsidR="00C6498A" w:rsidRDefault="003C37EF" w:rsidP="003C37EF">
      <w:pPr>
        <w:jc w:val="both"/>
        <w:rPr>
          <w:iCs/>
        </w:rPr>
      </w:pPr>
      <w:r>
        <w:rPr>
          <w:iCs/>
        </w:rPr>
        <w:t xml:space="preserve">Councilor Jim Bradley </w:t>
      </w:r>
      <w:r w:rsidR="00224638">
        <w:rPr>
          <w:iCs/>
        </w:rPr>
        <w:t xml:space="preserve">expressed concerns about the value that </w:t>
      </w:r>
      <w:r w:rsidR="00A50162">
        <w:rPr>
          <w:iCs/>
        </w:rPr>
        <w:t>was</w:t>
      </w:r>
      <w:r w:rsidR="00224638">
        <w:rPr>
          <w:iCs/>
        </w:rPr>
        <w:t xml:space="preserve"> placed on the conditions and factors that made up the </w:t>
      </w:r>
      <w:r w:rsidR="00815345">
        <w:rPr>
          <w:iCs/>
        </w:rPr>
        <w:t>evaluation</w:t>
      </w:r>
      <w:r w:rsidR="00224638">
        <w:rPr>
          <w:iCs/>
        </w:rPr>
        <w:t xml:space="preserve"> matrix and scoring system.  He </w:t>
      </w:r>
      <w:r w:rsidR="000003A6">
        <w:rPr>
          <w:iCs/>
        </w:rPr>
        <w:t>felt it was important to think about what was important and what the CWC was trying to achieve.</w:t>
      </w:r>
      <w:r w:rsidR="00D61797">
        <w:rPr>
          <w:iCs/>
        </w:rPr>
        <w:t xml:space="preserve">  Chair Robinson </w:t>
      </w:r>
      <w:r w:rsidR="00A03772">
        <w:rPr>
          <w:iCs/>
        </w:rPr>
        <w:t xml:space="preserve">stated that the </w:t>
      </w:r>
      <w:r w:rsidR="00E43290">
        <w:rPr>
          <w:iCs/>
        </w:rPr>
        <w:t>evaluation</w:t>
      </w:r>
      <w:r w:rsidR="00A03772">
        <w:rPr>
          <w:iCs/>
        </w:rPr>
        <w:t xml:space="preserve"> matrix was a tool for evaluation</w:t>
      </w:r>
      <w:r w:rsidR="008B6B5B">
        <w:rPr>
          <w:iCs/>
        </w:rPr>
        <w:t xml:space="preserve"> but not more than that.  Councilor Houseman </w:t>
      </w:r>
      <w:r w:rsidR="00ED7505">
        <w:rPr>
          <w:iCs/>
        </w:rPr>
        <w:t>explained her view of the matrix</w:t>
      </w:r>
      <w:r w:rsidR="00B7213D">
        <w:rPr>
          <w:iCs/>
        </w:rPr>
        <w:t xml:space="preserve"> and </w:t>
      </w:r>
      <w:r w:rsidR="00F76A33">
        <w:rPr>
          <w:iCs/>
        </w:rPr>
        <w:t xml:space="preserve">commented that some criteria would be more important than others.  </w:t>
      </w:r>
    </w:p>
    <w:p w14:paraId="7464A6BF" w14:textId="77777777" w:rsidR="00C6498A" w:rsidRDefault="00C6498A" w:rsidP="003C37EF">
      <w:pPr>
        <w:jc w:val="both"/>
        <w:rPr>
          <w:iCs/>
        </w:rPr>
      </w:pPr>
    </w:p>
    <w:p w14:paraId="7C30CBED" w14:textId="55F35DDC" w:rsidR="003C37EF" w:rsidRDefault="00F21D2A" w:rsidP="003C37EF">
      <w:pPr>
        <w:jc w:val="both"/>
        <w:rPr>
          <w:iCs/>
        </w:rPr>
      </w:pPr>
      <w:r>
        <w:rPr>
          <w:iCs/>
        </w:rPr>
        <w:t xml:space="preserve">Mayor Peterson </w:t>
      </w:r>
      <w:r w:rsidR="00823BAD">
        <w:rPr>
          <w:iCs/>
        </w:rPr>
        <w:t xml:space="preserve">shared concerns </w:t>
      </w:r>
      <w:r w:rsidR="0019700C">
        <w:rPr>
          <w:iCs/>
        </w:rPr>
        <w:t>related to</w:t>
      </w:r>
      <w:r w:rsidR="00AE624E">
        <w:rPr>
          <w:iCs/>
        </w:rPr>
        <w:t xml:space="preserve"> Wasatch Boulevard</w:t>
      </w:r>
      <w:r w:rsidR="00326005">
        <w:rPr>
          <w:iCs/>
        </w:rPr>
        <w:t xml:space="preserve">.  </w:t>
      </w:r>
      <w:r w:rsidR="00B80CC9">
        <w:rPr>
          <w:iCs/>
        </w:rPr>
        <w:t>As the alternatives</w:t>
      </w:r>
      <w:r w:rsidR="00326005">
        <w:rPr>
          <w:iCs/>
        </w:rPr>
        <w:t xml:space="preserve"> were explored</w:t>
      </w:r>
      <w:r w:rsidR="00B80CC9">
        <w:rPr>
          <w:iCs/>
        </w:rPr>
        <w:t xml:space="preserve">, it was important to think about how </w:t>
      </w:r>
      <w:r w:rsidR="00326005">
        <w:rPr>
          <w:iCs/>
        </w:rPr>
        <w:t xml:space="preserve">the </w:t>
      </w:r>
      <w:r w:rsidR="002B5073">
        <w:rPr>
          <w:iCs/>
        </w:rPr>
        <w:t xml:space="preserve">road was handled as far as expansion and improvements. </w:t>
      </w:r>
    </w:p>
    <w:p w14:paraId="4C25465D" w14:textId="77777777" w:rsidR="00900E46" w:rsidRDefault="00900E46" w:rsidP="00601F22">
      <w:pPr>
        <w:tabs>
          <w:tab w:val="left" w:pos="1440"/>
          <w:tab w:val="left" w:pos="2160"/>
        </w:tabs>
        <w:jc w:val="both"/>
        <w:rPr>
          <w:b/>
          <w:bCs/>
          <w:u w:val="single"/>
        </w:rPr>
      </w:pPr>
    </w:p>
    <w:p w14:paraId="39EE4A67" w14:textId="6AAC3DF2" w:rsidR="00DC1370" w:rsidRDefault="00DC1370" w:rsidP="00601F22">
      <w:pPr>
        <w:tabs>
          <w:tab w:val="left" w:pos="1440"/>
          <w:tab w:val="left" w:pos="2160"/>
        </w:tabs>
        <w:jc w:val="both"/>
        <w:rPr>
          <w:b/>
          <w:bCs/>
          <w:u w:val="single"/>
        </w:rPr>
      </w:pPr>
      <w:r>
        <w:rPr>
          <w:b/>
          <w:bCs/>
          <w:u w:val="single"/>
        </w:rPr>
        <w:t>ADJOURNMENT</w:t>
      </w:r>
    </w:p>
    <w:p w14:paraId="1C2A5D28" w14:textId="1C20E021" w:rsidR="00F368F6" w:rsidRDefault="00F368F6" w:rsidP="00601F22">
      <w:pPr>
        <w:tabs>
          <w:tab w:val="left" w:pos="1440"/>
          <w:tab w:val="left" w:pos="2160"/>
        </w:tabs>
        <w:jc w:val="both"/>
        <w:rPr>
          <w:b/>
          <w:bCs/>
          <w:u w:val="single"/>
        </w:rPr>
      </w:pPr>
    </w:p>
    <w:p w14:paraId="5B0AC245" w14:textId="23D8CFF6" w:rsidR="00F368F6" w:rsidRPr="008F52B7" w:rsidRDefault="00F368F6" w:rsidP="00F368F6">
      <w:pPr>
        <w:tabs>
          <w:tab w:val="left" w:pos="1440"/>
          <w:tab w:val="left" w:pos="2160"/>
        </w:tabs>
        <w:jc w:val="both"/>
        <w:rPr>
          <w:bCs/>
        </w:rPr>
      </w:pPr>
      <w:r w:rsidRPr="006A498E">
        <w:rPr>
          <w:b/>
          <w:bCs/>
        </w:rPr>
        <w:t xml:space="preserve">MOTION:  </w:t>
      </w:r>
      <w:r w:rsidR="0070340C" w:rsidRPr="006A498E">
        <w:t>Mayor Knopp</w:t>
      </w:r>
      <w:r w:rsidRPr="006A498E">
        <w:t xml:space="preserve"> </w:t>
      </w:r>
      <w:r w:rsidRPr="006A498E">
        <w:rPr>
          <w:bCs/>
        </w:rPr>
        <w:t>moved to adjourn.</w:t>
      </w:r>
      <w:r w:rsidR="00DA66EB" w:rsidRPr="006A498E">
        <w:rPr>
          <w:bCs/>
        </w:rPr>
        <w:t xml:space="preserve">  </w:t>
      </w:r>
      <w:r w:rsidR="0070340C" w:rsidRPr="006A498E">
        <w:t>Mayor Mendenhall</w:t>
      </w:r>
      <w:r w:rsidRPr="006A498E">
        <w:rPr>
          <w:bCs/>
        </w:rPr>
        <w:t xml:space="preserve"> seconded the motion.  The motion passed with the unanimous consent of</w:t>
      </w:r>
      <w:r w:rsidR="007C2327" w:rsidRPr="006A498E">
        <w:rPr>
          <w:bCs/>
        </w:rPr>
        <w:t xml:space="preserve"> the Board</w:t>
      </w:r>
      <w:r w:rsidRPr="006A498E">
        <w:rPr>
          <w:bCs/>
        </w:rPr>
        <w:t>.</w:t>
      </w:r>
    </w:p>
    <w:p w14:paraId="0065FF85" w14:textId="1FAB94EC" w:rsidR="00FC23BD" w:rsidRDefault="00FC23BD" w:rsidP="00CF74CB">
      <w:pPr>
        <w:tabs>
          <w:tab w:val="left" w:pos="1440"/>
          <w:tab w:val="left" w:pos="2160"/>
        </w:tabs>
        <w:jc w:val="both"/>
        <w:rPr>
          <w:bCs/>
        </w:rPr>
      </w:pPr>
    </w:p>
    <w:p w14:paraId="272E9ADD" w14:textId="0F0E0778" w:rsidR="00601F22" w:rsidRPr="008F52B7" w:rsidRDefault="00FC23BD" w:rsidP="00601F22">
      <w:pPr>
        <w:tabs>
          <w:tab w:val="left" w:pos="1440"/>
          <w:tab w:val="left" w:pos="2160"/>
        </w:tabs>
        <w:jc w:val="both"/>
        <w:rPr>
          <w:bCs/>
        </w:rPr>
      </w:pPr>
      <w:r w:rsidRPr="008F52B7">
        <w:rPr>
          <w:bCs/>
        </w:rPr>
        <w:t xml:space="preserve">The Central Wasatch Commission Board Meeting adjourned at </w:t>
      </w:r>
      <w:r w:rsidR="0046328C">
        <w:rPr>
          <w:bCs/>
        </w:rPr>
        <w:t xml:space="preserve">5:33 </w:t>
      </w:r>
      <w:r w:rsidRPr="008F52B7">
        <w:rPr>
          <w:bCs/>
        </w:rPr>
        <w:t>p.m.</w:t>
      </w:r>
      <w:r w:rsidR="00601F22" w:rsidRPr="008F52B7">
        <w:rPr>
          <w:b/>
          <w:bCs/>
          <w:i/>
        </w:rPr>
        <w:br w:type="page"/>
      </w:r>
    </w:p>
    <w:p w14:paraId="41F7E375" w14:textId="0C970031"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5945C1">
        <w:rPr>
          <w:b/>
          <w:i/>
          <w:iCs/>
        </w:rPr>
        <w:t xml:space="preserve">March </w:t>
      </w:r>
      <w:r w:rsidR="007C2327">
        <w:rPr>
          <w:b/>
          <w:i/>
          <w:iCs/>
        </w:rPr>
        <w:t>1</w:t>
      </w:r>
      <w:r w:rsidR="00E00301">
        <w:rPr>
          <w:b/>
          <w:i/>
          <w:iCs/>
        </w:rPr>
        <w:t>,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2B5C" w14:textId="77777777" w:rsidR="009A01CB" w:rsidRDefault="009A01CB">
      <w:r>
        <w:separator/>
      </w:r>
    </w:p>
  </w:endnote>
  <w:endnote w:type="continuationSeparator" w:id="0">
    <w:p w14:paraId="73C16408" w14:textId="77777777" w:rsidR="009A01CB" w:rsidRDefault="009A01CB">
      <w:r>
        <w:continuationSeparator/>
      </w:r>
    </w:p>
  </w:endnote>
  <w:endnote w:type="continuationNotice" w:id="1">
    <w:p w14:paraId="50CA6B18" w14:textId="77777777" w:rsidR="009A01CB" w:rsidRDefault="009A0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EE2C03" w:rsidRDefault="00EE2C0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EE2C03" w:rsidRDefault="00EE2C03"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EE2C03" w:rsidRDefault="00EE2C0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ED31433" w:rsidR="00EE2C03" w:rsidRPr="0009013B" w:rsidRDefault="00EE2C03"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03/01/2021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CA8B" w14:textId="77777777" w:rsidR="009A01CB" w:rsidRDefault="009A01CB">
      <w:r>
        <w:separator/>
      </w:r>
    </w:p>
  </w:footnote>
  <w:footnote w:type="continuationSeparator" w:id="0">
    <w:p w14:paraId="31E8CEBA" w14:textId="77777777" w:rsidR="009A01CB" w:rsidRDefault="009A01CB">
      <w:r>
        <w:continuationSeparator/>
      </w:r>
    </w:p>
  </w:footnote>
  <w:footnote w:type="continuationNotice" w:id="1">
    <w:p w14:paraId="450FAE65" w14:textId="77777777" w:rsidR="009A01CB" w:rsidRDefault="009A01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A031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F28AE"/>
    <w:multiLevelType w:val="hybridMultilevel"/>
    <w:tmpl w:val="8AAA2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F7BDA"/>
    <w:multiLevelType w:val="hybridMultilevel"/>
    <w:tmpl w:val="4FC00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2"/>
  </w:num>
  <w:num w:numId="6">
    <w:abstractNumId w:val="7"/>
  </w:num>
  <w:num w:numId="7">
    <w:abstractNumId w:val="23"/>
  </w:num>
  <w:num w:numId="8">
    <w:abstractNumId w:val="11"/>
  </w:num>
  <w:num w:numId="9">
    <w:abstractNumId w:val="16"/>
  </w:num>
  <w:num w:numId="10">
    <w:abstractNumId w:val="18"/>
  </w:num>
  <w:num w:numId="11">
    <w:abstractNumId w:val="20"/>
  </w:num>
  <w:num w:numId="12">
    <w:abstractNumId w:val="21"/>
  </w:num>
  <w:num w:numId="13">
    <w:abstractNumId w:val="8"/>
  </w:num>
  <w:num w:numId="14">
    <w:abstractNumId w:val="19"/>
  </w:num>
  <w:num w:numId="15">
    <w:abstractNumId w:val="6"/>
  </w:num>
  <w:num w:numId="16">
    <w:abstractNumId w:val="1"/>
  </w:num>
  <w:num w:numId="17">
    <w:abstractNumId w:val="15"/>
  </w:num>
  <w:num w:numId="18">
    <w:abstractNumId w:val="9"/>
  </w:num>
  <w:num w:numId="19">
    <w:abstractNumId w:val="4"/>
  </w:num>
  <w:num w:numId="20">
    <w:abstractNumId w:val="13"/>
  </w:num>
  <w:num w:numId="21">
    <w:abstractNumId w:val="5"/>
  </w:num>
  <w:num w:numId="22">
    <w:abstractNumId w:val="10"/>
  </w:num>
  <w:num w:numId="23">
    <w:abstractNumId w:val="22"/>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qwFAOlZctotAAAA"/>
  </w:docVars>
  <w:rsids>
    <w:rsidRoot w:val="00227B9E"/>
    <w:rsid w:val="00000079"/>
    <w:rsid w:val="000001EA"/>
    <w:rsid w:val="000001FB"/>
    <w:rsid w:val="0000034D"/>
    <w:rsid w:val="000003A6"/>
    <w:rsid w:val="00000829"/>
    <w:rsid w:val="00000C62"/>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422"/>
    <w:rsid w:val="000055E7"/>
    <w:rsid w:val="00005674"/>
    <w:rsid w:val="000058AB"/>
    <w:rsid w:val="0000590D"/>
    <w:rsid w:val="00005960"/>
    <w:rsid w:val="00005983"/>
    <w:rsid w:val="00005C31"/>
    <w:rsid w:val="00005EDD"/>
    <w:rsid w:val="000066DE"/>
    <w:rsid w:val="000067B1"/>
    <w:rsid w:val="000068B9"/>
    <w:rsid w:val="00006D38"/>
    <w:rsid w:val="00006E76"/>
    <w:rsid w:val="00007053"/>
    <w:rsid w:val="00007616"/>
    <w:rsid w:val="00007621"/>
    <w:rsid w:val="000076D8"/>
    <w:rsid w:val="00007864"/>
    <w:rsid w:val="0000799A"/>
    <w:rsid w:val="00007C27"/>
    <w:rsid w:val="00007DBA"/>
    <w:rsid w:val="00007DD7"/>
    <w:rsid w:val="00007E59"/>
    <w:rsid w:val="000104E0"/>
    <w:rsid w:val="0001058B"/>
    <w:rsid w:val="0001069D"/>
    <w:rsid w:val="00010933"/>
    <w:rsid w:val="00010C84"/>
    <w:rsid w:val="00010D8D"/>
    <w:rsid w:val="0001116D"/>
    <w:rsid w:val="0001126E"/>
    <w:rsid w:val="0001168D"/>
    <w:rsid w:val="00011692"/>
    <w:rsid w:val="000116BF"/>
    <w:rsid w:val="00011780"/>
    <w:rsid w:val="00011C2E"/>
    <w:rsid w:val="000123B3"/>
    <w:rsid w:val="00012421"/>
    <w:rsid w:val="00012631"/>
    <w:rsid w:val="00012E18"/>
    <w:rsid w:val="00013024"/>
    <w:rsid w:val="000132AE"/>
    <w:rsid w:val="000132F5"/>
    <w:rsid w:val="0001372D"/>
    <w:rsid w:val="0001376D"/>
    <w:rsid w:val="000137C3"/>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429"/>
    <w:rsid w:val="000255D5"/>
    <w:rsid w:val="000259CF"/>
    <w:rsid w:val="00025CEE"/>
    <w:rsid w:val="00026277"/>
    <w:rsid w:val="000263C7"/>
    <w:rsid w:val="000264FA"/>
    <w:rsid w:val="000269B0"/>
    <w:rsid w:val="000269BF"/>
    <w:rsid w:val="00026A09"/>
    <w:rsid w:val="00027798"/>
    <w:rsid w:val="0002796E"/>
    <w:rsid w:val="000279E4"/>
    <w:rsid w:val="00027C87"/>
    <w:rsid w:val="00027DEC"/>
    <w:rsid w:val="00030342"/>
    <w:rsid w:val="000306D9"/>
    <w:rsid w:val="000316FF"/>
    <w:rsid w:val="00031E3B"/>
    <w:rsid w:val="00031F27"/>
    <w:rsid w:val="000325BA"/>
    <w:rsid w:val="00032C12"/>
    <w:rsid w:val="00032E93"/>
    <w:rsid w:val="000334E3"/>
    <w:rsid w:val="0003389A"/>
    <w:rsid w:val="00033B37"/>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63A"/>
    <w:rsid w:val="0004087E"/>
    <w:rsid w:val="00040CD7"/>
    <w:rsid w:val="00040D64"/>
    <w:rsid w:val="00041061"/>
    <w:rsid w:val="000413C7"/>
    <w:rsid w:val="00041470"/>
    <w:rsid w:val="00041F74"/>
    <w:rsid w:val="0004219F"/>
    <w:rsid w:val="00042706"/>
    <w:rsid w:val="00042BF1"/>
    <w:rsid w:val="00042D9D"/>
    <w:rsid w:val="00042EF6"/>
    <w:rsid w:val="00043321"/>
    <w:rsid w:val="000433E4"/>
    <w:rsid w:val="000434EA"/>
    <w:rsid w:val="00043812"/>
    <w:rsid w:val="00043DA3"/>
    <w:rsid w:val="00044442"/>
    <w:rsid w:val="000448CB"/>
    <w:rsid w:val="00045222"/>
    <w:rsid w:val="000457A9"/>
    <w:rsid w:val="00045B0E"/>
    <w:rsid w:val="00045BFA"/>
    <w:rsid w:val="00045DC2"/>
    <w:rsid w:val="00045ED6"/>
    <w:rsid w:val="00045FFC"/>
    <w:rsid w:val="00046167"/>
    <w:rsid w:val="000463D9"/>
    <w:rsid w:val="00046605"/>
    <w:rsid w:val="00046757"/>
    <w:rsid w:val="00046759"/>
    <w:rsid w:val="00046BFC"/>
    <w:rsid w:val="0004723A"/>
    <w:rsid w:val="000473B1"/>
    <w:rsid w:val="000476B5"/>
    <w:rsid w:val="00047B0E"/>
    <w:rsid w:val="00047BEF"/>
    <w:rsid w:val="00047C65"/>
    <w:rsid w:val="00047DFF"/>
    <w:rsid w:val="00047E8E"/>
    <w:rsid w:val="00050A14"/>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295"/>
    <w:rsid w:val="0005469A"/>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316"/>
    <w:rsid w:val="0005648B"/>
    <w:rsid w:val="0005649C"/>
    <w:rsid w:val="00056A20"/>
    <w:rsid w:val="00056B82"/>
    <w:rsid w:val="00056CBD"/>
    <w:rsid w:val="00057147"/>
    <w:rsid w:val="000572D8"/>
    <w:rsid w:val="00057B33"/>
    <w:rsid w:val="00057D75"/>
    <w:rsid w:val="00057EED"/>
    <w:rsid w:val="000603AA"/>
    <w:rsid w:val="000603D5"/>
    <w:rsid w:val="0006058B"/>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9A5"/>
    <w:rsid w:val="00071A38"/>
    <w:rsid w:val="00071B01"/>
    <w:rsid w:val="00071EF2"/>
    <w:rsid w:val="00071FFD"/>
    <w:rsid w:val="0007201A"/>
    <w:rsid w:val="000722C9"/>
    <w:rsid w:val="00072754"/>
    <w:rsid w:val="00072794"/>
    <w:rsid w:val="00072885"/>
    <w:rsid w:val="00072BB8"/>
    <w:rsid w:val="00072C33"/>
    <w:rsid w:val="00072DF1"/>
    <w:rsid w:val="000731BE"/>
    <w:rsid w:val="00073278"/>
    <w:rsid w:val="000732E0"/>
    <w:rsid w:val="00073502"/>
    <w:rsid w:val="00073643"/>
    <w:rsid w:val="00073824"/>
    <w:rsid w:val="00073BD6"/>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28D"/>
    <w:rsid w:val="0007544A"/>
    <w:rsid w:val="00075745"/>
    <w:rsid w:val="000758F1"/>
    <w:rsid w:val="00075A42"/>
    <w:rsid w:val="00075C4B"/>
    <w:rsid w:val="00075EEB"/>
    <w:rsid w:val="00076096"/>
    <w:rsid w:val="00076107"/>
    <w:rsid w:val="00076162"/>
    <w:rsid w:val="00076F41"/>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CF4"/>
    <w:rsid w:val="00085D80"/>
    <w:rsid w:val="000863F9"/>
    <w:rsid w:val="0008650B"/>
    <w:rsid w:val="000866BA"/>
    <w:rsid w:val="00086719"/>
    <w:rsid w:val="00086C7E"/>
    <w:rsid w:val="00086DCA"/>
    <w:rsid w:val="00086FB9"/>
    <w:rsid w:val="00086FF6"/>
    <w:rsid w:val="000875B4"/>
    <w:rsid w:val="00087AAC"/>
    <w:rsid w:val="00087C72"/>
    <w:rsid w:val="00087C8B"/>
    <w:rsid w:val="00087CD6"/>
    <w:rsid w:val="0009013A"/>
    <w:rsid w:val="000902C3"/>
    <w:rsid w:val="00090784"/>
    <w:rsid w:val="0009087D"/>
    <w:rsid w:val="000909E2"/>
    <w:rsid w:val="00090D29"/>
    <w:rsid w:val="00090EAC"/>
    <w:rsid w:val="00090FD8"/>
    <w:rsid w:val="0009113D"/>
    <w:rsid w:val="0009120F"/>
    <w:rsid w:val="000913A5"/>
    <w:rsid w:val="00091441"/>
    <w:rsid w:val="0009159F"/>
    <w:rsid w:val="0009177C"/>
    <w:rsid w:val="000919FA"/>
    <w:rsid w:val="00091BEA"/>
    <w:rsid w:val="00091FAE"/>
    <w:rsid w:val="000920F7"/>
    <w:rsid w:val="000921F4"/>
    <w:rsid w:val="0009243B"/>
    <w:rsid w:val="0009248A"/>
    <w:rsid w:val="000924FD"/>
    <w:rsid w:val="000931DD"/>
    <w:rsid w:val="00093A93"/>
    <w:rsid w:val="00093A99"/>
    <w:rsid w:val="00093B39"/>
    <w:rsid w:val="00093B63"/>
    <w:rsid w:val="0009413E"/>
    <w:rsid w:val="00094222"/>
    <w:rsid w:val="00094311"/>
    <w:rsid w:val="00094455"/>
    <w:rsid w:val="000944D3"/>
    <w:rsid w:val="0009552B"/>
    <w:rsid w:val="0009553A"/>
    <w:rsid w:val="00095598"/>
    <w:rsid w:val="00095857"/>
    <w:rsid w:val="00095AD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3ACB"/>
    <w:rsid w:val="000A3E11"/>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D12"/>
    <w:rsid w:val="000A6EAB"/>
    <w:rsid w:val="000A6F7F"/>
    <w:rsid w:val="000A779D"/>
    <w:rsid w:val="000A7BEF"/>
    <w:rsid w:val="000A7F14"/>
    <w:rsid w:val="000B04BB"/>
    <w:rsid w:val="000B0514"/>
    <w:rsid w:val="000B098D"/>
    <w:rsid w:val="000B0B40"/>
    <w:rsid w:val="000B0BDC"/>
    <w:rsid w:val="000B0E40"/>
    <w:rsid w:val="000B1031"/>
    <w:rsid w:val="000B259C"/>
    <w:rsid w:val="000B2617"/>
    <w:rsid w:val="000B27C7"/>
    <w:rsid w:val="000B2851"/>
    <w:rsid w:val="000B29B5"/>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61"/>
    <w:rsid w:val="000B5A76"/>
    <w:rsid w:val="000B5ACC"/>
    <w:rsid w:val="000B5DCD"/>
    <w:rsid w:val="000B6226"/>
    <w:rsid w:val="000B635C"/>
    <w:rsid w:val="000B6626"/>
    <w:rsid w:val="000B68D5"/>
    <w:rsid w:val="000B68F8"/>
    <w:rsid w:val="000B69B2"/>
    <w:rsid w:val="000B6E21"/>
    <w:rsid w:val="000B6ED9"/>
    <w:rsid w:val="000B6FC0"/>
    <w:rsid w:val="000B70C6"/>
    <w:rsid w:val="000B74C2"/>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8F1"/>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12"/>
    <w:rsid w:val="000C5957"/>
    <w:rsid w:val="000C616B"/>
    <w:rsid w:val="000C6DD8"/>
    <w:rsid w:val="000C6E56"/>
    <w:rsid w:val="000C77AA"/>
    <w:rsid w:val="000C7844"/>
    <w:rsid w:val="000C78CF"/>
    <w:rsid w:val="000C79C2"/>
    <w:rsid w:val="000C7AAB"/>
    <w:rsid w:val="000D0374"/>
    <w:rsid w:val="000D0514"/>
    <w:rsid w:val="000D0521"/>
    <w:rsid w:val="000D0553"/>
    <w:rsid w:val="000D072E"/>
    <w:rsid w:val="000D08CC"/>
    <w:rsid w:val="000D0BE0"/>
    <w:rsid w:val="000D0E63"/>
    <w:rsid w:val="000D0FC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63B"/>
    <w:rsid w:val="000D3729"/>
    <w:rsid w:val="000D3868"/>
    <w:rsid w:val="000D3A02"/>
    <w:rsid w:val="000D3C2C"/>
    <w:rsid w:val="000D3D5E"/>
    <w:rsid w:val="000D45EE"/>
    <w:rsid w:val="000D4907"/>
    <w:rsid w:val="000D51B1"/>
    <w:rsid w:val="000D521B"/>
    <w:rsid w:val="000D522E"/>
    <w:rsid w:val="000D58D8"/>
    <w:rsid w:val="000D5DBC"/>
    <w:rsid w:val="000D5E5F"/>
    <w:rsid w:val="000D6513"/>
    <w:rsid w:val="000D684B"/>
    <w:rsid w:val="000D6CF8"/>
    <w:rsid w:val="000D7108"/>
    <w:rsid w:val="000D71CF"/>
    <w:rsid w:val="000D72BB"/>
    <w:rsid w:val="000D7360"/>
    <w:rsid w:val="000D7413"/>
    <w:rsid w:val="000D7646"/>
    <w:rsid w:val="000D7A53"/>
    <w:rsid w:val="000D7FCC"/>
    <w:rsid w:val="000E0072"/>
    <w:rsid w:val="000E0147"/>
    <w:rsid w:val="000E024E"/>
    <w:rsid w:val="000E0536"/>
    <w:rsid w:val="000E059A"/>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3CA"/>
    <w:rsid w:val="000E3502"/>
    <w:rsid w:val="000E383B"/>
    <w:rsid w:val="000E3EF2"/>
    <w:rsid w:val="000E415A"/>
    <w:rsid w:val="000E4C5F"/>
    <w:rsid w:val="000E4CB2"/>
    <w:rsid w:val="000E553F"/>
    <w:rsid w:val="000E590F"/>
    <w:rsid w:val="000E5AAC"/>
    <w:rsid w:val="000E5C82"/>
    <w:rsid w:val="000E5FE6"/>
    <w:rsid w:val="000E63D7"/>
    <w:rsid w:val="000E6497"/>
    <w:rsid w:val="000E66B1"/>
    <w:rsid w:val="000E699C"/>
    <w:rsid w:val="000E6DBA"/>
    <w:rsid w:val="000E74BF"/>
    <w:rsid w:val="000E75C6"/>
    <w:rsid w:val="000E78E2"/>
    <w:rsid w:val="000E7CF4"/>
    <w:rsid w:val="000F00B0"/>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665"/>
    <w:rsid w:val="000F4795"/>
    <w:rsid w:val="000F4F8C"/>
    <w:rsid w:val="000F5685"/>
    <w:rsid w:val="000F568D"/>
    <w:rsid w:val="000F59DA"/>
    <w:rsid w:val="000F5C82"/>
    <w:rsid w:val="000F5CEC"/>
    <w:rsid w:val="000F5DAC"/>
    <w:rsid w:val="000F60CD"/>
    <w:rsid w:val="000F630D"/>
    <w:rsid w:val="000F684F"/>
    <w:rsid w:val="000F68EC"/>
    <w:rsid w:val="000F6937"/>
    <w:rsid w:val="000F6A81"/>
    <w:rsid w:val="000F6D7B"/>
    <w:rsid w:val="000F6D8C"/>
    <w:rsid w:val="000F6E65"/>
    <w:rsid w:val="000F7606"/>
    <w:rsid w:val="000F7B22"/>
    <w:rsid w:val="00100491"/>
    <w:rsid w:val="001008B4"/>
    <w:rsid w:val="00100A56"/>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BD7"/>
    <w:rsid w:val="00103C08"/>
    <w:rsid w:val="00103CC4"/>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45"/>
    <w:rsid w:val="00115B53"/>
    <w:rsid w:val="00115C9B"/>
    <w:rsid w:val="00115E08"/>
    <w:rsid w:val="00115FD1"/>
    <w:rsid w:val="0011619D"/>
    <w:rsid w:val="001161A8"/>
    <w:rsid w:val="001162FB"/>
    <w:rsid w:val="00116505"/>
    <w:rsid w:val="001166D2"/>
    <w:rsid w:val="0011676E"/>
    <w:rsid w:val="0011690A"/>
    <w:rsid w:val="00116CAB"/>
    <w:rsid w:val="00116DF6"/>
    <w:rsid w:val="00117295"/>
    <w:rsid w:val="00117962"/>
    <w:rsid w:val="00117BA5"/>
    <w:rsid w:val="00117DD6"/>
    <w:rsid w:val="00120037"/>
    <w:rsid w:val="00120502"/>
    <w:rsid w:val="00120798"/>
    <w:rsid w:val="0012079F"/>
    <w:rsid w:val="0012093F"/>
    <w:rsid w:val="00120B98"/>
    <w:rsid w:val="00120C8E"/>
    <w:rsid w:val="00120FE8"/>
    <w:rsid w:val="00121035"/>
    <w:rsid w:val="00121190"/>
    <w:rsid w:val="001212D4"/>
    <w:rsid w:val="001213A8"/>
    <w:rsid w:val="0012152F"/>
    <w:rsid w:val="001219D5"/>
    <w:rsid w:val="00121A6C"/>
    <w:rsid w:val="00121C2E"/>
    <w:rsid w:val="00122027"/>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6F19"/>
    <w:rsid w:val="00127076"/>
    <w:rsid w:val="001270DA"/>
    <w:rsid w:val="00127198"/>
    <w:rsid w:val="001271F2"/>
    <w:rsid w:val="00127327"/>
    <w:rsid w:val="001274B6"/>
    <w:rsid w:val="00127540"/>
    <w:rsid w:val="001275A2"/>
    <w:rsid w:val="0012778B"/>
    <w:rsid w:val="0012779B"/>
    <w:rsid w:val="0013007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5BB"/>
    <w:rsid w:val="0013761B"/>
    <w:rsid w:val="00137896"/>
    <w:rsid w:val="00137930"/>
    <w:rsid w:val="00137AB8"/>
    <w:rsid w:val="00137E3F"/>
    <w:rsid w:val="0014017E"/>
    <w:rsid w:val="00140298"/>
    <w:rsid w:val="00140363"/>
    <w:rsid w:val="0014095F"/>
    <w:rsid w:val="001410D0"/>
    <w:rsid w:val="0014131A"/>
    <w:rsid w:val="001415E8"/>
    <w:rsid w:val="001416DC"/>
    <w:rsid w:val="00141710"/>
    <w:rsid w:val="00141FC8"/>
    <w:rsid w:val="0014234C"/>
    <w:rsid w:val="001424DB"/>
    <w:rsid w:val="00142E5E"/>
    <w:rsid w:val="00143096"/>
    <w:rsid w:val="00143AEC"/>
    <w:rsid w:val="00143F44"/>
    <w:rsid w:val="00144008"/>
    <w:rsid w:val="001441E6"/>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BA2"/>
    <w:rsid w:val="00146F60"/>
    <w:rsid w:val="00146FA4"/>
    <w:rsid w:val="00147680"/>
    <w:rsid w:val="00147826"/>
    <w:rsid w:val="001478EC"/>
    <w:rsid w:val="001479D3"/>
    <w:rsid w:val="00147CA3"/>
    <w:rsid w:val="0015024A"/>
    <w:rsid w:val="00150A91"/>
    <w:rsid w:val="00150B1A"/>
    <w:rsid w:val="00150DE3"/>
    <w:rsid w:val="00151055"/>
    <w:rsid w:val="001511DF"/>
    <w:rsid w:val="001512CA"/>
    <w:rsid w:val="001513BC"/>
    <w:rsid w:val="00151559"/>
    <w:rsid w:val="0015167F"/>
    <w:rsid w:val="00151818"/>
    <w:rsid w:val="001518F1"/>
    <w:rsid w:val="00151932"/>
    <w:rsid w:val="00151997"/>
    <w:rsid w:val="001519B7"/>
    <w:rsid w:val="00151C76"/>
    <w:rsid w:val="00152E3F"/>
    <w:rsid w:val="00153213"/>
    <w:rsid w:val="001533A2"/>
    <w:rsid w:val="001533FB"/>
    <w:rsid w:val="00153428"/>
    <w:rsid w:val="0015346A"/>
    <w:rsid w:val="0015381F"/>
    <w:rsid w:val="00153998"/>
    <w:rsid w:val="00153BE4"/>
    <w:rsid w:val="00153BFA"/>
    <w:rsid w:val="00153D43"/>
    <w:rsid w:val="00153E16"/>
    <w:rsid w:val="00154207"/>
    <w:rsid w:val="00154679"/>
    <w:rsid w:val="0015468B"/>
    <w:rsid w:val="00154CAB"/>
    <w:rsid w:val="00154D07"/>
    <w:rsid w:val="00155118"/>
    <w:rsid w:val="001551F9"/>
    <w:rsid w:val="0015539B"/>
    <w:rsid w:val="0015587A"/>
    <w:rsid w:val="00155D54"/>
    <w:rsid w:val="001563BD"/>
    <w:rsid w:val="001564B2"/>
    <w:rsid w:val="001564D0"/>
    <w:rsid w:val="00156506"/>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A6"/>
    <w:rsid w:val="001677EB"/>
    <w:rsid w:val="001678E0"/>
    <w:rsid w:val="00167B6C"/>
    <w:rsid w:val="00167C0D"/>
    <w:rsid w:val="00167D24"/>
    <w:rsid w:val="00167D8D"/>
    <w:rsid w:val="00170840"/>
    <w:rsid w:val="00170B76"/>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AB4"/>
    <w:rsid w:val="00175B48"/>
    <w:rsid w:val="0017610D"/>
    <w:rsid w:val="0017616E"/>
    <w:rsid w:val="001761F8"/>
    <w:rsid w:val="00176650"/>
    <w:rsid w:val="0017673E"/>
    <w:rsid w:val="00176BAE"/>
    <w:rsid w:val="00176BFE"/>
    <w:rsid w:val="00176CF3"/>
    <w:rsid w:val="00176FB8"/>
    <w:rsid w:val="001774E6"/>
    <w:rsid w:val="0017780A"/>
    <w:rsid w:val="001778D6"/>
    <w:rsid w:val="001779DD"/>
    <w:rsid w:val="0018082C"/>
    <w:rsid w:val="00180CBA"/>
    <w:rsid w:val="00180D62"/>
    <w:rsid w:val="001816B2"/>
    <w:rsid w:val="001817A1"/>
    <w:rsid w:val="00181B54"/>
    <w:rsid w:val="00181CD2"/>
    <w:rsid w:val="00181CFD"/>
    <w:rsid w:val="00181F1D"/>
    <w:rsid w:val="00181FA7"/>
    <w:rsid w:val="001820F7"/>
    <w:rsid w:val="00182149"/>
    <w:rsid w:val="00182697"/>
    <w:rsid w:val="00182968"/>
    <w:rsid w:val="00182977"/>
    <w:rsid w:val="00182A68"/>
    <w:rsid w:val="00182D98"/>
    <w:rsid w:val="00182EC3"/>
    <w:rsid w:val="00182EC7"/>
    <w:rsid w:val="0018319A"/>
    <w:rsid w:val="001834A7"/>
    <w:rsid w:val="00183660"/>
    <w:rsid w:val="0018370B"/>
    <w:rsid w:val="00183735"/>
    <w:rsid w:val="00183930"/>
    <w:rsid w:val="00183961"/>
    <w:rsid w:val="00183AB3"/>
    <w:rsid w:val="00183D48"/>
    <w:rsid w:val="001841C8"/>
    <w:rsid w:val="0018420A"/>
    <w:rsid w:val="0018465A"/>
    <w:rsid w:val="001848C3"/>
    <w:rsid w:val="001849C2"/>
    <w:rsid w:val="00184EB3"/>
    <w:rsid w:val="00184FDA"/>
    <w:rsid w:val="00185268"/>
    <w:rsid w:val="0018528A"/>
    <w:rsid w:val="0018528C"/>
    <w:rsid w:val="0018531F"/>
    <w:rsid w:val="001856B3"/>
    <w:rsid w:val="00185A49"/>
    <w:rsid w:val="00185E01"/>
    <w:rsid w:val="00185E21"/>
    <w:rsid w:val="001860D3"/>
    <w:rsid w:val="001862FA"/>
    <w:rsid w:val="001863D2"/>
    <w:rsid w:val="00186E66"/>
    <w:rsid w:val="0018711A"/>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C93"/>
    <w:rsid w:val="00190FAA"/>
    <w:rsid w:val="0019110C"/>
    <w:rsid w:val="00191251"/>
    <w:rsid w:val="001916A2"/>
    <w:rsid w:val="001917EC"/>
    <w:rsid w:val="0019185C"/>
    <w:rsid w:val="00191A1B"/>
    <w:rsid w:val="001922B3"/>
    <w:rsid w:val="0019263F"/>
    <w:rsid w:val="00192A53"/>
    <w:rsid w:val="00193305"/>
    <w:rsid w:val="00193997"/>
    <w:rsid w:val="00193BB0"/>
    <w:rsid w:val="00193C86"/>
    <w:rsid w:val="00193E8A"/>
    <w:rsid w:val="00194262"/>
    <w:rsid w:val="001942F7"/>
    <w:rsid w:val="0019455B"/>
    <w:rsid w:val="00194D1F"/>
    <w:rsid w:val="0019530A"/>
    <w:rsid w:val="0019532A"/>
    <w:rsid w:val="001955A3"/>
    <w:rsid w:val="001956BE"/>
    <w:rsid w:val="001956D8"/>
    <w:rsid w:val="001957A0"/>
    <w:rsid w:val="00195C3E"/>
    <w:rsid w:val="00196006"/>
    <w:rsid w:val="0019607E"/>
    <w:rsid w:val="00196337"/>
    <w:rsid w:val="00196435"/>
    <w:rsid w:val="001964EA"/>
    <w:rsid w:val="00196705"/>
    <w:rsid w:val="0019689A"/>
    <w:rsid w:val="00196B8C"/>
    <w:rsid w:val="00196E4B"/>
    <w:rsid w:val="0019700C"/>
    <w:rsid w:val="0019795C"/>
    <w:rsid w:val="00197A6B"/>
    <w:rsid w:val="00197AE7"/>
    <w:rsid w:val="00197CDA"/>
    <w:rsid w:val="001A0022"/>
    <w:rsid w:val="001A034E"/>
    <w:rsid w:val="001A03A2"/>
    <w:rsid w:val="001A0549"/>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2D"/>
    <w:rsid w:val="001A72B5"/>
    <w:rsid w:val="001A73E9"/>
    <w:rsid w:val="001A789B"/>
    <w:rsid w:val="001A79E0"/>
    <w:rsid w:val="001A7A4F"/>
    <w:rsid w:val="001B0979"/>
    <w:rsid w:val="001B10DB"/>
    <w:rsid w:val="001B14C1"/>
    <w:rsid w:val="001B153B"/>
    <w:rsid w:val="001B18B6"/>
    <w:rsid w:val="001B1D18"/>
    <w:rsid w:val="001B1D20"/>
    <w:rsid w:val="001B1E46"/>
    <w:rsid w:val="001B214F"/>
    <w:rsid w:val="001B2674"/>
    <w:rsid w:val="001B276D"/>
    <w:rsid w:val="001B28F9"/>
    <w:rsid w:val="001B29B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AD7"/>
    <w:rsid w:val="001B5B6D"/>
    <w:rsid w:val="001B6037"/>
    <w:rsid w:val="001B6099"/>
    <w:rsid w:val="001B60BC"/>
    <w:rsid w:val="001B62C4"/>
    <w:rsid w:val="001B653C"/>
    <w:rsid w:val="001B66EE"/>
    <w:rsid w:val="001B670E"/>
    <w:rsid w:val="001B69BF"/>
    <w:rsid w:val="001B6BFB"/>
    <w:rsid w:val="001B6C00"/>
    <w:rsid w:val="001B6DB0"/>
    <w:rsid w:val="001B6FD3"/>
    <w:rsid w:val="001B7850"/>
    <w:rsid w:val="001B7C8E"/>
    <w:rsid w:val="001B7D6C"/>
    <w:rsid w:val="001C01B4"/>
    <w:rsid w:val="001C0A51"/>
    <w:rsid w:val="001C1037"/>
    <w:rsid w:val="001C137A"/>
    <w:rsid w:val="001C1557"/>
    <w:rsid w:val="001C18D1"/>
    <w:rsid w:val="001C1A28"/>
    <w:rsid w:val="001C1B46"/>
    <w:rsid w:val="001C2069"/>
    <w:rsid w:val="001C2175"/>
    <w:rsid w:val="001C275C"/>
    <w:rsid w:val="001C2883"/>
    <w:rsid w:val="001C289C"/>
    <w:rsid w:val="001C29EA"/>
    <w:rsid w:val="001C302F"/>
    <w:rsid w:val="001C317A"/>
    <w:rsid w:val="001C36BA"/>
    <w:rsid w:val="001C3710"/>
    <w:rsid w:val="001C381E"/>
    <w:rsid w:val="001C3BB1"/>
    <w:rsid w:val="001C3F4E"/>
    <w:rsid w:val="001C4044"/>
    <w:rsid w:val="001C450F"/>
    <w:rsid w:val="001C50DA"/>
    <w:rsid w:val="001C5654"/>
    <w:rsid w:val="001C5677"/>
    <w:rsid w:val="001C5793"/>
    <w:rsid w:val="001C5B0D"/>
    <w:rsid w:val="001C5D4A"/>
    <w:rsid w:val="001C5ED3"/>
    <w:rsid w:val="001C5FB8"/>
    <w:rsid w:val="001C6541"/>
    <w:rsid w:val="001C6A15"/>
    <w:rsid w:val="001C6A63"/>
    <w:rsid w:val="001C6C55"/>
    <w:rsid w:val="001C6CFE"/>
    <w:rsid w:val="001C6E05"/>
    <w:rsid w:val="001C701C"/>
    <w:rsid w:val="001C7113"/>
    <w:rsid w:val="001C742E"/>
    <w:rsid w:val="001C785B"/>
    <w:rsid w:val="001C79DC"/>
    <w:rsid w:val="001C7E5C"/>
    <w:rsid w:val="001C7E8A"/>
    <w:rsid w:val="001D004B"/>
    <w:rsid w:val="001D04D0"/>
    <w:rsid w:val="001D052D"/>
    <w:rsid w:val="001D0669"/>
    <w:rsid w:val="001D086E"/>
    <w:rsid w:val="001D0924"/>
    <w:rsid w:val="001D094F"/>
    <w:rsid w:val="001D09E5"/>
    <w:rsid w:val="001D0BEF"/>
    <w:rsid w:val="001D0C22"/>
    <w:rsid w:val="001D0F6E"/>
    <w:rsid w:val="001D15A2"/>
    <w:rsid w:val="001D15F2"/>
    <w:rsid w:val="001D16C8"/>
    <w:rsid w:val="001D239B"/>
    <w:rsid w:val="001D28D3"/>
    <w:rsid w:val="001D296C"/>
    <w:rsid w:val="001D2992"/>
    <w:rsid w:val="001D2A0F"/>
    <w:rsid w:val="001D2B27"/>
    <w:rsid w:val="001D332C"/>
    <w:rsid w:val="001D381B"/>
    <w:rsid w:val="001D385D"/>
    <w:rsid w:val="001D3F06"/>
    <w:rsid w:val="001D40C3"/>
    <w:rsid w:val="001D4175"/>
    <w:rsid w:val="001D44EB"/>
    <w:rsid w:val="001D4527"/>
    <w:rsid w:val="001D462C"/>
    <w:rsid w:val="001D4695"/>
    <w:rsid w:val="001D46DA"/>
    <w:rsid w:val="001D4766"/>
    <w:rsid w:val="001D4896"/>
    <w:rsid w:val="001D4AE2"/>
    <w:rsid w:val="001D4B9F"/>
    <w:rsid w:val="001D4E13"/>
    <w:rsid w:val="001D527F"/>
    <w:rsid w:val="001D54AA"/>
    <w:rsid w:val="001D585E"/>
    <w:rsid w:val="001D588F"/>
    <w:rsid w:val="001D5A2B"/>
    <w:rsid w:val="001D5C26"/>
    <w:rsid w:val="001D627A"/>
    <w:rsid w:val="001D63D9"/>
    <w:rsid w:val="001D6560"/>
    <w:rsid w:val="001D65DA"/>
    <w:rsid w:val="001D6A5F"/>
    <w:rsid w:val="001D6ADF"/>
    <w:rsid w:val="001D6C8E"/>
    <w:rsid w:val="001D6D0E"/>
    <w:rsid w:val="001D6FF7"/>
    <w:rsid w:val="001D7001"/>
    <w:rsid w:val="001D75E5"/>
    <w:rsid w:val="001D7735"/>
    <w:rsid w:val="001D7BC7"/>
    <w:rsid w:val="001E009E"/>
    <w:rsid w:val="001E0341"/>
    <w:rsid w:val="001E0889"/>
    <w:rsid w:val="001E08BE"/>
    <w:rsid w:val="001E0D5B"/>
    <w:rsid w:val="001E0E79"/>
    <w:rsid w:val="001E0EDF"/>
    <w:rsid w:val="001E0EF8"/>
    <w:rsid w:val="001E1125"/>
    <w:rsid w:val="001E1245"/>
    <w:rsid w:val="001E1733"/>
    <w:rsid w:val="001E1B6F"/>
    <w:rsid w:val="001E1CC4"/>
    <w:rsid w:val="001E2061"/>
    <w:rsid w:val="001E20F6"/>
    <w:rsid w:val="001E297A"/>
    <w:rsid w:val="001E2A74"/>
    <w:rsid w:val="001E2D27"/>
    <w:rsid w:val="001E2E7C"/>
    <w:rsid w:val="001E30BE"/>
    <w:rsid w:val="001E376C"/>
    <w:rsid w:val="001E3859"/>
    <w:rsid w:val="001E38E3"/>
    <w:rsid w:val="001E391A"/>
    <w:rsid w:val="001E3DBF"/>
    <w:rsid w:val="001E3EC0"/>
    <w:rsid w:val="001E3F14"/>
    <w:rsid w:val="001E40C6"/>
    <w:rsid w:val="001E44B6"/>
    <w:rsid w:val="001E47F4"/>
    <w:rsid w:val="001E48AD"/>
    <w:rsid w:val="001E4B57"/>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7FA"/>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A92"/>
    <w:rsid w:val="001F3D0E"/>
    <w:rsid w:val="001F43B5"/>
    <w:rsid w:val="001F4DB6"/>
    <w:rsid w:val="001F50F0"/>
    <w:rsid w:val="001F524C"/>
    <w:rsid w:val="001F5282"/>
    <w:rsid w:val="001F59C5"/>
    <w:rsid w:val="001F5A92"/>
    <w:rsid w:val="001F5AF6"/>
    <w:rsid w:val="001F5B8F"/>
    <w:rsid w:val="001F60CB"/>
    <w:rsid w:val="001F622C"/>
    <w:rsid w:val="001F6305"/>
    <w:rsid w:val="001F63D0"/>
    <w:rsid w:val="001F6690"/>
    <w:rsid w:val="001F6698"/>
    <w:rsid w:val="001F67A0"/>
    <w:rsid w:val="001F6948"/>
    <w:rsid w:val="001F6E00"/>
    <w:rsid w:val="001F7116"/>
    <w:rsid w:val="001F7234"/>
    <w:rsid w:val="001F7354"/>
    <w:rsid w:val="001F7408"/>
    <w:rsid w:val="001F76D5"/>
    <w:rsid w:val="001F7851"/>
    <w:rsid w:val="001F7C89"/>
    <w:rsid w:val="001F7DC5"/>
    <w:rsid w:val="001F7FA2"/>
    <w:rsid w:val="00200663"/>
    <w:rsid w:val="00200719"/>
    <w:rsid w:val="00200770"/>
    <w:rsid w:val="0020082E"/>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14B"/>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B5A"/>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3925"/>
    <w:rsid w:val="00214283"/>
    <w:rsid w:val="00214299"/>
    <w:rsid w:val="002143FF"/>
    <w:rsid w:val="00214570"/>
    <w:rsid w:val="002146B3"/>
    <w:rsid w:val="00214954"/>
    <w:rsid w:val="00214F4E"/>
    <w:rsid w:val="00215040"/>
    <w:rsid w:val="00215570"/>
    <w:rsid w:val="00215708"/>
    <w:rsid w:val="00215762"/>
    <w:rsid w:val="00215EB9"/>
    <w:rsid w:val="00216186"/>
    <w:rsid w:val="00216331"/>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27F"/>
    <w:rsid w:val="00221A48"/>
    <w:rsid w:val="00221C2B"/>
    <w:rsid w:val="00221F1C"/>
    <w:rsid w:val="00222109"/>
    <w:rsid w:val="002221A8"/>
    <w:rsid w:val="00222DB4"/>
    <w:rsid w:val="00222E28"/>
    <w:rsid w:val="00222EFB"/>
    <w:rsid w:val="00222FF9"/>
    <w:rsid w:val="0022328F"/>
    <w:rsid w:val="00223518"/>
    <w:rsid w:val="00223712"/>
    <w:rsid w:val="00223AD9"/>
    <w:rsid w:val="00223FD9"/>
    <w:rsid w:val="002242C0"/>
    <w:rsid w:val="00224638"/>
    <w:rsid w:val="00224675"/>
    <w:rsid w:val="002246B7"/>
    <w:rsid w:val="002247DB"/>
    <w:rsid w:val="002254E8"/>
    <w:rsid w:val="002254FE"/>
    <w:rsid w:val="00225575"/>
    <w:rsid w:val="0022562B"/>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10"/>
    <w:rsid w:val="002341F6"/>
    <w:rsid w:val="00234264"/>
    <w:rsid w:val="002344C1"/>
    <w:rsid w:val="002345AF"/>
    <w:rsid w:val="00234659"/>
    <w:rsid w:val="00234711"/>
    <w:rsid w:val="00234DFF"/>
    <w:rsid w:val="00235759"/>
    <w:rsid w:val="002358CD"/>
    <w:rsid w:val="00235AC6"/>
    <w:rsid w:val="00235DB9"/>
    <w:rsid w:val="00235F01"/>
    <w:rsid w:val="00236159"/>
    <w:rsid w:val="00236451"/>
    <w:rsid w:val="002365C0"/>
    <w:rsid w:val="0023682A"/>
    <w:rsid w:val="002368A0"/>
    <w:rsid w:val="00236A2D"/>
    <w:rsid w:val="00236C97"/>
    <w:rsid w:val="00236EDD"/>
    <w:rsid w:val="00237837"/>
    <w:rsid w:val="00237885"/>
    <w:rsid w:val="00237E85"/>
    <w:rsid w:val="0024000E"/>
    <w:rsid w:val="00240200"/>
    <w:rsid w:val="00240495"/>
    <w:rsid w:val="002404D4"/>
    <w:rsid w:val="002404DF"/>
    <w:rsid w:val="002405B1"/>
    <w:rsid w:val="00241195"/>
    <w:rsid w:val="002411AA"/>
    <w:rsid w:val="00241233"/>
    <w:rsid w:val="00241326"/>
    <w:rsid w:val="00241470"/>
    <w:rsid w:val="002414DC"/>
    <w:rsid w:val="00241629"/>
    <w:rsid w:val="002417E3"/>
    <w:rsid w:val="00241947"/>
    <w:rsid w:val="00241AA0"/>
    <w:rsid w:val="00241BC1"/>
    <w:rsid w:val="00241DF7"/>
    <w:rsid w:val="00241EE0"/>
    <w:rsid w:val="0024215A"/>
    <w:rsid w:val="00242287"/>
    <w:rsid w:val="002423C2"/>
    <w:rsid w:val="002426A3"/>
    <w:rsid w:val="00242A01"/>
    <w:rsid w:val="00242CB7"/>
    <w:rsid w:val="00242FA9"/>
    <w:rsid w:val="002430D7"/>
    <w:rsid w:val="002431D1"/>
    <w:rsid w:val="0024364E"/>
    <w:rsid w:val="0024380B"/>
    <w:rsid w:val="00243847"/>
    <w:rsid w:val="00243AFD"/>
    <w:rsid w:val="00243F2C"/>
    <w:rsid w:val="00244260"/>
    <w:rsid w:val="002443E5"/>
    <w:rsid w:val="00244592"/>
    <w:rsid w:val="00244621"/>
    <w:rsid w:val="00244B97"/>
    <w:rsid w:val="00244D51"/>
    <w:rsid w:val="0024511F"/>
    <w:rsid w:val="002451D5"/>
    <w:rsid w:val="002454C7"/>
    <w:rsid w:val="002456A2"/>
    <w:rsid w:val="00245B7B"/>
    <w:rsid w:val="00245E10"/>
    <w:rsid w:val="00245E1E"/>
    <w:rsid w:val="00245FCA"/>
    <w:rsid w:val="00246266"/>
    <w:rsid w:val="002462A1"/>
    <w:rsid w:val="00246381"/>
    <w:rsid w:val="002464A7"/>
    <w:rsid w:val="002466AC"/>
    <w:rsid w:val="0024680F"/>
    <w:rsid w:val="002468D5"/>
    <w:rsid w:val="00246B52"/>
    <w:rsid w:val="00246C04"/>
    <w:rsid w:val="00246C97"/>
    <w:rsid w:val="00247105"/>
    <w:rsid w:val="002473A9"/>
    <w:rsid w:val="002476B5"/>
    <w:rsid w:val="00247796"/>
    <w:rsid w:val="002477E6"/>
    <w:rsid w:val="0024793D"/>
    <w:rsid w:val="00247AAD"/>
    <w:rsid w:val="00247DC1"/>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DA9"/>
    <w:rsid w:val="00255FCD"/>
    <w:rsid w:val="002560FF"/>
    <w:rsid w:val="0025627D"/>
    <w:rsid w:val="002564E7"/>
    <w:rsid w:val="00256506"/>
    <w:rsid w:val="002565A3"/>
    <w:rsid w:val="00256AA3"/>
    <w:rsid w:val="00256BC8"/>
    <w:rsid w:val="00256DB7"/>
    <w:rsid w:val="00256EE2"/>
    <w:rsid w:val="0025714B"/>
    <w:rsid w:val="002571E3"/>
    <w:rsid w:val="002579CC"/>
    <w:rsid w:val="00257B25"/>
    <w:rsid w:val="00257ED9"/>
    <w:rsid w:val="00257EE6"/>
    <w:rsid w:val="002601AB"/>
    <w:rsid w:val="0026027F"/>
    <w:rsid w:val="002604E8"/>
    <w:rsid w:val="00260DBA"/>
    <w:rsid w:val="00260F2D"/>
    <w:rsid w:val="00260FB5"/>
    <w:rsid w:val="00261518"/>
    <w:rsid w:val="00261589"/>
    <w:rsid w:val="002616FE"/>
    <w:rsid w:val="00261997"/>
    <w:rsid w:val="00261DCE"/>
    <w:rsid w:val="00261FE9"/>
    <w:rsid w:val="00262052"/>
    <w:rsid w:val="00262081"/>
    <w:rsid w:val="002623FE"/>
    <w:rsid w:val="00262460"/>
    <w:rsid w:val="002629D5"/>
    <w:rsid w:val="00262BE6"/>
    <w:rsid w:val="00262CF9"/>
    <w:rsid w:val="00262D38"/>
    <w:rsid w:val="00262D90"/>
    <w:rsid w:val="00262E87"/>
    <w:rsid w:val="00263156"/>
    <w:rsid w:val="00263387"/>
    <w:rsid w:val="0026390D"/>
    <w:rsid w:val="00263E95"/>
    <w:rsid w:val="00263EEA"/>
    <w:rsid w:val="00264125"/>
    <w:rsid w:val="002641D6"/>
    <w:rsid w:val="00264339"/>
    <w:rsid w:val="0026442F"/>
    <w:rsid w:val="0026457B"/>
    <w:rsid w:val="002647F7"/>
    <w:rsid w:val="00264CD1"/>
    <w:rsid w:val="0026542E"/>
    <w:rsid w:val="00265430"/>
    <w:rsid w:val="0026574C"/>
    <w:rsid w:val="00265F40"/>
    <w:rsid w:val="0026688D"/>
    <w:rsid w:val="00266F6E"/>
    <w:rsid w:val="0026747E"/>
    <w:rsid w:val="00267651"/>
    <w:rsid w:val="00267700"/>
    <w:rsid w:val="00267CDF"/>
    <w:rsid w:val="00267CE1"/>
    <w:rsid w:val="00267F0F"/>
    <w:rsid w:val="00270497"/>
    <w:rsid w:val="002704D0"/>
    <w:rsid w:val="002707B7"/>
    <w:rsid w:val="002708F1"/>
    <w:rsid w:val="00270E59"/>
    <w:rsid w:val="0027110A"/>
    <w:rsid w:val="002713EE"/>
    <w:rsid w:val="0027161E"/>
    <w:rsid w:val="00271A06"/>
    <w:rsid w:val="00271A64"/>
    <w:rsid w:val="00271D03"/>
    <w:rsid w:val="00271E16"/>
    <w:rsid w:val="00271F28"/>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00E"/>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8C"/>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3D5"/>
    <w:rsid w:val="00290858"/>
    <w:rsid w:val="002914A7"/>
    <w:rsid w:val="002914EC"/>
    <w:rsid w:val="00291AB6"/>
    <w:rsid w:val="00291B8F"/>
    <w:rsid w:val="00291E82"/>
    <w:rsid w:val="00291EDB"/>
    <w:rsid w:val="0029273B"/>
    <w:rsid w:val="00292A13"/>
    <w:rsid w:val="00292B9A"/>
    <w:rsid w:val="00292D02"/>
    <w:rsid w:val="00292F12"/>
    <w:rsid w:val="00293231"/>
    <w:rsid w:val="002935A4"/>
    <w:rsid w:val="002938EA"/>
    <w:rsid w:val="00293991"/>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1CA"/>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1F3"/>
    <w:rsid w:val="002A43B7"/>
    <w:rsid w:val="002A4BB1"/>
    <w:rsid w:val="002A531E"/>
    <w:rsid w:val="002A5333"/>
    <w:rsid w:val="002A538A"/>
    <w:rsid w:val="002A5719"/>
    <w:rsid w:val="002A576B"/>
    <w:rsid w:val="002A5A26"/>
    <w:rsid w:val="002A6269"/>
    <w:rsid w:val="002A633B"/>
    <w:rsid w:val="002A6672"/>
    <w:rsid w:val="002A67B3"/>
    <w:rsid w:val="002A68C4"/>
    <w:rsid w:val="002A6AD3"/>
    <w:rsid w:val="002A6B3E"/>
    <w:rsid w:val="002A6D00"/>
    <w:rsid w:val="002A6E78"/>
    <w:rsid w:val="002A72CD"/>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B91"/>
    <w:rsid w:val="002B0E36"/>
    <w:rsid w:val="002B10C5"/>
    <w:rsid w:val="002B115D"/>
    <w:rsid w:val="002B11AB"/>
    <w:rsid w:val="002B13FF"/>
    <w:rsid w:val="002B1754"/>
    <w:rsid w:val="002B19A1"/>
    <w:rsid w:val="002B1A91"/>
    <w:rsid w:val="002B2A05"/>
    <w:rsid w:val="002B2B07"/>
    <w:rsid w:val="002B3017"/>
    <w:rsid w:val="002B34F3"/>
    <w:rsid w:val="002B371A"/>
    <w:rsid w:val="002B3A15"/>
    <w:rsid w:val="002B3EEA"/>
    <w:rsid w:val="002B3F5A"/>
    <w:rsid w:val="002B430D"/>
    <w:rsid w:val="002B4CF5"/>
    <w:rsid w:val="002B4D6D"/>
    <w:rsid w:val="002B5073"/>
    <w:rsid w:val="002B57FF"/>
    <w:rsid w:val="002B5874"/>
    <w:rsid w:val="002B5A8E"/>
    <w:rsid w:val="002B6526"/>
    <w:rsid w:val="002B6735"/>
    <w:rsid w:val="002B6A33"/>
    <w:rsid w:val="002B6E42"/>
    <w:rsid w:val="002B6F97"/>
    <w:rsid w:val="002B71CF"/>
    <w:rsid w:val="002B7475"/>
    <w:rsid w:val="002B7758"/>
    <w:rsid w:val="002B7835"/>
    <w:rsid w:val="002B7A49"/>
    <w:rsid w:val="002B7B6A"/>
    <w:rsid w:val="002C01F8"/>
    <w:rsid w:val="002C0573"/>
    <w:rsid w:val="002C0726"/>
    <w:rsid w:val="002C0A02"/>
    <w:rsid w:val="002C0A77"/>
    <w:rsid w:val="002C0C8F"/>
    <w:rsid w:val="002C1080"/>
    <w:rsid w:val="002C1205"/>
    <w:rsid w:val="002C1AB8"/>
    <w:rsid w:val="002C1EE8"/>
    <w:rsid w:val="002C2557"/>
    <w:rsid w:val="002C25C6"/>
    <w:rsid w:val="002C2899"/>
    <w:rsid w:val="002C2B63"/>
    <w:rsid w:val="002C2F65"/>
    <w:rsid w:val="002C31FB"/>
    <w:rsid w:val="002C3A94"/>
    <w:rsid w:val="002C3AA3"/>
    <w:rsid w:val="002C3CDD"/>
    <w:rsid w:val="002C3DBA"/>
    <w:rsid w:val="002C45C1"/>
    <w:rsid w:val="002C4B9E"/>
    <w:rsid w:val="002C4CA7"/>
    <w:rsid w:val="002C4D0F"/>
    <w:rsid w:val="002C4E0D"/>
    <w:rsid w:val="002C5678"/>
    <w:rsid w:val="002C59BA"/>
    <w:rsid w:val="002C5F01"/>
    <w:rsid w:val="002C5FC4"/>
    <w:rsid w:val="002C60DF"/>
    <w:rsid w:val="002C616F"/>
    <w:rsid w:val="002C6199"/>
    <w:rsid w:val="002C649F"/>
    <w:rsid w:val="002C64F7"/>
    <w:rsid w:val="002C65D8"/>
    <w:rsid w:val="002C6879"/>
    <w:rsid w:val="002C6C8F"/>
    <w:rsid w:val="002C6E29"/>
    <w:rsid w:val="002C6E2B"/>
    <w:rsid w:val="002C6E48"/>
    <w:rsid w:val="002C6E84"/>
    <w:rsid w:val="002C7017"/>
    <w:rsid w:val="002C7027"/>
    <w:rsid w:val="002C71F2"/>
    <w:rsid w:val="002C7227"/>
    <w:rsid w:val="002C72D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E75"/>
    <w:rsid w:val="002D5EDC"/>
    <w:rsid w:val="002D5F39"/>
    <w:rsid w:val="002D622C"/>
    <w:rsid w:val="002D68DB"/>
    <w:rsid w:val="002D69C5"/>
    <w:rsid w:val="002D6C20"/>
    <w:rsid w:val="002D6FEA"/>
    <w:rsid w:val="002D707A"/>
    <w:rsid w:val="002D74B6"/>
    <w:rsid w:val="002D7535"/>
    <w:rsid w:val="002D762E"/>
    <w:rsid w:val="002D76D8"/>
    <w:rsid w:val="002D7E07"/>
    <w:rsid w:val="002D7E9A"/>
    <w:rsid w:val="002D7FBB"/>
    <w:rsid w:val="002D7FE6"/>
    <w:rsid w:val="002E0080"/>
    <w:rsid w:val="002E0646"/>
    <w:rsid w:val="002E074B"/>
    <w:rsid w:val="002E077C"/>
    <w:rsid w:val="002E0AD2"/>
    <w:rsid w:val="002E0B97"/>
    <w:rsid w:val="002E0D41"/>
    <w:rsid w:val="002E1047"/>
    <w:rsid w:val="002E10D5"/>
    <w:rsid w:val="002E171C"/>
    <w:rsid w:val="002E1814"/>
    <w:rsid w:val="002E1A91"/>
    <w:rsid w:val="002E1D91"/>
    <w:rsid w:val="002E1E83"/>
    <w:rsid w:val="002E1FE3"/>
    <w:rsid w:val="002E2324"/>
    <w:rsid w:val="002E2775"/>
    <w:rsid w:val="002E2A33"/>
    <w:rsid w:val="002E2EFC"/>
    <w:rsid w:val="002E32A1"/>
    <w:rsid w:val="002E33F6"/>
    <w:rsid w:val="002E395D"/>
    <w:rsid w:val="002E3CD3"/>
    <w:rsid w:val="002E444B"/>
    <w:rsid w:val="002E4B98"/>
    <w:rsid w:val="002E4C26"/>
    <w:rsid w:val="002E537A"/>
    <w:rsid w:val="002E5554"/>
    <w:rsid w:val="002E565E"/>
    <w:rsid w:val="002E5C2F"/>
    <w:rsid w:val="002E60A8"/>
    <w:rsid w:val="002E6173"/>
    <w:rsid w:val="002E65F6"/>
    <w:rsid w:val="002E691C"/>
    <w:rsid w:val="002E6B72"/>
    <w:rsid w:val="002E6C94"/>
    <w:rsid w:val="002E6D86"/>
    <w:rsid w:val="002E700B"/>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8BC"/>
    <w:rsid w:val="002F39BB"/>
    <w:rsid w:val="002F3A4E"/>
    <w:rsid w:val="002F3C6C"/>
    <w:rsid w:val="002F3D16"/>
    <w:rsid w:val="002F4225"/>
    <w:rsid w:val="002F42DD"/>
    <w:rsid w:val="002F43F2"/>
    <w:rsid w:val="002F4529"/>
    <w:rsid w:val="002F4834"/>
    <w:rsid w:val="002F4C03"/>
    <w:rsid w:val="002F5100"/>
    <w:rsid w:val="002F560C"/>
    <w:rsid w:val="002F57D8"/>
    <w:rsid w:val="002F57FB"/>
    <w:rsid w:val="002F580D"/>
    <w:rsid w:val="002F58F7"/>
    <w:rsid w:val="002F5C47"/>
    <w:rsid w:val="002F6388"/>
    <w:rsid w:val="002F66D1"/>
    <w:rsid w:val="002F6ABB"/>
    <w:rsid w:val="002F6B1A"/>
    <w:rsid w:val="002F6CFD"/>
    <w:rsid w:val="002F6D0F"/>
    <w:rsid w:val="002F6DB1"/>
    <w:rsid w:val="002F6F52"/>
    <w:rsid w:val="002F70A6"/>
    <w:rsid w:val="002F74B1"/>
    <w:rsid w:val="003001D9"/>
    <w:rsid w:val="00300532"/>
    <w:rsid w:val="003008AB"/>
    <w:rsid w:val="003008D3"/>
    <w:rsid w:val="00300EC4"/>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00B"/>
    <w:rsid w:val="00303876"/>
    <w:rsid w:val="003038BC"/>
    <w:rsid w:val="00303AE4"/>
    <w:rsid w:val="00303BCD"/>
    <w:rsid w:val="00303F14"/>
    <w:rsid w:val="00304135"/>
    <w:rsid w:val="0030426F"/>
    <w:rsid w:val="00304497"/>
    <w:rsid w:val="003045D5"/>
    <w:rsid w:val="00305011"/>
    <w:rsid w:val="0030536B"/>
    <w:rsid w:val="003054B0"/>
    <w:rsid w:val="00305762"/>
    <w:rsid w:val="00305829"/>
    <w:rsid w:val="00305A30"/>
    <w:rsid w:val="00305AEF"/>
    <w:rsid w:val="00305F26"/>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1DF"/>
    <w:rsid w:val="0031138E"/>
    <w:rsid w:val="003116D5"/>
    <w:rsid w:val="0031176C"/>
    <w:rsid w:val="00311915"/>
    <w:rsid w:val="00312338"/>
    <w:rsid w:val="003124EC"/>
    <w:rsid w:val="0031298D"/>
    <w:rsid w:val="00312B73"/>
    <w:rsid w:val="00312C94"/>
    <w:rsid w:val="00312FD5"/>
    <w:rsid w:val="00313108"/>
    <w:rsid w:val="0031325C"/>
    <w:rsid w:val="00313268"/>
    <w:rsid w:val="00313587"/>
    <w:rsid w:val="003137FC"/>
    <w:rsid w:val="00313B2C"/>
    <w:rsid w:val="00313B69"/>
    <w:rsid w:val="00313BD4"/>
    <w:rsid w:val="00313F39"/>
    <w:rsid w:val="00313F5A"/>
    <w:rsid w:val="00313F72"/>
    <w:rsid w:val="00314203"/>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005"/>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44B"/>
    <w:rsid w:val="00330BA3"/>
    <w:rsid w:val="00330D55"/>
    <w:rsid w:val="003314A1"/>
    <w:rsid w:val="00331A68"/>
    <w:rsid w:val="00331B69"/>
    <w:rsid w:val="00331C41"/>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49B"/>
    <w:rsid w:val="00333760"/>
    <w:rsid w:val="003337B9"/>
    <w:rsid w:val="003339D4"/>
    <w:rsid w:val="00333CE3"/>
    <w:rsid w:val="0033403A"/>
    <w:rsid w:val="00334099"/>
    <w:rsid w:val="003343E1"/>
    <w:rsid w:val="003344DE"/>
    <w:rsid w:val="00334C21"/>
    <w:rsid w:val="00334CC3"/>
    <w:rsid w:val="00334EE2"/>
    <w:rsid w:val="00334F83"/>
    <w:rsid w:val="00335040"/>
    <w:rsid w:val="00335064"/>
    <w:rsid w:val="003352B1"/>
    <w:rsid w:val="00335344"/>
    <w:rsid w:val="003354C2"/>
    <w:rsid w:val="00335543"/>
    <w:rsid w:val="0033554D"/>
    <w:rsid w:val="003358CC"/>
    <w:rsid w:val="00335AF9"/>
    <w:rsid w:val="00335F37"/>
    <w:rsid w:val="00336090"/>
    <w:rsid w:val="00336294"/>
    <w:rsid w:val="003363B0"/>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5F6"/>
    <w:rsid w:val="00342736"/>
    <w:rsid w:val="00342999"/>
    <w:rsid w:val="00342DA0"/>
    <w:rsid w:val="00342E48"/>
    <w:rsid w:val="003430B6"/>
    <w:rsid w:val="003435CE"/>
    <w:rsid w:val="003436E5"/>
    <w:rsid w:val="0034382F"/>
    <w:rsid w:val="00343B9C"/>
    <w:rsid w:val="003440A4"/>
    <w:rsid w:val="0034428C"/>
    <w:rsid w:val="003442A6"/>
    <w:rsid w:val="003442BC"/>
    <w:rsid w:val="00344311"/>
    <w:rsid w:val="0034487D"/>
    <w:rsid w:val="00344B22"/>
    <w:rsid w:val="00344D53"/>
    <w:rsid w:val="00344EC5"/>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B0"/>
    <w:rsid w:val="0035594F"/>
    <w:rsid w:val="00355AA0"/>
    <w:rsid w:val="00355B34"/>
    <w:rsid w:val="00355CDD"/>
    <w:rsid w:val="00355E71"/>
    <w:rsid w:val="00356351"/>
    <w:rsid w:val="003567B2"/>
    <w:rsid w:val="00356C7D"/>
    <w:rsid w:val="00356CC5"/>
    <w:rsid w:val="00356DF5"/>
    <w:rsid w:val="00356E2D"/>
    <w:rsid w:val="00356FA1"/>
    <w:rsid w:val="003570AF"/>
    <w:rsid w:val="00357596"/>
    <w:rsid w:val="003576EC"/>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6E6"/>
    <w:rsid w:val="003628A8"/>
    <w:rsid w:val="0036299D"/>
    <w:rsid w:val="003629F5"/>
    <w:rsid w:val="003630CF"/>
    <w:rsid w:val="003634B7"/>
    <w:rsid w:val="003634BA"/>
    <w:rsid w:val="00363652"/>
    <w:rsid w:val="00363CE3"/>
    <w:rsid w:val="00364285"/>
    <w:rsid w:val="003642FE"/>
    <w:rsid w:val="003645B5"/>
    <w:rsid w:val="00364618"/>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66A"/>
    <w:rsid w:val="00373B92"/>
    <w:rsid w:val="00373D61"/>
    <w:rsid w:val="0037463D"/>
    <w:rsid w:val="00374E2F"/>
    <w:rsid w:val="00374FA0"/>
    <w:rsid w:val="00374FA1"/>
    <w:rsid w:val="0037514E"/>
    <w:rsid w:val="00375316"/>
    <w:rsid w:val="00375928"/>
    <w:rsid w:val="00375E38"/>
    <w:rsid w:val="003761E3"/>
    <w:rsid w:val="0037661A"/>
    <w:rsid w:val="00376AD1"/>
    <w:rsid w:val="00376EE0"/>
    <w:rsid w:val="00376FDE"/>
    <w:rsid w:val="00377C11"/>
    <w:rsid w:val="00377D18"/>
    <w:rsid w:val="003805B6"/>
    <w:rsid w:val="003805BE"/>
    <w:rsid w:val="003808EA"/>
    <w:rsid w:val="00380E1C"/>
    <w:rsid w:val="00381110"/>
    <w:rsid w:val="00381274"/>
    <w:rsid w:val="00381B2A"/>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4C00"/>
    <w:rsid w:val="003851AD"/>
    <w:rsid w:val="003853EF"/>
    <w:rsid w:val="00385951"/>
    <w:rsid w:val="0038598C"/>
    <w:rsid w:val="00385A42"/>
    <w:rsid w:val="003860A9"/>
    <w:rsid w:val="0038628C"/>
    <w:rsid w:val="0038656A"/>
    <w:rsid w:val="0038668A"/>
    <w:rsid w:val="00386926"/>
    <w:rsid w:val="00386973"/>
    <w:rsid w:val="00386C1A"/>
    <w:rsid w:val="00387059"/>
    <w:rsid w:val="00387060"/>
    <w:rsid w:val="00387195"/>
    <w:rsid w:val="003873A4"/>
    <w:rsid w:val="003879A9"/>
    <w:rsid w:val="00387E35"/>
    <w:rsid w:val="00387F98"/>
    <w:rsid w:val="00387FF7"/>
    <w:rsid w:val="003900B0"/>
    <w:rsid w:val="00390458"/>
    <w:rsid w:val="00390B14"/>
    <w:rsid w:val="00391215"/>
    <w:rsid w:val="0039143D"/>
    <w:rsid w:val="00391584"/>
    <w:rsid w:val="00391751"/>
    <w:rsid w:val="003918FD"/>
    <w:rsid w:val="0039197D"/>
    <w:rsid w:val="00391CA2"/>
    <w:rsid w:val="003923CB"/>
    <w:rsid w:val="00392474"/>
    <w:rsid w:val="00392953"/>
    <w:rsid w:val="00392CBD"/>
    <w:rsid w:val="00392F9B"/>
    <w:rsid w:val="003931E2"/>
    <w:rsid w:val="003932EA"/>
    <w:rsid w:val="0039333B"/>
    <w:rsid w:val="0039334D"/>
    <w:rsid w:val="0039361A"/>
    <w:rsid w:val="00393A8A"/>
    <w:rsid w:val="00393C32"/>
    <w:rsid w:val="00393FF0"/>
    <w:rsid w:val="003940A4"/>
    <w:rsid w:val="003941DE"/>
    <w:rsid w:val="0039420E"/>
    <w:rsid w:val="003944EE"/>
    <w:rsid w:val="00394B8A"/>
    <w:rsid w:val="00394BE2"/>
    <w:rsid w:val="00394C0D"/>
    <w:rsid w:val="00394E9C"/>
    <w:rsid w:val="003950CC"/>
    <w:rsid w:val="003950D9"/>
    <w:rsid w:val="0039588F"/>
    <w:rsid w:val="00395AAD"/>
    <w:rsid w:val="00395B04"/>
    <w:rsid w:val="00395B70"/>
    <w:rsid w:val="00395CF0"/>
    <w:rsid w:val="00395D13"/>
    <w:rsid w:val="00396028"/>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244"/>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C54"/>
    <w:rsid w:val="003B4ECC"/>
    <w:rsid w:val="003B5417"/>
    <w:rsid w:val="003B55E4"/>
    <w:rsid w:val="003B5830"/>
    <w:rsid w:val="003B5BD0"/>
    <w:rsid w:val="003B5E28"/>
    <w:rsid w:val="003B6032"/>
    <w:rsid w:val="003B6074"/>
    <w:rsid w:val="003B60DD"/>
    <w:rsid w:val="003B619D"/>
    <w:rsid w:val="003B6569"/>
    <w:rsid w:val="003B6A07"/>
    <w:rsid w:val="003B6C32"/>
    <w:rsid w:val="003B6C76"/>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7EF"/>
    <w:rsid w:val="003C386C"/>
    <w:rsid w:val="003C3A2E"/>
    <w:rsid w:val="003C3D71"/>
    <w:rsid w:val="003C3FCA"/>
    <w:rsid w:val="003C4046"/>
    <w:rsid w:val="003C42EC"/>
    <w:rsid w:val="003C4A28"/>
    <w:rsid w:val="003C4A44"/>
    <w:rsid w:val="003C4DA1"/>
    <w:rsid w:val="003C4DEA"/>
    <w:rsid w:val="003C4E36"/>
    <w:rsid w:val="003C53B4"/>
    <w:rsid w:val="003C55C2"/>
    <w:rsid w:val="003C56EA"/>
    <w:rsid w:val="003C5978"/>
    <w:rsid w:val="003C5A99"/>
    <w:rsid w:val="003C5CB8"/>
    <w:rsid w:val="003C6843"/>
    <w:rsid w:val="003C6A6A"/>
    <w:rsid w:val="003C6FC1"/>
    <w:rsid w:val="003C7301"/>
    <w:rsid w:val="003C7473"/>
    <w:rsid w:val="003C765F"/>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DF4"/>
    <w:rsid w:val="003D1E9A"/>
    <w:rsid w:val="003D2506"/>
    <w:rsid w:val="003D2C28"/>
    <w:rsid w:val="003D2C9A"/>
    <w:rsid w:val="003D2C9B"/>
    <w:rsid w:val="003D30E0"/>
    <w:rsid w:val="003D31CF"/>
    <w:rsid w:val="003D3228"/>
    <w:rsid w:val="003D36AE"/>
    <w:rsid w:val="003D3878"/>
    <w:rsid w:val="003D3C8C"/>
    <w:rsid w:val="003D428F"/>
    <w:rsid w:val="003D444F"/>
    <w:rsid w:val="003D4740"/>
    <w:rsid w:val="003D47B4"/>
    <w:rsid w:val="003D4E92"/>
    <w:rsid w:val="003D4F3F"/>
    <w:rsid w:val="003D4F91"/>
    <w:rsid w:val="003D509A"/>
    <w:rsid w:val="003D53B7"/>
    <w:rsid w:val="003D5419"/>
    <w:rsid w:val="003D6CED"/>
    <w:rsid w:val="003D6D6D"/>
    <w:rsid w:val="003D6E98"/>
    <w:rsid w:val="003D743A"/>
    <w:rsid w:val="003D7729"/>
    <w:rsid w:val="003D79BF"/>
    <w:rsid w:val="003D7A4D"/>
    <w:rsid w:val="003D7D48"/>
    <w:rsid w:val="003D7EC9"/>
    <w:rsid w:val="003E01D8"/>
    <w:rsid w:val="003E0466"/>
    <w:rsid w:val="003E0494"/>
    <w:rsid w:val="003E0522"/>
    <w:rsid w:val="003E06BA"/>
    <w:rsid w:val="003E0833"/>
    <w:rsid w:val="003E0B4B"/>
    <w:rsid w:val="003E0B64"/>
    <w:rsid w:val="003E0BE9"/>
    <w:rsid w:val="003E0C5C"/>
    <w:rsid w:val="003E0D66"/>
    <w:rsid w:val="003E1272"/>
    <w:rsid w:val="003E12AB"/>
    <w:rsid w:val="003E16A4"/>
    <w:rsid w:val="003E190F"/>
    <w:rsid w:val="003E1FB2"/>
    <w:rsid w:val="003E2554"/>
    <w:rsid w:val="003E25B9"/>
    <w:rsid w:val="003E273F"/>
    <w:rsid w:val="003E2ACB"/>
    <w:rsid w:val="003E2E50"/>
    <w:rsid w:val="003E2FD4"/>
    <w:rsid w:val="003E32E5"/>
    <w:rsid w:val="003E35A3"/>
    <w:rsid w:val="003E381D"/>
    <w:rsid w:val="003E3B37"/>
    <w:rsid w:val="003E3CB5"/>
    <w:rsid w:val="003E3DE2"/>
    <w:rsid w:val="003E3EF8"/>
    <w:rsid w:val="003E41D6"/>
    <w:rsid w:val="003E446B"/>
    <w:rsid w:val="003E464E"/>
    <w:rsid w:val="003E4CE4"/>
    <w:rsid w:val="003E5204"/>
    <w:rsid w:val="003E5800"/>
    <w:rsid w:val="003E5958"/>
    <w:rsid w:val="003E5A29"/>
    <w:rsid w:val="003E62D4"/>
    <w:rsid w:val="003E6338"/>
    <w:rsid w:val="003E664B"/>
    <w:rsid w:val="003E6A45"/>
    <w:rsid w:val="003E6F49"/>
    <w:rsid w:val="003E742F"/>
    <w:rsid w:val="003E7570"/>
    <w:rsid w:val="003E7632"/>
    <w:rsid w:val="003E7670"/>
    <w:rsid w:val="003E76E0"/>
    <w:rsid w:val="003E7A3A"/>
    <w:rsid w:val="003E7AA0"/>
    <w:rsid w:val="003E7DCD"/>
    <w:rsid w:val="003E7DE0"/>
    <w:rsid w:val="003F0044"/>
    <w:rsid w:val="003F0058"/>
    <w:rsid w:val="003F0127"/>
    <w:rsid w:val="003F0B91"/>
    <w:rsid w:val="003F0BA3"/>
    <w:rsid w:val="003F0C8C"/>
    <w:rsid w:val="003F1009"/>
    <w:rsid w:val="003F11A5"/>
    <w:rsid w:val="003F121F"/>
    <w:rsid w:val="003F14FE"/>
    <w:rsid w:val="003F1699"/>
    <w:rsid w:val="003F1923"/>
    <w:rsid w:val="003F1DDC"/>
    <w:rsid w:val="003F1EFE"/>
    <w:rsid w:val="003F2157"/>
    <w:rsid w:val="003F2344"/>
    <w:rsid w:val="003F25CC"/>
    <w:rsid w:val="003F28BC"/>
    <w:rsid w:val="003F2A57"/>
    <w:rsid w:val="003F2BEB"/>
    <w:rsid w:val="003F2C4C"/>
    <w:rsid w:val="003F2CC6"/>
    <w:rsid w:val="003F2CE8"/>
    <w:rsid w:val="003F2EA0"/>
    <w:rsid w:val="003F318D"/>
    <w:rsid w:val="003F33EB"/>
    <w:rsid w:val="003F3E44"/>
    <w:rsid w:val="003F3EDB"/>
    <w:rsid w:val="003F3EE0"/>
    <w:rsid w:val="003F3FC7"/>
    <w:rsid w:val="003F44B2"/>
    <w:rsid w:val="003F4691"/>
    <w:rsid w:val="003F4866"/>
    <w:rsid w:val="003F48D3"/>
    <w:rsid w:val="003F4C26"/>
    <w:rsid w:val="003F4D7F"/>
    <w:rsid w:val="003F4EED"/>
    <w:rsid w:val="003F52FE"/>
    <w:rsid w:val="003F5B2D"/>
    <w:rsid w:val="003F5CBA"/>
    <w:rsid w:val="003F5E40"/>
    <w:rsid w:val="003F5FEC"/>
    <w:rsid w:val="003F6098"/>
    <w:rsid w:val="003F659B"/>
    <w:rsid w:val="003F6603"/>
    <w:rsid w:val="003F662A"/>
    <w:rsid w:val="003F7208"/>
    <w:rsid w:val="003F742E"/>
    <w:rsid w:val="004006B0"/>
    <w:rsid w:val="00400AFA"/>
    <w:rsid w:val="004013AC"/>
    <w:rsid w:val="00401D72"/>
    <w:rsid w:val="00401DC0"/>
    <w:rsid w:val="00401F14"/>
    <w:rsid w:val="00402111"/>
    <w:rsid w:val="00402160"/>
    <w:rsid w:val="00402193"/>
    <w:rsid w:val="0040257D"/>
    <w:rsid w:val="00402663"/>
    <w:rsid w:val="00402904"/>
    <w:rsid w:val="00402A27"/>
    <w:rsid w:val="00402AD4"/>
    <w:rsid w:val="00402B3E"/>
    <w:rsid w:val="00402C01"/>
    <w:rsid w:val="00402DD0"/>
    <w:rsid w:val="00402DFA"/>
    <w:rsid w:val="00402E06"/>
    <w:rsid w:val="00403279"/>
    <w:rsid w:val="004037B8"/>
    <w:rsid w:val="00403CC5"/>
    <w:rsid w:val="00403F6A"/>
    <w:rsid w:val="0040429A"/>
    <w:rsid w:val="00404347"/>
    <w:rsid w:val="004044A9"/>
    <w:rsid w:val="004047B8"/>
    <w:rsid w:val="004048E3"/>
    <w:rsid w:val="00404966"/>
    <w:rsid w:val="004049CC"/>
    <w:rsid w:val="00404B96"/>
    <w:rsid w:val="00404BCA"/>
    <w:rsid w:val="00404D94"/>
    <w:rsid w:val="00404E39"/>
    <w:rsid w:val="004050A7"/>
    <w:rsid w:val="0040518D"/>
    <w:rsid w:val="00405279"/>
    <w:rsid w:val="004053DA"/>
    <w:rsid w:val="00405596"/>
    <w:rsid w:val="00405766"/>
    <w:rsid w:val="00405772"/>
    <w:rsid w:val="00405BED"/>
    <w:rsid w:val="00405E79"/>
    <w:rsid w:val="004061C1"/>
    <w:rsid w:val="0040671D"/>
    <w:rsid w:val="004068B0"/>
    <w:rsid w:val="004068D1"/>
    <w:rsid w:val="00406A29"/>
    <w:rsid w:val="00406E50"/>
    <w:rsid w:val="00406EC8"/>
    <w:rsid w:val="004072BF"/>
    <w:rsid w:val="0040747E"/>
    <w:rsid w:val="004075F2"/>
    <w:rsid w:val="00407899"/>
    <w:rsid w:val="004079F7"/>
    <w:rsid w:val="00407BCA"/>
    <w:rsid w:val="00407DBE"/>
    <w:rsid w:val="00407E8C"/>
    <w:rsid w:val="00407E98"/>
    <w:rsid w:val="00407FEA"/>
    <w:rsid w:val="004102E3"/>
    <w:rsid w:val="00410314"/>
    <w:rsid w:val="00410570"/>
    <w:rsid w:val="0041059B"/>
    <w:rsid w:val="004105B7"/>
    <w:rsid w:val="004107B9"/>
    <w:rsid w:val="00410804"/>
    <w:rsid w:val="00410B9C"/>
    <w:rsid w:val="004110DE"/>
    <w:rsid w:val="0041119C"/>
    <w:rsid w:val="00411630"/>
    <w:rsid w:val="00411D5B"/>
    <w:rsid w:val="00411E78"/>
    <w:rsid w:val="0041211E"/>
    <w:rsid w:val="00412280"/>
    <w:rsid w:val="004124F6"/>
    <w:rsid w:val="0041259F"/>
    <w:rsid w:val="004126DA"/>
    <w:rsid w:val="00412C75"/>
    <w:rsid w:val="00412DAC"/>
    <w:rsid w:val="00412EBD"/>
    <w:rsid w:val="00412F61"/>
    <w:rsid w:val="00412FA1"/>
    <w:rsid w:val="00413005"/>
    <w:rsid w:val="004130C1"/>
    <w:rsid w:val="00413864"/>
    <w:rsid w:val="0041390B"/>
    <w:rsid w:val="00413A8E"/>
    <w:rsid w:val="00413C32"/>
    <w:rsid w:val="00413D80"/>
    <w:rsid w:val="0041407C"/>
    <w:rsid w:val="00414348"/>
    <w:rsid w:val="0041452F"/>
    <w:rsid w:val="004146B6"/>
    <w:rsid w:val="00414AB0"/>
    <w:rsid w:val="00414B03"/>
    <w:rsid w:val="00414E52"/>
    <w:rsid w:val="00415486"/>
    <w:rsid w:val="00415893"/>
    <w:rsid w:val="0041604E"/>
    <w:rsid w:val="00416218"/>
    <w:rsid w:val="00416224"/>
    <w:rsid w:val="0041633F"/>
    <w:rsid w:val="004164A6"/>
    <w:rsid w:val="004164AE"/>
    <w:rsid w:val="004165E7"/>
    <w:rsid w:val="004168D8"/>
    <w:rsid w:val="00416CF8"/>
    <w:rsid w:val="00417867"/>
    <w:rsid w:val="00417ED7"/>
    <w:rsid w:val="00420313"/>
    <w:rsid w:val="00420335"/>
    <w:rsid w:val="00420AFD"/>
    <w:rsid w:val="00421056"/>
    <w:rsid w:val="00421087"/>
    <w:rsid w:val="00421A29"/>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727F"/>
    <w:rsid w:val="0042736F"/>
    <w:rsid w:val="0042774C"/>
    <w:rsid w:val="004278F8"/>
    <w:rsid w:val="00427C36"/>
    <w:rsid w:val="0043073B"/>
    <w:rsid w:val="004308D6"/>
    <w:rsid w:val="00430D6E"/>
    <w:rsid w:val="00431256"/>
    <w:rsid w:val="00431A92"/>
    <w:rsid w:val="00431AEB"/>
    <w:rsid w:val="00431B17"/>
    <w:rsid w:val="004320A8"/>
    <w:rsid w:val="00432120"/>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318"/>
    <w:rsid w:val="0043360E"/>
    <w:rsid w:val="0043363C"/>
    <w:rsid w:val="00433FE5"/>
    <w:rsid w:val="00434330"/>
    <w:rsid w:val="004345A3"/>
    <w:rsid w:val="00434704"/>
    <w:rsid w:val="00434775"/>
    <w:rsid w:val="00434A97"/>
    <w:rsid w:val="00434EC2"/>
    <w:rsid w:val="00435391"/>
    <w:rsid w:val="00435760"/>
    <w:rsid w:val="004357D6"/>
    <w:rsid w:val="00435AF2"/>
    <w:rsid w:val="00435CCB"/>
    <w:rsid w:val="0043602B"/>
    <w:rsid w:val="00436614"/>
    <w:rsid w:val="00436843"/>
    <w:rsid w:val="004368D6"/>
    <w:rsid w:val="0043699D"/>
    <w:rsid w:val="00436A8A"/>
    <w:rsid w:val="00436D24"/>
    <w:rsid w:val="00436EF3"/>
    <w:rsid w:val="00437585"/>
    <w:rsid w:val="0043782F"/>
    <w:rsid w:val="00437B88"/>
    <w:rsid w:val="00437C40"/>
    <w:rsid w:val="00437CD3"/>
    <w:rsid w:val="00437D0E"/>
    <w:rsid w:val="00440036"/>
    <w:rsid w:val="0044013C"/>
    <w:rsid w:val="004405DB"/>
    <w:rsid w:val="00440C0C"/>
    <w:rsid w:val="00440C6D"/>
    <w:rsid w:val="00440E94"/>
    <w:rsid w:val="004412B7"/>
    <w:rsid w:val="004412F8"/>
    <w:rsid w:val="0044137D"/>
    <w:rsid w:val="004413AE"/>
    <w:rsid w:val="00441578"/>
    <w:rsid w:val="00441A37"/>
    <w:rsid w:val="0044233E"/>
    <w:rsid w:val="004424BD"/>
    <w:rsid w:val="00442CD0"/>
    <w:rsid w:val="004430C6"/>
    <w:rsid w:val="004431CD"/>
    <w:rsid w:val="00443264"/>
    <w:rsid w:val="0044331A"/>
    <w:rsid w:val="00443363"/>
    <w:rsid w:val="0044355A"/>
    <w:rsid w:val="004435AC"/>
    <w:rsid w:val="004435E2"/>
    <w:rsid w:val="0044376D"/>
    <w:rsid w:val="0044379C"/>
    <w:rsid w:val="0044383C"/>
    <w:rsid w:val="004438E2"/>
    <w:rsid w:val="00443BE7"/>
    <w:rsid w:val="00443E3F"/>
    <w:rsid w:val="00443EA4"/>
    <w:rsid w:val="00443F1D"/>
    <w:rsid w:val="0044479D"/>
    <w:rsid w:val="004447C9"/>
    <w:rsid w:val="00444813"/>
    <w:rsid w:val="00444A9F"/>
    <w:rsid w:val="00444BA2"/>
    <w:rsid w:val="0044566D"/>
    <w:rsid w:val="00445D30"/>
    <w:rsid w:val="00445D78"/>
    <w:rsid w:val="004460D6"/>
    <w:rsid w:val="00446131"/>
    <w:rsid w:val="00446173"/>
    <w:rsid w:val="004466EF"/>
    <w:rsid w:val="00446769"/>
    <w:rsid w:val="0044689E"/>
    <w:rsid w:val="00446D7E"/>
    <w:rsid w:val="00446DC8"/>
    <w:rsid w:val="00446E3F"/>
    <w:rsid w:val="004471F4"/>
    <w:rsid w:val="0044736B"/>
    <w:rsid w:val="0044762B"/>
    <w:rsid w:val="00447673"/>
    <w:rsid w:val="0044767A"/>
    <w:rsid w:val="00447693"/>
    <w:rsid w:val="004477E5"/>
    <w:rsid w:val="00447C0A"/>
    <w:rsid w:val="0045023C"/>
    <w:rsid w:val="004504CD"/>
    <w:rsid w:val="00450F1B"/>
    <w:rsid w:val="0045115D"/>
    <w:rsid w:val="004512DF"/>
    <w:rsid w:val="0045169A"/>
    <w:rsid w:val="00451893"/>
    <w:rsid w:val="00451C02"/>
    <w:rsid w:val="00451D10"/>
    <w:rsid w:val="00451D2F"/>
    <w:rsid w:val="00451F21"/>
    <w:rsid w:val="004528DF"/>
    <w:rsid w:val="00453026"/>
    <w:rsid w:val="0045338C"/>
    <w:rsid w:val="00453479"/>
    <w:rsid w:val="004534CA"/>
    <w:rsid w:val="00453810"/>
    <w:rsid w:val="004539F0"/>
    <w:rsid w:val="00453A1B"/>
    <w:rsid w:val="00453D7E"/>
    <w:rsid w:val="00453E0A"/>
    <w:rsid w:val="004540EF"/>
    <w:rsid w:val="004541DF"/>
    <w:rsid w:val="004542A5"/>
    <w:rsid w:val="00454506"/>
    <w:rsid w:val="004546BB"/>
    <w:rsid w:val="004546FC"/>
    <w:rsid w:val="00454862"/>
    <w:rsid w:val="004552A9"/>
    <w:rsid w:val="004558E4"/>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0FDA"/>
    <w:rsid w:val="0046113B"/>
    <w:rsid w:val="0046127F"/>
    <w:rsid w:val="00461733"/>
    <w:rsid w:val="00461B0D"/>
    <w:rsid w:val="0046205E"/>
    <w:rsid w:val="004620A1"/>
    <w:rsid w:val="004620FF"/>
    <w:rsid w:val="0046234B"/>
    <w:rsid w:val="0046241F"/>
    <w:rsid w:val="004628D0"/>
    <w:rsid w:val="004629EA"/>
    <w:rsid w:val="00462D34"/>
    <w:rsid w:val="00462D5E"/>
    <w:rsid w:val="00462F8F"/>
    <w:rsid w:val="004630E5"/>
    <w:rsid w:val="0046328C"/>
    <w:rsid w:val="004633C2"/>
    <w:rsid w:val="00464072"/>
    <w:rsid w:val="004640C3"/>
    <w:rsid w:val="004647D9"/>
    <w:rsid w:val="00464BF1"/>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6D"/>
    <w:rsid w:val="004718ED"/>
    <w:rsid w:val="00471915"/>
    <w:rsid w:val="004719F1"/>
    <w:rsid w:val="00471A7E"/>
    <w:rsid w:val="00471B17"/>
    <w:rsid w:val="00471C9B"/>
    <w:rsid w:val="0047226C"/>
    <w:rsid w:val="0047232C"/>
    <w:rsid w:val="004726A5"/>
    <w:rsid w:val="004729B1"/>
    <w:rsid w:val="00472E3B"/>
    <w:rsid w:val="00473018"/>
    <w:rsid w:val="0047347B"/>
    <w:rsid w:val="00473873"/>
    <w:rsid w:val="00473DBE"/>
    <w:rsid w:val="004741D1"/>
    <w:rsid w:val="00474396"/>
    <w:rsid w:val="00474457"/>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DB6"/>
    <w:rsid w:val="00477E9D"/>
    <w:rsid w:val="00480125"/>
    <w:rsid w:val="004801EF"/>
    <w:rsid w:val="004802A2"/>
    <w:rsid w:val="00480488"/>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30E4"/>
    <w:rsid w:val="00483143"/>
    <w:rsid w:val="00483469"/>
    <w:rsid w:val="004834B1"/>
    <w:rsid w:val="00483639"/>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2D9"/>
    <w:rsid w:val="004907DC"/>
    <w:rsid w:val="00490963"/>
    <w:rsid w:val="00490AAF"/>
    <w:rsid w:val="00490BB7"/>
    <w:rsid w:val="00490D61"/>
    <w:rsid w:val="00490F65"/>
    <w:rsid w:val="00491015"/>
    <w:rsid w:val="00491094"/>
    <w:rsid w:val="00491213"/>
    <w:rsid w:val="0049134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39E"/>
    <w:rsid w:val="004936D3"/>
    <w:rsid w:val="00493A20"/>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66B"/>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BE3"/>
    <w:rsid w:val="004A1C92"/>
    <w:rsid w:val="004A1DA3"/>
    <w:rsid w:val="004A1DC7"/>
    <w:rsid w:val="004A2424"/>
    <w:rsid w:val="004A261E"/>
    <w:rsid w:val="004A28C7"/>
    <w:rsid w:val="004A29D4"/>
    <w:rsid w:val="004A2E45"/>
    <w:rsid w:val="004A3121"/>
    <w:rsid w:val="004A32E6"/>
    <w:rsid w:val="004A34C9"/>
    <w:rsid w:val="004A358C"/>
    <w:rsid w:val="004A36D4"/>
    <w:rsid w:val="004A3930"/>
    <w:rsid w:val="004A3C03"/>
    <w:rsid w:val="004A3CAE"/>
    <w:rsid w:val="004A4383"/>
    <w:rsid w:val="004A48A4"/>
    <w:rsid w:val="004A48CE"/>
    <w:rsid w:val="004A493E"/>
    <w:rsid w:val="004A49B5"/>
    <w:rsid w:val="004A4A9F"/>
    <w:rsid w:val="004A4B6E"/>
    <w:rsid w:val="004A4C51"/>
    <w:rsid w:val="004A52EB"/>
    <w:rsid w:val="004A548A"/>
    <w:rsid w:val="004A54E2"/>
    <w:rsid w:val="004A55B6"/>
    <w:rsid w:val="004A5916"/>
    <w:rsid w:val="004A59C0"/>
    <w:rsid w:val="004A5A4C"/>
    <w:rsid w:val="004A5B02"/>
    <w:rsid w:val="004A5BBC"/>
    <w:rsid w:val="004A5D33"/>
    <w:rsid w:val="004A5FB8"/>
    <w:rsid w:val="004A60F7"/>
    <w:rsid w:val="004A6445"/>
    <w:rsid w:val="004A65BB"/>
    <w:rsid w:val="004A68DC"/>
    <w:rsid w:val="004A6F10"/>
    <w:rsid w:val="004A6FCA"/>
    <w:rsid w:val="004A71EB"/>
    <w:rsid w:val="004A71ED"/>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CA3"/>
    <w:rsid w:val="004B1E21"/>
    <w:rsid w:val="004B1FE3"/>
    <w:rsid w:val="004B225F"/>
    <w:rsid w:val="004B2694"/>
    <w:rsid w:val="004B273A"/>
    <w:rsid w:val="004B3480"/>
    <w:rsid w:val="004B38C3"/>
    <w:rsid w:val="004B3D60"/>
    <w:rsid w:val="004B3FB5"/>
    <w:rsid w:val="004B45C9"/>
    <w:rsid w:val="004B484F"/>
    <w:rsid w:val="004B4DA9"/>
    <w:rsid w:val="004B546B"/>
    <w:rsid w:val="004B59E8"/>
    <w:rsid w:val="004B5E30"/>
    <w:rsid w:val="004B5F47"/>
    <w:rsid w:val="004B5F95"/>
    <w:rsid w:val="004B6170"/>
    <w:rsid w:val="004B6427"/>
    <w:rsid w:val="004B642C"/>
    <w:rsid w:val="004B6AF8"/>
    <w:rsid w:val="004B70A6"/>
    <w:rsid w:val="004B7378"/>
    <w:rsid w:val="004B752A"/>
    <w:rsid w:val="004B786C"/>
    <w:rsid w:val="004B7915"/>
    <w:rsid w:val="004B7A41"/>
    <w:rsid w:val="004B7D1E"/>
    <w:rsid w:val="004C0590"/>
    <w:rsid w:val="004C121D"/>
    <w:rsid w:val="004C130D"/>
    <w:rsid w:val="004C13B3"/>
    <w:rsid w:val="004C1586"/>
    <w:rsid w:val="004C158B"/>
    <w:rsid w:val="004C1767"/>
    <w:rsid w:val="004C1BD2"/>
    <w:rsid w:val="004C2232"/>
    <w:rsid w:val="004C259B"/>
    <w:rsid w:val="004C2A74"/>
    <w:rsid w:val="004C2B1F"/>
    <w:rsid w:val="004C2DF7"/>
    <w:rsid w:val="004C3084"/>
    <w:rsid w:val="004C323C"/>
    <w:rsid w:val="004C3380"/>
    <w:rsid w:val="004C37E0"/>
    <w:rsid w:val="004C401B"/>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802"/>
    <w:rsid w:val="004D1DCA"/>
    <w:rsid w:val="004D203D"/>
    <w:rsid w:val="004D248C"/>
    <w:rsid w:val="004D280C"/>
    <w:rsid w:val="004D2867"/>
    <w:rsid w:val="004D2A28"/>
    <w:rsid w:val="004D2A5E"/>
    <w:rsid w:val="004D2DCB"/>
    <w:rsid w:val="004D2E98"/>
    <w:rsid w:val="004D308D"/>
    <w:rsid w:val="004D32CC"/>
    <w:rsid w:val="004D32E5"/>
    <w:rsid w:val="004D359F"/>
    <w:rsid w:val="004D3642"/>
    <w:rsid w:val="004D3C4B"/>
    <w:rsid w:val="004D418E"/>
    <w:rsid w:val="004D468B"/>
    <w:rsid w:val="004D512C"/>
    <w:rsid w:val="004D516F"/>
    <w:rsid w:val="004D52E8"/>
    <w:rsid w:val="004D56A2"/>
    <w:rsid w:val="004D5B13"/>
    <w:rsid w:val="004D5CD3"/>
    <w:rsid w:val="004D611B"/>
    <w:rsid w:val="004D61EA"/>
    <w:rsid w:val="004D624C"/>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E91"/>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DD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5CBC"/>
    <w:rsid w:val="004E6070"/>
    <w:rsid w:val="004E6124"/>
    <w:rsid w:val="004E6209"/>
    <w:rsid w:val="004E6E09"/>
    <w:rsid w:val="004E6E68"/>
    <w:rsid w:val="004E6F00"/>
    <w:rsid w:val="004E6F57"/>
    <w:rsid w:val="004E7121"/>
    <w:rsid w:val="004E7223"/>
    <w:rsid w:val="004E724C"/>
    <w:rsid w:val="004E7396"/>
    <w:rsid w:val="004E74EE"/>
    <w:rsid w:val="004E761D"/>
    <w:rsid w:val="004E7A5D"/>
    <w:rsid w:val="004F00C6"/>
    <w:rsid w:val="004F0592"/>
    <w:rsid w:val="004F0C8A"/>
    <w:rsid w:val="004F0FF6"/>
    <w:rsid w:val="004F10D0"/>
    <w:rsid w:val="004F117F"/>
    <w:rsid w:val="004F130D"/>
    <w:rsid w:val="004F140B"/>
    <w:rsid w:val="004F1803"/>
    <w:rsid w:val="004F18AD"/>
    <w:rsid w:val="004F21AC"/>
    <w:rsid w:val="004F228C"/>
    <w:rsid w:val="004F2336"/>
    <w:rsid w:val="004F278B"/>
    <w:rsid w:val="004F2876"/>
    <w:rsid w:val="004F28ED"/>
    <w:rsid w:val="004F2A54"/>
    <w:rsid w:val="004F2EE6"/>
    <w:rsid w:val="004F3213"/>
    <w:rsid w:val="004F3304"/>
    <w:rsid w:val="004F349C"/>
    <w:rsid w:val="004F37AA"/>
    <w:rsid w:val="004F3825"/>
    <w:rsid w:val="004F3A91"/>
    <w:rsid w:val="004F3A95"/>
    <w:rsid w:val="004F3BA9"/>
    <w:rsid w:val="004F44E8"/>
    <w:rsid w:val="004F46A3"/>
    <w:rsid w:val="004F4821"/>
    <w:rsid w:val="004F4A74"/>
    <w:rsid w:val="004F5183"/>
    <w:rsid w:val="004F5301"/>
    <w:rsid w:val="004F5416"/>
    <w:rsid w:val="004F57C9"/>
    <w:rsid w:val="004F5B79"/>
    <w:rsid w:val="004F5C7E"/>
    <w:rsid w:val="004F5E37"/>
    <w:rsid w:val="004F6066"/>
    <w:rsid w:val="004F619F"/>
    <w:rsid w:val="004F654E"/>
    <w:rsid w:val="004F687E"/>
    <w:rsid w:val="004F6A64"/>
    <w:rsid w:val="004F6C6C"/>
    <w:rsid w:val="004F6F68"/>
    <w:rsid w:val="004F7228"/>
    <w:rsid w:val="004F74D4"/>
    <w:rsid w:val="004F76CF"/>
    <w:rsid w:val="004F77CE"/>
    <w:rsid w:val="004F7923"/>
    <w:rsid w:val="004F7A23"/>
    <w:rsid w:val="004F7A30"/>
    <w:rsid w:val="004F7B50"/>
    <w:rsid w:val="004F7F63"/>
    <w:rsid w:val="004F7FA9"/>
    <w:rsid w:val="00500136"/>
    <w:rsid w:val="005001F8"/>
    <w:rsid w:val="00500353"/>
    <w:rsid w:val="0050048A"/>
    <w:rsid w:val="005005C5"/>
    <w:rsid w:val="0050067F"/>
    <w:rsid w:val="00500C12"/>
    <w:rsid w:val="00500F17"/>
    <w:rsid w:val="005010D2"/>
    <w:rsid w:val="005013D7"/>
    <w:rsid w:val="005015ED"/>
    <w:rsid w:val="005015F3"/>
    <w:rsid w:val="00501BC1"/>
    <w:rsid w:val="00501F0C"/>
    <w:rsid w:val="0050204F"/>
    <w:rsid w:val="005020A0"/>
    <w:rsid w:val="0050215C"/>
    <w:rsid w:val="0050260B"/>
    <w:rsid w:val="00502910"/>
    <w:rsid w:val="0050291A"/>
    <w:rsid w:val="0050297C"/>
    <w:rsid w:val="00502A5B"/>
    <w:rsid w:val="00502A74"/>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9F2"/>
    <w:rsid w:val="00506C60"/>
    <w:rsid w:val="005072C2"/>
    <w:rsid w:val="00507A3B"/>
    <w:rsid w:val="00507D60"/>
    <w:rsid w:val="00507FD1"/>
    <w:rsid w:val="00510165"/>
    <w:rsid w:val="00510227"/>
    <w:rsid w:val="005102D9"/>
    <w:rsid w:val="0051032A"/>
    <w:rsid w:val="005106B2"/>
    <w:rsid w:val="0051080E"/>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244"/>
    <w:rsid w:val="00514431"/>
    <w:rsid w:val="00514455"/>
    <w:rsid w:val="0051469A"/>
    <w:rsid w:val="005149AB"/>
    <w:rsid w:val="00514DCB"/>
    <w:rsid w:val="00514DD4"/>
    <w:rsid w:val="00514EAB"/>
    <w:rsid w:val="0051537D"/>
    <w:rsid w:val="00515457"/>
    <w:rsid w:val="005154B6"/>
    <w:rsid w:val="005155C7"/>
    <w:rsid w:val="005155E1"/>
    <w:rsid w:val="00515A13"/>
    <w:rsid w:val="00515E3A"/>
    <w:rsid w:val="00516910"/>
    <w:rsid w:val="00516965"/>
    <w:rsid w:val="00516BF5"/>
    <w:rsid w:val="00516FD9"/>
    <w:rsid w:val="0051717C"/>
    <w:rsid w:val="005171EA"/>
    <w:rsid w:val="00517627"/>
    <w:rsid w:val="0051799E"/>
    <w:rsid w:val="00517A86"/>
    <w:rsid w:val="00517DF3"/>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661"/>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38"/>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AC1"/>
    <w:rsid w:val="00531DA0"/>
    <w:rsid w:val="00531E3A"/>
    <w:rsid w:val="00532135"/>
    <w:rsid w:val="00532609"/>
    <w:rsid w:val="00532FC9"/>
    <w:rsid w:val="00533071"/>
    <w:rsid w:val="00533254"/>
    <w:rsid w:val="005334F2"/>
    <w:rsid w:val="0053360C"/>
    <w:rsid w:val="00533755"/>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37E30"/>
    <w:rsid w:val="005402B1"/>
    <w:rsid w:val="005404BA"/>
    <w:rsid w:val="005404EB"/>
    <w:rsid w:val="0054052D"/>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EC9"/>
    <w:rsid w:val="00551F20"/>
    <w:rsid w:val="005520CA"/>
    <w:rsid w:val="005527E4"/>
    <w:rsid w:val="00552888"/>
    <w:rsid w:val="00552BB6"/>
    <w:rsid w:val="00552CFB"/>
    <w:rsid w:val="005532AD"/>
    <w:rsid w:val="005535D4"/>
    <w:rsid w:val="005535FA"/>
    <w:rsid w:val="0055384C"/>
    <w:rsid w:val="005538D2"/>
    <w:rsid w:val="00553B50"/>
    <w:rsid w:val="00553C12"/>
    <w:rsid w:val="00553D4C"/>
    <w:rsid w:val="00554054"/>
    <w:rsid w:val="00554067"/>
    <w:rsid w:val="005540B3"/>
    <w:rsid w:val="0055424D"/>
    <w:rsid w:val="0055455E"/>
    <w:rsid w:val="0055478F"/>
    <w:rsid w:val="0055495A"/>
    <w:rsid w:val="00554FA4"/>
    <w:rsid w:val="005551C9"/>
    <w:rsid w:val="0055535E"/>
    <w:rsid w:val="0055536C"/>
    <w:rsid w:val="00555425"/>
    <w:rsid w:val="005555A6"/>
    <w:rsid w:val="005555C6"/>
    <w:rsid w:val="0055566C"/>
    <w:rsid w:val="005556E6"/>
    <w:rsid w:val="00555CC0"/>
    <w:rsid w:val="00555F05"/>
    <w:rsid w:val="00556040"/>
    <w:rsid w:val="0055607B"/>
    <w:rsid w:val="005561B3"/>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B6D"/>
    <w:rsid w:val="00562EF5"/>
    <w:rsid w:val="00562FFD"/>
    <w:rsid w:val="005631B4"/>
    <w:rsid w:val="0056322E"/>
    <w:rsid w:val="0056325D"/>
    <w:rsid w:val="0056353D"/>
    <w:rsid w:val="005636F1"/>
    <w:rsid w:val="00563CBF"/>
    <w:rsid w:val="00563D28"/>
    <w:rsid w:val="00563FEA"/>
    <w:rsid w:val="0056484B"/>
    <w:rsid w:val="00564871"/>
    <w:rsid w:val="005648F7"/>
    <w:rsid w:val="00564D26"/>
    <w:rsid w:val="00565329"/>
    <w:rsid w:val="005654B2"/>
    <w:rsid w:val="005654BC"/>
    <w:rsid w:val="0056583E"/>
    <w:rsid w:val="00565B90"/>
    <w:rsid w:val="00565FF8"/>
    <w:rsid w:val="00566091"/>
    <w:rsid w:val="00566276"/>
    <w:rsid w:val="00566373"/>
    <w:rsid w:val="005664E5"/>
    <w:rsid w:val="00566697"/>
    <w:rsid w:val="00566BF9"/>
    <w:rsid w:val="00566C90"/>
    <w:rsid w:val="005671E0"/>
    <w:rsid w:val="00567291"/>
    <w:rsid w:val="00567973"/>
    <w:rsid w:val="0056799F"/>
    <w:rsid w:val="00567AB3"/>
    <w:rsid w:val="00567C08"/>
    <w:rsid w:val="00567F51"/>
    <w:rsid w:val="00570149"/>
    <w:rsid w:val="00570270"/>
    <w:rsid w:val="005704B0"/>
    <w:rsid w:val="005705C0"/>
    <w:rsid w:val="00570D24"/>
    <w:rsid w:val="00570E5B"/>
    <w:rsid w:val="00570E61"/>
    <w:rsid w:val="0057117A"/>
    <w:rsid w:val="00571232"/>
    <w:rsid w:val="00571485"/>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6EFC"/>
    <w:rsid w:val="00577333"/>
    <w:rsid w:val="005773D9"/>
    <w:rsid w:val="00577419"/>
    <w:rsid w:val="005774B0"/>
    <w:rsid w:val="0057760F"/>
    <w:rsid w:val="00577925"/>
    <w:rsid w:val="0057792A"/>
    <w:rsid w:val="00577948"/>
    <w:rsid w:val="00577A1F"/>
    <w:rsid w:val="00580049"/>
    <w:rsid w:val="00580675"/>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1F29"/>
    <w:rsid w:val="005820A5"/>
    <w:rsid w:val="00582328"/>
    <w:rsid w:val="005828B0"/>
    <w:rsid w:val="005829F1"/>
    <w:rsid w:val="00582ED5"/>
    <w:rsid w:val="00582F47"/>
    <w:rsid w:val="00582FA8"/>
    <w:rsid w:val="00582FCE"/>
    <w:rsid w:val="00583136"/>
    <w:rsid w:val="00583844"/>
    <w:rsid w:val="00583B7F"/>
    <w:rsid w:val="00583D49"/>
    <w:rsid w:val="00583E32"/>
    <w:rsid w:val="00583F3F"/>
    <w:rsid w:val="00584464"/>
    <w:rsid w:val="00584565"/>
    <w:rsid w:val="005846D5"/>
    <w:rsid w:val="00584AFE"/>
    <w:rsid w:val="00585609"/>
    <w:rsid w:val="0058573A"/>
    <w:rsid w:val="005857DD"/>
    <w:rsid w:val="00585881"/>
    <w:rsid w:val="00585F21"/>
    <w:rsid w:val="00586104"/>
    <w:rsid w:val="0058665D"/>
    <w:rsid w:val="0058689F"/>
    <w:rsid w:val="00586D45"/>
    <w:rsid w:val="00586F06"/>
    <w:rsid w:val="00586F49"/>
    <w:rsid w:val="0058709F"/>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D77"/>
    <w:rsid w:val="00591E51"/>
    <w:rsid w:val="0059220C"/>
    <w:rsid w:val="005925AC"/>
    <w:rsid w:val="005925B9"/>
    <w:rsid w:val="00592A3F"/>
    <w:rsid w:val="00592C11"/>
    <w:rsid w:val="005934A2"/>
    <w:rsid w:val="005941A5"/>
    <w:rsid w:val="005945C1"/>
    <w:rsid w:val="0059461E"/>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83E"/>
    <w:rsid w:val="00596949"/>
    <w:rsid w:val="00596D6D"/>
    <w:rsid w:val="00597005"/>
    <w:rsid w:val="005971D1"/>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B8A"/>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63D"/>
    <w:rsid w:val="005B287C"/>
    <w:rsid w:val="005B2C04"/>
    <w:rsid w:val="005B2F29"/>
    <w:rsid w:val="005B31F1"/>
    <w:rsid w:val="005B34E9"/>
    <w:rsid w:val="005B38D6"/>
    <w:rsid w:val="005B3970"/>
    <w:rsid w:val="005B3ABF"/>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501"/>
    <w:rsid w:val="005B7952"/>
    <w:rsid w:val="005B7CC5"/>
    <w:rsid w:val="005B7D33"/>
    <w:rsid w:val="005B7D34"/>
    <w:rsid w:val="005B7EB8"/>
    <w:rsid w:val="005B7EC9"/>
    <w:rsid w:val="005C0397"/>
    <w:rsid w:val="005C0704"/>
    <w:rsid w:val="005C082D"/>
    <w:rsid w:val="005C0DEB"/>
    <w:rsid w:val="005C1073"/>
    <w:rsid w:val="005C1233"/>
    <w:rsid w:val="005C12EF"/>
    <w:rsid w:val="005C13F0"/>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8C9"/>
    <w:rsid w:val="005C5A4E"/>
    <w:rsid w:val="005C5F65"/>
    <w:rsid w:val="005C6167"/>
    <w:rsid w:val="005C6977"/>
    <w:rsid w:val="005C69F8"/>
    <w:rsid w:val="005C6C27"/>
    <w:rsid w:val="005C6C5E"/>
    <w:rsid w:val="005C6D0F"/>
    <w:rsid w:val="005C6E59"/>
    <w:rsid w:val="005C6FE9"/>
    <w:rsid w:val="005C702A"/>
    <w:rsid w:val="005C73C0"/>
    <w:rsid w:val="005C7614"/>
    <w:rsid w:val="005C7A0A"/>
    <w:rsid w:val="005C7BC3"/>
    <w:rsid w:val="005D0135"/>
    <w:rsid w:val="005D015A"/>
    <w:rsid w:val="005D024B"/>
    <w:rsid w:val="005D0390"/>
    <w:rsid w:val="005D04FC"/>
    <w:rsid w:val="005D0515"/>
    <w:rsid w:val="005D06D2"/>
    <w:rsid w:val="005D0A1C"/>
    <w:rsid w:val="005D0C49"/>
    <w:rsid w:val="005D1347"/>
    <w:rsid w:val="005D13FF"/>
    <w:rsid w:val="005D1435"/>
    <w:rsid w:val="005D1806"/>
    <w:rsid w:val="005D195B"/>
    <w:rsid w:val="005D1971"/>
    <w:rsid w:val="005D19C9"/>
    <w:rsid w:val="005D1CB6"/>
    <w:rsid w:val="005D2558"/>
    <w:rsid w:val="005D27CA"/>
    <w:rsid w:val="005D28A1"/>
    <w:rsid w:val="005D29B1"/>
    <w:rsid w:val="005D2DDA"/>
    <w:rsid w:val="005D2E37"/>
    <w:rsid w:val="005D2ECD"/>
    <w:rsid w:val="005D3355"/>
    <w:rsid w:val="005D338C"/>
    <w:rsid w:val="005D33BD"/>
    <w:rsid w:val="005D370F"/>
    <w:rsid w:val="005D3C68"/>
    <w:rsid w:val="005D3C9C"/>
    <w:rsid w:val="005D3F11"/>
    <w:rsid w:val="005D4051"/>
    <w:rsid w:val="005D430C"/>
    <w:rsid w:val="005D443E"/>
    <w:rsid w:val="005D49E0"/>
    <w:rsid w:val="005D4B44"/>
    <w:rsid w:val="005D4CC3"/>
    <w:rsid w:val="005D4F45"/>
    <w:rsid w:val="005D50F2"/>
    <w:rsid w:val="005D52CF"/>
    <w:rsid w:val="005D573B"/>
    <w:rsid w:val="005D65C8"/>
    <w:rsid w:val="005D68A0"/>
    <w:rsid w:val="005D6923"/>
    <w:rsid w:val="005D69A7"/>
    <w:rsid w:val="005D6C95"/>
    <w:rsid w:val="005D6F67"/>
    <w:rsid w:val="005D7168"/>
    <w:rsid w:val="005D7696"/>
    <w:rsid w:val="005D7942"/>
    <w:rsid w:val="005D7DDD"/>
    <w:rsid w:val="005D7F6C"/>
    <w:rsid w:val="005E0149"/>
    <w:rsid w:val="005E015A"/>
    <w:rsid w:val="005E061E"/>
    <w:rsid w:val="005E07E5"/>
    <w:rsid w:val="005E0CC6"/>
    <w:rsid w:val="005E0D41"/>
    <w:rsid w:val="005E1120"/>
    <w:rsid w:val="005E1333"/>
    <w:rsid w:val="005E154A"/>
    <w:rsid w:val="005E1FDE"/>
    <w:rsid w:val="005E21C7"/>
    <w:rsid w:val="005E2479"/>
    <w:rsid w:val="005E252A"/>
    <w:rsid w:val="005E260A"/>
    <w:rsid w:val="005E2B06"/>
    <w:rsid w:val="005E33CB"/>
    <w:rsid w:val="005E35FC"/>
    <w:rsid w:val="005E39AD"/>
    <w:rsid w:val="005E3BE8"/>
    <w:rsid w:val="005E3DF3"/>
    <w:rsid w:val="005E3E3B"/>
    <w:rsid w:val="005E42DA"/>
    <w:rsid w:val="005E44E5"/>
    <w:rsid w:val="005E4595"/>
    <w:rsid w:val="005E4C86"/>
    <w:rsid w:val="005E4E3B"/>
    <w:rsid w:val="005E4FCD"/>
    <w:rsid w:val="005E523F"/>
    <w:rsid w:val="005E528A"/>
    <w:rsid w:val="005E5689"/>
    <w:rsid w:val="005E5A6E"/>
    <w:rsid w:val="005E6060"/>
    <w:rsid w:val="005E60A3"/>
    <w:rsid w:val="005E66B6"/>
    <w:rsid w:val="005E66D9"/>
    <w:rsid w:val="005E6916"/>
    <w:rsid w:val="005E6C09"/>
    <w:rsid w:val="005E6D5D"/>
    <w:rsid w:val="005E7189"/>
    <w:rsid w:val="005F039A"/>
    <w:rsid w:val="005F0E15"/>
    <w:rsid w:val="005F0E53"/>
    <w:rsid w:val="005F116C"/>
    <w:rsid w:val="005F127C"/>
    <w:rsid w:val="005F16F4"/>
    <w:rsid w:val="005F175E"/>
    <w:rsid w:val="005F18A2"/>
    <w:rsid w:val="005F19B6"/>
    <w:rsid w:val="005F1B2A"/>
    <w:rsid w:val="005F1E22"/>
    <w:rsid w:val="005F2298"/>
    <w:rsid w:val="005F248D"/>
    <w:rsid w:val="005F291B"/>
    <w:rsid w:val="005F2B5D"/>
    <w:rsid w:val="005F2C7C"/>
    <w:rsid w:val="005F2D81"/>
    <w:rsid w:val="005F2F2D"/>
    <w:rsid w:val="005F2F78"/>
    <w:rsid w:val="005F2FA2"/>
    <w:rsid w:val="005F2FB7"/>
    <w:rsid w:val="005F32B8"/>
    <w:rsid w:val="005F36D5"/>
    <w:rsid w:val="005F3B9E"/>
    <w:rsid w:val="005F3CFB"/>
    <w:rsid w:val="005F3D6C"/>
    <w:rsid w:val="005F4042"/>
    <w:rsid w:val="005F4181"/>
    <w:rsid w:val="005F4614"/>
    <w:rsid w:val="005F474B"/>
    <w:rsid w:val="005F4AEB"/>
    <w:rsid w:val="005F4CA3"/>
    <w:rsid w:val="005F4D15"/>
    <w:rsid w:val="005F4F8D"/>
    <w:rsid w:val="005F51BB"/>
    <w:rsid w:val="005F558F"/>
    <w:rsid w:val="005F5660"/>
    <w:rsid w:val="005F57B7"/>
    <w:rsid w:val="005F5ACD"/>
    <w:rsid w:val="005F5C0A"/>
    <w:rsid w:val="005F60C4"/>
    <w:rsid w:val="005F620B"/>
    <w:rsid w:val="005F637E"/>
    <w:rsid w:val="005F6B63"/>
    <w:rsid w:val="005F6C0C"/>
    <w:rsid w:val="005F6CC3"/>
    <w:rsid w:val="005F739F"/>
    <w:rsid w:val="005F7402"/>
    <w:rsid w:val="005F7588"/>
    <w:rsid w:val="005F7BEA"/>
    <w:rsid w:val="00600086"/>
    <w:rsid w:val="0060044E"/>
    <w:rsid w:val="00600636"/>
    <w:rsid w:val="00600773"/>
    <w:rsid w:val="0060081D"/>
    <w:rsid w:val="006008B1"/>
    <w:rsid w:val="00600A6A"/>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3BCF"/>
    <w:rsid w:val="00603FF9"/>
    <w:rsid w:val="00604323"/>
    <w:rsid w:val="006043F5"/>
    <w:rsid w:val="0060445A"/>
    <w:rsid w:val="006045DC"/>
    <w:rsid w:val="00604924"/>
    <w:rsid w:val="00604985"/>
    <w:rsid w:val="006049CA"/>
    <w:rsid w:val="00604AB9"/>
    <w:rsid w:val="00604B77"/>
    <w:rsid w:val="00604BD7"/>
    <w:rsid w:val="00604C57"/>
    <w:rsid w:val="00605042"/>
    <w:rsid w:val="006050A1"/>
    <w:rsid w:val="006054E9"/>
    <w:rsid w:val="00605924"/>
    <w:rsid w:val="00605A90"/>
    <w:rsid w:val="0060613D"/>
    <w:rsid w:val="0060619D"/>
    <w:rsid w:val="00606483"/>
    <w:rsid w:val="006065A6"/>
    <w:rsid w:val="006069D2"/>
    <w:rsid w:val="00606BA5"/>
    <w:rsid w:val="00606C48"/>
    <w:rsid w:val="00606C4E"/>
    <w:rsid w:val="00606C83"/>
    <w:rsid w:val="00607064"/>
    <w:rsid w:val="00607340"/>
    <w:rsid w:val="006073AA"/>
    <w:rsid w:val="00607428"/>
    <w:rsid w:val="0060745F"/>
    <w:rsid w:val="0061030F"/>
    <w:rsid w:val="00610375"/>
    <w:rsid w:val="006103AF"/>
    <w:rsid w:val="00610460"/>
    <w:rsid w:val="006104A9"/>
    <w:rsid w:val="00610638"/>
    <w:rsid w:val="00610721"/>
    <w:rsid w:val="00610773"/>
    <w:rsid w:val="00610850"/>
    <w:rsid w:val="00610A1E"/>
    <w:rsid w:val="006110AA"/>
    <w:rsid w:val="00611147"/>
    <w:rsid w:val="006115A2"/>
    <w:rsid w:val="006115EE"/>
    <w:rsid w:val="006116D8"/>
    <w:rsid w:val="006118B3"/>
    <w:rsid w:val="006119A3"/>
    <w:rsid w:val="00611A77"/>
    <w:rsid w:val="00611D43"/>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4D73"/>
    <w:rsid w:val="00615027"/>
    <w:rsid w:val="0061521C"/>
    <w:rsid w:val="0061533C"/>
    <w:rsid w:val="006153B0"/>
    <w:rsid w:val="00615468"/>
    <w:rsid w:val="0061592F"/>
    <w:rsid w:val="006159AE"/>
    <w:rsid w:val="00615CDC"/>
    <w:rsid w:val="00615DDF"/>
    <w:rsid w:val="00615E7A"/>
    <w:rsid w:val="006162F6"/>
    <w:rsid w:val="006163B4"/>
    <w:rsid w:val="0061651E"/>
    <w:rsid w:val="00616563"/>
    <w:rsid w:val="006165EA"/>
    <w:rsid w:val="00616AB0"/>
    <w:rsid w:val="00616B55"/>
    <w:rsid w:val="00616D6A"/>
    <w:rsid w:val="00616DBF"/>
    <w:rsid w:val="0061714A"/>
    <w:rsid w:val="0061717F"/>
    <w:rsid w:val="006171E6"/>
    <w:rsid w:val="00617336"/>
    <w:rsid w:val="0061766C"/>
    <w:rsid w:val="00617694"/>
    <w:rsid w:val="006176BE"/>
    <w:rsid w:val="00617797"/>
    <w:rsid w:val="0061788C"/>
    <w:rsid w:val="00617CA8"/>
    <w:rsid w:val="0062003A"/>
    <w:rsid w:val="00620183"/>
    <w:rsid w:val="006202D1"/>
    <w:rsid w:val="006204EA"/>
    <w:rsid w:val="0062071F"/>
    <w:rsid w:val="00620BC2"/>
    <w:rsid w:val="006210EB"/>
    <w:rsid w:val="00621375"/>
    <w:rsid w:val="006214CA"/>
    <w:rsid w:val="00621765"/>
    <w:rsid w:val="006219EB"/>
    <w:rsid w:val="00621B32"/>
    <w:rsid w:val="00621C76"/>
    <w:rsid w:val="0062257E"/>
    <w:rsid w:val="00622791"/>
    <w:rsid w:val="006227A4"/>
    <w:rsid w:val="00622AB7"/>
    <w:rsid w:val="00622BFE"/>
    <w:rsid w:val="00623271"/>
    <w:rsid w:val="006234CA"/>
    <w:rsid w:val="0062364C"/>
    <w:rsid w:val="006237F3"/>
    <w:rsid w:val="00623FA2"/>
    <w:rsid w:val="00624015"/>
    <w:rsid w:val="006241F7"/>
    <w:rsid w:val="00624525"/>
    <w:rsid w:val="00624618"/>
    <w:rsid w:val="0062472F"/>
    <w:rsid w:val="0062488C"/>
    <w:rsid w:val="00624916"/>
    <w:rsid w:val="00624AB0"/>
    <w:rsid w:val="00624B89"/>
    <w:rsid w:val="00624C2C"/>
    <w:rsid w:val="00624D69"/>
    <w:rsid w:val="00624FE5"/>
    <w:rsid w:val="00625257"/>
    <w:rsid w:val="0062592A"/>
    <w:rsid w:val="00625951"/>
    <w:rsid w:val="00625AEE"/>
    <w:rsid w:val="00626220"/>
    <w:rsid w:val="006269EB"/>
    <w:rsid w:val="00626B4A"/>
    <w:rsid w:val="0062709F"/>
    <w:rsid w:val="00627193"/>
    <w:rsid w:val="00627555"/>
    <w:rsid w:val="006275F0"/>
    <w:rsid w:val="006276FE"/>
    <w:rsid w:val="006278CF"/>
    <w:rsid w:val="00627956"/>
    <w:rsid w:val="00630043"/>
    <w:rsid w:val="006300B0"/>
    <w:rsid w:val="00630301"/>
    <w:rsid w:val="0063070A"/>
    <w:rsid w:val="00630B15"/>
    <w:rsid w:val="00630C3F"/>
    <w:rsid w:val="00630E33"/>
    <w:rsid w:val="00630EDF"/>
    <w:rsid w:val="00630FA1"/>
    <w:rsid w:val="00630FB7"/>
    <w:rsid w:val="00631054"/>
    <w:rsid w:val="0063136E"/>
    <w:rsid w:val="00631792"/>
    <w:rsid w:val="00631B2A"/>
    <w:rsid w:val="00631CA5"/>
    <w:rsid w:val="00631CBF"/>
    <w:rsid w:val="00632128"/>
    <w:rsid w:val="00632494"/>
    <w:rsid w:val="006325D6"/>
    <w:rsid w:val="00632698"/>
    <w:rsid w:val="006327CB"/>
    <w:rsid w:val="00632885"/>
    <w:rsid w:val="006328B6"/>
    <w:rsid w:val="006330F6"/>
    <w:rsid w:val="006334B3"/>
    <w:rsid w:val="00633D4D"/>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18E"/>
    <w:rsid w:val="00637A92"/>
    <w:rsid w:val="00637C72"/>
    <w:rsid w:val="00637D5F"/>
    <w:rsid w:val="00637F98"/>
    <w:rsid w:val="00640192"/>
    <w:rsid w:val="00640256"/>
    <w:rsid w:val="0064064F"/>
    <w:rsid w:val="00640865"/>
    <w:rsid w:val="0064086C"/>
    <w:rsid w:val="00640B26"/>
    <w:rsid w:val="00641060"/>
    <w:rsid w:val="006414F0"/>
    <w:rsid w:val="00641AF1"/>
    <w:rsid w:val="00641C7C"/>
    <w:rsid w:val="00641C95"/>
    <w:rsid w:val="00641D45"/>
    <w:rsid w:val="006425A4"/>
    <w:rsid w:val="006429AD"/>
    <w:rsid w:val="00642B07"/>
    <w:rsid w:val="00642B37"/>
    <w:rsid w:val="00642C9C"/>
    <w:rsid w:val="00642CBB"/>
    <w:rsid w:val="00642D18"/>
    <w:rsid w:val="00642E49"/>
    <w:rsid w:val="00643045"/>
    <w:rsid w:val="00643335"/>
    <w:rsid w:val="00643391"/>
    <w:rsid w:val="006436EC"/>
    <w:rsid w:val="00643A54"/>
    <w:rsid w:val="00643D46"/>
    <w:rsid w:val="00643DD0"/>
    <w:rsid w:val="00644068"/>
    <w:rsid w:val="006446F3"/>
    <w:rsid w:val="0064476D"/>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5E0"/>
    <w:rsid w:val="00647884"/>
    <w:rsid w:val="00647BCB"/>
    <w:rsid w:val="00647CCB"/>
    <w:rsid w:val="006502C1"/>
    <w:rsid w:val="0065065E"/>
    <w:rsid w:val="00650C35"/>
    <w:rsid w:val="00650DC8"/>
    <w:rsid w:val="00651089"/>
    <w:rsid w:val="006519ED"/>
    <w:rsid w:val="0065221F"/>
    <w:rsid w:val="00652779"/>
    <w:rsid w:val="00652826"/>
    <w:rsid w:val="00652E3C"/>
    <w:rsid w:val="006535CC"/>
    <w:rsid w:val="0065367E"/>
    <w:rsid w:val="00653797"/>
    <w:rsid w:val="00653D81"/>
    <w:rsid w:val="00654BDD"/>
    <w:rsid w:val="00654D98"/>
    <w:rsid w:val="006550C2"/>
    <w:rsid w:val="00655538"/>
    <w:rsid w:val="006558F4"/>
    <w:rsid w:val="00655B86"/>
    <w:rsid w:val="00655D74"/>
    <w:rsid w:val="00655ECB"/>
    <w:rsid w:val="00655F6E"/>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57C60"/>
    <w:rsid w:val="0066017B"/>
    <w:rsid w:val="00660249"/>
    <w:rsid w:val="00660B78"/>
    <w:rsid w:val="00661100"/>
    <w:rsid w:val="006612C0"/>
    <w:rsid w:val="00661300"/>
    <w:rsid w:val="00661400"/>
    <w:rsid w:val="00661532"/>
    <w:rsid w:val="0066161C"/>
    <w:rsid w:val="00661B21"/>
    <w:rsid w:val="0066208C"/>
    <w:rsid w:val="00662684"/>
    <w:rsid w:val="006627EF"/>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650"/>
    <w:rsid w:val="0066590C"/>
    <w:rsid w:val="00665994"/>
    <w:rsid w:val="00665A82"/>
    <w:rsid w:val="00665ABC"/>
    <w:rsid w:val="00665C71"/>
    <w:rsid w:val="0066601A"/>
    <w:rsid w:val="006665DF"/>
    <w:rsid w:val="006665F6"/>
    <w:rsid w:val="006668FE"/>
    <w:rsid w:val="006669E4"/>
    <w:rsid w:val="00666B99"/>
    <w:rsid w:val="00666CA4"/>
    <w:rsid w:val="0066703C"/>
    <w:rsid w:val="00667063"/>
    <w:rsid w:val="0066716B"/>
    <w:rsid w:val="006677F4"/>
    <w:rsid w:val="00667819"/>
    <w:rsid w:val="006700CE"/>
    <w:rsid w:val="00670200"/>
    <w:rsid w:val="00670405"/>
    <w:rsid w:val="00670719"/>
    <w:rsid w:val="00670C65"/>
    <w:rsid w:val="00670EB6"/>
    <w:rsid w:val="006710A0"/>
    <w:rsid w:val="00671179"/>
    <w:rsid w:val="006712D3"/>
    <w:rsid w:val="006718BE"/>
    <w:rsid w:val="0067199E"/>
    <w:rsid w:val="00672200"/>
    <w:rsid w:val="006722EB"/>
    <w:rsid w:val="006723B9"/>
    <w:rsid w:val="00672BA4"/>
    <w:rsid w:val="00672E3D"/>
    <w:rsid w:val="00672E6A"/>
    <w:rsid w:val="0067360C"/>
    <w:rsid w:val="0067400B"/>
    <w:rsid w:val="00674307"/>
    <w:rsid w:val="006747EF"/>
    <w:rsid w:val="00674BB3"/>
    <w:rsid w:val="00674E48"/>
    <w:rsid w:val="00674F09"/>
    <w:rsid w:val="00675401"/>
    <w:rsid w:val="0067554F"/>
    <w:rsid w:val="006756BC"/>
    <w:rsid w:val="006757C2"/>
    <w:rsid w:val="00675933"/>
    <w:rsid w:val="00675C76"/>
    <w:rsid w:val="00675D6E"/>
    <w:rsid w:val="00675FED"/>
    <w:rsid w:val="00676351"/>
    <w:rsid w:val="0067675C"/>
    <w:rsid w:val="00676BC8"/>
    <w:rsid w:val="00676F12"/>
    <w:rsid w:val="006770AA"/>
    <w:rsid w:val="00677388"/>
    <w:rsid w:val="006777C1"/>
    <w:rsid w:val="006779F2"/>
    <w:rsid w:val="00677A2E"/>
    <w:rsid w:val="00677BDA"/>
    <w:rsid w:val="00680032"/>
    <w:rsid w:val="006800A5"/>
    <w:rsid w:val="00680857"/>
    <w:rsid w:val="00680953"/>
    <w:rsid w:val="0068099F"/>
    <w:rsid w:val="00680DC3"/>
    <w:rsid w:val="00681024"/>
    <w:rsid w:val="0068132B"/>
    <w:rsid w:val="0068162B"/>
    <w:rsid w:val="006817D4"/>
    <w:rsid w:val="00681883"/>
    <w:rsid w:val="0068190F"/>
    <w:rsid w:val="006819E0"/>
    <w:rsid w:val="00681A7B"/>
    <w:rsid w:val="00681AD7"/>
    <w:rsid w:val="0068207F"/>
    <w:rsid w:val="00682209"/>
    <w:rsid w:val="006823E4"/>
    <w:rsid w:val="00682598"/>
    <w:rsid w:val="00682CE0"/>
    <w:rsid w:val="00683897"/>
    <w:rsid w:val="006839FC"/>
    <w:rsid w:val="00683F9A"/>
    <w:rsid w:val="00684040"/>
    <w:rsid w:val="00684851"/>
    <w:rsid w:val="00684925"/>
    <w:rsid w:val="00684961"/>
    <w:rsid w:val="00684C6F"/>
    <w:rsid w:val="00685107"/>
    <w:rsid w:val="006851C1"/>
    <w:rsid w:val="006851E0"/>
    <w:rsid w:val="006853AF"/>
    <w:rsid w:val="006857CE"/>
    <w:rsid w:val="006859A2"/>
    <w:rsid w:val="0068681F"/>
    <w:rsid w:val="00686E79"/>
    <w:rsid w:val="0068712A"/>
    <w:rsid w:val="00687148"/>
    <w:rsid w:val="0068736C"/>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217"/>
    <w:rsid w:val="006923FD"/>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65A"/>
    <w:rsid w:val="006958A0"/>
    <w:rsid w:val="00695F9F"/>
    <w:rsid w:val="00696468"/>
    <w:rsid w:val="00696D1E"/>
    <w:rsid w:val="00696D8C"/>
    <w:rsid w:val="00697274"/>
    <w:rsid w:val="0069731B"/>
    <w:rsid w:val="00697380"/>
    <w:rsid w:val="006975F5"/>
    <w:rsid w:val="0069770B"/>
    <w:rsid w:val="00697833"/>
    <w:rsid w:val="00697B28"/>
    <w:rsid w:val="00697D56"/>
    <w:rsid w:val="006A0361"/>
    <w:rsid w:val="006A06D2"/>
    <w:rsid w:val="006A088B"/>
    <w:rsid w:val="006A098A"/>
    <w:rsid w:val="006A0A94"/>
    <w:rsid w:val="006A0DF5"/>
    <w:rsid w:val="006A12D1"/>
    <w:rsid w:val="006A14A8"/>
    <w:rsid w:val="006A177F"/>
    <w:rsid w:val="006A199A"/>
    <w:rsid w:val="006A1CA6"/>
    <w:rsid w:val="006A1D29"/>
    <w:rsid w:val="006A1E10"/>
    <w:rsid w:val="006A2DDC"/>
    <w:rsid w:val="006A2EA3"/>
    <w:rsid w:val="006A34A3"/>
    <w:rsid w:val="006A35F3"/>
    <w:rsid w:val="006A36B1"/>
    <w:rsid w:val="006A3754"/>
    <w:rsid w:val="006A3873"/>
    <w:rsid w:val="006A387B"/>
    <w:rsid w:val="006A3B83"/>
    <w:rsid w:val="006A3C2B"/>
    <w:rsid w:val="006A3D11"/>
    <w:rsid w:val="006A3E47"/>
    <w:rsid w:val="006A3EEC"/>
    <w:rsid w:val="006A47F4"/>
    <w:rsid w:val="006A498E"/>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1F5E"/>
    <w:rsid w:val="006B2041"/>
    <w:rsid w:val="006B208C"/>
    <w:rsid w:val="006B2662"/>
    <w:rsid w:val="006B277D"/>
    <w:rsid w:val="006B31F9"/>
    <w:rsid w:val="006B3339"/>
    <w:rsid w:val="006B33AA"/>
    <w:rsid w:val="006B395C"/>
    <w:rsid w:val="006B4B46"/>
    <w:rsid w:val="006B4B8A"/>
    <w:rsid w:val="006B4BE4"/>
    <w:rsid w:val="006B5182"/>
    <w:rsid w:val="006B525B"/>
    <w:rsid w:val="006B5358"/>
    <w:rsid w:val="006B563F"/>
    <w:rsid w:val="006B566F"/>
    <w:rsid w:val="006B585B"/>
    <w:rsid w:val="006B5CDA"/>
    <w:rsid w:val="006B5E41"/>
    <w:rsid w:val="006B5FF2"/>
    <w:rsid w:val="006B6227"/>
    <w:rsid w:val="006B6472"/>
    <w:rsid w:val="006B6604"/>
    <w:rsid w:val="006B6618"/>
    <w:rsid w:val="006B661B"/>
    <w:rsid w:val="006B66E0"/>
    <w:rsid w:val="006B6923"/>
    <w:rsid w:val="006B6A79"/>
    <w:rsid w:val="006B6EED"/>
    <w:rsid w:val="006B6FD3"/>
    <w:rsid w:val="006B76F3"/>
    <w:rsid w:val="006B79AF"/>
    <w:rsid w:val="006B7DB5"/>
    <w:rsid w:val="006C0522"/>
    <w:rsid w:val="006C07B3"/>
    <w:rsid w:val="006C0B98"/>
    <w:rsid w:val="006C0BAE"/>
    <w:rsid w:val="006C0C3E"/>
    <w:rsid w:val="006C1001"/>
    <w:rsid w:val="006C11E0"/>
    <w:rsid w:val="006C1233"/>
    <w:rsid w:val="006C19D8"/>
    <w:rsid w:val="006C1D9D"/>
    <w:rsid w:val="006C1DB3"/>
    <w:rsid w:val="006C1EE6"/>
    <w:rsid w:val="006C2003"/>
    <w:rsid w:val="006C2306"/>
    <w:rsid w:val="006C23CF"/>
    <w:rsid w:val="006C271F"/>
    <w:rsid w:val="006C29AF"/>
    <w:rsid w:val="006C29E5"/>
    <w:rsid w:val="006C2A62"/>
    <w:rsid w:val="006C2A83"/>
    <w:rsid w:val="006C2B51"/>
    <w:rsid w:val="006C2DC7"/>
    <w:rsid w:val="006C2FC2"/>
    <w:rsid w:val="006C39E4"/>
    <w:rsid w:val="006C3A40"/>
    <w:rsid w:val="006C42DB"/>
    <w:rsid w:val="006C4445"/>
    <w:rsid w:val="006C4879"/>
    <w:rsid w:val="006C4B75"/>
    <w:rsid w:val="006C4D54"/>
    <w:rsid w:val="006C4DA9"/>
    <w:rsid w:val="006C513D"/>
    <w:rsid w:val="006C5288"/>
    <w:rsid w:val="006C53BF"/>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CF"/>
    <w:rsid w:val="006D201A"/>
    <w:rsid w:val="006D22AA"/>
    <w:rsid w:val="006D2512"/>
    <w:rsid w:val="006D2BD7"/>
    <w:rsid w:val="006D2FBF"/>
    <w:rsid w:val="006D31D1"/>
    <w:rsid w:val="006D3253"/>
    <w:rsid w:val="006D355D"/>
    <w:rsid w:val="006D37A8"/>
    <w:rsid w:val="006D41A1"/>
    <w:rsid w:val="006D42AE"/>
    <w:rsid w:val="006D45B0"/>
    <w:rsid w:val="006D4605"/>
    <w:rsid w:val="006D4775"/>
    <w:rsid w:val="006D4C23"/>
    <w:rsid w:val="006D4F31"/>
    <w:rsid w:val="006D5092"/>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559"/>
    <w:rsid w:val="006E0953"/>
    <w:rsid w:val="006E098B"/>
    <w:rsid w:val="006E0A06"/>
    <w:rsid w:val="006E0B9D"/>
    <w:rsid w:val="006E1082"/>
    <w:rsid w:val="006E174A"/>
    <w:rsid w:val="006E1829"/>
    <w:rsid w:val="006E1988"/>
    <w:rsid w:val="006E1A8E"/>
    <w:rsid w:val="006E1AC3"/>
    <w:rsid w:val="006E1AF8"/>
    <w:rsid w:val="006E1CE9"/>
    <w:rsid w:val="006E28A8"/>
    <w:rsid w:val="006E2B25"/>
    <w:rsid w:val="006E2D51"/>
    <w:rsid w:val="006E2E70"/>
    <w:rsid w:val="006E3246"/>
    <w:rsid w:val="006E3964"/>
    <w:rsid w:val="006E3CC0"/>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A46"/>
    <w:rsid w:val="006E7C11"/>
    <w:rsid w:val="006E7C56"/>
    <w:rsid w:val="006E7D86"/>
    <w:rsid w:val="006E7DB9"/>
    <w:rsid w:val="006E7EA6"/>
    <w:rsid w:val="006F01DB"/>
    <w:rsid w:val="006F0300"/>
    <w:rsid w:val="006F0628"/>
    <w:rsid w:val="006F07DA"/>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51DB"/>
    <w:rsid w:val="006F548E"/>
    <w:rsid w:val="006F54B9"/>
    <w:rsid w:val="006F56D3"/>
    <w:rsid w:val="006F5D93"/>
    <w:rsid w:val="006F60B2"/>
    <w:rsid w:val="006F6619"/>
    <w:rsid w:val="006F664B"/>
    <w:rsid w:val="006F6BA9"/>
    <w:rsid w:val="006F6E76"/>
    <w:rsid w:val="006F745A"/>
    <w:rsid w:val="006F764B"/>
    <w:rsid w:val="006F7962"/>
    <w:rsid w:val="006F7C82"/>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C7"/>
    <w:rsid w:val="00702BE8"/>
    <w:rsid w:val="00702F1A"/>
    <w:rsid w:val="00703036"/>
    <w:rsid w:val="0070340C"/>
    <w:rsid w:val="0070377D"/>
    <w:rsid w:val="007037BD"/>
    <w:rsid w:val="0070389B"/>
    <w:rsid w:val="00703991"/>
    <w:rsid w:val="00703BDF"/>
    <w:rsid w:val="00703C36"/>
    <w:rsid w:val="00703C9A"/>
    <w:rsid w:val="00703DC8"/>
    <w:rsid w:val="007040A5"/>
    <w:rsid w:val="0070416C"/>
    <w:rsid w:val="00704588"/>
    <w:rsid w:val="007049B0"/>
    <w:rsid w:val="00704F06"/>
    <w:rsid w:val="0070548B"/>
    <w:rsid w:val="007057F1"/>
    <w:rsid w:val="007058B1"/>
    <w:rsid w:val="0070596C"/>
    <w:rsid w:val="00705AA9"/>
    <w:rsid w:val="00705B0B"/>
    <w:rsid w:val="00705B4A"/>
    <w:rsid w:val="00705CD5"/>
    <w:rsid w:val="00706DC8"/>
    <w:rsid w:val="00706E92"/>
    <w:rsid w:val="007071B4"/>
    <w:rsid w:val="0070721B"/>
    <w:rsid w:val="007078A5"/>
    <w:rsid w:val="00707A48"/>
    <w:rsid w:val="00707BA4"/>
    <w:rsid w:val="00707C4E"/>
    <w:rsid w:val="00707EAC"/>
    <w:rsid w:val="0071007E"/>
    <w:rsid w:val="007104D2"/>
    <w:rsid w:val="00710846"/>
    <w:rsid w:val="0071099D"/>
    <w:rsid w:val="007109C0"/>
    <w:rsid w:val="00710A99"/>
    <w:rsid w:val="00710DBD"/>
    <w:rsid w:val="00710E44"/>
    <w:rsid w:val="0071120B"/>
    <w:rsid w:val="00711539"/>
    <w:rsid w:val="007116FB"/>
    <w:rsid w:val="0071176B"/>
    <w:rsid w:val="00711897"/>
    <w:rsid w:val="00711C5A"/>
    <w:rsid w:val="00711EAF"/>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6E5"/>
    <w:rsid w:val="00714744"/>
    <w:rsid w:val="00714889"/>
    <w:rsid w:val="00714AA6"/>
    <w:rsid w:val="0071518C"/>
    <w:rsid w:val="00715583"/>
    <w:rsid w:val="00715847"/>
    <w:rsid w:val="007158EC"/>
    <w:rsid w:val="007159C5"/>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073"/>
    <w:rsid w:val="0072079D"/>
    <w:rsid w:val="007209D9"/>
    <w:rsid w:val="00720A7D"/>
    <w:rsid w:val="00720AEA"/>
    <w:rsid w:val="00720B32"/>
    <w:rsid w:val="00720B76"/>
    <w:rsid w:val="00720DC6"/>
    <w:rsid w:val="0072107F"/>
    <w:rsid w:val="00721354"/>
    <w:rsid w:val="00721559"/>
    <w:rsid w:val="0072162A"/>
    <w:rsid w:val="00721780"/>
    <w:rsid w:val="00721B23"/>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041"/>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74"/>
    <w:rsid w:val="00730AB7"/>
    <w:rsid w:val="00730D96"/>
    <w:rsid w:val="00730E36"/>
    <w:rsid w:val="007313C1"/>
    <w:rsid w:val="0073143F"/>
    <w:rsid w:val="0073180B"/>
    <w:rsid w:val="007319A6"/>
    <w:rsid w:val="00731D56"/>
    <w:rsid w:val="00731D6C"/>
    <w:rsid w:val="00731D94"/>
    <w:rsid w:val="0073202C"/>
    <w:rsid w:val="00732338"/>
    <w:rsid w:val="00732359"/>
    <w:rsid w:val="00732730"/>
    <w:rsid w:val="007327FD"/>
    <w:rsid w:val="00732838"/>
    <w:rsid w:val="00732EB3"/>
    <w:rsid w:val="00733253"/>
    <w:rsid w:val="007334B5"/>
    <w:rsid w:val="007338D0"/>
    <w:rsid w:val="007339E2"/>
    <w:rsid w:val="00733A7D"/>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A0"/>
    <w:rsid w:val="00743BBA"/>
    <w:rsid w:val="00743E05"/>
    <w:rsid w:val="00744BA0"/>
    <w:rsid w:val="00744F06"/>
    <w:rsid w:val="00744F95"/>
    <w:rsid w:val="00744FAE"/>
    <w:rsid w:val="00745084"/>
    <w:rsid w:val="007453DF"/>
    <w:rsid w:val="00745C71"/>
    <w:rsid w:val="00745C88"/>
    <w:rsid w:val="00745DBB"/>
    <w:rsid w:val="007466E2"/>
    <w:rsid w:val="0074690B"/>
    <w:rsid w:val="00746AF3"/>
    <w:rsid w:val="00746B5B"/>
    <w:rsid w:val="00746C1C"/>
    <w:rsid w:val="007474E4"/>
    <w:rsid w:val="007476A8"/>
    <w:rsid w:val="00747B32"/>
    <w:rsid w:val="00750149"/>
    <w:rsid w:val="007502B4"/>
    <w:rsid w:val="007503F7"/>
    <w:rsid w:val="0075072E"/>
    <w:rsid w:val="0075077D"/>
    <w:rsid w:val="00750783"/>
    <w:rsid w:val="00751037"/>
    <w:rsid w:val="007511ED"/>
    <w:rsid w:val="0075136A"/>
    <w:rsid w:val="007515FF"/>
    <w:rsid w:val="007517C7"/>
    <w:rsid w:val="00751850"/>
    <w:rsid w:val="0075192B"/>
    <w:rsid w:val="00751B6D"/>
    <w:rsid w:val="00751B95"/>
    <w:rsid w:val="00751DA6"/>
    <w:rsid w:val="00751DCA"/>
    <w:rsid w:val="00751EBE"/>
    <w:rsid w:val="00751ED3"/>
    <w:rsid w:val="0075213C"/>
    <w:rsid w:val="0075227C"/>
    <w:rsid w:val="007524A5"/>
    <w:rsid w:val="00752752"/>
    <w:rsid w:val="00752794"/>
    <w:rsid w:val="00752918"/>
    <w:rsid w:val="00752920"/>
    <w:rsid w:val="00752A69"/>
    <w:rsid w:val="00752BB7"/>
    <w:rsid w:val="0075303A"/>
    <w:rsid w:val="007533B9"/>
    <w:rsid w:val="007535F6"/>
    <w:rsid w:val="00753786"/>
    <w:rsid w:val="0075391F"/>
    <w:rsid w:val="00753958"/>
    <w:rsid w:val="00753A07"/>
    <w:rsid w:val="00753A5F"/>
    <w:rsid w:val="00753AB8"/>
    <w:rsid w:val="00753D67"/>
    <w:rsid w:val="00753DA1"/>
    <w:rsid w:val="007541E4"/>
    <w:rsid w:val="00754682"/>
    <w:rsid w:val="007548A6"/>
    <w:rsid w:val="007549E7"/>
    <w:rsid w:val="00754B68"/>
    <w:rsid w:val="00754BE2"/>
    <w:rsid w:val="00754D35"/>
    <w:rsid w:val="00754EE7"/>
    <w:rsid w:val="0075512D"/>
    <w:rsid w:val="007552C5"/>
    <w:rsid w:val="00755625"/>
    <w:rsid w:val="00755729"/>
    <w:rsid w:val="00755CB0"/>
    <w:rsid w:val="0075604F"/>
    <w:rsid w:val="0075619A"/>
    <w:rsid w:val="00756202"/>
    <w:rsid w:val="00756AAF"/>
    <w:rsid w:val="007573E1"/>
    <w:rsid w:val="0075783E"/>
    <w:rsid w:val="00757856"/>
    <w:rsid w:val="007578B9"/>
    <w:rsid w:val="007578FE"/>
    <w:rsid w:val="00757910"/>
    <w:rsid w:val="00760193"/>
    <w:rsid w:val="00760420"/>
    <w:rsid w:val="00760C8C"/>
    <w:rsid w:val="00760E6E"/>
    <w:rsid w:val="007612B0"/>
    <w:rsid w:val="007612DB"/>
    <w:rsid w:val="00761568"/>
    <w:rsid w:val="00761B0E"/>
    <w:rsid w:val="007620BC"/>
    <w:rsid w:val="0076231D"/>
    <w:rsid w:val="007624AE"/>
    <w:rsid w:val="0076254C"/>
    <w:rsid w:val="007626FD"/>
    <w:rsid w:val="00762820"/>
    <w:rsid w:val="007629F9"/>
    <w:rsid w:val="00762B8D"/>
    <w:rsid w:val="00762BE4"/>
    <w:rsid w:val="00762F64"/>
    <w:rsid w:val="0076353B"/>
    <w:rsid w:val="00763794"/>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CCD"/>
    <w:rsid w:val="00765FA3"/>
    <w:rsid w:val="007662A8"/>
    <w:rsid w:val="007662E9"/>
    <w:rsid w:val="007663AD"/>
    <w:rsid w:val="007664C4"/>
    <w:rsid w:val="00766548"/>
    <w:rsid w:val="007666B0"/>
    <w:rsid w:val="00766747"/>
    <w:rsid w:val="007667F7"/>
    <w:rsid w:val="007669B8"/>
    <w:rsid w:val="00766CFE"/>
    <w:rsid w:val="00766FF1"/>
    <w:rsid w:val="007677E5"/>
    <w:rsid w:val="00767C56"/>
    <w:rsid w:val="00770201"/>
    <w:rsid w:val="00770789"/>
    <w:rsid w:val="00770A06"/>
    <w:rsid w:val="00770BE5"/>
    <w:rsid w:val="00770D43"/>
    <w:rsid w:val="00770E0C"/>
    <w:rsid w:val="0077115B"/>
    <w:rsid w:val="0077119E"/>
    <w:rsid w:val="007711CF"/>
    <w:rsid w:val="0077146E"/>
    <w:rsid w:val="00771543"/>
    <w:rsid w:val="007715C2"/>
    <w:rsid w:val="0077175D"/>
    <w:rsid w:val="00771BB8"/>
    <w:rsid w:val="00771DF5"/>
    <w:rsid w:val="00771F2D"/>
    <w:rsid w:val="00772211"/>
    <w:rsid w:val="00772249"/>
    <w:rsid w:val="00772791"/>
    <w:rsid w:val="00772944"/>
    <w:rsid w:val="00772ADF"/>
    <w:rsid w:val="00772BDE"/>
    <w:rsid w:val="00772E1B"/>
    <w:rsid w:val="0077303A"/>
    <w:rsid w:val="00773154"/>
    <w:rsid w:val="00773762"/>
    <w:rsid w:val="00773891"/>
    <w:rsid w:val="00773A51"/>
    <w:rsid w:val="00773C9D"/>
    <w:rsid w:val="00773CDC"/>
    <w:rsid w:val="007744AD"/>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6DB6"/>
    <w:rsid w:val="00777043"/>
    <w:rsid w:val="007770AB"/>
    <w:rsid w:val="00777572"/>
    <w:rsid w:val="0077781E"/>
    <w:rsid w:val="007778AD"/>
    <w:rsid w:val="00777F3B"/>
    <w:rsid w:val="0078026A"/>
    <w:rsid w:val="0078062D"/>
    <w:rsid w:val="00780974"/>
    <w:rsid w:val="00780E29"/>
    <w:rsid w:val="0078141E"/>
    <w:rsid w:val="0078151F"/>
    <w:rsid w:val="00781938"/>
    <w:rsid w:val="00781A39"/>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40B"/>
    <w:rsid w:val="007844E2"/>
    <w:rsid w:val="007849CA"/>
    <w:rsid w:val="00784A20"/>
    <w:rsid w:val="00784A29"/>
    <w:rsid w:val="0078500C"/>
    <w:rsid w:val="007852E3"/>
    <w:rsid w:val="00785354"/>
    <w:rsid w:val="007865BC"/>
    <w:rsid w:val="007866A7"/>
    <w:rsid w:val="007867AF"/>
    <w:rsid w:val="0078690B"/>
    <w:rsid w:val="00786CCB"/>
    <w:rsid w:val="007871A5"/>
    <w:rsid w:val="007873AC"/>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420"/>
    <w:rsid w:val="007917A5"/>
    <w:rsid w:val="007917D8"/>
    <w:rsid w:val="00791905"/>
    <w:rsid w:val="0079193C"/>
    <w:rsid w:val="00791A5A"/>
    <w:rsid w:val="00791E84"/>
    <w:rsid w:val="00791FEC"/>
    <w:rsid w:val="0079240C"/>
    <w:rsid w:val="00792958"/>
    <w:rsid w:val="00792B2F"/>
    <w:rsid w:val="00792B7F"/>
    <w:rsid w:val="00792D12"/>
    <w:rsid w:val="00792FD0"/>
    <w:rsid w:val="00793471"/>
    <w:rsid w:val="007936BB"/>
    <w:rsid w:val="00793A1A"/>
    <w:rsid w:val="00793BCF"/>
    <w:rsid w:val="00793DE8"/>
    <w:rsid w:val="00794023"/>
    <w:rsid w:val="00794196"/>
    <w:rsid w:val="007942DF"/>
    <w:rsid w:val="007943D6"/>
    <w:rsid w:val="00794585"/>
    <w:rsid w:val="007947DA"/>
    <w:rsid w:val="00794822"/>
    <w:rsid w:val="00794A37"/>
    <w:rsid w:val="00794BF8"/>
    <w:rsid w:val="00794C31"/>
    <w:rsid w:val="00794E06"/>
    <w:rsid w:val="00794EDF"/>
    <w:rsid w:val="00794F44"/>
    <w:rsid w:val="00795301"/>
    <w:rsid w:val="00795354"/>
    <w:rsid w:val="00795655"/>
    <w:rsid w:val="0079574A"/>
    <w:rsid w:val="00795D79"/>
    <w:rsid w:val="00795F0C"/>
    <w:rsid w:val="007961B1"/>
    <w:rsid w:val="007965EA"/>
    <w:rsid w:val="007966CE"/>
    <w:rsid w:val="00796B73"/>
    <w:rsid w:val="00796BC2"/>
    <w:rsid w:val="00796D19"/>
    <w:rsid w:val="00796D1B"/>
    <w:rsid w:val="00796F00"/>
    <w:rsid w:val="007970DB"/>
    <w:rsid w:val="007979A8"/>
    <w:rsid w:val="00797A40"/>
    <w:rsid w:val="00797B6E"/>
    <w:rsid w:val="00797C45"/>
    <w:rsid w:val="00797D8F"/>
    <w:rsid w:val="00797FEC"/>
    <w:rsid w:val="007A012B"/>
    <w:rsid w:val="007A0163"/>
    <w:rsid w:val="007A0523"/>
    <w:rsid w:val="007A0719"/>
    <w:rsid w:val="007A0766"/>
    <w:rsid w:val="007A0829"/>
    <w:rsid w:val="007A0A8A"/>
    <w:rsid w:val="007A0AE9"/>
    <w:rsid w:val="007A0CB5"/>
    <w:rsid w:val="007A0CEA"/>
    <w:rsid w:val="007A10EB"/>
    <w:rsid w:val="007A1414"/>
    <w:rsid w:val="007A1712"/>
    <w:rsid w:val="007A1782"/>
    <w:rsid w:val="007A199B"/>
    <w:rsid w:val="007A1B02"/>
    <w:rsid w:val="007A1BCA"/>
    <w:rsid w:val="007A212B"/>
    <w:rsid w:val="007A29AE"/>
    <w:rsid w:val="007A2AA8"/>
    <w:rsid w:val="007A2B3A"/>
    <w:rsid w:val="007A2C5E"/>
    <w:rsid w:val="007A2EA2"/>
    <w:rsid w:val="007A31CE"/>
    <w:rsid w:val="007A3AE2"/>
    <w:rsid w:val="007A3C86"/>
    <w:rsid w:val="007A400A"/>
    <w:rsid w:val="007A4210"/>
    <w:rsid w:val="007A467B"/>
    <w:rsid w:val="007A487D"/>
    <w:rsid w:val="007A4B8F"/>
    <w:rsid w:val="007A4BB7"/>
    <w:rsid w:val="007A4BF3"/>
    <w:rsid w:val="007A4FDA"/>
    <w:rsid w:val="007A5126"/>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212"/>
    <w:rsid w:val="007A747C"/>
    <w:rsid w:val="007A7789"/>
    <w:rsid w:val="007A79BC"/>
    <w:rsid w:val="007B0059"/>
    <w:rsid w:val="007B0473"/>
    <w:rsid w:val="007B055C"/>
    <w:rsid w:val="007B0AD1"/>
    <w:rsid w:val="007B0B49"/>
    <w:rsid w:val="007B107C"/>
    <w:rsid w:val="007B118D"/>
    <w:rsid w:val="007B12A7"/>
    <w:rsid w:val="007B1325"/>
    <w:rsid w:val="007B1487"/>
    <w:rsid w:val="007B1840"/>
    <w:rsid w:val="007B1AED"/>
    <w:rsid w:val="007B1EF4"/>
    <w:rsid w:val="007B1FE5"/>
    <w:rsid w:val="007B1FFD"/>
    <w:rsid w:val="007B2276"/>
    <w:rsid w:val="007B22E3"/>
    <w:rsid w:val="007B23BF"/>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27"/>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86"/>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5FBA"/>
    <w:rsid w:val="007C6113"/>
    <w:rsid w:val="007C617B"/>
    <w:rsid w:val="007C6207"/>
    <w:rsid w:val="007C63B7"/>
    <w:rsid w:val="007C665E"/>
    <w:rsid w:val="007C66AA"/>
    <w:rsid w:val="007C694F"/>
    <w:rsid w:val="007C6B7C"/>
    <w:rsid w:val="007C6BD1"/>
    <w:rsid w:val="007C6D24"/>
    <w:rsid w:val="007C6E5F"/>
    <w:rsid w:val="007C6F17"/>
    <w:rsid w:val="007C774F"/>
    <w:rsid w:val="007C7C88"/>
    <w:rsid w:val="007C7E8B"/>
    <w:rsid w:val="007D00D3"/>
    <w:rsid w:val="007D0158"/>
    <w:rsid w:val="007D0811"/>
    <w:rsid w:val="007D084B"/>
    <w:rsid w:val="007D087E"/>
    <w:rsid w:val="007D0C3D"/>
    <w:rsid w:val="007D0F30"/>
    <w:rsid w:val="007D1687"/>
    <w:rsid w:val="007D1AFC"/>
    <w:rsid w:val="007D1C9C"/>
    <w:rsid w:val="007D1D06"/>
    <w:rsid w:val="007D1E9D"/>
    <w:rsid w:val="007D2276"/>
    <w:rsid w:val="007D2313"/>
    <w:rsid w:val="007D2371"/>
    <w:rsid w:val="007D258E"/>
    <w:rsid w:val="007D2A96"/>
    <w:rsid w:val="007D2CE0"/>
    <w:rsid w:val="007D3237"/>
    <w:rsid w:val="007D3636"/>
    <w:rsid w:val="007D36A2"/>
    <w:rsid w:val="007D36E0"/>
    <w:rsid w:val="007D36F6"/>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47F"/>
    <w:rsid w:val="007D6540"/>
    <w:rsid w:val="007D65E2"/>
    <w:rsid w:val="007D6A20"/>
    <w:rsid w:val="007D6AD1"/>
    <w:rsid w:val="007D6BF8"/>
    <w:rsid w:val="007D7080"/>
    <w:rsid w:val="007D74D3"/>
    <w:rsid w:val="007D79B9"/>
    <w:rsid w:val="007D7B82"/>
    <w:rsid w:val="007D7C13"/>
    <w:rsid w:val="007D7F13"/>
    <w:rsid w:val="007E0934"/>
    <w:rsid w:val="007E0D86"/>
    <w:rsid w:val="007E1029"/>
    <w:rsid w:val="007E14DF"/>
    <w:rsid w:val="007E1616"/>
    <w:rsid w:val="007E1F7B"/>
    <w:rsid w:val="007E2395"/>
    <w:rsid w:val="007E2623"/>
    <w:rsid w:val="007E2C9D"/>
    <w:rsid w:val="007E2DA2"/>
    <w:rsid w:val="007E3804"/>
    <w:rsid w:val="007E3DBE"/>
    <w:rsid w:val="007E475D"/>
    <w:rsid w:val="007E4CE7"/>
    <w:rsid w:val="007E52EB"/>
    <w:rsid w:val="007E557B"/>
    <w:rsid w:val="007E5ADB"/>
    <w:rsid w:val="007E5BBB"/>
    <w:rsid w:val="007E5E90"/>
    <w:rsid w:val="007E652A"/>
    <w:rsid w:val="007E65FF"/>
    <w:rsid w:val="007E664B"/>
    <w:rsid w:val="007E6A3C"/>
    <w:rsid w:val="007E6BA9"/>
    <w:rsid w:val="007E75CC"/>
    <w:rsid w:val="007E75E7"/>
    <w:rsid w:val="007E782A"/>
    <w:rsid w:val="007E7AF1"/>
    <w:rsid w:val="007F063A"/>
    <w:rsid w:val="007F06BA"/>
    <w:rsid w:val="007F0706"/>
    <w:rsid w:val="007F07AA"/>
    <w:rsid w:val="007F097A"/>
    <w:rsid w:val="007F0A29"/>
    <w:rsid w:val="007F0AE5"/>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543"/>
    <w:rsid w:val="007F6716"/>
    <w:rsid w:val="007F69F2"/>
    <w:rsid w:val="007F6A71"/>
    <w:rsid w:val="007F6ABF"/>
    <w:rsid w:val="007F6D5A"/>
    <w:rsid w:val="007F6DC2"/>
    <w:rsid w:val="007F6EAA"/>
    <w:rsid w:val="007F72BF"/>
    <w:rsid w:val="007F730E"/>
    <w:rsid w:val="007F7312"/>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5B"/>
    <w:rsid w:val="00804EA9"/>
    <w:rsid w:val="00804EF3"/>
    <w:rsid w:val="00804F41"/>
    <w:rsid w:val="00805777"/>
    <w:rsid w:val="00805B8B"/>
    <w:rsid w:val="00805B9F"/>
    <w:rsid w:val="00805D41"/>
    <w:rsid w:val="00805F08"/>
    <w:rsid w:val="008061DA"/>
    <w:rsid w:val="00806250"/>
    <w:rsid w:val="008063DA"/>
    <w:rsid w:val="00806736"/>
    <w:rsid w:val="00806777"/>
    <w:rsid w:val="00806CED"/>
    <w:rsid w:val="008070B1"/>
    <w:rsid w:val="00807D34"/>
    <w:rsid w:val="00810260"/>
    <w:rsid w:val="0081045C"/>
    <w:rsid w:val="008105BA"/>
    <w:rsid w:val="00810656"/>
    <w:rsid w:val="008109F0"/>
    <w:rsid w:val="00810E05"/>
    <w:rsid w:val="00810F68"/>
    <w:rsid w:val="00811449"/>
    <w:rsid w:val="00811661"/>
    <w:rsid w:val="008116C8"/>
    <w:rsid w:val="00811E1D"/>
    <w:rsid w:val="0081201B"/>
    <w:rsid w:val="008121D4"/>
    <w:rsid w:val="008122B5"/>
    <w:rsid w:val="00812964"/>
    <w:rsid w:val="008129A8"/>
    <w:rsid w:val="00812FE7"/>
    <w:rsid w:val="00813138"/>
    <w:rsid w:val="008134E5"/>
    <w:rsid w:val="00813910"/>
    <w:rsid w:val="00813DCA"/>
    <w:rsid w:val="00813EEA"/>
    <w:rsid w:val="00814408"/>
    <w:rsid w:val="0081451A"/>
    <w:rsid w:val="008146DB"/>
    <w:rsid w:val="00814899"/>
    <w:rsid w:val="00814D49"/>
    <w:rsid w:val="00814F81"/>
    <w:rsid w:val="008151BF"/>
    <w:rsid w:val="00815345"/>
    <w:rsid w:val="0081554E"/>
    <w:rsid w:val="00815576"/>
    <w:rsid w:val="008155FD"/>
    <w:rsid w:val="00815827"/>
    <w:rsid w:val="00815B58"/>
    <w:rsid w:val="00815C3F"/>
    <w:rsid w:val="0081621D"/>
    <w:rsid w:val="00816313"/>
    <w:rsid w:val="00816689"/>
    <w:rsid w:val="008166D2"/>
    <w:rsid w:val="00816853"/>
    <w:rsid w:val="008168D9"/>
    <w:rsid w:val="00816977"/>
    <w:rsid w:val="00816DFB"/>
    <w:rsid w:val="0081709A"/>
    <w:rsid w:val="008171AC"/>
    <w:rsid w:val="00817340"/>
    <w:rsid w:val="0081735A"/>
    <w:rsid w:val="0081737D"/>
    <w:rsid w:val="008173C4"/>
    <w:rsid w:val="00817613"/>
    <w:rsid w:val="0081761B"/>
    <w:rsid w:val="0081763E"/>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1F30"/>
    <w:rsid w:val="00822185"/>
    <w:rsid w:val="00822200"/>
    <w:rsid w:val="00822A45"/>
    <w:rsid w:val="008232FC"/>
    <w:rsid w:val="00823849"/>
    <w:rsid w:val="00823BAD"/>
    <w:rsid w:val="00823E61"/>
    <w:rsid w:val="0082433F"/>
    <w:rsid w:val="00824AEF"/>
    <w:rsid w:val="00824BD0"/>
    <w:rsid w:val="00824BF1"/>
    <w:rsid w:val="00824C07"/>
    <w:rsid w:val="00824D1A"/>
    <w:rsid w:val="00824E3A"/>
    <w:rsid w:val="00824EA2"/>
    <w:rsid w:val="008250EB"/>
    <w:rsid w:val="008250FF"/>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AA"/>
    <w:rsid w:val="00832085"/>
    <w:rsid w:val="008321A7"/>
    <w:rsid w:val="008324A0"/>
    <w:rsid w:val="0083298F"/>
    <w:rsid w:val="00832AAD"/>
    <w:rsid w:val="00832BE5"/>
    <w:rsid w:val="00832EC0"/>
    <w:rsid w:val="00832F24"/>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47D"/>
    <w:rsid w:val="00837A03"/>
    <w:rsid w:val="00837B4B"/>
    <w:rsid w:val="00837C23"/>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3FA"/>
    <w:rsid w:val="00841A56"/>
    <w:rsid w:val="00841ACE"/>
    <w:rsid w:val="00841C6B"/>
    <w:rsid w:val="00841F0A"/>
    <w:rsid w:val="008427F4"/>
    <w:rsid w:val="00842891"/>
    <w:rsid w:val="00842894"/>
    <w:rsid w:val="00842CA3"/>
    <w:rsid w:val="00842D29"/>
    <w:rsid w:val="00843022"/>
    <w:rsid w:val="008431AB"/>
    <w:rsid w:val="00843268"/>
    <w:rsid w:val="008436C4"/>
    <w:rsid w:val="00843DE5"/>
    <w:rsid w:val="008442A0"/>
    <w:rsid w:val="008444F6"/>
    <w:rsid w:val="008448B2"/>
    <w:rsid w:val="00844A68"/>
    <w:rsid w:val="00844D7B"/>
    <w:rsid w:val="00845168"/>
    <w:rsid w:val="008459F6"/>
    <w:rsid w:val="00845A29"/>
    <w:rsid w:val="00845B65"/>
    <w:rsid w:val="00845D23"/>
    <w:rsid w:val="00845F74"/>
    <w:rsid w:val="00846039"/>
    <w:rsid w:val="00846196"/>
    <w:rsid w:val="00846289"/>
    <w:rsid w:val="00846442"/>
    <w:rsid w:val="00846A3E"/>
    <w:rsid w:val="00846C8E"/>
    <w:rsid w:val="00847067"/>
    <w:rsid w:val="00847096"/>
    <w:rsid w:val="00847288"/>
    <w:rsid w:val="0085067A"/>
    <w:rsid w:val="008506E9"/>
    <w:rsid w:val="008508A5"/>
    <w:rsid w:val="008508F2"/>
    <w:rsid w:val="008508FD"/>
    <w:rsid w:val="00850D79"/>
    <w:rsid w:val="00850DC9"/>
    <w:rsid w:val="00850EF3"/>
    <w:rsid w:val="00850F16"/>
    <w:rsid w:val="00850F9B"/>
    <w:rsid w:val="00851159"/>
    <w:rsid w:val="008511B3"/>
    <w:rsid w:val="00851212"/>
    <w:rsid w:val="0085161B"/>
    <w:rsid w:val="00851756"/>
    <w:rsid w:val="008517D1"/>
    <w:rsid w:val="00851B44"/>
    <w:rsid w:val="00851B67"/>
    <w:rsid w:val="00851EE9"/>
    <w:rsid w:val="0085232F"/>
    <w:rsid w:val="00852850"/>
    <w:rsid w:val="00852A5B"/>
    <w:rsid w:val="00852AAA"/>
    <w:rsid w:val="00852C40"/>
    <w:rsid w:val="00852D61"/>
    <w:rsid w:val="008539BB"/>
    <w:rsid w:val="00853B79"/>
    <w:rsid w:val="00853E39"/>
    <w:rsid w:val="0085415E"/>
    <w:rsid w:val="008541E2"/>
    <w:rsid w:val="008542C9"/>
    <w:rsid w:val="008544CB"/>
    <w:rsid w:val="008545FF"/>
    <w:rsid w:val="008547EA"/>
    <w:rsid w:val="00854AB9"/>
    <w:rsid w:val="00854B58"/>
    <w:rsid w:val="00854B9E"/>
    <w:rsid w:val="00854CF7"/>
    <w:rsid w:val="00854E2B"/>
    <w:rsid w:val="008558F0"/>
    <w:rsid w:val="00855DED"/>
    <w:rsid w:val="00856858"/>
    <w:rsid w:val="008569C4"/>
    <w:rsid w:val="00856AC6"/>
    <w:rsid w:val="00856C63"/>
    <w:rsid w:val="0085712D"/>
    <w:rsid w:val="008572C2"/>
    <w:rsid w:val="008572F3"/>
    <w:rsid w:val="008574F1"/>
    <w:rsid w:val="0085754A"/>
    <w:rsid w:val="00857559"/>
    <w:rsid w:val="00857574"/>
    <w:rsid w:val="00857808"/>
    <w:rsid w:val="008579D2"/>
    <w:rsid w:val="00857A4E"/>
    <w:rsid w:val="00857E76"/>
    <w:rsid w:val="00857ED2"/>
    <w:rsid w:val="00857FBC"/>
    <w:rsid w:val="0086066B"/>
    <w:rsid w:val="00860F2F"/>
    <w:rsid w:val="00861075"/>
    <w:rsid w:val="00861127"/>
    <w:rsid w:val="00861881"/>
    <w:rsid w:val="00861A26"/>
    <w:rsid w:val="00861F9E"/>
    <w:rsid w:val="00861FFC"/>
    <w:rsid w:val="0086213D"/>
    <w:rsid w:val="008621DC"/>
    <w:rsid w:val="008622B8"/>
    <w:rsid w:val="00862871"/>
    <w:rsid w:val="008629C5"/>
    <w:rsid w:val="00862A64"/>
    <w:rsid w:val="00862D01"/>
    <w:rsid w:val="00862F06"/>
    <w:rsid w:val="00863037"/>
    <w:rsid w:val="008630BC"/>
    <w:rsid w:val="0086369A"/>
    <w:rsid w:val="00863962"/>
    <w:rsid w:val="008643ED"/>
    <w:rsid w:val="00864C4C"/>
    <w:rsid w:val="0086506D"/>
    <w:rsid w:val="00865584"/>
    <w:rsid w:val="0086580C"/>
    <w:rsid w:val="0086597F"/>
    <w:rsid w:val="008661FD"/>
    <w:rsid w:val="008665FB"/>
    <w:rsid w:val="00866CAC"/>
    <w:rsid w:val="00866F41"/>
    <w:rsid w:val="0086701C"/>
    <w:rsid w:val="008670F0"/>
    <w:rsid w:val="00867325"/>
    <w:rsid w:val="00867564"/>
    <w:rsid w:val="00870128"/>
    <w:rsid w:val="008702D0"/>
    <w:rsid w:val="00870355"/>
    <w:rsid w:val="0087035C"/>
    <w:rsid w:val="00870392"/>
    <w:rsid w:val="0087093A"/>
    <w:rsid w:val="00870AB2"/>
    <w:rsid w:val="00871004"/>
    <w:rsid w:val="008712BC"/>
    <w:rsid w:val="008712DE"/>
    <w:rsid w:val="0087134E"/>
    <w:rsid w:val="008713D4"/>
    <w:rsid w:val="0087148A"/>
    <w:rsid w:val="008714DC"/>
    <w:rsid w:val="00871718"/>
    <w:rsid w:val="00871980"/>
    <w:rsid w:val="00871B52"/>
    <w:rsid w:val="00871D75"/>
    <w:rsid w:val="00872021"/>
    <w:rsid w:val="0087203E"/>
    <w:rsid w:val="00872579"/>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7E4"/>
    <w:rsid w:val="008779C4"/>
    <w:rsid w:val="00877C8F"/>
    <w:rsid w:val="00877C99"/>
    <w:rsid w:val="00877CB1"/>
    <w:rsid w:val="00877D2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093"/>
    <w:rsid w:val="00886638"/>
    <w:rsid w:val="008868FE"/>
    <w:rsid w:val="0088692B"/>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591"/>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591"/>
    <w:rsid w:val="008A689F"/>
    <w:rsid w:val="008A69FD"/>
    <w:rsid w:val="008A6A9D"/>
    <w:rsid w:val="008A6E28"/>
    <w:rsid w:val="008A71CE"/>
    <w:rsid w:val="008A7329"/>
    <w:rsid w:val="008A7560"/>
    <w:rsid w:val="008A7613"/>
    <w:rsid w:val="008A7877"/>
    <w:rsid w:val="008A7C02"/>
    <w:rsid w:val="008A7CE5"/>
    <w:rsid w:val="008A7D5D"/>
    <w:rsid w:val="008B01DF"/>
    <w:rsid w:val="008B01F2"/>
    <w:rsid w:val="008B0249"/>
    <w:rsid w:val="008B02DA"/>
    <w:rsid w:val="008B0356"/>
    <w:rsid w:val="008B060F"/>
    <w:rsid w:val="008B0774"/>
    <w:rsid w:val="008B0C23"/>
    <w:rsid w:val="008B0FBD"/>
    <w:rsid w:val="008B123D"/>
    <w:rsid w:val="008B1330"/>
    <w:rsid w:val="008B136D"/>
    <w:rsid w:val="008B1674"/>
    <w:rsid w:val="008B1858"/>
    <w:rsid w:val="008B18D0"/>
    <w:rsid w:val="008B18DC"/>
    <w:rsid w:val="008B1DEA"/>
    <w:rsid w:val="008B1F67"/>
    <w:rsid w:val="008B202C"/>
    <w:rsid w:val="008B238A"/>
    <w:rsid w:val="008B25F3"/>
    <w:rsid w:val="008B27B8"/>
    <w:rsid w:val="008B295B"/>
    <w:rsid w:val="008B2FD7"/>
    <w:rsid w:val="008B320A"/>
    <w:rsid w:val="008B3397"/>
    <w:rsid w:val="008B33E7"/>
    <w:rsid w:val="008B343B"/>
    <w:rsid w:val="008B381E"/>
    <w:rsid w:val="008B38FF"/>
    <w:rsid w:val="008B3957"/>
    <w:rsid w:val="008B3E94"/>
    <w:rsid w:val="008B4047"/>
    <w:rsid w:val="008B421D"/>
    <w:rsid w:val="008B4416"/>
    <w:rsid w:val="008B49A9"/>
    <w:rsid w:val="008B4FD4"/>
    <w:rsid w:val="008B5045"/>
    <w:rsid w:val="008B53C0"/>
    <w:rsid w:val="008B5A2A"/>
    <w:rsid w:val="008B5BCB"/>
    <w:rsid w:val="008B5C9E"/>
    <w:rsid w:val="008B5EAE"/>
    <w:rsid w:val="008B5FA7"/>
    <w:rsid w:val="008B6397"/>
    <w:rsid w:val="008B666F"/>
    <w:rsid w:val="008B66AE"/>
    <w:rsid w:val="008B6AC3"/>
    <w:rsid w:val="008B6B5B"/>
    <w:rsid w:val="008B6BF0"/>
    <w:rsid w:val="008B6D1B"/>
    <w:rsid w:val="008B70FE"/>
    <w:rsid w:val="008B71A4"/>
    <w:rsid w:val="008B72E4"/>
    <w:rsid w:val="008B72FC"/>
    <w:rsid w:val="008B742E"/>
    <w:rsid w:val="008B75CF"/>
    <w:rsid w:val="008B761B"/>
    <w:rsid w:val="008B761E"/>
    <w:rsid w:val="008B77EB"/>
    <w:rsid w:val="008B7AD5"/>
    <w:rsid w:val="008B7AD9"/>
    <w:rsid w:val="008B7BB2"/>
    <w:rsid w:val="008B7C1F"/>
    <w:rsid w:val="008B7D95"/>
    <w:rsid w:val="008B7DD9"/>
    <w:rsid w:val="008B7F0A"/>
    <w:rsid w:val="008C02D0"/>
    <w:rsid w:val="008C03BF"/>
    <w:rsid w:val="008C057C"/>
    <w:rsid w:val="008C06B0"/>
    <w:rsid w:val="008C07BE"/>
    <w:rsid w:val="008C09A3"/>
    <w:rsid w:val="008C0D9E"/>
    <w:rsid w:val="008C159B"/>
    <w:rsid w:val="008C15ED"/>
    <w:rsid w:val="008C1819"/>
    <w:rsid w:val="008C1A79"/>
    <w:rsid w:val="008C1EB8"/>
    <w:rsid w:val="008C1FB5"/>
    <w:rsid w:val="008C2396"/>
    <w:rsid w:val="008C23FD"/>
    <w:rsid w:val="008C2445"/>
    <w:rsid w:val="008C2752"/>
    <w:rsid w:val="008C2777"/>
    <w:rsid w:val="008C3100"/>
    <w:rsid w:val="008C3145"/>
    <w:rsid w:val="008C38CA"/>
    <w:rsid w:val="008C3A4F"/>
    <w:rsid w:val="008C3EAF"/>
    <w:rsid w:val="008C4007"/>
    <w:rsid w:val="008C4219"/>
    <w:rsid w:val="008C45DD"/>
    <w:rsid w:val="008C4B8F"/>
    <w:rsid w:val="008C4D7C"/>
    <w:rsid w:val="008C4F86"/>
    <w:rsid w:val="008C4F99"/>
    <w:rsid w:val="008C53C4"/>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71AE"/>
    <w:rsid w:val="008C72D5"/>
    <w:rsid w:val="008C7719"/>
    <w:rsid w:val="008C7883"/>
    <w:rsid w:val="008C7C15"/>
    <w:rsid w:val="008C7E95"/>
    <w:rsid w:val="008D0259"/>
    <w:rsid w:val="008D0321"/>
    <w:rsid w:val="008D077D"/>
    <w:rsid w:val="008D080C"/>
    <w:rsid w:val="008D0965"/>
    <w:rsid w:val="008D0AEB"/>
    <w:rsid w:val="008D0C1E"/>
    <w:rsid w:val="008D120D"/>
    <w:rsid w:val="008D16BC"/>
    <w:rsid w:val="008D1A57"/>
    <w:rsid w:val="008D1C5A"/>
    <w:rsid w:val="008D22FA"/>
    <w:rsid w:val="008D274F"/>
    <w:rsid w:val="008D28A4"/>
    <w:rsid w:val="008D2AC1"/>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3F88"/>
    <w:rsid w:val="008D42AA"/>
    <w:rsid w:val="008D46E1"/>
    <w:rsid w:val="008D4970"/>
    <w:rsid w:val="008D49A0"/>
    <w:rsid w:val="008D4A78"/>
    <w:rsid w:val="008D4BDD"/>
    <w:rsid w:val="008D4DA6"/>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2E5"/>
    <w:rsid w:val="008E59FE"/>
    <w:rsid w:val="008E5CD0"/>
    <w:rsid w:val="008E5DC0"/>
    <w:rsid w:val="008E6620"/>
    <w:rsid w:val="008E67B2"/>
    <w:rsid w:val="008E68D4"/>
    <w:rsid w:val="008E6E73"/>
    <w:rsid w:val="008E732B"/>
    <w:rsid w:val="008E736B"/>
    <w:rsid w:val="008E7535"/>
    <w:rsid w:val="008E76BB"/>
    <w:rsid w:val="008E784F"/>
    <w:rsid w:val="008E7BB6"/>
    <w:rsid w:val="008E7FAE"/>
    <w:rsid w:val="008F0349"/>
    <w:rsid w:val="008F0486"/>
    <w:rsid w:val="008F06E4"/>
    <w:rsid w:val="008F0848"/>
    <w:rsid w:val="008F0D28"/>
    <w:rsid w:val="008F15E4"/>
    <w:rsid w:val="008F176C"/>
    <w:rsid w:val="008F1847"/>
    <w:rsid w:val="008F1944"/>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8F7ED9"/>
    <w:rsid w:val="00900204"/>
    <w:rsid w:val="0090027E"/>
    <w:rsid w:val="009002E5"/>
    <w:rsid w:val="00900E46"/>
    <w:rsid w:val="00900E95"/>
    <w:rsid w:val="00900E9B"/>
    <w:rsid w:val="009010AE"/>
    <w:rsid w:val="009014C0"/>
    <w:rsid w:val="00901560"/>
    <w:rsid w:val="009016DD"/>
    <w:rsid w:val="009017CB"/>
    <w:rsid w:val="00901B7B"/>
    <w:rsid w:val="00901D33"/>
    <w:rsid w:val="009022AC"/>
    <w:rsid w:val="009022F4"/>
    <w:rsid w:val="0090231B"/>
    <w:rsid w:val="009029A6"/>
    <w:rsid w:val="00902A36"/>
    <w:rsid w:val="00902C95"/>
    <w:rsid w:val="00902D10"/>
    <w:rsid w:val="0090334C"/>
    <w:rsid w:val="0090336F"/>
    <w:rsid w:val="00903989"/>
    <w:rsid w:val="009039E1"/>
    <w:rsid w:val="00903A43"/>
    <w:rsid w:val="00903A4A"/>
    <w:rsid w:val="00903F15"/>
    <w:rsid w:val="00903FDE"/>
    <w:rsid w:val="009040A5"/>
    <w:rsid w:val="009042EE"/>
    <w:rsid w:val="009044B9"/>
    <w:rsid w:val="00904727"/>
    <w:rsid w:val="00904854"/>
    <w:rsid w:val="00904FD4"/>
    <w:rsid w:val="0090504A"/>
    <w:rsid w:val="00905115"/>
    <w:rsid w:val="009052C8"/>
    <w:rsid w:val="009053CD"/>
    <w:rsid w:val="00905404"/>
    <w:rsid w:val="0090552A"/>
    <w:rsid w:val="00905646"/>
    <w:rsid w:val="00905701"/>
    <w:rsid w:val="00905AE5"/>
    <w:rsid w:val="00905C32"/>
    <w:rsid w:val="00905D17"/>
    <w:rsid w:val="00905E2F"/>
    <w:rsid w:val="00905E89"/>
    <w:rsid w:val="0090606F"/>
    <w:rsid w:val="0090623C"/>
    <w:rsid w:val="00906446"/>
    <w:rsid w:val="009067B9"/>
    <w:rsid w:val="00906844"/>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0DEA"/>
    <w:rsid w:val="009112A8"/>
    <w:rsid w:val="009113CB"/>
    <w:rsid w:val="00911A73"/>
    <w:rsid w:val="00911B31"/>
    <w:rsid w:val="00911B88"/>
    <w:rsid w:val="00911F53"/>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5F9"/>
    <w:rsid w:val="00914603"/>
    <w:rsid w:val="00914864"/>
    <w:rsid w:val="00914B2B"/>
    <w:rsid w:val="00914C43"/>
    <w:rsid w:val="00914CD7"/>
    <w:rsid w:val="00914D02"/>
    <w:rsid w:val="00914EE8"/>
    <w:rsid w:val="00914F10"/>
    <w:rsid w:val="00914F1B"/>
    <w:rsid w:val="00914FF2"/>
    <w:rsid w:val="00915740"/>
    <w:rsid w:val="00915821"/>
    <w:rsid w:val="00915843"/>
    <w:rsid w:val="00915878"/>
    <w:rsid w:val="00915903"/>
    <w:rsid w:val="00915996"/>
    <w:rsid w:val="009159A2"/>
    <w:rsid w:val="00915D87"/>
    <w:rsid w:val="00915FCB"/>
    <w:rsid w:val="00916168"/>
    <w:rsid w:val="009162C7"/>
    <w:rsid w:val="0091644D"/>
    <w:rsid w:val="009164F1"/>
    <w:rsid w:val="00916D73"/>
    <w:rsid w:val="00917017"/>
    <w:rsid w:val="00917131"/>
    <w:rsid w:val="00917205"/>
    <w:rsid w:val="0091729E"/>
    <w:rsid w:val="009176C6"/>
    <w:rsid w:val="00917798"/>
    <w:rsid w:val="00917FA9"/>
    <w:rsid w:val="00920215"/>
    <w:rsid w:val="00920600"/>
    <w:rsid w:val="0092068A"/>
    <w:rsid w:val="009212B1"/>
    <w:rsid w:val="00921493"/>
    <w:rsid w:val="00921983"/>
    <w:rsid w:val="00921B7B"/>
    <w:rsid w:val="00921B9C"/>
    <w:rsid w:val="00921DC0"/>
    <w:rsid w:val="009222A2"/>
    <w:rsid w:val="009222AD"/>
    <w:rsid w:val="0092239B"/>
    <w:rsid w:val="00922426"/>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124"/>
    <w:rsid w:val="009316CB"/>
    <w:rsid w:val="00931939"/>
    <w:rsid w:val="00931C15"/>
    <w:rsid w:val="00931E16"/>
    <w:rsid w:val="00931E4A"/>
    <w:rsid w:val="00931E6E"/>
    <w:rsid w:val="0093243B"/>
    <w:rsid w:val="00932846"/>
    <w:rsid w:val="00932A11"/>
    <w:rsid w:val="00932ADC"/>
    <w:rsid w:val="00932D82"/>
    <w:rsid w:val="00932FA7"/>
    <w:rsid w:val="0093323A"/>
    <w:rsid w:val="00933352"/>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5D4D"/>
    <w:rsid w:val="009364E1"/>
    <w:rsid w:val="009365BD"/>
    <w:rsid w:val="00936794"/>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04E"/>
    <w:rsid w:val="0094220B"/>
    <w:rsid w:val="009427C6"/>
    <w:rsid w:val="00942D57"/>
    <w:rsid w:val="00942E33"/>
    <w:rsid w:val="0094318E"/>
    <w:rsid w:val="009432AE"/>
    <w:rsid w:val="009432BF"/>
    <w:rsid w:val="009433FC"/>
    <w:rsid w:val="00943662"/>
    <w:rsid w:val="0094379B"/>
    <w:rsid w:val="00943A87"/>
    <w:rsid w:val="00943B6E"/>
    <w:rsid w:val="00943F1C"/>
    <w:rsid w:val="0094427D"/>
    <w:rsid w:val="0094442B"/>
    <w:rsid w:val="00944503"/>
    <w:rsid w:val="009445D9"/>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0A2"/>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6EAD"/>
    <w:rsid w:val="009576D1"/>
    <w:rsid w:val="009576D6"/>
    <w:rsid w:val="0095772D"/>
    <w:rsid w:val="009577CF"/>
    <w:rsid w:val="009578E1"/>
    <w:rsid w:val="009578EA"/>
    <w:rsid w:val="00957B54"/>
    <w:rsid w:val="00957B7C"/>
    <w:rsid w:val="00957BA8"/>
    <w:rsid w:val="00957C07"/>
    <w:rsid w:val="00957EDF"/>
    <w:rsid w:val="0096098A"/>
    <w:rsid w:val="00960D30"/>
    <w:rsid w:val="00960E46"/>
    <w:rsid w:val="00960F8B"/>
    <w:rsid w:val="0096153B"/>
    <w:rsid w:val="00961E5C"/>
    <w:rsid w:val="00961F09"/>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0B3"/>
    <w:rsid w:val="00964570"/>
    <w:rsid w:val="0096481B"/>
    <w:rsid w:val="009648BE"/>
    <w:rsid w:val="00964993"/>
    <w:rsid w:val="009650A9"/>
    <w:rsid w:val="009650D0"/>
    <w:rsid w:val="0096526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3F"/>
    <w:rsid w:val="0097049B"/>
    <w:rsid w:val="00970520"/>
    <w:rsid w:val="009706BE"/>
    <w:rsid w:val="009706CA"/>
    <w:rsid w:val="00970864"/>
    <w:rsid w:val="00970A9E"/>
    <w:rsid w:val="00970BD9"/>
    <w:rsid w:val="00970D21"/>
    <w:rsid w:val="00970F26"/>
    <w:rsid w:val="00970F65"/>
    <w:rsid w:val="00971167"/>
    <w:rsid w:val="009711A0"/>
    <w:rsid w:val="009711F7"/>
    <w:rsid w:val="00971414"/>
    <w:rsid w:val="009716B8"/>
    <w:rsid w:val="00971C61"/>
    <w:rsid w:val="00971DC6"/>
    <w:rsid w:val="009720D1"/>
    <w:rsid w:val="009727A0"/>
    <w:rsid w:val="00972880"/>
    <w:rsid w:val="00972A8A"/>
    <w:rsid w:val="00972BA2"/>
    <w:rsid w:val="00972C5E"/>
    <w:rsid w:val="00972CCC"/>
    <w:rsid w:val="00972E6D"/>
    <w:rsid w:val="00972F16"/>
    <w:rsid w:val="00972F78"/>
    <w:rsid w:val="00973002"/>
    <w:rsid w:val="00973685"/>
    <w:rsid w:val="00973874"/>
    <w:rsid w:val="009738B5"/>
    <w:rsid w:val="00973EAF"/>
    <w:rsid w:val="009740BE"/>
    <w:rsid w:val="00974197"/>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AD0"/>
    <w:rsid w:val="00977B5F"/>
    <w:rsid w:val="00977BBD"/>
    <w:rsid w:val="0098006A"/>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829"/>
    <w:rsid w:val="00984860"/>
    <w:rsid w:val="00984C99"/>
    <w:rsid w:val="00984FA3"/>
    <w:rsid w:val="009850A4"/>
    <w:rsid w:val="00985122"/>
    <w:rsid w:val="0098532D"/>
    <w:rsid w:val="00985366"/>
    <w:rsid w:val="009853D2"/>
    <w:rsid w:val="00985C1B"/>
    <w:rsid w:val="00985E7C"/>
    <w:rsid w:val="00986140"/>
    <w:rsid w:val="009861FA"/>
    <w:rsid w:val="0098646A"/>
    <w:rsid w:val="00986585"/>
    <w:rsid w:val="009869B7"/>
    <w:rsid w:val="00986A72"/>
    <w:rsid w:val="00986B4F"/>
    <w:rsid w:val="0098718D"/>
    <w:rsid w:val="0098770F"/>
    <w:rsid w:val="00987777"/>
    <w:rsid w:val="00987938"/>
    <w:rsid w:val="00987CE7"/>
    <w:rsid w:val="00987CE8"/>
    <w:rsid w:val="00987CFF"/>
    <w:rsid w:val="00987D28"/>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2F9"/>
    <w:rsid w:val="009953A7"/>
    <w:rsid w:val="00995582"/>
    <w:rsid w:val="00995926"/>
    <w:rsid w:val="00995AB0"/>
    <w:rsid w:val="00995AF3"/>
    <w:rsid w:val="00995C18"/>
    <w:rsid w:val="00995E38"/>
    <w:rsid w:val="0099621F"/>
    <w:rsid w:val="0099656A"/>
    <w:rsid w:val="0099657D"/>
    <w:rsid w:val="009968FF"/>
    <w:rsid w:val="00996916"/>
    <w:rsid w:val="00996B20"/>
    <w:rsid w:val="00996D12"/>
    <w:rsid w:val="00996D53"/>
    <w:rsid w:val="00996DBE"/>
    <w:rsid w:val="00996FE2"/>
    <w:rsid w:val="00997128"/>
    <w:rsid w:val="00997151"/>
    <w:rsid w:val="0099793D"/>
    <w:rsid w:val="009A00F0"/>
    <w:rsid w:val="009A01CB"/>
    <w:rsid w:val="009A0509"/>
    <w:rsid w:val="009A05A5"/>
    <w:rsid w:val="009A067F"/>
    <w:rsid w:val="009A06A0"/>
    <w:rsid w:val="009A0852"/>
    <w:rsid w:val="009A096C"/>
    <w:rsid w:val="009A09FE"/>
    <w:rsid w:val="009A0ADE"/>
    <w:rsid w:val="009A0B70"/>
    <w:rsid w:val="009A0E00"/>
    <w:rsid w:val="009A11CD"/>
    <w:rsid w:val="009A1469"/>
    <w:rsid w:val="009A1978"/>
    <w:rsid w:val="009A1AAF"/>
    <w:rsid w:val="009A1B7E"/>
    <w:rsid w:val="009A1BC4"/>
    <w:rsid w:val="009A1BCC"/>
    <w:rsid w:val="009A232D"/>
    <w:rsid w:val="009A236F"/>
    <w:rsid w:val="009A23D8"/>
    <w:rsid w:val="009A25BE"/>
    <w:rsid w:val="009A26AC"/>
    <w:rsid w:val="009A2708"/>
    <w:rsid w:val="009A277D"/>
    <w:rsid w:val="009A2DF6"/>
    <w:rsid w:val="009A30E2"/>
    <w:rsid w:val="009A3163"/>
    <w:rsid w:val="009A3383"/>
    <w:rsid w:val="009A33B6"/>
    <w:rsid w:val="009A38FF"/>
    <w:rsid w:val="009A3950"/>
    <w:rsid w:val="009A3B45"/>
    <w:rsid w:val="009A3C2C"/>
    <w:rsid w:val="009A3EC1"/>
    <w:rsid w:val="009A4117"/>
    <w:rsid w:val="009A4317"/>
    <w:rsid w:val="009A4557"/>
    <w:rsid w:val="009A462F"/>
    <w:rsid w:val="009A4892"/>
    <w:rsid w:val="009A4CFA"/>
    <w:rsid w:val="009A4D0E"/>
    <w:rsid w:val="009A4EA4"/>
    <w:rsid w:val="009A547B"/>
    <w:rsid w:val="009A5633"/>
    <w:rsid w:val="009A56A9"/>
    <w:rsid w:val="009A597F"/>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4AA"/>
    <w:rsid w:val="009B2788"/>
    <w:rsid w:val="009B2AC9"/>
    <w:rsid w:val="009B2C95"/>
    <w:rsid w:val="009B30F8"/>
    <w:rsid w:val="009B3447"/>
    <w:rsid w:val="009B349E"/>
    <w:rsid w:val="009B3D56"/>
    <w:rsid w:val="009B3F60"/>
    <w:rsid w:val="009B4837"/>
    <w:rsid w:val="009B487B"/>
    <w:rsid w:val="009B4900"/>
    <w:rsid w:val="009B4CCB"/>
    <w:rsid w:val="009B4E46"/>
    <w:rsid w:val="009B4FF7"/>
    <w:rsid w:val="009B58AC"/>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A91"/>
    <w:rsid w:val="009C0B7E"/>
    <w:rsid w:val="009C0D7F"/>
    <w:rsid w:val="009C0E3C"/>
    <w:rsid w:val="009C10C9"/>
    <w:rsid w:val="009C1742"/>
    <w:rsid w:val="009C18C6"/>
    <w:rsid w:val="009C1CDB"/>
    <w:rsid w:val="009C1CE1"/>
    <w:rsid w:val="009C218A"/>
    <w:rsid w:val="009C2630"/>
    <w:rsid w:val="009C27C8"/>
    <w:rsid w:val="009C2B5C"/>
    <w:rsid w:val="009C2FBC"/>
    <w:rsid w:val="009C3187"/>
    <w:rsid w:val="009C358C"/>
    <w:rsid w:val="009C4032"/>
    <w:rsid w:val="009C41C1"/>
    <w:rsid w:val="009C44C1"/>
    <w:rsid w:val="009C4994"/>
    <w:rsid w:val="009C4CF1"/>
    <w:rsid w:val="009C4DCA"/>
    <w:rsid w:val="009C4F44"/>
    <w:rsid w:val="009C500A"/>
    <w:rsid w:val="009C5024"/>
    <w:rsid w:val="009C51DC"/>
    <w:rsid w:val="009C5232"/>
    <w:rsid w:val="009C5967"/>
    <w:rsid w:val="009C5F7C"/>
    <w:rsid w:val="009C6188"/>
    <w:rsid w:val="009C64E9"/>
    <w:rsid w:val="009C6CC8"/>
    <w:rsid w:val="009C6F31"/>
    <w:rsid w:val="009C73C6"/>
    <w:rsid w:val="009C740D"/>
    <w:rsid w:val="009C7A87"/>
    <w:rsid w:val="009C7B6C"/>
    <w:rsid w:val="009C7C04"/>
    <w:rsid w:val="009C7E08"/>
    <w:rsid w:val="009C7E6A"/>
    <w:rsid w:val="009D0054"/>
    <w:rsid w:val="009D031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C8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CA5"/>
    <w:rsid w:val="009D4D24"/>
    <w:rsid w:val="009D5182"/>
    <w:rsid w:val="009D534F"/>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2AD"/>
    <w:rsid w:val="009E1A4A"/>
    <w:rsid w:val="009E1A71"/>
    <w:rsid w:val="009E1B17"/>
    <w:rsid w:val="009E1B66"/>
    <w:rsid w:val="009E1D95"/>
    <w:rsid w:val="009E1D9B"/>
    <w:rsid w:val="009E1DB9"/>
    <w:rsid w:val="009E1E28"/>
    <w:rsid w:val="009E1E44"/>
    <w:rsid w:val="009E221A"/>
    <w:rsid w:val="009E226A"/>
    <w:rsid w:val="009E23E3"/>
    <w:rsid w:val="009E2861"/>
    <w:rsid w:val="009E2CE2"/>
    <w:rsid w:val="009E3087"/>
    <w:rsid w:val="009E3285"/>
    <w:rsid w:val="009E3417"/>
    <w:rsid w:val="009E3535"/>
    <w:rsid w:val="009E3694"/>
    <w:rsid w:val="009E398B"/>
    <w:rsid w:val="009E3A67"/>
    <w:rsid w:val="009E3ABB"/>
    <w:rsid w:val="009E3CCC"/>
    <w:rsid w:val="009E41EE"/>
    <w:rsid w:val="009E42A4"/>
    <w:rsid w:val="009E4537"/>
    <w:rsid w:val="009E47C3"/>
    <w:rsid w:val="009E4D95"/>
    <w:rsid w:val="009E5014"/>
    <w:rsid w:val="009E5169"/>
    <w:rsid w:val="009E5332"/>
    <w:rsid w:val="009E548F"/>
    <w:rsid w:val="009E6083"/>
    <w:rsid w:val="009E61DF"/>
    <w:rsid w:val="009E65C4"/>
    <w:rsid w:val="009E6A7E"/>
    <w:rsid w:val="009E6AE3"/>
    <w:rsid w:val="009E74AF"/>
    <w:rsid w:val="009E75F6"/>
    <w:rsid w:val="009E7BDA"/>
    <w:rsid w:val="009E7EA6"/>
    <w:rsid w:val="009F00D6"/>
    <w:rsid w:val="009F018B"/>
    <w:rsid w:val="009F061C"/>
    <w:rsid w:val="009F0ED1"/>
    <w:rsid w:val="009F0ED9"/>
    <w:rsid w:val="009F1251"/>
    <w:rsid w:val="009F1562"/>
    <w:rsid w:val="009F16B4"/>
    <w:rsid w:val="009F17D9"/>
    <w:rsid w:val="009F1BB5"/>
    <w:rsid w:val="009F20D8"/>
    <w:rsid w:val="009F2B7F"/>
    <w:rsid w:val="009F305B"/>
    <w:rsid w:val="009F3074"/>
    <w:rsid w:val="009F332B"/>
    <w:rsid w:val="009F343D"/>
    <w:rsid w:val="009F355E"/>
    <w:rsid w:val="009F356E"/>
    <w:rsid w:val="009F378E"/>
    <w:rsid w:val="009F3999"/>
    <w:rsid w:val="009F39F0"/>
    <w:rsid w:val="009F420B"/>
    <w:rsid w:val="009F4743"/>
    <w:rsid w:val="009F5087"/>
    <w:rsid w:val="009F50EF"/>
    <w:rsid w:val="009F54DE"/>
    <w:rsid w:val="009F5926"/>
    <w:rsid w:val="009F59EB"/>
    <w:rsid w:val="009F5DFD"/>
    <w:rsid w:val="009F5FB3"/>
    <w:rsid w:val="009F62F0"/>
    <w:rsid w:val="009F68EE"/>
    <w:rsid w:val="009F6A2A"/>
    <w:rsid w:val="009F72C1"/>
    <w:rsid w:val="009F7373"/>
    <w:rsid w:val="009F738E"/>
    <w:rsid w:val="009F7ED3"/>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2C8"/>
    <w:rsid w:val="00A024F4"/>
    <w:rsid w:val="00A0298D"/>
    <w:rsid w:val="00A029B4"/>
    <w:rsid w:val="00A03455"/>
    <w:rsid w:val="00A03772"/>
    <w:rsid w:val="00A0382C"/>
    <w:rsid w:val="00A038BC"/>
    <w:rsid w:val="00A045E6"/>
    <w:rsid w:val="00A04728"/>
    <w:rsid w:val="00A047D7"/>
    <w:rsid w:val="00A04826"/>
    <w:rsid w:val="00A04B43"/>
    <w:rsid w:val="00A04DD6"/>
    <w:rsid w:val="00A04FC4"/>
    <w:rsid w:val="00A05179"/>
    <w:rsid w:val="00A05686"/>
    <w:rsid w:val="00A05D57"/>
    <w:rsid w:val="00A05E27"/>
    <w:rsid w:val="00A05EB0"/>
    <w:rsid w:val="00A05EBD"/>
    <w:rsid w:val="00A065EF"/>
    <w:rsid w:val="00A06D0F"/>
    <w:rsid w:val="00A06EB5"/>
    <w:rsid w:val="00A0723A"/>
    <w:rsid w:val="00A07C29"/>
    <w:rsid w:val="00A07EB0"/>
    <w:rsid w:val="00A10A2E"/>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D02"/>
    <w:rsid w:val="00A12F75"/>
    <w:rsid w:val="00A13532"/>
    <w:rsid w:val="00A1387C"/>
    <w:rsid w:val="00A13885"/>
    <w:rsid w:val="00A13C6C"/>
    <w:rsid w:val="00A1437A"/>
    <w:rsid w:val="00A14804"/>
    <w:rsid w:val="00A14D52"/>
    <w:rsid w:val="00A14F0F"/>
    <w:rsid w:val="00A15840"/>
    <w:rsid w:val="00A15865"/>
    <w:rsid w:val="00A15DD9"/>
    <w:rsid w:val="00A161E3"/>
    <w:rsid w:val="00A16B0C"/>
    <w:rsid w:val="00A16BD7"/>
    <w:rsid w:val="00A16CAC"/>
    <w:rsid w:val="00A16D72"/>
    <w:rsid w:val="00A17001"/>
    <w:rsid w:val="00A17216"/>
    <w:rsid w:val="00A172A0"/>
    <w:rsid w:val="00A17405"/>
    <w:rsid w:val="00A1782A"/>
    <w:rsid w:val="00A178A2"/>
    <w:rsid w:val="00A179D3"/>
    <w:rsid w:val="00A179D4"/>
    <w:rsid w:val="00A17A09"/>
    <w:rsid w:val="00A17A5C"/>
    <w:rsid w:val="00A17BFD"/>
    <w:rsid w:val="00A17CCB"/>
    <w:rsid w:val="00A20554"/>
    <w:rsid w:val="00A205AE"/>
    <w:rsid w:val="00A205FC"/>
    <w:rsid w:val="00A207DE"/>
    <w:rsid w:val="00A20EE5"/>
    <w:rsid w:val="00A21095"/>
    <w:rsid w:val="00A21102"/>
    <w:rsid w:val="00A21303"/>
    <w:rsid w:val="00A21439"/>
    <w:rsid w:val="00A214C9"/>
    <w:rsid w:val="00A2157B"/>
    <w:rsid w:val="00A21988"/>
    <w:rsid w:val="00A21A4D"/>
    <w:rsid w:val="00A21A5B"/>
    <w:rsid w:val="00A21A9B"/>
    <w:rsid w:val="00A21BB1"/>
    <w:rsid w:val="00A21D91"/>
    <w:rsid w:val="00A21EA0"/>
    <w:rsid w:val="00A22358"/>
    <w:rsid w:val="00A2246F"/>
    <w:rsid w:val="00A22810"/>
    <w:rsid w:val="00A229B6"/>
    <w:rsid w:val="00A22BC1"/>
    <w:rsid w:val="00A2307E"/>
    <w:rsid w:val="00A232B3"/>
    <w:rsid w:val="00A232EC"/>
    <w:rsid w:val="00A239F2"/>
    <w:rsid w:val="00A23B4E"/>
    <w:rsid w:val="00A23BFE"/>
    <w:rsid w:val="00A23C05"/>
    <w:rsid w:val="00A23C55"/>
    <w:rsid w:val="00A23EF6"/>
    <w:rsid w:val="00A23F3F"/>
    <w:rsid w:val="00A241D1"/>
    <w:rsid w:val="00A24282"/>
    <w:rsid w:val="00A248DD"/>
    <w:rsid w:val="00A24C79"/>
    <w:rsid w:val="00A24DD4"/>
    <w:rsid w:val="00A24E18"/>
    <w:rsid w:val="00A24E75"/>
    <w:rsid w:val="00A24E97"/>
    <w:rsid w:val="00A24FD9"/>
    <w:rsid w:val="00A2508B"/>
    <w:rsid w:val="00A250E8"/>
    <w:rsid w:val="00A25214"/>
    <w:rsid w:val="00A25235"/>
    <w:rsid w:val="00A25291"/>
    <w:rsid w:val="00A25355"/>
    <w:rsid w:val="00A2560C"/>
    <w:rsid w:val="00A256A3"/>
    <w:rsid w:val="00A25856"/>
    <w:rsid w:val="00A25BA5"/>
    <w:rsid w:val="00A25D1D"/>
    <w:rsid w:val="00A25D2A"/>
    <w:rsid w:val="00A26174"/>
    <w:rsid w:val="00A263EA"/>
    <w:rsid w:val="00A2650C"/>
    <w:rsid w:val="00A267AE"/>
    <w:rsid w:val="00A26907"/>
    <w:rsid w:val="00A26CB7"/>
    <w:rsid w:val="00A26CBA"/>
    <w:rsid w:val="00A26DA3"/>
    <w:rsid w:val="00A26FD5"/>
    <w:rsid w:val="00A273A2"/>
    <w:rsid w:val="00A275F0"/>
    <w:rsid w:val="00A279A8"/>
    <w:rsid w:val="00A27D7D"/>
    <w:rsid w:val="00A27EC8"/>
    <w:rsid w:val="00A303D2"/>
    <w:rsid w:val="00A3055F"/>
    <w:rsid w:val="00A30895"/>
    <w:rsid w:val="00A309A5"/>
    <w:rsid w:val="00A30B8C"/>
    <w:rsid w:val="00A30B90"/>
    <w:rsid w:val="00A30CB9"/>
    <w:rsid w:val="00A30E6A"/>
    <w:rsid w:val="00A312D8"/>
    <w:rsid w:val="00A31655"/>
    <w:rsid w:val="00A3187B"/>
    <w:rsid w:val="00A31BB1"/>
    <w:rsid w:val="00A32256"/>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3A"/>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562"/>
    <w:rsid w:val="00A41987"/>
    <w:rsid w:val="00A4210B"/>
    <w:rsid w:val="00A4279F"/>
    <w:rsid w:val="00A427DA"/>
    <w:rsid w:val="00A42839"/>
    <w:rsid w:val="00A42DF6"/>
    <w:rsid w:val="00A42F1E"/>
    <w:rsid w:val="00A432C0"/>
    <w:rsid w:val="00A43751"/>
    <w:rsid w:val="00A438CB"/>
    <w:rsid w:val="00A43E41"/>
    <w:rsid w:val="00A44080"/>
    <w:rsid w:val="00A44396"/>
    <w:rsid w:val="00A447AF"/>
    <w:rsid w:val="00A44B98"/>
    <w:rsid w:val="00A44BD7"/>
    <w:rsid w:val="00A44BE8"/>
    <w:rsid w:val="00A44E9C"/>
    <w:rsid w:val="00A45265"/>
    <w:rsid w:val="00A45339"/>
    <w:rsid w:val="00A4534F"/>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162"/>
    <w:rsid w:val="00A50293"/>
    <w:rsid w:val="00A50348"/>
    <w:rsid w:val="00A50810"/>
    <w:rsid w:val="00A50C20"/>
    <w:rsid w:val="00A50DE9"/>
    <w:rsid w:val="00A511AB"/>
    <w:rsid w:val="00A51255"/>
    <w:rsid w:val="00A51354"/>
    <w:rsid w:val="00A51C15"/>
    <w:rsid w:val="00A51E21"/>
    <w:rsid w:val="00A51E56"/>
    <w:rsid w:val="00A520C2"/>
    <w:rsid w:val="00A523D4"/>
    <w:rsid w:val="00A524B4"/>
    <w:rsid w:val="00A525B7"/>
    <w:rsid w:val="00A5269C"/>
    <w:rsid w:val="00A52B47"/>
    <w:rsid w:val="00A52BB2"/>
    <w:rsid w:val="00A52C06"/>
    <w:rsid w:val="00A52E45"/>
    <w:rsid w:val="00A533F2"/>
    <w:rsid w:val="00A53DA4"/>
    <w:rsid w:val="00A5405A"/>
    <w:rsid w:val="00A543F4"/>
    <w:rsid w:val="00A54916"/>
    <w:rsid w:val="00A54B46"/>
    <w:rsid w:val="00A55552"/>
    <w:rsid w:val="00A555B1"/>
    <w:rsid w:val="00A55E24"/>
    <w:rsid w:val="00A560C5"/>
    <w:rsid w:val="00A561C6"/>
    <w:rsid w:val="00A56393"/>
    <w:rsid w:val="00A56474"/>
    <w:rsid w:val="00A564EE"/>
    <w:rsid w:val="00A5662C"/>
    <w:rsid w:val="00A569FB"/>
    <w:rsid w:val="00A5713A"/>
    <w:rsid w:val="00A571BF"/>
    <w:rsid w:val="00A572E3"/>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563"/>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4FC4"/>
    <w:rsid w:val="00A65099"/>
    <w:rsid w:val="00A656C2"/>
    <w:rsid w:val="00A6580E"/>
    <w:rsid w:val="00A658F6"/>
    <w:rsid w:val="00A65F45"/>
    <w:rsid w:val="00A6660B"/>
    <w:rsid w:val="00A66F10"/>
    <w:rsid w:val="00A67066"/>
    <w:rsid w:val="00A6727F"/>
    <w:rsid w:val="00A6757F"/>
    <w:rsid w:val="00A67623"/>
    <w:rsid w:val="00A67E75"/>
    <w:rsid w:val="00A70097"/>
    <w:rsid w:val="00A700E7"/>
    <w:rsid w:val="00A70383"/>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7D0"/>
    <w:rsid w:val="00A73B81"/>
    <w:rsid w:val="00A73B94"/>
    <w:rsid w:val="00A73DAA"/>
    <w:rsid w:val="00A7425B"/>
    <w:rsid w:val="00A743B2"/>
    <w:rsid w:val="00A7442B"/>
    <w:rsid w:val="00A7444B"/>
    <w:rsid w:val="00A749CD"/>
    <w:rsid w:val="00A74A31"/>
    <w:rsid w:val="00A74EAC"/>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6F5"/>
    <w:rsid w:val="00A81CF3"/>
    <w:rsid w:val="00A81D47"/>
    <w:rsid w:val="00A81E12"/>
    <w:rsid w:val="00A82033"/>
    <w:rsid w:val="00A82125"/>
    <w:rsid w:val="00A82666"/>
    <w:rsid w:val="00A826B4"/>
    <w:rsid w:val="00A82CDD"/>
    <w:rsid w:val="00A82E77"/>
    <w:rsid w:val="00A82ED6"/>
    <w:rsid w:val="00A83010"/>
    <w:rsid w:val="00A831B1"/>
    <w:rsid w:val="00A832AD"/>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141"/>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95D"/>
    <w:rsid w:val="00A92A67"/>
    <w:rsid w:val="00A92AE3"/>
    <w:rsid w:val="00A93205"/>
    <w:rsid w:val="00A93359"/>
    <w:rsid w:val="00A9339D"/>
    <w:rsid w:val="00A93780"/>
    <w:rsid w:val="00A93813"/>
    <w:rsid w:val="00A93D0D"/>
    <w:rsid w:val="00A94003"/>
    <w:rsid w:val="00A94198"/>
    <w:rsid w:val="00A94347"/>
    <w:rsid w:val="00A944CF"/>
    <w:rsid w:val="00A944E2"/>
    <w:rsid w:val="00A94608"/>
    <w:rsid w:val="00A94A78"/>
    <w:rsid w:val="00A94AAD"/>
    <w:rsid w:val="00A950B7"/>
    <w:rsid w:val="00A95454"/>
    <w:rsid w:val="00A95540"/>
    <w:rsid w:val="00A956E4"/>
    <w:rsid w:val="00A95D38"/>
    <w:rsid w:val="00A96045"/>
    <w:rsid w:val="00A96084"/>
    <w:rsid w:val="00A96408"/>
    <w:rsid w:val="00A9705B"/>
    <w:rsid w:val="00A9706C"/>
    <w:rsid w:val="00A97151"/>
    <w:rsid w:val="00A97362"/>
    <w:rsid w:val="00A977F5"/>
    <w:rsid w:val="00A97A6F"/>
    <w:rsid w:val="00A97A74"/>
    <w:rsid w:val="00AA09E5"/>
    <w:rsid w:val="00AA10D3"/>
    <w:rsid w:val="00AA11D6"/>
    <w:rsid w:val="00AA191A"/>
    <w:rsid w:val="00AA1EC7"/>
    <w:rsid w:val="00AA1FD3"/>
    <w:rsid w:val="00AA219B"/>
    <w:rsid w:val="00AA2639"/>
    <w:rsid w:val="00AA2D13"/>
    <w:rsid w:val="00AA2D2D"/>
    <w:rsid w:val="00AA2E0F"/>
    <w:rsid w:val="00AA2F97"/>
    <w:rsid w:val="00AA3643"/>
    <w:rsid w:val="00AA3B63"/>
    <w:rsid w:val="00AA3CB2"/>
    <w:rsid w:val="00AA41EC"/>
    <w:rsid w:val="00AA4336"/>
    <w:rsid w:val="00AA43CD"/>
    <w:rsid w:val="00AA45B9"/>
    <w:rsid w:val="00AA470D"/>
    <w:rsid w:val="00AA4B52"/>
    <w:rsid w:val="00AA4D8F"/>
    <w:rsid w:val="00AA57A1"/>
    <w:rsid w:val="00AA59E6"/>
    <w:rsid w:val="00AA5A8E"/>
    <w:rsid w:val="00AA5CCC"/>
    <w:rsid w:val="00AA5EC0"/>
    <w:rsid w:val="00AA5F82"/>
    <w:rsid w:val="00AA6846"/>
    <w:rsid w:val="00AA6C03"/>
    <w:rsid w:val="00AA6C3B"/>
    <w:rsid w:val="00AA702D"/>
    <w:rsid w:val="00AA7120"/>
    <w:rsid w:val="00AA719E"/>
    <w:rsid w:val="00AA75AA"/>
    <w:rsid w:val="00AA75E8"/>
    <w:rsid w:val="00AA7762"/>
    <w:rsid w:val="00AA77F0"/>
    <w:rsid w:val="00AA78CD"/>
    <w:rsid w:val="00AA78D9"/>
    <w:rsid w:val="00AA7C9E"/>
    <w:rsid w:val="00AA7FDB"/>
    <w:rsid w:val="00AB01E7"/>
    <w:rsid w:val="00AB01FE"/>
    <w:rsid w:val="00AB02EA"/>
    <w:rsid w:val="00AB074B"/>
    <w:rsid w:val="00AB07B7"/>
    <w:rsid w:val="00AB0A90"/>
    <w:rsid w:val="00AB1441"/>
    <w:rsid w:val="00AB1491"/>
    <w:rsid w:val="00AB14AA"/>
    <w:rsid w:val="00AB15A6"/>
    <w:rsid w:val="00AB17CB"/>
    <w:rsid w:val="00AB1C9A"/>
    <w:rsid w:val="00AB1D1A"/>
    <w:rsid w:val="00AB1D5E"/>
    <w:rsid w:val="00AB1F1C"/>
    <w:rsid w:val="00AB1F31"/>
    <w:rsid w:val="00AB21A0"/>
    <w:rsid w:val="00AB24D3"/>
    <w:rsid w:val="00AB25A5"/>
    <w:rsid w:val="00AB29D9"/>
    <w:rsid w:val="00AB2A20"/>
    <w:rsid w:val="00AB2A2C"/>
    <w:rsid w:val="00AB3553"/>
    <w:rsid w:val="00AB36AE"/>
    <w:rsid w:val="00AB3AAA"/>
    <w:rsid w:val="00AB3C00"/>
    <w:rsid w:val="00AB3F1C"/>
    <w:rsid w:val="00AB4244"/>
    <w:rsid w:val="00AB43A7"/>
    <w:rsid w:val="00AB450E"/>
    <w:rsid w:val="00AB4605"/>
    <w:rsid w:val="00AB497E"/>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5CBB"/>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1D8F"/>
    <w:rsid w:val="00AC21CD"/>
    <w:rsid w:val="00AC2230"/>
    <w:rsid w:val="00AC28CF"/>
    <w:rsid w:val="00AC2CE0"/>
    <w:rsid w:val="00AC33C7"/>
    <w:rsid w:val="00AC3408"/>
    <w:rsid w:val="00AC3427"/>
    <w:rsid w:val="00AC3D09"/>
    <w:rsid w:val="00AC3F17"/>
    <w:rsid w:val="00AC3F5E"/>
    <w:rsid w:val="00AC421A"/>
    <w:rsid w:val="00AC4280"/>
    <w:rsid w:val="00AC43A0"/>
    <w:rsid w:val="00AC44D7"/>
    <w:rsid w:val="00AC4A6C"/>
    <w:rsid w:val="00AC4FB3"/>
    <w:rsid w:val="00AC52C9"/>
    <w:rsid w:val="00AC59A1"/>
    <w:rsid w:val="00AC5BA2"/>
    <w:rsid w:val="00AC5C15"/>
    <w:rsid w:val="00AC5C63"/>
    <w:rsid w:val="00AC5CB5"/>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5E3C"/>
    <w:rsid w:val="00AD610E"/>
    <w:rsid w:val="00AD62A0"/>
    <w:rsid w:val="00AD6435"/>
    <w:rsid w:val="00AD65E0"/>
    <w:rsid w:val="00AD6783"/>
    <w:rsid w:val="00AD6CFE"/>
    <w:rsid w:val="00AD6FF5"/>
    <w:rsid w:val="00AD70E2"/>
    <w:rsid w:val="00AD7406"/>
    <w:rsid w:val="00AD7718"/>
    <w:rsid w:val="00AD77BF"/>
    <w:rsid w:val="00AD77C6"/>
    <w:rsid w:val="00AD7983"/>
    <w:rsid w:val="00AD7A54"/>
    <w:rsid w:val="00AD7AC9"/>
    <w:rsid w:val="00AD7ADE"/>
    <w:rsid w:val="00AD7C7F"/>
    <w:rsid w:val="00AE01A7"/>
    <w:rsid w:val="00AE033E"/>
    <w:rsid w:val="00AE09C1"/>
    <w:rsid w:val="00AE0E59"/>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1DD"/>
    <w:rsid w:val="00AE4228"/>
    <w:rsid w:val="00AE455C"/>
    <w:rsid w:val="00AE463B"/>
    <w:rsid w:val="00AE46A1"/>
    <w:rsid w:val="00AE486E"/>
    <w:rsid w:val="00AE542A"/>
    <w:rsid w:val="00AE5667"/>
    <w:rsid w:val="00AE5847"/>
    <w:rsid w:val="00AE58FD"/>
    <w:rsid w:val="00AE5C5D"/>
    <w:rsid w:val="00AE5D77"/>
    <w:rsid w:val="00AE5D82"/>
    <w:rsid w:val="00AE6119"/>
    <w:rsid w:val="00AE6222"/>
    <w:rsid w:val="00AE624E"/>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712"/>
    <w:rsid w:val="00AF19BE"/>
    <w:rsid w:val="00AF1BEC"/>
    <w:rsid w:val="00AF1CAC"/>
    <w:rsid w:val="00AF1D75"/>
    <w:rsid w:val="00AF2205"/>
    <w:rsid w:val="00AF24BF"/>
    <w:rsid w:val="00AF2547"/>
    <w:rsid w:val="00AF25FD"/>
    <w:rsid w:val="00AF262D"/>
    <w:rsid w:val="00AF28B0"/>
    <w:rsid w:val="00AF39BA"/>
    <w:rsid w:val="00AF3E07"/>
    <w:rsid w:val="00AF3E92"/>
    <w:rsid w:val="00AF44D2"/>
    <w:rsid w:val="00AF44F6"/>
    <w:rsid w:val="00AF48BA"/>
    <w:rsid w:val="00AF5399"/>
    <w:rsid w:val="00AF548B"/>
    <w:rsid w:val="00AF55A6"/>
    <w:rsid w:val="00AF5907"/>
    <w:rsid w:val="00AF5984"/>
    <w:rsid w:val="00AF5A5B"/>
    <w:rsid w:val="00AF5E7F"/>
    <w:rsid w:val="00AF5EC9"/>
    <w:rsid w:val="00AF62D2"/>
    <w:rsid w:val="00AF63BF"/>
    <w:rsid w:val="00AF65DD"/>
    <w:rsid w:val="00AF6C45"/>
    <w:rsid w:val="00AF6E90"/>
    <w:rsid w:val="00AF6F0F"/>
    <w:rsid w:val="00AF70B9"/>
    <w:rsid w:val="00AF73AF"/>
    <w:rsid w:val="00AF7943"/>
    <w:rsid w:val="00AF799E"/>
    <w:rsid w:val="00AF7D90"/>
    <w:rsid w:val="00AF7DEF"/>
    <w:rsid w:val="00B0020C"/>
    <w:rsid w:val="00B00FB8"/>
    <w:rsid w:val="00B01282"/>
    <w:rsid w:val="00B0137A"/>
    <w:rsid w:val="00B01689"/>
    <w:rsid w:val="00B01761"/>
    <w:rsid w:val="00B01D3E"/>
    <w:rsid w:val="00B020FE"/>
    <w:rsid w:val="00B021CC"/>
    <w:rsid w:val="00B0291F"/>
    <w:rsid w:val="00B03594"/>
    <w:rsid w:val="00B035CE"/>
    <w:rsid w:val="00B0393F"/>
    <w:rsid w:val="00B0417B"/>
    <w:rsid w:val="00B04852"/>
    <w:rsid w:val="00B04A59"/>
    <w:rsid w:val="00B04D61"/>
    <w:rsid w:val="00B04E4A"/>
    <w:rsid w:val="00B04E83"/>
    <w:rsid w:val="00B04FED"/>
    <w:rsid w:val="00B0514B"/>
    <w:rsid w:val="00B05184"/>
    <w:rsid w:val="00B051A5"/>
    <w:rsid w:val="00B051EB"/>
    <w:rsid w:val="00B05576"/>
    <w:rsid w:val="00B0593E"/>
    <w:rsid w:val="00B05AE5"/>
    <w:rsid w:val="00B05CCA"/>
    <w:rsid w:val="00B05D16"/>
    <w:rsid w:val="00B06508"/>
    <w:rsid w:val="00B066D2"/>
    <w:rsid w:val="00B06B77"/>
    <w:rsid w:val="00B06D89"/>
    <w:rsid w:val="00B06E2B"/>
    <w:rsid w:val="00B06FB0"/>
    <w:rsid w:val="00B0731C"/>
    <w:rsid w:val="00B074C7"/>
    <w:rsid w:val="00B076C2"/>
    <w:rsid w:val="00B07F10"/>
    <w:rsid w:val="00B07F39"/>
    <w:rsid w:val="00B100AA"/>
    <w:rsid w:val="00B10456"/>
    <w:rsid w:val="00B105DE"/>
    <w:rsid w:val="00B107DD"/>
    <w:rsid w:val="00B10B11"/>
    <w:rsid w:val="00B10C1B"/>
    <w:rsid w:val="00B10CAA"/>
    <w:rsid w:val="00B10DA8"/>
    <w:rsid w:val="00B110E5"/>
    <w:rsid w:val="00B11168"/>
    <w:rsid w:val="00B114EC"/>
    <w:rsid w:val="00B1164B"/>
    <w:rsid w:val="00B11658"/>
    <w:rsid w:val="00B119C7"/>
    <w:rsid w:val="00B12191"/>
    <w:rsid w:val="00B12362"/>
    <w:rsid w:val="00B12573"/>
    <w:rsid w:val="00B129E8"/>
    <w:rsid w:val="00B12A97"/>
    <w:rsid w:val="00B12B17"/>
    <w:rsid w:val="00B12BB1"/>
    <w:rsid w:val="00B12CEA"/>
    <w:rsid w:val="00B12D97"/>
    <w:rsid w:val="00B13469"/>
    <w:rsid w:val="00B13927"/>
    <w:rsid w:val="00B13A3D"/>
    <w:rsid w:val="00B13B7F"/>
    <w:rsid w:val="00B13CBE"/>
    <w:rsid w:val="00B13CDA"/>
    <w:rsid w:val="00B1426C"/>
    <w:rsid w:val="00B1432B"/>
    <w:rsid w:val="00B1444B"/>
    <w:rsid w:val="00B1448E"/>
    <w:rsid w:val="00B147B7"/>
    <w:rsid w:val="00B14901"/>
    <w:rsid w:val="00B14CF8"/>
    <w:rsid w:val="00B14DF2"/>
    <w:rsid w:val="00B14F09"/>
    <w:rsid w:val="00B15539"/>
    <w:rsid w:val="00B1583E"/>
    <w:rsid w:val="00B15B27"/>
    <w:rsid w:val="00B15C3F"/>
    <w:rsid w:val="00B15CD5"/>
    <w:rsid w:val="00B15E1D"/>
    <w:rsid w:val="00B160F0"/>
    <w:rsid w:val="00B16185"/>
    <w:rsid w:val="00B164CB"/>
    <w:rsid w:val="00B16987"/>
    <w:rsid w:val="00B169A8"/>
    <w:rsid w:val="00B16A24"/>
    <w:rsid w:val="00B16C9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36E"/>
    <w:rsid w:val="00B217AC"/>
    <w:rsid w:val="00B21915"/>
    <w:rsid w:val="00B22243"/>
    <w:rsid w:val="00B22424"/>
    <w:rsid w:val="00B228B2"/>
    <w:rsid w:val="00B22AF1"/>
    <w:rsid w:val="00B232BB"/>
    <w:rsid w:val="00B2347C"/>
    <w:rsid w:val="00B235B7"/>
    <w:rsid w:val="00B2364D"/>
    <w:rsid w:val="00B23946"/>
    <w:rsid w:val="00B23F97"/>
    <w:rsid w:val="00B24273"/>
    <w:rsid w:val="00B242C9"/>
    <w:rsid w:val="00B2455F"/>
    <w:rsid w:val="00B245B7"/>
    <w:rsid w:val="00B246FF"/>
    <w:rsid w:val="00B249CE"/>
    <w:rsid w:val="00B24C0B"/>
    <w:rsid w:val="00B24D02"/>
    <w:rsid w:val="00B25188"/>
    <w:rsid w:val="00B25384"/>
    <w:rsid w:val="00B256A7"/>
    <w:rsid w:val="00B257F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3F3"/>
    <w:rsid w:val="00B3052C"/>
    <w:rsid w:val="00B306C6"/>
    <w:rsid w:val="00B306FB"/>
    <w:rsid w:val="00B307C3"/>
    <w:rsid w:val="00B3090A"/>
    <w:rsid w:val="00B309D5"/>
    <w:rsid w:val="00B30EEC"/>
    <w:rsid w:val="00B30FF5"/>
    <w:rsid w:val="00B3109D"/>
    <w:rsid w:val="00B3169A"/>
    <w:rsid w:val="00B316D4"/>
    <w:rsid w:val="00B31869"/>
    <w:rsid w:val="00B31A6C"/>
    <w:rsid w:val="00B31CA8"/>
    <w:rsid w:val="00B31D18"/>
    <w:rsid w:val="00B32178"/>
    <w:rsid w:val="00B32349"/>
    <w:rsid w:val="00B32437"/>
    <w:rsid w:val="00B324A4"/>
    <w:rsid w:val="00B3256F"/>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11F"/>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DFA"/>
    <w:rsid w:val="00B37E1A"/>
    <w:rsid w:val="00B37FA5"/>
    <w:rsid w:val="00B402C7"/>
    <w:rsid w:val="00B4036B"/>
    <w:rsid w:val="00B40726"/>
    <w:rsid w:val="00B40798"/>
    <w:rsid w:val="00B40803"/>
    <w:rsid w:val="00B40C77"/>
    <w:rsid w:val="00B412CD"/>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D0E"/>
    <w:rsid w:val="00B50D14"/>
    <w:rsid w:val="00B510A2"/>
    <w:rsid w:val="00B510E2"/>
    <w:rsid w:val="00B51678"/>
    <w:rsid w:val="00B5176C"/>
    <w:rsid w:val="00B51A85"/>
    <w:rsid w:val="00B51C25"/>
    <w:rsid w:val="00B5283E"/>
    <w:rsid w:val="00B52CF7"/>
    <w:rsid w:val="00B52F99"/>
    <w:rsid w:val="00B530D6"/>
    <w:rsid w:val="00B531F7"/>
    <w:rsid w:val="00B5321D"/>
    <w:rsid w:val="00B5355D"/>
    <w:rsid w:val="00B538B1"/>
    <w:rsid w:val="00B539B9"/>
    <w:rsid w:val="00B53DF1"/>
    <w:rsid w:val="00B54320"/>
    <w:rsid w:val="00B547BC"/>
    <w:rsid w:val="00B552F6"/>
    <w:rsid w:val="00B55477"/>
    <w:rsid w:val="00B5567F"/>
    <w:rsid w:val="00B5579A"/>
    <w:rsid w:val="00B5597D"/>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90E"/>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95B"/>
    <w:rsid w:val="00B67D3A"/>
    <w:rsid w:val="00B70250"/>
    <w:rsid w:val="00B7033A"/>
    <w:rsid w:val="00B707CC"/>
    <w:rsid w:val="00B70B26"/>
    <w:rsid w:val="00B70D5E"/>
    <w:rsid w:val="00B70FAB"/>
    <w:rsid w:val="00B7109D"/>
    <w:rsid w:val="00B71281"/>
    <w:rsid w:val="00B7130C"/>
    <w:rsid w:val="00B713DC"/>
    <w:rsid w:val="00B7172D"/>
    <w:rsid w:val="00B71880"/>
    <w:rsid w:val="00B71964"/>
    <w:rsid w:val="00B71A39"/>
    <w:rsid w:val="00B71B73"/>
    <w:rsid w:val="00B71E1D"/>
    <w:rsid w:val="00B71FEA"/>
    <w:rsid w:val="00B72096"/>
    <w:rsid w:val="00B7213D"/>
    <w:rsid w:val="00B724E4"/>
    <w:rsid w:val="00B7277C"/>
    <w:rsid w:val="00B728DF"/>
    <w:rsid w:val="00B73066"/>
    <w:rsid w:val="00B7308F"/>
    <w:rsid w:val="00B73312"/>
    <w:rsid w:val="00B739C5"/>
    <w:rsid w:val="00B73B15"/>
    <w:rsid w:val="00B73C12"/>
    <w:rsid w:val="00B73F9D"/>
    <w:rsid w:val="00B74530"/>
    <w:rsid w:val="00B74644"/>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76"/>
    <w:rsid w:val="00B774A5"/>
    <w:rsid w:val="00B77ACC"/>
    <w:rsid w:val="00B80016"/>
    <w:rsid w:val="00B80CC9"/>
    <w:rsid w:val="00B811CF"/>
    <w:rsid w:val="00B815B6"/>
    <w:rsid w:val="00B81601"/>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42E"/>
    <w:rsid w:val="00B85564"/>
    <w:rsid w:val="00B856E0"/>
    <w:rsid w:val="00B85B52"/>
    <w:rsid w:val="00B85BEE"/>
    <w:rsid w:val="00B85C94"/>
    <w:rsid w:val="00B85CC9"/>
    <w:rsid w:val="00B85D43"/>
    <w:rsid w:val="00B8608C"/>
    <w:rsid w:val="00B86C38"/>
    <w:rsid w:val="00B870FB"/>
    <w:rsid w:val="00B87307"/>
    <w:rsid w:val="00B876D2"/>
    <w:rsid w:val="00B8782E"/>
    <w:rsid w:val="00B87B48"/>
    <w:rsid w:val="00B87B4C"/>
    <w:rsid w:val="00B9053B"/>
    <w:rsid w:val="00B9057A"/>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E3"/>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3EC0"/>
    <w:rsid w:val="00BA43A5"/>
    <w:rsid w:val="00BA4433"/>
    <w:rsid w:val="00BA443A"/>
    <w:rsid w:val="00BA445F"/>
    <w:rsid w:val="00BA4690"/>
    <w:rsid w:val="00BA47DF"/>
    <w:rsid w:val="00BA48C0"/>
    <w:rsid w:val="00BA4A95"/>
    <w:rsid w:val="00BA4BEF"/>
    <w:rsid w:val="00BA4BF8"/>
    <w:rsid w:val="00BA4D16"/>
    <w:rsid w:val="00BA4EE1"/>
    <w:rsid w:val="00BA5516"/>
    <w:rsid w:val="00BA55CD"/>
    <w:rsid w:val="00BA582C"/>
    <w:rsid w:val="00BA5847"/>
    <w:rsid w:val="00BA5859"/>
    <w:rsid w:val="00BA587C"/>
    <w:rsid w:val="00BA5C16"/>
    <w:rsid w:val="00BA5E15"/>
    <w:rsid w:val="00BA5EC1"/>
    <w:rsid w:val="00BA5F8A"/>
    <w:rsid w:val="00BA624F"/>
    <w:rsid w:val="00BA675A"/>
    <w:rsid w:val="00BA67C8"/>
    <w:rsid w:val="00BA6A68"/>
    <w:rsid w:val="00BA6EE2"/>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1A83"/>
    <w:rsid w:val="00BB204D"/>
    <w:rsid w:val="00BB2655"/>
    <w:rsid w:val="00BB291C"/>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2CE"/>
    <w:rsid w:val="00BB541B"/>
    <w:rsid w:val="00BB583E"/>
    <w:rsid w:val="00BB5857"/>
    <w:rsid w:val="00BB5929"/>
    <w:rsid w:val="00BB595F"/>
    <w:rsid w:val="00BB5CFC"/>
    <w:rsid w:val="00BB5DDB"/>
    <w:rsid w:val="00BB63C1"/>
    <w:rsid w:val="00BB6E44"/>
    <w:rsid w:val="00BB709C"/>
    <w:rsid w:val="00BB737A"/>
    <w:rsid w:val="00BB7947"/>
    <w:rsid w:val="00BB7A4D"/>
    <w:rsid w:val="00BC09B8"/>
    <w:rsid w:val="00BC0D66"/>
    <w:rsid w:val="00BC0FB6"/>
    <w:rsid w:val="00BC14F2"/>
    <w:rsid w:val="00BC16C8"/>
    <w:rsid w:val="00BC16E2"/>
    <w:rsid w:val="00BC1C9F"/>
    <w:rsid w:val="00BC1D12"/>
    <w:rsid w:val="00BC1EA3"/>
    <w:rsid w:val="00BC2211"/>
    <w:rsid w:val="00BC23C3"/>
    <w:rsid w:val="00BC24CD"/>
    <w:rsid w:val="00BC2504"/>
    <w:rsid w:val="00BC297A"/>
    <w:rsid w:val="00BC2D70"/>
    <w:rsid w:val="00BC2D8F"/>
    <w:rsid w:val="00BC2E31"/>
    <w:rsid w:val="00BC3092"/>
    <w:rsid w:val="00BC318C"/>
    <w:rsid w:val="00BC32DE"/>
    <w:rsid w:val="00BC383D"/>
    <w:rsid w:val="00BC396A"/>
    <w:rsid w:val="00BC3C14"/>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4F3"/>
    <w:rsid w:val="00BD0B3B"/>
    <w:rsid w:val="00BD0B6E"/>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6AB"/>
    <w:rsid w:val="00BD4B7E"/>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317"/>
    <w:rsid w:val="00BD7AA0"/>
    <w:rsid w:val="00BD7D6A"/>
    <w:rsid w:val="00BE0AFD"/>
    <w:rsid w:val="00BE0C5E"/>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3F3"/>
    <w:rsid w:val="00BE2438"/>
    <w:rsid w:val="00BE2447"/>
    <w:rsid w:val="00BE2690"/>
    <w:rsid w:val="00BE2FD0"/>
    <w:rsid w:val="00BE31E8"/>
    <w:rsid w:val="00BE350E"/>
    <w:rsid w:val="00BE390C"/>
    <w:rsid w:val="00BE3956"/>
    <w:rsid w:val="00BE3BB3"/>
    <w:rsid w:val="00BE3DEA"/>
    <w:rsid w:val="00BE4186"/>
    <w:rsid w:val="00BE41C2"/>
    <w:rsid w:val="00BE45AC"/>
    <w:rsid w:val="00BE4997"/>
    <w:rsid w:val="00BE5168"/>
    <w:rsid w:val="00BE53E6"/>
    <w:rsid w:val="00BE575C"/>
    <w:rsid w:val="00BE5AEA"/>
    <w:rsid w:val="00BE6081"/>
    <w:rsid w:val="00BE62E0"/>
    <w:rsid w:val="00BE6305"/>
    <w:rsid w:val="00BE64D3"/>
    <w:rsid w:val="00BE66A3"/>
    <w:rsid w:val="00BE66FC"/>
    <w:rsid w:val="00BE68C1"/>
    <w:rsid w:val="00BE698B"/>
    <w:rsid w:val="00BE6A9A"/>
    <w:rsid w:val="00BE6B5D"/>
    <w:rsid w:val="00BE6F6C"/>
    <w:rsid w:val="00BE703B"/>
    <w:rsid w:val="00BE7059"/>
    <w:rsid w:val="00BE7182"/>
    <w:rsid w:val="00BE779C"/>
    <w:rsid w:val="00BE791C"/>
    <w:rsid w:val="00BE7A45"/>
    <w:rsid w:val="00BF0069"/>
    <w:rsid w:val="00BF0211"/>
    <w:rsid w:val="00BF021D"/>
    <w:rsid w:val="00BF040C"/>
    <w:rsid w:val="00BF05C2"/>
    <w:rsid w:val="00BF0B08"/>
    <w:rsid w:val="00BF0D5E"/>
    <w:rsid w:val="00BF0EB5"/>
    <w:rsid w:val="00BF0F88"/>
    <w:rsid w:val="00BF111C"/>
    <w:rsid w:val="00BF14BE"/>
    <w:rsid w:val="00BF197C"/>
    <w:rsid w:val="00BF19D4"/>
    <w:rsid w:val="00BF1DE1"/>
    <w:rsid w:val="00BF1FB1"/>
    <w:rsid w:val="00BF2493"/>
    <w:rsid w:val="00BF3045"/>
    <w:rsid w:val="00BF3457"/>
    <w:rsid w:val="00BF3AD4"/>
    <w:rsid w:val="00BF3B58"/>
    <w:rsid w:val="00BF3CC5"/>
    <w:rsid w:val="00BF3CF4"/>
    <w:rsid w:val="00BF3E89"/>
    <w:rsid w:val="00BF43B0"/>
    <w:rsid w:val="00BF4640"/>
    <w:rsid w:val="00BF4BF7"/>
    <w:rsid w:val="00BF4E1D"/>
    <w:rsid w:val="00BF4FB8"/>
    <w:rsid w:val="00BF52F9"/>
    <w:rsid w:val="00BF5543"/>
    <w:rsid w:val="00BF5608"/>
    <w:rsid w:val="00BF5992"/>
    <w:rsid w:val="00BF5B50"/>
    <w:rsid w:val="00BF5EFA"/>
    <w:rsid w:val="00BF5F2C"/>
    <w:rsid w:val="00BF6236"/>
    <w:rsid w:val="00BF6327"/>
    <w:rsid w:val="00BF632A"/>
    <w:rsid w:val="00BF6533"/>
    <w:rsid w:val="00BF6C3F"/>
    <w:rsid w:val="00BF6CCE"/>
    <w:rsid w:val="00BF6F20"/>
    <w:rsid w:val="00BF6F9E"/>
    <w:rsid w:val="00BF7044"/>
    <w:rsid w:val="00BF7846"/>
    <w:rsid w:val="00BF794D"/>
    <w:rsid w:val="00BF7C17"/>
    <w:rsid w:val="00BF7D37"/>
    <w:rsid w:val="00C00179"/>
    <w:rsid w:val="00C00258"/>
    <w:rsid w:val="00C002D0"/>
    <w:rsid w:val="00C00706"/>
    <w:rsid w:val="00C00A6F"/>
    <w:rsid w:val="00C00B1D"/>
    <w:rsid w:val="00C00C40"/>
    <w:rsid w:val="00C00DAA"/>
    <w:rsid w:val="00C00DD5"/>
    <w:rsid w:val="00C0124C"/>
    <w:rsid w:val="00C01364"/>
    <w:rsid w:val="00C014D0"/>
    <w:rsid w:val="00C01571"/>
    <w:rsid w:val="00C01971"/>
    <w:rsid w:val="00C020D8"/>
    <w:rsid w:val="00C029BD"/>
    <w:rsid w:val="00C02AF2"/>
    <w:rsid w:val="00C02C2A"/>
    <w:rsid w:val="00C02D33"/>
    <w:rsid w:val="00C030EC"/>
    <w:rsid w:val="00C03251"/>
    <w:rsid w:val="00C03272"/>
    <w:rsid w:val="00C036EC"/>
    <w:rsid w:val="00C03B1A"/>
    <w:rsid w:val="00C03C41"/>
    <w:rsid w:val="00C03CAE"/>
    <w:rsid w:val="00C03F40"/>
    <w:rsid w:val="00C041E1"/>
    <w:rsid w:val="00C0442F"/>
    <w:rsid w:val="00C0453B"/>
    <w:rsid w:val="00C04546"/>
    <w:rsid w:val="00C04CB0"/>
    <w:rsid w:val="00C0526C"/>
    <w:rsid w:val="00C052C2"/>
    <w:rsid w:val="00C05536"/>
    <w:rsid w:val="00C0554C"/>
    <w:rsid w:val="00C055D7"/>
    <w:rsid w:val="00C057A0"/>
    <w:rsid w:val="00C057DC"/>
    <w:rsid w:val="00C05D97"/>
    <w:rsid w:val="00C05E99"/>
    <w:rsid w:val="00C05F30"/>
    <w:rsid w:val="00C05FE7"/>
    <w:rsid w:val="00C0651E"/>
    <w:rsid w:val="00C0689C"/>
    <w:rsid w:val="00C068C6"/>
    <w:rsid w:val="00C068DE"/>
    <w:rsid w:val="00C06DE8"/>
    <w:rsid w:val="00C0749A"/>
    <w:rsid w:val="00C07737"/>
    <w:rsid w:val="00C07FA2"/>
    <w:rsid w:val="00C1030E"/>
    <w:rsid w:val="00C104ED"/>
    <w:rsid w:val="00C104FF"/>
    <w:rsid w:val="00C106E1"/>
    <w:rsid w:val="00C10875"/>
    <w:rsid w:val="00C109B8"/>
    <w:rsid w:val="00C10AF7"/>
    <w:rsid w:val="00C10D88"/>
    <w:rsid w:val="00C10EA4"/>
    <w:rsid w:val="00C11220"/>
    <w:rsid w:val="00C11425"/>
    <w:rsid w:val="00C11585"/>
    <w:rsid w:val="00C116D7"/>
    <w:rsid w:val="00C11979"/>
    <w:rsid w:val="00C11B93"/>
    <w:rsid w:val="00C11C62"/>
    <w:rsid w:val="00C11D06"/>
    <w:rsid w:val="00C121C9"/>
    <w:rsid w:val="00C126DB"/>
    <w:rsid w:val="00C12703"/>
    <w:rsid w:val="00C129B2"/>
    <w:rsid w:val="00C12A31"/>
    <w:rsid w:val="00C12E65"/>
    <w:rsid w:val="00C12EA1"/>
    <w:rsid w:val="00C12FF7"/>
    <w:rsid w:val="00C13247"/>
    <w:rsid w:val="00C133B9"/>
    <w:rsid w:val="00C13403"/>
    <w:rsid w:val="00C13CED"/>
    <w:rsid w:val="00C13DA5"/>
    <w:rsid w:val="00C13F51"/>
    <w:rsid w:val="00C1447D"/>
    <w:rsid w:val="00C1450A"/>
    <w:rsid w:val="00C145CC"/>
    <w:rsid w:val="00C14764"/>
    <w:rsid w:val="00C14888"/>
    <w:rsid w:val="00C14967"/>
    <w:rsid w:val="00C15062"/>
    <w:rsid w:val="00C152AD"/>
    <w:rsid w:val="00C152BC"/>
    <w:rsid w:val="00C15512"/>
    <w:rsid w:val="00C15666"/>
    <w:rsid w:val="00C158D4"/>
    <w:rsid w:val="00C15BF6"/>
    <w:rsid w:val="00C1639F"/>
    <w:rsid w:val="00C164BF"/>
    <w:rsid w:val="00C1684A"/>
    <w:rsid w:val="00C168BB"/>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1ADA"/>
    <w:rsid w:val="00C2214A"/>
    <w:rsid w:val="00C221F9"/>
    <w:rsid w:val="00C228F7"/>
    <w:rsid w:val="00C22E7F"/>
    <w:rsid w:val="00C2303D"/>
    <w:rsid w:val="00C23076"/>
    <w:rsid w:val="00C2322E"/>
    <w:rsid w:val="00C23452"/>
    <w:rsid w:val="00C234C0"/>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1D5"/>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31"/>
    <w:rsid w:val="00C313A6"/>
    <w:rsid w:val="00C31781"/>
    <w:rsid w:val="00C3178C"/>
    <w:rsid w:val="00C318D2"/>
    <w:rsid w:val="00C31B3D"/>
    <w:rsid w:val="00C31E92"/>
    <w:rsid w:val="00C31F1E"/>
    <w:rsid w:val="00C31FC9"/>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6911"/>
    <w:rsid w:val="00C36A13"/>
    <w:rsid w:val="00C371D2"/>
    <w:rsid w:val="00C37358"/>
    <w:rsid w:val="00C374F9"/>
    <w:rsid w:val="00C3787B"/>
    <w:rsid w:val="00C37BB0"/>
    <w:rsid w:val="00C401C1"/>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5FD"/>
    <w:rsid w:val="00C4264A"/>
    <w:rsid w:val="00C42762"/>
    <w:rsid w:val="00C42865"/>
    <w:rsid w:val="00C42B10"/>
    <w:rsid w:val="00C42CA5"/>
    <w:rsid w:val="00C430AC"/>
    <w:rsid w:val="00C43153"/>
    <w:rsid w:val="00C43455"/>
    <w:rsid w:val="00C43477"/>
    <w:rsid w:val="00C4353A"/>
    <w:rsid w:val="00C43823"/>
    <w:rsid w:val="00C43D52"/>
    <w:rsid w:val="00C43F2B"/>
    <w:rsid w:val="00C441F3"/>
    <w:rsid w:val="00C44673"/>
    <w:rsid w:val="00C447FE"/>
    <w:rsid w:val="00C44984"/>
    <w:rsid w:val="00C44A65"/>
    <w:rsid w:val="00C44BF8"/>
    <w:rsid w:val="00C44F10"/>
    <w:rsid w:val="00C45054"/>
    <w:rsid w:val="00C4509B"/>
    <w:rsid w:val="00C4544D"/>
    <w:rsid w:val="00C4548C"/>
    <w:rsid w:val="00C456AF"/>
    <w:rsid w:val="00C45742"/>
    <w:rsid w:val="00C458B1"/>
    <w:rsid w:val="00C459FC"/>
    <w:rsid w:val="00C45CE7"/>
    <w:rsid w:val="00C463D0"/>
    <w:rsid w:val="00C463E3"/>
    <w:rsid w:val="00C465CF"/>
    <w:rsid w:val="00C467E8"/>
    <w:rsid w:val="00C467FD"/>
    <w:rsid w:val="00C468D5"/>
    <w:rsid w:val="00C468F4"/>
    <w:rsid w:val="00C46AC0"/>
    <w:rsid w:val="00C46F08"/>
    <w:rsid w:val="00C470D2"/>
    <w:rsid w:val="00C47406"/>
    <w:rsid w:val="00C47434"/>
    <w:rsid w:val="00C475FC"/>
    <w:rsid w:val="00C47A75"/>
    <w:rsid w:val="00C47E92"/>
    <w:rsid w:val="00C47E99"/>
    <w:rsid w:val="00C47F0A"/>
    <w:rsid w:val="00C47FAE"/>
    <w:rsid w:val="00C50190"/>
    <w:rsid w:val="00C50276"/>
    <w:rsid w:val="00C504F3"/>
    <w:rsid w:val="00C50514"/>
    <w:rsid w:val="00C50621"/>
    <w:rsid w:val="00C50E35"/>
    <w:rsid w:val="00C50E5E"/>
    <w:rsid w:val="00C510CD"/>
    <w:rsid w:val="00C512A6"/>
    <w:rsid w:val="00C51333"/>
    <w:rsid w:val="00C51872"/>
    <w:rsid w:val="00C519A0"/>
    <w:rsid w:val="00C51FD6"/>
    <w:rsid w:val="00C52053"/>
    <w:rsid w:val="00C52338"/>
    <w:rsid w:val="00C527FC"/>
    <w:rsid w:val="00C530FE"/>
    <w:rsid w:val="00C53161"/>
    <w:rsid w:val="00C536EA"/>
    <w:rsid w:val="00C5392B"/>
    <w:rsid w:val="00C53B39"/>
    <w:rsid w:val="00C53E8B"/>
    <w:rsid w:val="00C53F6A"/>
    <w:rsid w:val="00C542BB"/>
    <w:rsid w:val="00C54351"/>
    <w:rsid w:val="00C54604"/>
    <w:rsid w:val="00C54629"/>
    <w:rsid w:val="00C546F1"/>
    <w:rsid w:val="00C54D25"/>
    <w:rsid w:val="00C54E66"/>
    <w:rsid w:val="00C54EC6"/>
    <w:rsid w:val="00C55042"/>
    <w:rsid w:val="00C5511A"/>
    <w:rsid w:val="00C5515E"/>
    <w:rsid w:val="00C5541D"/>
    <w:rsid w:val="00C55E44"/>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5EB"/>
    <w:rsid w:val="00C6186E"/>
    <w:rsid w:val="00C61B89"/>
    <w:rsid w:val="00C61DE1"/>
    <w:rsid w:val="00C633D7"/>
    <w:rsid w:val="00C6364F"/>
    <w:rsid w:val="00C63B04"/>
    <w:rsid w:val="00C63B9C"/>
    <w:rsid w:val="00C63C98"/>
    <w:rsid w:val="00C63CBA"/>
    <w:rsid w:val="00C63E5D"/>
    <w:rsid w:val="00C640AA"/>
    <w:rsid w:val="00C64557"/>
    <w:rsid w:val="00C6462D"/>
    <w:rsid w:val="00C647C6"/>
    <w:rsid w:val="00C648DE"/>
    <w:rsid w:val="00C6498A"/>
    <w:rsid w:val="00C64C23"/>
    <w:rsid w:val="00C65118"/>
    <w:rsid w:val="00C6542B"/>
    <w:rsid w:val="00C654DC"/>
    <w:rsid w:val="00C65682"/>
    <w:rsid w:val="00C657E2"/>
    <w:rsid w:val="00C65BCF"/>
    <w:rsid w:val="00C66016"/>
    <w:rsid w:val="00C66F13"/>
    <w:rsid w:val="00C66FE9"/>
    <w:rsid w:val="00C67326"/>
    <w:rsid w:val="00C673FB"/>
    <w:rsid w:val="00C675DF"/>
    <w:rsid w:val="00C679CB"/>
    <w:rsid w:val="00C67A2B"/>
    <w:rsid w:val="00C67A2F"/>
    <w:rsid w:val="00C67A74"/>
    <w:rsid w:val="00C67B98"/>
    <w:rsid w:val="00C67E30"/>
    <w:rsid w:val="00C67FAF"/>
    <w:rsid w:val="00C67FDD"/>
    <w:rsid w:val="00C70125"/>
    <w:rsid w:val="00C702C9"/>
    <w:rsid w:val="00C702F0"/>
    <w:rsid w:val="00C7086F"/>
    <w:rsid w:val="00C70DE5"/>
    <w:rsid w:val="00C70DF1"/>
    <w:rsid w:val="00C70E99"/>
    <w:rsid w:val="00C71A47"/>
    <w:rsid w:val="00C71C8C"/>
    <w:rsid w:val="00C71CF4"/>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3F90"/>
    <w:rsid w:val="00C74175"/>
    <w:rsid w:val="00C74195"/>
    <w:rsid w:val="00C741B9"/>
    <w:rsid w:val="00C743F6"/>
    <w:rsid w:val="00C746F0"/>
    <w:rsid w:val="00C747F4"/>
    <w:rsid w:val="00C74AD2"/>
    <w:rsid w:val="00C75087"/>
    <w:rsid w:val="00C7520A"/>
    <w:rsid w:val="00C7531D"/>
    <w:rsid w:val="00C753CD"/>
    <w:rsid w:val="00C75F19"/>
    <w:rsid w:val="00C75F3C"/>
    <w:rsid w:val="00C76422"/>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D37"/>
    <w:rsid w:val="00C8117D"/>
    <w:rsid w:val="00C81394"/>
    <w:rsid w:val="00C813DF"/>
    <w:rsid w:val="00C8142F"/>
    <w:rsid w:val="00C81568"/>
    <w:rsid w:val="00C815AC"/>
    <w:rsid w:val="00C81F8C"/>
    <w:rsid w:val="00C82039"/>
    <w:rsid w:val="00C82203"/>
    <w:rsid w:val="00C82257"/>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5C1"/>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733"/>
    <w:rsid w:val="00C9292E"/>
    <w:rsid w:val="00C92AD2"/>
    <w:rsid w:val="00C92B00"/>
    <w:rsid w:val="00C92BFA"/>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719"/>
    <w:rsid w:val="00C96B14"/>
    <w:rsid w:val="00C96BA3"/>
    <w:rsid w:val="00C97248"/>
    <w:rsid w:val="00C97396"/>
    <w:rsid w:val="00C974EC"/>
    <w:rsid w:val="00C974FB"/>
    <w:rsid w:val="00C97C9C"/>
    <w:rsid w:val="00C97EEB"/>
    <w:rsid w:val="00CA010F"/>
    <w:rsid w:val="00CA05AF"/>
    <w:rsid w:val="00CA05ED"/>
    <w:rsid w:val="00CA08D3"/>
    <w:rsid w:val="00CA0B82"/>
    <w:rsid w:val="00CA11E4"/>
    <w:rsid w:val="00CA13C2"/>
    <w:rsid w:val="00CA1AA1"/>
    <w:rsid w:val="00CA1B69"/>
    <w:rsid w:val="00CA1C77"/>
    <w:rsid w:val="00CA1D4B"/>
    <w:rsid w:val="00CA1EA1"/>
    <w:rsid w:val="00CA1F40"/>
    <w:rsid w:val="00CA21E5"/>
    <w:rsid w:val="00CA2607"/>
    <w:rsid w:val="00CA2AC7"/>
    <w:rsid w:val="00CA2C03"/>
    <w:rsid w:val="00CA2CFD"/>
    <w:rsid w:val="00CA2D11"/>
    <w:rsid w:val="00CA32F0"/>
    <w:rsid w:val="00CA36CF"/>
    <w:rsid w:val="00CA3985"/>
    <w:rsid w:val="00CA3FB2"/>
    <w:rsid w:val="00CA4210"/>
    <w:rsid w:val="00CA42F6"/>
    <w:rsid w:val="00CA4333"/>
    <w:rsid w:val="00CA4AB0"/>
    <w:rsid w:val="00CA4F31"/>
    <w:rsid w:val="00CA5051"/>
    <w:rsid w:val="00CA51CC"/>
    <w:rsid w:val="00CA5585"/>
    <w:rsid w:val="00CA5706"/>
    <w:rsid w:val="00CA57BF"/>
    <w:rsid w:val="00CA5AA2"/>
    <w:rsid w:val="00CA5C85"/>
    <w:rsid w:val="00CA5EE6"/>
    <w:rsid w:val="00CA5FC3"/>
    <w:rsid w:val="00CA6840"/>
    <w:rsid w:val="00CA6A6B"/>
    <w:rsid w:val="00CA6DCA"/>
    <w:rsid w:val="00CA6DD3"/>
    <w:rsid w:val="00CA7438"/>
    <w:rsid w:val="00CA7802"/>
    <w:rsid w:val="00CA7876"/>
    <w:rsid w:val="00CB03BD"/>
    <w:rsid w:val="00CB073B"/>
    <w:rsid w:val="00CB07A5"/>
    <w:rsid w:val="00CB090E"/>
    <w:rsid w:val="00CB1363"/>
    <w:rsid w:val="00CB13FD"/>
    <w:rsid w:val="00CB1507"/>
    <w:rsid w:val="00CB1633"/>
    <w:rsid w:val="00CB1A0C"/>
    <w:rsid w:val="00CB1C8D"/>
    <w:rsid w:val="00CB1CDD"/>
    <w:rsid w:val="00CB1E50"/>
    <w:rsid w:val="00CB1E7E"/>
    <w:rsid w:val="00CB1F0A"/>
    <w:rsid w:val="00CB1F14"/>
    <w:rsid w:val="00CB2117"/>
    <w:rsid w:val="00CB21B7"/>
    <w:rsid w:val="00CB2299"/>
    <w:rsid w:val="00CB2499"/>
    <w:rsid w:val="00CB2C19"/>
    <w:rsid w:val="00CB2D95"/>
    <w:rsid w:val="00CB3343"/>
    <w:rsid w:val="00CB34AC"/>
    <w:rsid w:val="00CB34B3"/>
    <w:rsid w:val="00CB3767"/>
    <w:rsid w:val="00CB3795"/>
    <w:rsid w:val="00CB38A9"/>
    <w:rsid w:val="00CB39A5"/>
    <w:rsid w:val="00CB3B51"/>
    <w:rsid w:val="00CB3B71"/>
    <w:rsid w:val="00CB3DC7"/>
    <w:rsid w:val="00CB3EB8"/>
    <w:rsid w:val="00CB3F8C"/>
    <w:rsid w:val="00CB4164"/>
    <w:rsid w:val="00CB4ABA"/>
    <w:rsid w:val="00CB4DDA"/>
    <w:rsid w:val="00CB53F9"/>
    <w:rsid w:val="00CB55C9"/>
    <w:rsid w:val="00CB5994"/>
    <w:rsid w:val="00CB5B7E"/>
    <w:rsid w:val="00CB5F7F"/>
    <w:rsid w:val="00CB6293"/>
    <w:rsid w:val="00CB639A"/>
    <w:rsid w:val="00CB6438"/>
    <w:rsid w:val="00CB64B5"/>
    <w:rsid w:val="00CB675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38EC"/>
    <w:rsid w:val="00CC4040"/>
    <w:rsid w:val="00CC505A"/>
    <w:rsid w:val="00CC50AF"/>
    <w:rsid w:val="00CC50F6"/>
    <w:rsid w:val="00CC5637"/>
    <w:rsid w:val="00CC568A"/>
    <w:rsid w:val="00CC595D"/>
    <w:rsid w:val="00CC5DE9"/>
    <w:rsid w:val="00CC5EF6"/>
    <w:rsid w:val="00CC6462"/>
    <w:rsid w:val="00CC68CC"/>
    <w:rsid w:val="00CC6944"/>
    <w:rsid w:val="00CC6BC0"/>
    <w:rsid w:val="00CC6DAA"/>
    <w:rsid w:val="00CC7092"/>
    <w:rsid w:val="00CC71BB"/>
    <w:rsid w:val="00CC75C5"/>
    <w:rsid w:val="00CC7B40"/>
    <w:rsid w:val="00CC7C39"/>
    <w:rsid w:val="00CC7DF8"/>
    <w:rsid w:val="00CC7EA9"/>
    <w:rsid w:val="00CD0277"/>
    <w:rsid w:val="00CD076B"/>
    <w:rsid w:val="00CD0B9A"/>
    <w:rsid w:val="00CD0D27"/>
    <w:rsid w:val="00CD15D7"/>
    <w:rsid w:val="00CD1875"/>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4F1B"/>
    <w:rsid w:val="00CD510B"/>
    <w:rsid w:val="00CD52BF"/>
    <w:rsid w:val="00CD5330"/>
    <w:rsid w:val="00CD53E0"/>
    <w:rsid w:val="00CD5689"/>
    <w:rsid w:val="00CD576C"/>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3B"/>
    <w:rsid w:val="00CE11D0"/>
    <w:rsid w:val="00CE13B7"/>
    <w:rsid w:val="00CE13D9"/>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5BB"/>
    <w:rsid w:val="00CF1898"/>
    <w:rsid w:val="00CF1A56"/>
    <w:rsid w:val="00CF1BF1"/>
    <w:rsid w:val="00CF2492"/>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ABE"/>
    <w:rsid w:val="00CF5C5A"/>
    <w:rsid w:val="00CF5D37"/>
    <w:rsid w:val="00CF6001"/>
    <w:rsid w:val="00CF676F"/>
    <w:rsid w:val="00CF67DF"/>
    <w:rsid w:val="00CF695E"/>
    <w:rsid w:val="00CF6E04"/>
    <w:rsid w:val="00CF6E67"/>
    <w:rsid w:val="00CF706F"/>
    <w:rsid w:val="00CF7143"/>
    <w:rsid w:val="00CF74CB"/>
    <w:rsid w:val="00CF74F1"/>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1"/>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6DA1"/>
    <w:rsid w:val="00D07287"/>
    <w:rsid w:val="00D07505"/>
    <w:rsid w:val="00D07601"/>
    <w:rsid w:val="00D07803"/>
    <w:rsid w:val="00D07B6F"/>
    <w:rsid w:val="00D07C71"/>
    <w:rsid w:val="00D10176"/>
    <w:rsid w:val="00D10489"/>
    <w:rsid w:val="00D1048F"/>
    <w:rsid w:val="00D1050D"/>
    <w:rsid w:val="00D10E6A"/>
    <w:rsid w:val="00D10EDD"/>
    <w:rsid w:val="00D1100C"/>
    <w:rsid w:val="00D114D6"/>
    <w:rsid w:val="00D11700"/>
    <w:rsid w:val="00D11A4A"/>
    <w:rsid w:val="00D11A80"/>
    <w:rsid w:val="00D11EF8"/>
    <w:rsid w:val="00D12176"/>
    <w:rsid w:val="00D12214"/>
    <w:rsid w:val="00D12ED5"/>
    <w:rsid w:val="00D12FA7"/>
    <w:rsid w:val="00D135D1"/>
    <w:rsid w:val="00D136DD"/>
    <w:rsid w:val="00D1393A"/>
    <w:rsid w:val="00D13B88"/>
    <w:rsid w:val="00D13CBA"/>
    <w:rsid w:val="00D1415F"/>
    <w:rsid w:val="00D1462B"/>
    <w:rsid w:val="00D14649"/>
    <w:rsid w:val="00D14A87"/>
    <w:rsid w:val="00D15462"/>
    <w:rsid w:val="00D158CC"/>
    <w:rsid w:val="00D15B3C"/>
    <w:rsid w:val="00D15E1D"/>
    <w:rsid w:val="00D15FAA"/>
    <w:rsid w:val="00D16088"/>
    <w:rsid w:val="00D160EA"/>
    <w:rsid w:val="00D16421"/>
    <w:rsid w:val="00D16538"/>
    <w:rsid w:val="00D16973"/>
    <w:rsid w:val="00D1698E"/>
    <w:rsid w:val="00D16BB4"/>
    <w:rsid w:val="00D16C28"/>
    <w:rsid w:val="00D16E05"/>
    <w:rsid w:val="00D17600"/>
    <w:rsid w:val="00D17898"/>
    <w:rsid w:val="00D178CC"/>
    <w:rsid w:val="00D17AD2"/>
    <w:rsid w:val="00D2014D"/>
    <w:rsid w:val="00D20234"/>
    <w:rsid w:val="00D2031E"/>
    <w:rsid w:val="00D20353"/>
    <w:rsid w:val="00D20D1F"/>
    <w:rsid w:val="00D20E93"/>
    <w:rsid w:val="00D20F9E"/>
    <w:rsid w:val="00D2135B"/>
    <w:rsid w:val="00D2141A"/>
    <w:rsid w:val="00D21450"/>
    <w:rsid w:val="00D21930"/>
    <w:rsid w:val="00D21BBC"/>
    <w:rsid w:val="00D21DB7"/>
    <w:rsid w:val="00D21F85"/>
    <w:rsid w:val="00D220AB"/>
    <w:rsid w:val="00D22405"/>
    <w:rsid w:val="00D22846"/>
    <w:rsid w:val="00D22928"/>
    <w:rsid w:val="00D22A74"/>
    <w:rsid w:val="00D22E1A"/>
    <w:rsid w:val="00D22FD4"/>
    <w:rsid w:val="00D230C0"/>
    <w:rsid w:val="00D23190"/>
    <w:rsid w:val="00D23217"/>
    <w:rsid w:val="00D2324A"/>
    <w:rsid w:val="00D23416"/>
    <w:rsid w:val="00D2390D"/>
    <w:rsid w:val="00D23F01"/>
    <w:rsid w:val="00D24200"/>
    <w:rsid w:val="00D242BF"/>
    <w:rsid w:val="00D2437A"/>
    <w:rsid w:val="00D245F4"/>
    <w:rsid w:val="00D24677"/>
    <w:rsid w:val="00D24FE2"/>
    <w:rsid w:val="00D24FF7"/>
    <w:rsid w:val="00D254A9"/>
    <w:rsid w:val="00D2584F"/>
    <w:rsid w:val="00D25902"/>
    <w:rsid w:val="00D25A78"/>
    <w:rsid w:val="00D25C4B"/>
    <w:rsid w:val="00D25E78"/>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A9B"/>
    <w:rsid w:val="00D27F42"/>
    <w:rsid w:val="00D27F75"/>
    <w:rsid w:val="00D300DD"/>
    <w:rsid w:val="00D30CB8"/>
    <w:rsid w:val="00D30DD2"/>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44E"/>
    <w:rsid w:val="00D349A2"/>
    <w:rsid w:val="00D34D86"/>
    <w:rsid w:val="00D34FEE"/>
    <w:rsid w:val="00D350B5"/>
    <w:rsid w:val="00D35206"/>
    <w:rsid w:val="00D35611"/>
    <w:rsid w:val="00D35B3A"/>
    <w:rsid w:val="00D35C28"/>
    <w:rsid w:val="00D35E07"/>
    <w:rsid w:val="00D35E8D"/>
    <w:rsid w:val="00D35F24"/>
    <w:rsid w:val="00D36044"/>
    <w:rsid w:val="00D3642A"/>
    <w:rsid w:val="00D36438"/>
    <w:rsid w:val="00D36466"/>
    <w:rsid w:val="00D3664B"/>
    <w:rsid w:val="00D3668D"/>
    <w:rsid w:val="00D3668F"/>
    <w:rsid w:val="00D369B7"/>
    <w:rsid w:val="00D369D2"/>
    <w:rsid w:val="00D36D3F"/>
    <w:rsid w:val="00D36D9C"/>
    <w:rsid w:val="00D36FA4"/>
    <w:rsid w:val="00D37078"/>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54"/>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64"/>
    <w:rsid w:val="00D453A1"/>
    <w:rsid w:val="00D456D5"/>
    <w:rsid w:val="00D457F1"/>
    <w:rsid w:val="00D458DD"/>
    <w:rsid w:val="00D45C93"/>
    <w:rsid w:val="00D45D90"/>
    <w:rsid w:val="00D464EB"/>
    <w:rsid w:val="00D4676E"/>
    <w:rsid w:val="00D46AE3"/>
    <w:rsid w:val="00D470F4"/>
    <w:rsid w:val="00D476D1"/>
    <w:rsid w:val="00D500E1"/>
    <w:rsid w:val="00D50268"/>
    <w:rsid w:val="00D502A1"/>
    <w:rsid w:val="00D507DE"/>
    <w:rsid w:val="00D50A65"/>
    <w:rsid w:val="00D5158B"/>
    <w:rsid w:val="00D5177F"/>
    <w:rsid w:val="00D51A28"/>
    <w:rsid w:val="00D51C3A"/>
    <w:rsid w:val="00D51C64"/>
    <w:rsid w:val="00D523F5"/>
    <w:rsid w:val="00D52437"/>
    <w:rsid w:val="00D529F7"/>
    <w:rsid w:val="00D52B0B"/>
    <w:rsid w:val="00D52C0E"/>
    <w:rsid w:val="00D52E6F"/>
    <w:rsid w:val="00D52F2F"/>
    <w:rsid w:val="00D5305A"/>
    <w:rsid w:val="00D53152"/>
    <w:rsid w:val="00D53410"/>
    <w:rsid w:val="00D53431"/>
    <w:rsid w:val="00D5350C"/>
    <w:rsid w:val="00D53736"/>
    <w:rsid w:val="00D539CD"/>
    <w:rsid w:val="00D53A86"/>
    <w:rsid w:val="00D53CAE"/>
    <w:rsid w:val="00D53EB9"/>
    <w:rsid w:val="00D542E3"/>
    <w:rsid w:val="00D548B9"/>
    <w:rsid w:val="00D54AD1"/>
    <w:rsid w:val="00D54DF7"/>
    <w:rsid w:val="00D54EEF"/>
    <w:rsid w:val="00D550BA"/>
    <w:rsid w:val="00D550CC"/>
    <w:rsid w:val="00D553BE"/>
    <w:rsid w:val="00D555BD"/>
    <w:rsid w:val="00D5560C"/>
    <w:rsid w:val="00D55E0D"/>
    <w:rsid w:val="00D55FA4"/>
    <w:rsid w:val="00D56517"/>
    <w:rsid w:val="00D5676C"/>
    <w:rsid w:val="00D56F4B"/>
    <w:rsid w:val="00D5717A"/>
    <w:rsid w:val="00D57262"/>
    <w:rsid w:val="00D574EB"/>
    <w:rsid w:val="00D57C35"/>
    <w:rsid w:val="00D57D14"/>
    <w:rsid w:val="00D6011E"/>
    <w:rsid w:val="00D602D7"/>
    <w:rsid w:val="00D6055A"/>
    <w:rsid w:val="00D607D1"/>
    <w:rsid w:val="00D608A7"/>
    <w:rsid w:val="00D60AC1"/>
    <w:rsid w:val="00D611FC"/>
    <w:rsid w:val="00D6140D"/>
    <w:rsid w:val="00D61553"/>
    <w:rsid w:val="00D61797"/>
    <w:rsid w:val="00D6180F"/>
    <w:rsid w:val="00D61EBD"/>
    <w:rsid w:val="00D62122"/>
    <w:rsid w:val="00D62164"/>
    <w:rsid w:val="00D62309"/>
    <w:rsid w:val="00D6254D"/>
    <w:rsid w:val="00D62797"/>
    <w:rsid w:val="00D62BA8"/>
    <w:rsid w:val="00D62D29"/>
    <w:rsid w:val="00D62F0F"/>
    <w:rsid w:val="00D63116"/>
    <w:rsid w:val="00D63131"/>
    <w:rsid w:val="00D63C6F"/>
    <w:rsid w:val="00D63C9F"/>
    <w:rsid w:val="00D63D8E"/>
    <w:rsid w:val="00D63E4C"/>
    <w:rsid w:val="00D64344"/>
    <w:rsid w:val="00D64387"/>
    <w:rsid w:val="00D648D8"/>
    <w:rsid w:val="00D6499E"/>
    <w:rsid w:val="00D64A5E"/>
    <w:rsid w:val="00D64B91"/>
    <w:rsid w:val="00D64CAE"/>
    <w:rsid w:val="00D64F83"/>
    <w:rsid w:val="00D65808"/>
    <w:rsid w:val="00D65CE4"/>
    <w:rsid w:val="00D65D73"/>
    <w:rsid w:val="00D65F5B"/>
    <w:rsid w:val="00D663C0"/>
    <w:rsid w:val="00D663D3"/>
    <w:rsid w:val="00D66488"/>
    <w:rsid w:val="00D664D9"/>
    <w:rsid w:val="00D66B6C"/>
    <w:rsid w:val="00D66C51"/>
    <w:rsid w:val="00D66F3F"/>
    <w:rsid w:val="00D66F8F"/>
    <w:rsid w:val="00D6712E"/>
    <w:rsid w:val="00D67224"/>
    <w:rsid w:val="00D672AD"/>
    <w:rsid w:val="00D67474"/>
    <w:rsid w:val="00D6749F"/>
    <w:rsid w:val="00D675FA"/>
    <w:rsid w:val="00D6771B"/>
    <w:rsid w:val="00D67B04"/>
    <w:rsid w:val="00D67E6C"/>
    <w:rsid w:val="00D70223"/>
    <w:rsid w:val="00D703CC"/>
    <w:rsid w:val="00D70683"/>
    <w:rsid w:val="00D70848"/>
    <w:rsid w:val="00D7095F"/>
    <w:rsid w:val="00D70A7A"/>
    <w:rsid w:val="00D70EE7"/>
    <w:rsid w:val="00D70F9F"/>
    <w:rsid w:val="00D70FCF"/>
    <w:rsid w:val="00D714F4"/>
    <w:rsid w:val="00D7169B"/>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40B"/>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585"/>
    <w:rsid w:val="00D82709"/>
    <w:rsid w:val="00D8275D"/>
    <w:rsid w:val="00D8290E"/>
    <w:rsid w:val="00D83153"/>
    <w:rsid w:val="00D837A5"/>
    <w:rsid w:val="00D8384C"/>
    <w:rsid w:val="00D839FF"/>
    <w:rsid w:val="00D83A08"/>
    <w:rsid w:val="00D844D9"/>
    <w:rsid w:val="00D84754"/>
    <w:rsid w:val="00D84897"/>
    <w:rsid w:val="00D84CF9"/>
    <w:rsid w:val="00D84DDF"/>
    <w:rsid w:val="00D851A9"/>
    <w:rsid w:val="00D851CA"/>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2C9"/>
    <w:rsid w:val="00D90545"/>
    <w:rsid w:val="00D906B6"/>
    <w:rsid w:val="00D906D8"/>
    <w:rsid w:val="00D90883"/>
    <w:rsid w:val="00D90978"/>
    <w:rsid w:val="00D90C3C"/>
    <w:rsid w:val="00D90C9D"/>
    <w:rsid w:val="00D90F36"/>
    <w:rsid w:val="00D91104"/>
    <w:rsid w:val="00D911D4"/>
    <w:rsid w:val="00D91202"/>
    <w:rsid w:val="00D913DC"/>
    <w:rsid w:val="00D917ED"/>
    <w:rsid w:val="00D91FBC"/>
    <w:rsid w:val="00D92212"/>
    <w:rsid w:val="00D92267"/>
    <w:rsid w:val="00D922BC"/>
    <w:rsid w:val="00D92833"/>
    <w:rsid w:val="00D928E0"/>
    <w:rsid w:val="00D929D8"/>
    <w:rsid w:val="00D92D25"/>
    <w:rsid w:val="00D92E9D"/>
    <w:rsid w:val="00D93121"/>
    <w:rsid w:val="00D931C0"/>
    <w:rsid w:val="00D932B7"/>
    <w:rsid w:val="00D93A79"/>
    <w:rsid w:val="00D93C8D"/>
    <w:rsid w:val="00D93CBC"/>
    <w:rsid w:val="00D941F1"/>
    <w:rsid w:val="00D9495F"/>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633"/>
    <w:rsid w:val="00DA072A"/>
    <w:rsid w:val="00DA09B5"/>
    <w:rsid w:val="00DA0EA6"/>
    <w:rsid w:val="00DA117F"/>
    <w:rsid w:val="00DA11A1"/>
    <w:rsid w:val="00DA12D9"/>
    <w:rsid w:val="00DA1396"/>
    <w:rsid w:val="00DA18B5"/>
    <w:rsid w:val="00DA1A19"/>
    <w:rsid w:val="00DA1C06"/>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6C8"/>
    <w:rsid w:val="00DA47FF"/>
    <w:rsid w:val="00DA4820"/>
    <w:rsid w:val="00DA4C69"/>
    <w:rsid w:val="00DA5695"/>
    <w:rsid w:val="00DA5C19"/>
    <w:rsid w:val="00DA5DA1"/>
    <w:rsid w:val="00DA5DD8"/>
    <w:rsid w:val="00DA5EBD"/>
    <w:rsid w:val="00DA66EB"/>
    <w:rsid w:val="00DA6B38"/>
    <w:rsid w:val="00DA6CCE"/>
    <w:rsid w:val="00DA6EBF"/>
    <w:rsid w:val="00DA6EF2"/>
    <w:rsid w:val="00DA6FBD"/>
    <w:rsid w:val="00DA70E8"/>
    <w:rsid w:val="00DA74CD"/>
    <w:rsid w:val="00DA78BD"/>
    <w:rsid w:val="00DA7950"/>
    <w:rsid w:val="00DB0259"/>
    <w:rsid w:val="00DB03DB"/>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5FBB"/>
    <w:rsid w:val="00DB6318"/>
    <w:rsid w:val="00DB67B7"/>
    <w:rsid w:val="00DB6CC4"/>
    <w:rsid w:val="00DB6DBD"/>
    <w:rsid w:val="00DB7068"/>
    <w:rsid w:val="00DB737E"/>
    <w:rsid w:val="00DB7483"/>
    <w:rsid w:val="00DB7526"/>
    <w:rsid w:val="00DB777B"/>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1C6D"/>
    <w:rsid w:val="00DC22B3"/>
    <w:rsid w:val="00DC2436"/>
    <w:rsid w:val="00DC26BF"/>
    <w:rsid w:val="00DC2919"/>
    <w:rsid w:val="00DC29E9"/>
    <w:rsid w:val="00DC2F85"/>
    <w:rsid w:val="00DC3087"/>
    <w:rsid w:val="00DC3243"/>
    <w:rsid w:val="00DC33C8"/>
    <w:rsid w:val="00DC33D6"/>
    <w:rsid w:val="00DC3803"/>
    <w:rsid w:val="00DC3911"/>
    <w:rsid w:val="00DC3932"/>
    <w:rsid w:val="00DC3D17"/>
    <w:rsid w:val="00DC4254"/>
    <w:rsid w:val="00DC428A"/>
    <w:rsid w:val="00DC4385"/>
    <w:rsid w:val="00DC445D"/>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1D"/>
    <w:rsid w:val="00DC7A41"/>
    <w:rsid w:val="00DC7E2D"/>
    <w:rsid w:val="00DC7EC3"/>
    <w:rsid w:val="00DD00EE"/>
    <w:rsid w:val="00DD0421"/>
    <w:rsid w:val="00DD05EA"/>
    <w:rsid w:val="00DD066F"/>
    <w:rsid w:val="00DD0875"/>
    <w:rsid w:val="00DD0987"/>
    <w:rsid w:val="00DD0A06"/>
    <w:rsid w:val="00DD0C46"/>
    <w:rsid w:val="00DD1159"/>
    <w:rsid w:val="00DD12EE"/>
    <w:rsid w:val="00DD14F1"/>
    <w:rsid w:val="00DD174E"/>
    <w:rsid w:val="00DD1C3E"/>
    <w:rsid w:val="00DD1C7F"/>
    <w:rsid w:val="00DD1C96"/>
    <w:rsid w:val="00DD1D4C"/>
    <w:rsid w:val="00DD20A1"/>
    <w:rsid w:val="00DD20F3"/>
    <w:rsid w:val="00DD22B5"/>
    <w:rsid w:val="00DD2666"/>
    <w:rsid w:val="00DD26CF"/>
    <w:rsid w:val="00DD26DB"/>
    <w:rsid w:val="00DD26E6"/>
    <w:rsid w:val="00DD29C8"/>
    <w:rsid w:val="00DD2A06"/>
    <w:rsid w:val="00DD3066"/>
    <w:rsid w:val="00DD3125"/>
    <w:rsid w:val="00DD35BB"/>
    <w:rsid w:val="00DD368F"/>
    <w:rsid w:val="00DD3B00"/>
    <w:rsid w:val="00DD4302"/>
    <w:rsid w:val="00DD44FB"/>
    <w:rsid w:val="00DD48CD"/>
    <w:rsid w:val="00DD490D"/>
    <w:rsid w:val="00DD4AD8"/>
    <w:rsid w:val="00DD4B3A"/>
    <w:rsid w:val="00DD4C9F"/>
    <w:rsid w:val="00DD4FC0"/>
    <w:rsid w:val="00DD51D5"/>
    <w:rsid w:val="00DD54D6"/>
    <w:rsid w:val="00DD5685"/>
    <w:rsid w:val="00DD5D69"/>
    <w:rsid w:val="00DD5D91"/>
    <w:rsid w:val="00DD5E26"/>
    <w:rsid w:val="00DD6506"/>
    <w:rsid w:val="00DD69E7"/>
    <w:rsid w:val="00DD6BC0"/>
    <w:rsid w:val="00DD6BD9"/>
    <w:rsid w:val="00DD6D56"/>
    <w:rsid w:val="00DD709A"/>
    <w:rsid w:val="00DD744F"/>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BB"/>
    <w:rsid w:val="00DE3BD9"/>
    <w:rsid w:val="00DE4053"/>
    <w:rsid w:val="00DE4787"/>
    <w:rsid w:val="00DE4797"/>
    <w:rsid w:val="00DE4E33"/>
    <w:rsid w:val="00DE4E8C"/>
    <w:rsid w:val="00DE4EE2"/>
    <w:rsid w:val="00DE4FA6"/>
    <w:rsid w:val="00DE50B8"/>
    <w:rsid w:val="00DE52AD"/>
    <w:rsid w:val="00DE5A0C"/>
    <w:rsid w:val="00DE5F0E"/>
    <w:rsid w:val="00DE61B9"/>
    <w:rsid w:val="00DE6501"/>
    <w:rsid w:val="00DE6870"/>
    <w:rsid w:val="00DE6C59"/>
    <w:rsid w:val="00DE6E27"/>
    <w:rsid w:val="00DE7706"/>
    <w:rsid w:val="00DE7A0F"/>
    <w:rsid w:val="00DE7ECA"/>
    <w:rsid w:val="00DF0148"/>
    <w:rsid w:val="00DF01CF"/>
    <w:rsid w:val="00DF0296"/>
    <w:rsid w:val="00DF0439"/>
    <w:rsid w:val="00DF0464"/>
    <w:rsid w:val="00DF0670"/>
    <w:rsid w:val="00DF0B85"/>
    <w:rsid w:val="00DF0BA6"/>
    <w:rsid w:val="00DF0D39"/>
    <w:rsid w:val="00DF0F26"/>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3"/>
    <w:rsid w:val="00DF3C57"/>
    <w:rsid w:val="00DF3CA8"/>
    <w:rsid w:val="00DF3D36"/>
    <w:rsid w:val="00DF3E6D"/>
    <w:rsid w:val="00DF4490"/>
    <w:rsid w:val="00DF4691"/>
    <w:rsid w:val="00DF4727"/>
    <w:rsid w:val="00DF486B"/>
    <w:rsid w:val="00DF4970"/>
    <w:rsid w:val="00DF4B1A"/>
    <w:rsid w:val="00DF4B3E"/>
    <w:rsid w:val="00DF4DAD"/>
    <w:rsid w:val="00DF508B"/>
    <w:rsid w:val="00DF50F2"/>
    <w:rsid w:val="00DF5310"/>
    <w:rsid w:val="00DF56F5"/>
    <w:rsid w:val="00DF571F"/>
    <w:rsid w:val="00DF5853"/>
    <w:rsid w:val="00DF5CE0"/>
    <w:rsid w:val="00DF6BCB"/>
    <w:rsid w:val="00DF73E4"/>
    <w:rsid w:val="00DF7E60"/>
    <w:rsid w:val="00E00175"/>
    <w:rsid w:val="00E0023A"/>
    <w:rsid w:val="00E00301"/>
    <w:rsid w:val="00E00786"/>
    <w:rsid w:val="00E0097F"/>
    <w:rsid w:val="00E00FA2"/>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3B83"/>
    <w:rsid w:val="00E0443D"/>
    <w:rsid w:val="00E045A8"/>
    <w:rsid w:val="00E04685"/>
    <w:rsid w:val="00E04BC8"/>
    <w:rsid w:val="00E04BF5"/>
    <w:rsid w:val="00E04BFC"/>
    <w:rsid w:val="00E04C37"/>
    <w:rsid w:val="00E04D70"/>
    <w:rsid w:val="00E0532B"/>
    <w:rsid w:val="00E05681"/>
    <w:rsid w:val="00E05AE7"/>
    <w:rsid w:val="00E05B04"/>
    <w:rsid w:val="00E05ED6"/>
    <w:rsid w:val="00E060AF"/>
    <w:rsid w:val="00E06192"/>
    <w:rsid w:val="00E0637A"/>
    <w:rsid w:val="00E0657C"/>
    <w:rsid w:val="00E06640"/>
    <w:rsid w:val="00E066E4"/>
    <w:rsid w:val="00E068F7"/>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6DE"/>
    <w:rsid w:val="00E12759"/>
    <w:rsid w:val="00E12B2C"/>
    <w:rsid w:val="00E12B2E"/>
    <w:rsid w:val="00E12B32"/>
    <w:rsid w:val="00E12DBC"/>
    <w:rsid w:val="00E12E65"/>
    <w:rsid w:val="00E12FE9"/>
    <w:rsid w:val="00E13169"/>
    <w:rsid w:val="00E13D36"/>
    <w:rsid w:val="00E14314"/>
    <w:rsid w:val="00E1445B"/>
    <w:rsid w:val="00E1450E"/>
    <w:rsid w:val="00E145C3"/>
    <w:rsid w:val="00E145EC"/>
    <w:rsid w:val="00E14A29"/>
    <w:rsid w:val="00E14BAF"/>
    <w:rsid w:val="00E14DED"/>
    <w:rsid w:val="00E14F6D"/>
    <w:rsid w:val="00E15273"/>
    <w:rsid w:val="00E15390"/>
    <w:rsid w:val="00E154AD"/>
    <w:rsid w:val="00E15933"/>
    <w:rsid w:val="00E1597E"/>
    <w:rsid w:val="00E15CB9"/>
    <w:rsid w:val="00E15CD8"/>
    <w:rsid w:val="00E15D3D"/>
    <w:rsid w:val="00E160D9"/>
    <w:rsid w:val="00E16298"/>
    <w:rsid w:val="00E1657F"/>
    <w:rsid w:val="00E16869"/>
    <w:rsid w:val="00E1696E"/>
    <w:rsid w:val="00E16A0C"/>
    <w:rsid w:val="00E16BA0"/>
    <w:rsid w:val="00E172E4"/>
    <w:rsid w:val="00E17482"/>
    <w:rsid w:val="00E17863"/>
    <w:rsid w:val="00E17ACE"/>
    <w:rsid w:val="00E200D9"/>
    <w:rsid w:val="00E20BB2"/>
    <w:rsid w:val="00E212A1"/>
    <w:rsid w:val="00E21543"/>
    <w:rsid w:val="00E216E1"/>
    <w:rsid w:val="00E21B44"/>
    <w:rsid w:val="00E21E37"/>
    <w:rsid w:val="00E224FF"/>
    <w:rsid w:val="00E227E4"/>
    <w:rsid w:val="00E22EFB"/>
    <w:rsid w:val="00E232E6"/>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BAC"/>
    <w:rsid w:val="00E27C97"/>
    <w:rsid w:val="00E27F06"/>
    <w:rsid w:val="00E27F5C"/>
    <w:rsid w:val="00E30300"/>
    <w:rsid w:val="00E30457"/>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356"/>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8C4"/>
    <w:rsid w:val="00E37B20"/>
    <w:rsid w:val="00E401DF"/>
    <w:rsid w:val="00E403B7"/>
    <w:rsid w:val="00E403BE"/>
    <w:rsid w:val="00E40880"/>
    <w:rsid w:val="00E40A42"/>
    <w:rsid w:val="00E40C4F"/>
    <w:rsid w:val="00E410EB"/>
    <w:rsid w:val="00E4129F"/>
    <w:rsid w:val="00E41639"/>
    <w:rsid w:val="00E41727"/>
    <w:rsid w:val="00E41971"/>
    <w:rsid w:val="00E419AD"/>
    <w:rsid w:val="00E41A4D"/>
    <w:rsid w:val="00E41ADB"/>
    <w:rsid w:val="00E41E52"/>
    <w:rsid w:val="00E41F18"/>
    <w:rsid w:val="00E42541"/>
    <w:rsid w:val="00E425AE"/>
    <w:rsid w:val="00E42AEB"/>
    <w:rsid w:val="00E42BA6"/>
    <w:rsid w:val="00E42E91"/>
    <w:rsid w:val="00E42F9B"/>
    <w:rsid w:val="00E43103"/>
    <w:rsid w:val="00E43290"/>
    <w:rsid w:val="00E4333E"/>
    <w:rsid w:val="00E4366B"/>
    <w:rsid w:val="00E43AFB"/>
    <w:rsid w:val="00E43EF5"/>
    <w:rsid w:val="00E43F70"/>
    <w:rsid w:val="00E44061"/>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47F1E"/>
    <w:rsid w:val="00E50149"/>
    <w:rsid w:val="00E5044C"/>
    <w:rsid w:val="00E504FB"/>
    <w:rsid w:val="00E50756"/>
    <w:rsid w:val="00E5091B"/>
    <w:rsid w:val="00E509EA"/>
    <w:rsid w:val="00E50B57"/>
    <w:rsid w:val="00E50EBA"/>
    <w:rsid w:val="00E5138C"/>
    <w:rsid w:val="00E51B3E"/>
    <w:rsid w:val="00E51D62"/>
    <w:rsid w:val="00E51DB4"/>
    <w:rsid w:val="00E51E68"/>
    <w:rsid w:val="00E5203A"/>
    <w:rsid w:val="00E5222D"/>
    <w:rsid w:val="00E5226A"/>
    <w:rsid w:val="00E52379"/>
    <w:rsid w:val="00E52B53"/>
    <w:rsid w:val="00E52CD9"/>
    <w:rsid w:val="00E52E95"/>
    <w:rsid w:val="00E53449"/>
    <w:rsid w:val="00E53822"/>
    <w:rsid w:val="00E53A68"/>
    <w:rsid w:val="00E53BB9"/>
    <w:rsid w:val="00E53C3E"/>
    <w:rsid w:val="00E53F7C"/>
    <w:rsid w:val="00E53F8A"/>
    <w:rsid w:val="00E54040"/>
    <w:rsid w:val="00E544C1"/>
    <w:rsid w:val="00E54518"/>
    <w:rsid w:val="00E54985"/>
    <w:rsid w:val="00E54BC2"/>
    <w:rsid w:val="00E54C7E"/>
    <w:rsid w:val="00E54F0B"/>
    <w:rsid w:val="00E55510"/>
    <w:rsid w:val="00E55BDE"/>
    <w:rsid w:val="00E55F1F"/>
    <w:rsid w:val="00E5641A"/>
    <w:rsid w:val="00E56887"/>
    <w:rsid w:val="00E56CAE"/>
    <w:rsid w:val="00E56DF6"/>
    <w:rsid w:val="00E56E35"/>
    <w:rsid w:val="00E57054"/>
    <w:rsid w:val="00E57188"/>
    <w:rsid w:val="00E572D8"/>
    <w:rsid w:val="00E57446"/>
    <w:rsid w:val="00E575C4"/>
    <w:rsid w:val="00E579CB"/>
    <w:rsid w:val="00E57CC3"/>
    <w:rsid w:val="00E60128"/>
    <w:rsid w:val="00E603AB"/>
    <w:rsid w:val="00E604E5"/>
    <w:rsid w:val="00E606BF"/>
    <w:rsid w:val="00E608FD"/>
    <w:rsid w:val="00E60908"/>
    <w:rsid w:val="00E609BF"/>
    <w:rsid w:val="00E6130E"/>
    <w:rsid w:val="00E61C8C"/>
    <w:rsid w:val="00E61CFF"/>
    <w:rsid w:val="00E61FC4"/>
    <w:rsid w:val="00E62003"/>
    <w:rsid w:val="00E62AB5"/>
    <w:rsid w:val="00E63197"/>
    <w:rsid w:val="00E634BA"/>
    <w:rsid w:val="00E6359E"/>
    <w:rsid w:val="00E63738"/>
    <w:rsid w:val="00E63990"/>
    <w:rsid w:val="00E63A07"/>
    <w:rsid w:val="00E63F50"/>
    <w:rsid w:val="00E6414A"/>
    <w:rsid w:val="00E641BF"/>
    <w:rsid w:val="00E6454B"/>
    <w:rsid w:val="00E64651"/>
    <w:rsid w:val="00E647B4"/>
    <w:rsid w:val="00E64B77"/>
    <w:rsid w:val="00E64BC6"/>
    <w:rsid w:val="00E64DD4"/>
    <w:rsid w:val="00E652AE"/>
    <w:rsid w:val="00E655FA"/>
    <w:rsid w:val="00E65740"/>
    <w:rsid w:val="00E6595A"/>
    <w:rsid w:val="00E65AD2"/>
    <w:rsid w:val="00E65BF6"/>
    <w:rsid w:val="00E66194"/>
    <w:rsid w:val="00E661FE"/>
    <w:rsid w:val="00E6666C"/>
    <w:rsid w:val="00E66964"/>
    <w:rsid w:val="00E66AE0"/>
    <w:rsid w:val="00E66AE5"/>
    <w:rsid w:val="00E66C15"/>
    <w:rsid w:val="00E66EFA"/>
    <w:rsid w:val="00E66F0C"/>
    <w:rsid w:val="00E670FA"/>
    <w:rsid w:val="00E672B6"/>
    <w:rsid w:val="00E675BC"/>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D8F"/>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C9B"/>
    <w:rsid w:val="00E75DAF"/>
    <w:rsid w:val="00E76025"/>
    <w:rsid w:val="00E761CB"/>
    <w:rsid w:val="00E761E0"/>
    <w:rsid w:val="00E76274"/>
    <w:rsid w:val="00E763EB"/>
    <w:rsid w:val="00E769AA"/>
    <w:rsid w:val="00E76C57"/>
    <w:rsid w:val="00E76CC4"/>
    <w:rsid w:val="00E76F2C"/>
    <w:rsid w:val="00E76FEB"/>
    <w:rsid w:val="00E7714C"/>
    <w:rsid w:val="00E77338"/>
    <w:rsid w:val="00E77764"/>
    <w:rsid w:val="00E7776D"/>
    <w:rsid w:val="00E778F9"/>
    <w:rsid w:val="00E77F3F"/>
    <w:rsid w:val="00E800CF"/>
    <w:rsid w:val="00E802E1"/>
    <w:rsid w:val="00E809E2"/>
    <w:rsid w:val="00E80AB3"/>
    <w:rsid w:val="00E80B65"/>
    <w:rsid w:val="00E80F5E"/>
    <w:rsid w:val="00E8131B"/>
    <w:rsid w:val="00E81386"/>
    <w:rsid w:val="00E81975"/>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5BA4"/>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74"/>
    <w:rsid w:val="00E872C9"/>
    <w:rsid w:val="00E87560"/>
    <w:rsid w:val="00E8757D"/>
    <w:rsid w:val="00E876C5"/>
    <w:rsid w:val="00E87D6E"/>
    <w:rsid w:val="00E902AF"/>
    <w:rsid w:val="00E9033C"/>
    <w:rsid w:val="00E9055E"/>
    <w:rsid w:val="00E9057C"/>
    <w:rsid w:val="00E905F5"/>
    <w:rsid w:val="00E9062C"/>
    <w:rsid w:val="00E90862"/>
    <w:rsid w:val="00E90924"/>
    <w:rsid w:val="00E90983"/>
    <w:rsid w:val="00E90994"/>
    <w:rsid w:val="00E909AD"/>
    <w:rsid w:val="00E90B47"/>
    <w:rsid w:val="00E90E5C"/>
    <w:rsid w:val="00E90FAC"/>
    <w:rsid w:val="00E91127"/>
    <w:rsid w:val="00E91467"/>
    <w:rsid w:val="00E915F7"/>
    <w:rsid w:val="00E9164F"/>
    <w:rsid w:val="00E91719"/>
    <w:rsid w:val="00E91782"/>
    <w:rsid w:val="00E91857"/>
    <w:rsid w:val="00E91B44"/>
    <w:rsid w:val="00E91CE3"/>
    <w:rsid w:val="00E91F10"/>
    <w:rsid w:val="00E92533"/>
    <w:rsid w:val="00E9260D"/>
    <w:rsid w:val="00E92A1C"/>
    <w:rsid w:val="00E92C45"/>
    <w:rsid w:val="00E92C5E"/>
    <w:rsid w:val="00E9326A"/>
    <w:rsid w:val="00E93355"/>
    <w:rsid w:val="00E935DA"/>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2B"/>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A1E"/>
    <w:rsid w:val="00EA2B43"/>
    <w:rsid w:val="00EA2B71"/>
    <w:rsid w:val="00EA2C8D"/>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1A8"/>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6CF"/>
    <w:rsid w:val="00EB2722"/>
    <w:rsid w:val="00EB2977"/>
    <w:rsid w:val="00EB2B1C"/>
    <w:rsid w:val="00EB2B67"/>
    <w:rsid w:val="00EB2BD7"/>
    <w:rsid w:val="00EB30B5"/>
    <w:rsid w:val="00EB3600"/>
    <w:rsid w:val="00EB36E2"/>
    <w:rsid w:val="00EB3C31"/>
    <w:rsid w:val="00EB3C69"/>
    <w:rsid w:val="00EB3CBC"/>
    <w:rsid w:val="00EB4703"/>
    <w:rsid w:val="00EB475F"/>
    <w:rsid w:val="00EB47F4"/>
    <w:rsid w:val="00EB4AB6"/>
    <w:rsid w:val="00EB4C11"/>
    <w:rsid w:val="00EB500E"/>
    <w:rsid w:val="00EB54AB"/>
    <w:rsid w:val="00EB54C7"/>
    <w:rsid w:val="00EB5582"/>
    <w:rsid w:val="00EB5621"/>
    <w:rsid w:val="00EB5670"/>
    <w:rsid w:val="00EB5ADF"/>
    <w:rsid w:val="00EB5CAA"/>
    <w:rsid w:val="00EB6493"/>
    <w:rsid w:val="00EB6780"/>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97"/>
    <w:rsid w:val="00EC2DF6"/>
    <w:rsid w:val="00EC338A"/>
    <w:rsid w:val="00EC365A"/>
    <w:rsid w:val="00EC368A"/>
    <w:rsid w:val="00EC3736"/>
    <w:rsid w:val="00EC377E"/>
    <w:rsid w:val="00EC3B18"/>
    <w:rsid w:val="00EC3EC8"/>
    <w:rsid w:val="00EC3F20"/>
    <w:rsid w:val="00EC3FBA"/>
    <w:rsid w:val="00EC3FF8"/>
    <w:rsid w:val="00EC4007"/>
    <w:rsid w:val="00EC40A2"/>
    <w:rsid w:val="00EC4564"/>
    <w:rsid w:val="00EC46B1"/>
    <w:rsid w:val="00EC48D1"/>
    <w:rsid w:val="00EC49F8"/>
    <w:rsid w:val="00EC4AA6"/>
    <w:rsid w:val="00EC506E"/>
    <w:rsid w:val="00EC563A"/>
    <w:rsid w:val="00EC58BB"/>
    <w:rsid w:val="00EC5BA4"/>
    <w:rsid w:val="00EC5E53"/>
    <w:rsid w:val="00EC5E55"/>
    <w:rsid w:val="00EC5F45"/>
    <w:rsid w:val="00EC6086"/>
    <w:rsid w:val="00EC61F7"/>
    <w:rsid w:val="00EC620F"/>
    <w:rsid w:val="00EC6359"/>
    <w:rsid w:val="00EC6418"/>
    <w:rsid w:val="00EC6621"/>
    <w:rsid w:val="00EC691F"/>
    <w:rsid w:val="00EC6BCB"/>
    <w:rsid w:val="00EC6C9A"/>
    <w:rsid w:val="00EC6EE3"/>
    <w:rsid w:val="00EC6F1C"/>
    <w:rsid w:val="00EC6F96"/>
    <w:rsid w:val="00EC6FFC"/>
    <w:rsid w:val="00EC7252"/>
    <w:rsid w:val="00EC72B6"/>
    <w:rsid w:val="00EC757D"/>
    <w:rsid w:val="00EC7C7F"/>
    <w:rsid w:val="00EC7FE2"/>
    <w:rsid w:val="00ED06E4"/>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79B"/>
    <w:rsid w:val="00ED6A69"/>
    <w:rsid w:val="00ED6C6B"/>
    <w:rsid w:val="00ED6FA7"/>
    <w:rsid w:val="00ED7088"/>
    <w:rsid w:val="00ED7258"/>
    <w:rsid w:val="00ED7321"/>
    <w:rsid w:val="00ED7337"/>
    <w:rsid w:val="00ED739F"/>
    <w:rsid w:val="00ED7505"/>
    <w:rsid w:val="00ED75BE"/>
    <w:rsid w:val="00ED7849"/>
    <w:rsid w:val="00ED7899"/>
    <w:rsid w:val="00ED78CD"/>
    <w:rsid w:val="00ED7ED2"/>
    <w:rsid w:val="00ED7F9F"/>
    <w:rsid w:val="00EE0126"/>
    <w:rsid w:val="00EE0793"/>
    <w:rsid w:val="00EE08C5"/>
    <w:rsid w:val="00EE13F5"/>
    <w:rsid w:val="00EE15F4"/>
    <w:rsid w:val="00EE1B54"/>
    <w:rsid w:val="00EE1D3F"/>
    <w:rsid w:val="00EE1F86"/>
    <w:rsid w:val="00EE21A4"/>
    <w:rsid w:val="00EE23A9"/>
    <w:rsid w:val="00EE252C"/>
    <w:rsid w:val="00EE26E9"/>
    <w:rsid w:val="00EE2C03"/>
    <w:rsid w:val="00EE2DA4"/>
    <w:rsid w:val="00EE2DD8"/>
    <w:rsid w:val="00EE2F1E"/>
    <w:rsid w:val="00EE2FFE"/>
    <w:rsid w:val="00EE30C9"/>
    <w:rsid w:val="00EE324A"/>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80"/>
    <w:rsid w:val="00EE63A5"/>
    <w:rsid w:val="00EE6459"/>
    <w:rsid w:val="00EE65AC"/>
    <w:rsid w:val="00EE6904"/>
    <w:rsid w:val="00EE6AA3"/>
    <w:rsid w:val="00EE6B20"/>
    <w:rsid w:val="00EE6CCA"/>
    <w:rsid w:val="00EE6EEC"/>
    <w:rsid w:val="00EE6EEF"/>
    <w:rsid w:val="00EE74AC"/>
    <w:rsid w:val="00EE755B"/>
    <w:rsid w:val="00EE7594"/>
    <w:rsid w:val="00EE7835"/>
    <w:rsid w:val="00EE7B02"/>
    <w:rsid w:val="00EE7C07"/>
    <w:rsid w:val="00EF059E"/>
    <w:rsid w:val="00EF081A"/>
    <w:rsid w:val="00EF0B8B"/>
    <w:rsid w:val="00EF0C9F"/>
    <w:rsid w:val="00EF0D44"/>
    <w:rsid w:val="00EF119D"/>
    <w:rsid w:val="00EF131C"/>
    <w:rsid w:val="00EF1322"/>
    <w:rsid w:val="00EF175A"/>
    <w:rsid w:val="00EF1DAA"/>
    <w:rsid w:val="00EF1F9C"/>
    <w:rsid w:val="00EF2048"/>
    <w:rsid w:val="00EF2291"/>
    <w:rsid w:val="00EF236C"/>
    <w:rsid w:val="00EF23C7"/>
    <w:rsid w:val="00EF28B3"/>
    <w:rsid w:val="00EF2EEF"/>
    <w:rsid w:val="00EF2F6C"/>
    <w:rsid w:val="00EF313A"/>
    <w:rsid w:val="00EF371D"/>
    <w:rsid w:val="00EF3720"/>
    <w:rsid w:val="00EF3931"/>
    <w:rsid w:val="00EF3C26"/>
    <w:rsid w:val="00EF4011"/>
    <w:rsid w:val="00EF4030"/>
    <w:rsid w:val="00EF410C"/>
    <w:rsid w:val="00EF41BD"/>
    <w:rsid w:val="00EF41CD"/>
    <w:rsid w:val="00EF41E8"/>
    <w:rsid w:val="00EF4630"/>
    <w:rsid w:val="00EF4AFE"/>
    <w:rsid w:val="00EF4DED"/>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7E9"/>
    <w:rsid w:val="00EF786A"/>
    <w:rsid w:val="00F005A9"/>
    <w:rsid w:val="00F00718"/>
    <w:rsid w:val="00F00762"/>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9C0"/>
    <w:rsid w:val="00F04A33"/>
    <w:rsid w:val="00F04D2D"/>
    <w:rsid w:val="00F04E02"/>
    <w:rsid w:val="00F04F8D"/>
    <w:rsid w:val="00F05482"/>
    <w:rsid w:val="00F0576C"/>
    <w:rsid w:val="00F057A3"/>
    <w:rsid w:val="00F05A1D"/>
    <w:rsid w:val="00F05AB1"/>
    <w:rsid w:val="00F06046"/>
    <w:rsid w:val="00F06EBE"/>
    <w:rsid w:val="00F07037"/>
    <w:rsid w:val="00F0736C"/>
    <w:rsid w:val="00F07504"/>
    <w:rsid w:val="00F1025A"/>
    <w:rsid w:val="00F10266"/>
    <w:rsid w:val="00F10347"/>
    <w:rsid w:val="00F103EB"/>
    <w:rsid w:val="00F105B1"/>
    <w:rsid w:val="00F107CE"/>
    <w:rsid w:val="00F10A49"/>
    <w:rsid w:val="00F112D1"/>
    <w:rsid w:val="00F1136E"/>
    <w:rsid w:val="00F113C8"/>
    <w:rsid w:val="00F11421"/>
    <w:rsid w:val="00F11BBF"/>
    <w:rsid w:val="00F125B0"/>
    <w:rsid w:val="00F125E4"/>
    <w:rsid w:val="00F128EC"/>
    <w:rsid w:val="00F12B56"/>
    <w:rsid w:val="00F12D01"/>
    <w:rsid w:val="00F13062"/>
    <w:rsid w:val="00F130CD"/>
    <w:rsid w:val="00F13540"/>
    <w:rsid w:val="00F135C6"/>
    <w:rsid w:val="00F136F9"/>
    <w:rsid w:val="00F13734"/>
    <w:rsid w:val="00F13752"/>
    <w:rsid w:val="00F139EA"/>
    <w:rsid w:val="00F13AA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41D"/>
    <w:rsid w:val="00F1686F"/>
    <w:rsid w:val="00F1697A"/>
    <w:rsid w:val="00F16F11"/>
    <w:rsid w:val="00F17073"/>
    <w:rsid w:val="00F173FE"/>
    <w:rsid w:val="00F179DB"/>
    <w:rsid w:val="00F17CF9"/>
    <w:rsid w:val="00F202BF"/>
    <w:rsid w:val="00F202D2"/>
    <w:rsid w:val="00F204CD"/>
    <w:rsid w:val="00F20512"/>
    <w:rsid w:val="00F205EA"/>
    <w:rsid w:val="00F206A4"/>
    <w:rsid w:val="00F208FD"/>
    <w:rsid w:val="00F20B38"/>
    <w:rsid w:val="00F20F25"/>
    <w:rsid w:val="00F2158B"/>
    <w:rsid w:val="00F217B1"/>
    <w:rsid w:val="00F21CB4"/>
    <w:rsid w:val="00F21D2A"/>
    <w:rsid w:val="00F21D69"/>
    <w:rsid w:val="00F21ED6"/>
    <w:rsid w:val="00F22301"/>
    <w:rsid w:val="00F2241F"/>
    <w:rsid w:val="00F22657"/>
    <w:rsid w:val="00F2295B"/>
    <w:rsid w:val="00F22B7F"/>
    <w:rsid w:val="00F22F4A"/>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0E"/>
    <w:rsid w:val="00F27C4E"/>
    <w:rsid w:val="00F27D2E"/>
    <w:rsid w:val="00F27FD8"/>
    <w:rsid w:val="00F3024D"/>
    <w:rsid w:val="00F30391"/>
    <w:rsid w:val="00F30579"/>
    <w:rsid w:val="00F305FB"/>
    <w:rsid w:val="00F30716"/>
    <w:rsid w:val="00F30EA1"/>
    <w:rsid w:val="00F3103A"/>
    <w:rsid w:val="00F3104A"/>
    <w:rsid w:val="00F31091"/>
    <w:rsid w:val="00F3120F"/>
    <w:rsid w:val="00F3186A"/>
    <w:rsid w:val="00F31B1E"/>
    <w:rsid w:val="00F31BEC"/>
    <w:rsid w:val="00F31D31"/>
    <w:rsid w:val="00F31D9F"/>
    <w:rsid w:val="00F31ECB"/>
    <w:rsid w:val="00F3201D"/>
    <w:rsid w:val="00F32037"/>
    <w:rsid w:val="00F3260F"/>
    <w:rsid w:val="00F328D1"/>
    <w:rsid w:val="00F328E8"/>
    <w:rsid w:val="00F329B7"/>
    <w:rsid w:val="00F32D2F"/>
    <w:rsid w:val="00F32FA1"/>
    <w:rsid w:val="00F333F3"/>
    <w:rsid w:val="00F3364B"/>
    <w:rsid w:val="00F33D7A"/>
    <w:rsid w:val="00F340C9"/>
    <w:rsid w:val="00F34889"/>
    <w:rsid w:val="00F34A78"/>
    <w:rsid w:val="00F34B88"/>
    <w:rsid w:val="00F34BFF"/>
    <w:rsid w:val="00F34D41"/>
    <w:rsid w:val="00F35064"/>
    <w:rsid w:val="00F3514B"/>
    <w:rsid w:val="00F35235"/>
    <w:rsid w:val="00F352FB"/>
    <w:rsid w:val="00F3535A"/>
    <w:rsid w:val="00F35734"/>
    <w:rsid w:val="00F35891"/>
    <w:rsid w:val="00F359A5"/>
    <w:rsid w:val="00F35B4B"/>
    <w:rsid w:val="00F35DDE"/>
    <w:rsid w:val="00F35F04"/>
    <w:rsid w:val="00F35FE4"/>
    <w:rsid w:val="00F368F6"/>
    <w:rsid w:val="00F36AEF"/>
    <w:rsid w:val="00F36C66"/>
    <w:rsid w:val="00F36C79"/>
    <w:rsid w:val="00F36E0F"/>
    <w:rsid w:val="00F3703C"/>
    <w:rsid w:val="00F377D7"/>
    <w:rsid w:val="00F37AFE"/>
    <w:rsid w:val="00F37D15"/>
    <w:rsid w:val="00F37DEA"/>
    <w:rsid w:val="00F40105"/>
    <w:rsid w:val="00F401C9"/>
    <w:rsid w:val="00F40871"/>
    <w:rsid w:val="00F4095C"/>
    <w:rsid w:val="00F410F5"/>
    <w:rsid w:val="00F411DC"/>
    <w:rsid w:val="00F4134C"/>
    <w:rsid w:val="00F413B4"/>
    <w:rsid w:val="00F419FF"/>
    <w:rsid w:val="00F41AC1"/>
    <w:rsid w:val="00F41F65"/>
    <w:rsid w:val="00F42019"/>
    <w:rsid w:val="00F428F9"/>
    <w:rsid w:val="00F42B68"/>
    <w:rsid w:val="00F42DA0"/>
    <w:rsid w:val="00F42EC8"/>
    <w:rsid w:val="00F43B64"/>
    <w:rsid w:val="00F43D0E"/>
    <w:rsid w:val="00F43F7A"/>
    <w:rsid w:val="00F44008"/>
    <w:rsid w:val="00F4401B"/>
    <w:rsid w:val="00F44313"/>
    <w:rsid w:val="00F444A2"/>
    <w:rsid w:val="00F444FD"/>
    <w:rsid w:val="00F4469F"/>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66"/>
    <w:rsid w:val="00F50DD8"/>
    <w:rsid w:val="00F50FBD"/>
    <w:rsid w:val="00F5124B"/>
    <w:rsid w:val="00F513C4"/>
    <w:rsid w:val="00F51417"/>
    <w:rsid w:val="00F518C8"/>
    <w:rsid w:val="00F51C24"/>
    <w:rsid w:val="00F51CE3"/>
    <w:rsid w:val="00F51DD1"/>
    <w:rsid w:val="00F521A1"/>
    <w:rsid w:val="00F524E7"/>
    <w:rsid w:val="00F526C2"/>
    <w:rsid w:val="00F52726"/>
    <w:rsid w:val="00F528EF"/>
    <w:rsid w:val="00F52C4E"/>
    <w:rsid w:val="00F531E4"/>
    <w:rsid w:val="00F53437"/>
    <w:rsid w:val="00F534C1"/>
    <w:rsid w:val="00F53854"/>
    <w:rsid w:val="00F53ABD"/>
    <w:rsid w:val="00F53B5B"/>
    <w:rsid w:val="00F53C48"/>
    <w:rsid w:val="00F53E6F"/>
    <w:rsid w:val="00F53E7D"/>
    <w:rsid w:val="00F53EE6"/>
    <w:rsid w:val="00F53F46"/>
    <w:rsid w:val="00F53F91"/>
    <w:rsid w:val="00F53F95"/>
    <w:rsid w:val="00F54254"/>
    <w:rsid w:val="00F5429E"/>
    <w:rsid w:val="00F54331"/>
    <w:rsid w:val="00F54346"/>
    <w:rsid w:val="00F54366"/>
    <w:rsid w:val="00F543BC"/>
    <w:rsid w:val="00F545C2"/>
    <w:rsid w:val="00F54847"/>
    <w:rsid w:val="00F5484E"/>
    <w:rsid w:val="00F548B3"/>
    <w:rsid w:val="00F549C9"/>
    <w:rsid w:val="00F54BA6"/>
    <w:rsid w:val="00F54CB9"/>
    <w:rsid w:val="00F54E19"/>
    <w:rsid w:val="00F54F66"/>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36"/>
    <w:rsid w:val="00F6014A"/>
    <w:rsid w:val="00F6015B"/>
    <w:rsid w:val="00F6024C"/>
    <w:rsid w:val="00F60582"/>
    <w:rsid w:val="00F60696"/>
    <w:rsid w:val="00F606DE"/>
    <w:rsid w:val="00F6077A"/>
    <w:rsid w:val="00F60C7D"/>
    <w:rsid w:val="00F60E78"/>
    <w:rsid w:val="00F610E1"/>
    <w:rsid w:val="00F6183F"/>
    <w:rsid w:val="00F61BC0"/>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676"/>
    <w:rsid w:val="00F64717"/>
    <w:rsid w:val="00F65661"/>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545"/>
    <w:rsid w:val="00F70627"/>
    <w:rsid w:val="00F70637"/>
    <w:rsid w:val="00F70665"/>
    <w:rsid w:val="00F70680"/>
    <w:rsid w:val="00F711A2"/>
    <w:rsid w:val="00F712CE"/>
    <w:rsid w:val="00F7148A"/>
    <w:rsid w:val="00F714E7"/>
    <w:rsid w:val="00F7189F"/>
    <w:rsid w:val="00F71CFB"/>
    <w:rsid w:val="00F71ECC"/>
    <w:rsid w:val="00F72211"/>
    <w:rsid w:val="00F726E1"/>
    <w:rsid w:val="00F72BFA"/>
    <w:rsid w:val="00F73896"/>
    <w:rsid w:val="00F73BE2"/>
    <w:rsid w:val="00F73CD8"/>
    <w:rsid w:val="00F73DC9"/>
    <w:rsid w:val="00F741BF"/>
    <w:rsid w:val="00F74405"/>
    <w:rsid w:val="00F745B3"/>
    <w:rsid w:val="00F74697"/>
    <w:rsid w:val="00F748EE"/>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A33"/>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437"/>
    <w:rsid w:val="00F81554"/>
    <w:rsid w:val="00F81695"/>
    <w:rsid w:val="00F81734"/>
    <w:rsid w:val="00F81CB0"/>
    <w:rsid w:val="00F81DFB"/>
    <w:rsid w:val="00F821E2"/>
    <w:rsid w:val="00F821EA"/>
    <w:rsid w:val="00F823A4"/>
    <w:rsid w:val="00F823DC"/>
    <w:rsid w:val="00F82918"/>
    <w:rsid w:val="00F82950"/>
    <w:rsid w:val="00F82C34"/>
    <w:rsid w:val="00F8305B"/>
    <w:rsid w:val="00F83130"/>
    <w:rsid w:val="00F831B2"/>
    <w:rsid w:val="00F831B8"/>
    <w:rsid w:val="00F83395"/>
    <w:rsid w:val="00F837F1"/>
    <w:rsid w:val="00F83BA9"/>
    <w:rsid w:val="00F83CB8"/>
    <w:rsid w:val="00F8437B"/>
    <w:rsid w:val="00F8470A"/>
    <w:rsid w:val="00F851BC"/>
    <w:rsid w:val="00F85327"/>
    <w:rsid w:val="00F8548A"/>
    <w:rsid w:val="00F85A4A"/>
    <w:rsid w:val="00F85B76"/>
    <w:rsid w:val="00F85FD0"/>
    <w:rsid w:val="00F8603F"/>
    <w:rsid w:val="00F8651A"/>
    <w:rsid w:val="00F86827"/>
    <w:rsid w:val="00F87302"/>
    <w:rsid w:val="00F8741C"/>
    <w:rsid w:val="00F87480"/>
    <w:rsid w:val="00F875A6"/>
    <w:rsid w:val="00F87741"/>
    <w:rsid w:val="00F902EF"/>
    <w:rsid w:val="00F90525"/>
    <w:rsid w:val="00F9093D"/>
    <w:rsid w:val="00F91516"/>
    <w:rsid w:val="00F9161B"/>
    <w:rsid w:val="00F916FA"/>
    <w:rsid w:val="00F91A60"/>
    <w:rsid w:val="00F91B30"/>
    <w:rsid w:val="00F91BE8"/>
    <w:rsid w:val="00F91D5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84B"/>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42"/>
    <w:rsid w:val="00FA40AF"/>
    <w:rsid w:val="00FA420E"/>
    <w:rsid w:val="00FA4308"/>
    <w:rsid w:val="00FA45F9"/>
    <w:rsid w:val="00FA48FD"/>
    <w:rsid w:val="00FA4918"/>
    <w:rsid w:val="00FA4BDB"/>
    <w:rsid w:val="00FA5097"/>
    <w:rsid w:val="00FA5A1B"/>
    <w:rsid w:val="00FA5AFA"/>
    <w:rsid w:val="00FA5E1E"/>
    <w:rsid w:val="00FA5F7A"/>
    <w:rsid w:val="00FA63BD"/>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0BC2"/>
    <w:rsid w:val="00FB1144"/>
    <w:rsid w:val="00FB133E"/>
    <w:rsid w:val="00FB153D"/>
    <w:rsid w:val="00FB16B5"/>
    <w:rsid w:val="00FB1742"/>
    <w:rsid w:val="00FB18F0"/>
    <w:rsid w:val="00FB1A43"/>
    <w:rsid w:val="00FB1B2B"/>
    <w:rsid w:val="00FB1EE4"/>
    <w:rsid w:val="00FB2010"/>
    <w:rsid w:val="00FB2142"/>
    <w:rsid w:val="00FB2455"/>
    <w:rsid w:val="00FB2546"/>
    <w:rsid w:val="00FB25C1"/>
    <w:rsid w:val="00FB287D"/>
    <w:rsid w:val="00FB295D"/>
    <w:rsid w:val="00FB2ABE"/>
    <w:rsid w:val="00FB2DD5"/>
    <w:rsid w:val="00FB3286"/>
    <w:rsid w:val="00FB3434"/>
    <w:rsid w:val="00FB3462"/>
    <w:rsid w:val="00FB34EC"/>
    <w:rsid w:val="00FB35C6"/>
    <w:rsid w:val="00FB3673"/>
    <w:rsid w:val="00FB397F"/>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6FDD"/>
    <w:rsid w:val="00FB7018"/>
    <w:rsid w:val="00FB734C"/>
    <w:rsid w:val="00FB7375"/>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5DCA"/>
    <w:rsid w:val="00FC6268"/>
    <w:rsid w:val="00FC65BB"/>
    <w:rsid w:val="00FC65C1"/>
    <w:rsid w:val="00FC6706"/>
    <w:rsid w:val="00FC6757"/>
    <w:rsid w:val="00FC685A"/>
    <w:rsid w:val="00FC6F4C"/>
    <w:rsid w:val="00FC771C"/>
    <w:rsid w:val="00FC7851"/>
    <w:rsid w:val="00FC7A92"/>
    <w:rsid w:val="00FC7CC5"/>
    <w:rsid w:val="00FC7EA9"/>
    <w:rsid w:val="00FC7FD2"/>
    <w:rsid w:val="00FD00DB"/>
    <w:rsid w:val="00FD0255"/>
    <w:rsid w:val="00FD04C5"/>
    <w:rsid w:val="00FD04F4"/>
    <w:rsid w:val="00FD0591"/>
    <w:rsid w:val="00FD084A"/>
    <w:rsid w:val="00FD0E12"/>
    <w:rsid w:val="00FD10EC"/>
    <w:rsid w:val="00FD14E6"/>
    <w:rsid w:val="00FD1585"/>
    <w:rsid w:val="00FD1703"/>
    <w:rsid w:val="00FD1CD2"/>
    <w:rsid w:val="00FD1EA9"/>
    <w:rsid w:val="00FD1F4C"/>
    <w:rsid w:val="00FD1F6D"/>
    <w:rsid w:val="00FD246D"/>
    <w:rsid w:val="00FD24FA"/>
    <w:rsid w:val="00FD2581"/>
    <w:rsid w:val="00FD295B"/>
    <w:rsid w:val="00FD29AD"/>
    <w:rsid w:val="00FD2D43"/>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1E4"/>
    <w:rsid w:val="00FD629C"/>
    <w:rsid w:val="00FD6714"/>
    <w:rsid w:val="00FD6931"/>
    <w:rsid w:val="00FD6B27"/>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A5"/>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9BE"/>
    <w:rsid w:val="00FE4DFC"/>
    <w:rsid w:val="00FE5362"/>
    <w:rsid w:val="00FE562D"/>
    <w:rsid w:val="00FE56A8"/>
    <w:rsid w:val="00FE58D0"/>
    <w:rsid w:val="00FE5A99"/>
    <w:rsid w:val="00FE5F52"/>
    <w:rsid w:val="00FE60B1"/>
    <w:rsid w:val="00FE618B"/>
    <w:rsid w:val="00FE6439"/>
    <w:rsid w:val="00FE64E9"/>
    <w:rsid w:val="00FE65D9"/>
    <w:rsid w:val="00FE66A9"/>
    <w:rsid w:val="00FE6C50"/>
    <w:rsid w:val="00FE6EF6"/>
    <w:rsid w:val="00FE6F57"/>
    <w:rsid w:val="00FE72A5"/>
    <w:rsid w:val="00FE7931"/>
    <w:rsid w:val="00FE7BC9"/>
    <w:rsid w:val="00FF0459"/>
    <w:rsid w:val="00FF0469"/>
    <w:rsid w:val="00FF076C"/>
    <w:rsid w:val="00FF0946"/>
    <w:rsid w:val="00FF0B8A"/>
    <w:rsid w:val="00FF0C3C"/>
    <w:rsid w:val="00FF0C96"/>
    <w:rsid w:val="00FF106A"/>
    <w:rsid w:val="00FF11D5"/>
    <w:rsid w:val="00FF1477"/>
    <w:rsid w:val="00FF1673"/>
    <w:rsid w:val="00FF171D"/>
    <w:rsid w:val="00FF18ED"/>
    <w:rsid w:val="00FF1C97"/>
    <w:rsid w:val="00FF1D4F"/>
    <w:rsid w:val="00FF20CE"/>
    <w:rsid w:val="00FF23E9"/>
    <w:rsid w:val="00FF3D6D"/>
    <w:rsid w:val="00FF3EAC"/>
    <w:rsid w:val="00FF40AF"/>
    <w:rsid w:val="00FF473A"/>
    <w:rsid w:val="00FF4E80"/>
    <w:rsid w:val="00FF5297"/>
    <w:rsid w:val="00FF52F8"/>
    <w:rsid w:val="00FF5367"/>
    <w:rsid w:val="00FF55AE"/>
    <w:rsid w:val="00FF5CD3"/>
    <w:rsid w:val="00FF6176"/>
    <w:rsid w:val="00FF64FA"/>
    <w:rsid w:val="00FF6528"/>
    <w:rsid w:val="00FF65A0"/>
    <w:rsid w:val="00FF6B0E"/>
    <w:rsid w:val="00FF6CB2"/>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character" w:styleId="CommentReference">
    <w:name w:val="annotation reference"/>
    <w:basedOn w:val="DefaultParagraphFont"/>
    <w:uiPriority w:val="99"/>
    <w:semiHidden/>
    <w:unhideWhenUsed/>
    <w:rsid w:val="00AC421A"/>
    <w:rPr>
      <w:sz w:val="16"/>
      <w:szCs w:val="16"/>
    </w:rPr>
  </w:style>
  <w:style w:type="paragraph" w:styleId="CommentSubject">
    <w:name w:val="annotation subject"/>
    <w:basedOn w:val="CommentText"/>
    <w:next w:val="CommentText"/>
    <w:link w:val="CommentSubjectChar"/>
    <w:uiPriority w:val="99"/>
    <w:semiHidden/>
    <w:unhideWhenUsed/>
    <w:rsid w:val="00AC421A"/>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C421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817">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8154604">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74465256">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8852029">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24</cp:revision>
  <cp:lastPrinted>2016-03-01T15:48:00Z</cp:lastPrinted>
  <dcterms:created xsi:type="dcterms:W3CDTF">2021-03-09T02:30:00Z</dcterms:created>
  <dcterms:modified xsi:type="dcterms:W3CDTF">2021-03-09T16:08:00Z</dcterms:modified>
</cp:coreProperties>
</file>