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AB6E9B" w14:textId="146317CC" w:rsidR="002A6FBF" w:rsidRDefault="009453C8">
      <w:pPr>
        <w:rPr>
          <w:b/>
          <w:u w:val="single"/>
        </w:rPr>
      </w:pPr>
      <w:bookmarkStart w:id="0" w:name="_Hlk29987228"/>
      <w:r>
        <w:rPr>
          <w:b/>
          <w:u w:val="single"/>
        </w:rPr>
        <w:t xml:space="preserve">1| Page Council </w:t>
      </w:r>
      <w:proofErr w:type="spellStart"/>
      <w:r>
        <w:rPr>
          <w:b/>
          <w:u w:val="single"/>
        </w:rPr>
        <w:t>Meeting____________________________</w:t>
      </w:r>
      <w:r w:rsidR="00801DC5">
        <w:rPr>
          <w:b/>
          <w:u w:val="single"/>
        </w:rPr>
        <w:t>____________________</w:t>
      </w:r>
      <w:r w:rsidR="00D85E56">
        <w:rPr>
          <w:b/>
          <w:u w:val="single"/>
        </w:rPr>
        <w:t>February</w:t>
      </w:r>
      <w:proofErr w:type="spellEnd"/>
      <w:r w:rsidR="00D85E56">
        <w:rPr>
          <w:b/>
          <w:u w:val="single"/>
        </w:rPr>
        <w:t xml:space="preserve"> 2</w:t>
      </w:r>
      <w:r w:rsidR="00A36948">
        <w:rPr>
          <w:b/>
          <w:u w:val="single"/>
        </w:rPr>
        <w:t>, 2021</w:t>
      </w:r>
    </w:p>
    <w:bookmarkEnd w:id="0"/>
    <w:p w14:paraId="0C9576E6" w14:textId="77777777" w:rsidR="009C2C0D" w:rsidRDefault="009C2C0D" w:rsidP="009C2C0D">
      <w:pPr>
        <w:pStyle w:val="NoSpacing"/>
        <w:rPr>
          <w:bCs/>
        </w:rPr>
      </w:pPr>
    </w:p>
    <w:p w14:paraId="023DD2BB" w14:textId="17D8112E" w:rsidR="00900C68" w:rsidRDefault="007A79F3" w:rsidP="00205740">
      <w:pPr>
        <w:pStyle w:val="NoSpacing"/>
        <w:jc w:val="center"/>
        <w:rPr>
          <w:b/>
        </w:rPr>
      </w:pPr>
      <w:r>
        <w:rPr>
          <w:b/>
        </w:rPr>
        <w:t xml:space="preserve"> </w:t>
      </w:r>
      <w:r w:rsidR="00EF72E8">
        <w:rPr>
          <w:b/>
        </w:rPr>
        <w:t>REGULAR MEETING</w:t>
      </w:r>
      <w:r w:rsidR="00AF5848">
        <w:rPr>
          <w:b/>
        </w:rPr>
        <w:t xml:space="preserve"> AND PUBLIC HEARING</w:t>
      </w:r>
      <w:r>
        <w:rPr>
          <w:b/>
        </w:rPr>
        <w:t xml:space="preserve"> </w:t>
      </w:r>
      <w:r w:rsidR="00EF72E8">
        <w:rPr>
          <w:b/>
        </w:rPr>
        <w:t>OF THE HENEFER TOWN COUNCIL</w:t>
      </w:r>
    </w:p>
    <w:p w14:paraId="61FA5EEA" w14:textId="5C3C4FE1" w:rsidR="00EF72E8" w:rsidRDefault="00D85E56" w:rsidP="005F7767">
      <w:pPr>
        <w:pStyle w:val="NoSpacing"/>
        <w:jc w:val="center"/>
        <w:rPr>
          <w:b/>
        </w:rPr>
      </w:pPr>
      <w:r>
        <w:rPr>
          <w:b/>
        </w:rPr>
        <w:t>February 2</w:t>
      </w:r>
      <w:r w:rsidR="00A36948">
        <w:rPr>
          <w:b/>
        </w:rPr>
        <w:t>, 2021</w:t>
      </w:r>
    </w:p>
    <w:p w14:paraId="43C18882" w14:textId="07EAAE20" w:rsidR="002D50CF" w:rsidRDefault="002D50CF" w:rsidP="005F7767">
      <w:pPr>
        <w:pStyle w:val="NoSpacing"/>
        <w:jc w:val="center"/>
        <w:rPr>
          <w:b/>
        </w:rPr>
      </w:pPr>
      <w:r>
        <w:rPr>
          <w:b/>
        </w:rPr>
        <w:t>Electronic Meeting via Zoom</w:t>
      </w:r>
    </w:p>
    <w:p w14:paraId="7A8A0670" w14:textId="05BE2E95" w:rsidR="00EF72E8" w:rsidRDefault="00EF72E8" w:rsidP="00205740">
      <w:pPr>
        <w:pStyle w:val="NoSpacing"/>
        <w:jc w:val="center"/>
        <w:rPr>
          <w:b/>
        </w:rPr>
      </w:pPr>
      <w:r>
        <w:rPr>
          <w:b/>
        </w:rPr>
        <w:t>150 W Center Street</w:t>
      </w:r>
    </w:p>
    <w:p w14:paraId="6C0DAFE4" w14:textId="4BEF755B" w:rsidR="00D27AA7" w:rsidRDefault="00D27AA7" w:rsidP="00205740">
      <w:pPr>
        <w:pStyle w:val="NoSpacing"/>
        <w:jc w:val="center"/>
        <w:rPr>
          <w:b/>
        </w:rPr>
      </w:pPr>
      <w:r>
        <w:rPr>
          <w:b/>
        </w:rPr>
        <w:t>Henefer, UT  84033</w:t>
      </w:r>
    </w:p>
    <w:p w14:paraId="41F4E822" w14:textId="6B7A346B" w:rsidR="00EF72E8" w:rsidRDefault="00EF72E8" w:rsidP="00205740">
      <w:pPr>
        <w:pStyle w:val="NoSpacing"/>
        <w:jc w:val="center"/>
        <w:rPr>
          <w:b/>
        </w:rPr>
      </w:pPr>
    </w:p>
    <w:p w14:paraId="4A39E56E" w14:textId="22387D9C" w:rsidR="00EF72E8" w:rsidRDefault="004538E8" w:rsidP="00EF72E8">
      <w:pPr>
        <w:pStyle w:val="NoSpacing"/>
        <w:rPr>
          <w:bCs/>
        </w:rPr>
      </w:pPr>
      <w:r>
        <w:rPr>
          <w:bCs/>
        </w:rPr>
        <w:t>Minutes of the</w:t>
      </w:r>
      <w:r w:rsidR="0059019C">
        <w:rPr>
          <w:bCs/>
        </w:rPr>
        <w:t xml:space="preserve"> Regular Council Meeting </w:t>
      </w:r>
      <w:r>
        <w:rPr>
          <w:bCs/>
        </w:rPr>
        <w:t xml:space="preserve">of the Henefer Town Council held </w:t>
      </w:r>
      <w:r w:rsidR="00D85E56">
        <w:rPr>
          <w:bCs/>
        </w:rPr>
        <w:t>February 2</w:t>
      </w:r>
      <w:r w:rsidR="00A36948">
        <w:rPr>
          <w:bCs/>
        </w:rPr>
        <w:t>, 2021</w:t>
      </w:r>
      <w:r w:rsidR="00694E95">
        <w:rPr>
          <w:bCs/>
        </w:rPr>
        <w:t>.</w:t>
      </w:r>
    </w:p>
    <w:p w14:paraId="6D8D3EA9" w14:textId="5EA9D70C" w:rsidR="004538E8" w:rsidRDefault="004538E8" w:rsidP="00EF72E8">
      <w:pPr>
        <w:pStyle w:val="NoSpacing"/>
        <w:rPr>
          <w:bCs/>
        </w:rPr>
      </w:pPr>
    </w:p>
    <w:p w14:paraId="1EAB8A3D" w14:textId="7EF8A189" w:rsidR="004538E8" w:rsidRDefault="004538E8" w:rsidP="00EF72E8">
      <w:pPr>
        <w:pStyle w:val="NoSpacing"/>
        <w:rPr>
          <w:bCs/>
        </w:rPr>
      </w:pPr>
      <w:r>
        <w:rPr>
          <w:bCs/>
        </w:rPr>
        <w:t xml:space="preserve">Roll Call: </w:t>
      </w:r>
      <w:r w:rsidR="00A36948">
        <w:rPr>
          <w:bCs/>
        </w:rPr>
        <w:t xml:space="preserve">  </w:t>
      </w:r>
      <w:r w:rsidR="00D85E56">
        <w:rPr>
          <w:bCs/>
        </w:rPr>
        <w:t xml:space="preserve">Shelley Richins, </w:t>
      </w:r>
      <w:proofErr w:type="spellStart"/>
      <w:r w:rsidR="00D85E56">
        <w:rPr>
          <w:bCs/>
        </w:rPr>
        <w:t>Detton</w:t>
      </w:r>
      <w:proofErr w:type="spellEnd"/>
      <w:r w:rsidR="00D85E56">
        <w:rPr>
          <w:bCs/>
        </w:rPr>
        <w:t xml:space="preserve"> Fawcett, Kay Richins, James Rees, Matthew Shill, Paul </w:t>
      </w:r>
      <w:proofErr w:type="spellStart"/>
      <w:r w:rsidR="00D85E56">
        <w:rPr>
          <w:bCs/>
        </w:rPr>
        <w:t>Wangsgaard</w:t>
      </w:r>
      <w:proofErr w:type="spellEnd"/>
      <w:r w:rsidR="00D85E56">
        <w:rPr>
          <w:bCs/>
        </w:rPr>
        <w:t xml:space="preserve">, Karen Ovard, Doyle Ovard, Robin Riches Gary Stewart, Brian Chappell, Richard Butler, Doug </w:t>
      </w:r>
      <w:proofErr w:type="spellStart"/>
      <w:r w:rsidR="00D85E56">
        <w:rPr>
          <w:bCs/>
        </w:rPr>
        <w:t>Paskett</w:t>
      </w:r>
      <w:proofErr w:type="spellEnd"/>
      <w:r w:rsidR="00D85E56">
        <w:rPr>
          <w:bCs/>
        </w:rPr>
        <w:t xml:space="preserve">, Seth </w:t>
      </w:r>
      <w:proofErr w:type="spellStart"/>
      <w:r w:rsidR="00D85E56">
        <w:rPr>
          <w:bCs/>
        </w:rPr>
        <w:t>Paskett</w:t>
      </w:r>
      <w:proofErr w:type="spellEnd"/>
    </w:p>
    <w:p w14:paraId="235A0E57" w14:textId="77777777" w:rsidR="00D85E56" w:rsidRDefault="00D85E56" w:rsidP="00EF72E8">
      <w:pPr>
        <w:pStyle w:val="NoSpacing"/>
        <w:rPr>
          <w:bCs/>
        </w:rPr>
      </w:pPr>
    </w:p>
    <w:p w14:paraId="63C5A363" w14:textId="2C858C94" w:rsidR="004538E8" w:rsidRDefault="00D85E56" w:rsidP="00EF72E8">
      <w:pPr>
        <w:pStyle w:val="NoSpacing"/>
        <w:rPr>
          <w:bCs/>
        </w:rPr>
      </w:pPr>
      <w:r>
        <w:rPr>
          <w:bCs/>
        </w:rPr>
        <w:t>Mayor Kay H. Richin</w:t>
      </w:r>
      <w:r w:rsidR="00A36948">
        <w:rPr>
          <w:bCs/>
        </w:rPr>
        <w:t>s</w:t>
      </w:r>
      <w:r w:rsidR="004538E8">
        <w:rPr>
          <w:bCs/>
        </w:rPr>
        <w:t xml:space="preserve"> opened the meeting at 7:00 p.m.  The prayer was offered by </w:t>
      </w:r>
      <w:r>
        <w:rPr>
          <w:bCs/>
        </w:rPr>
        <w:t>Mayor Kay Richins</w:t>
      </w:r>
      <w:r w:rsidR="004538E8">
        <w:rPr>
          <w:bCs/>
        </w:rPr>
        <w:t xml:space="preserve"> and t</w:t>
      </w:r>
      <w:r w:rsidR="00F738AB">
        <w:rPr>
          <w:bCs/>
        </w:rPr>
        <w:t>he Pledge of Allegiance was led b</w:t>
      </w:r>
      <w:r>
        <w:rPr>
          <w:bCs/>
        </w:rPr>
        <w:t xml:space="preserve">y Paul </w:t>
      </w:r>
      <w:proofErr w:type="spellStart"/>
      <w:r>
        <w:rPr>
          <w:bCs/>
        </w:rPr>
        <w:t>Wangsgaard</w:t>
      </w:r>
      <w:proofErr w:type="spellEnd"/>
      <w:r w:rsidR="00F738AB">
        <w:rPr>
          <w:bCs/>
        </w:rPr>
        <w:t>.</w:t>
      </w:r>
    </w:p>
    <w:p w14:paraId="15855978" w14:textId="37C60DF6" w:rsidR="00935B2E" w:rsidRDefault="00935B2E" w:rsidP="00EF72E8">
      <w:pPr>
        <w:pStyle w:val="NoSpacing"/>
        <w:rPr>
          <w:bCs/>
        </w:rPr>
      </w:pPr>
    </w:p>
    <w:p w14:paraId="1ECDE406" w14:textId="05C97148" w:rsidR="00597ACF" w:rsidRDefault="00935B2E" w:rsidP="00D85E56">
      <w:pPr>
        <w:pStyle w:val="NoSpacing"/>
        <w:rPr>
          <w:bCs/>
        </w:rPr>
      </w:pPr>
      <w:r>
        <w:rPr>
          <w:bCs/>
        </w:rPr>
        <w:t xml:space="preserve">The first item on the agenda </w:t>
      </w:r>
      <w:r w:rsidR="00D85E56">
        <w:rPr>
          <w:bCs/>
        </w:rPr>
        <w:t>was a review of approved subdivisions within Henefer Town.  Shelley Richins explained that the only subdivision</w:t>
      </w:r>
      <w:r w:rsidR="00036AF7">
        <w:rPr>
          <w:bCs/>
        </w:rPr>
        <w:t xml:space="preserve"> since 2017,</w:t>
      </w:r>
      <w:r w:rsidR="00D85E56">
        <w:rPr>
          <w:bCs/>
        </w:rPr>
        <w:t xml:space="preserve"> which has received preliminary approval, but not final approval </w:t>
      </w:r>
      <w:r w:rsidR="00036AF7">
        <w:rPr>
          <w:bCs/>
        </w:rPr>
        <w:t>is</w:t>
      </w:r>
      <w:r w:rsidR="00D85E56">
        <w:rPr>
          <w:bCs/>
        </w:rPr>
        <w:t xml:space="preserve"> the Rulon Richins Subdivision.  Shelley read from the April 2, 2019 Henefer Town Council meeting minutes, which is when Rulon Richins received preliminary approval.  The minutes stated that Rulon Richins would not be able to obtain final approval until the water shortage situation in Henefer ha</w:t>
      </w:r>
      <w:r w:rsidR="00951B66">
        <w:rPr>
          <w:bCs/>
        </w:rPr>
        <w:t>s</w:t>
      </w:r>
      <w:r w:rsidR="00D85E56">
        <w:rPr>
          <w:bCs/>
        </w:rPr>
        <w:t xml:space="preserve"> been resolved.</w:t>
      </w:r>
      <w:r w:rsidR="00951B66">
        <w:rPr>
          <w:bCs/>
        </w:rPr>
        <w:t xml:space="preserve">  Matt inquired if Rulon had been given any type of document stating a time limit for final approval.  Shelley Richins explained that no document had been drafted regarding a</w:t>
      </w:r>
      <w:r w:rsidR="00036AF7">
        <w:rPr>
          <w:bCs/>
        </w:rPr>
        <w:t>n</w:t>
      </w:r>
      <w:r w:rsidR="00951B66">
        <w:rPr>
          <w:bCs/>
        </w:rPr>
        <w:t xml:space="preserve"> extension of the time limit but that Richard Butler had informed Rulon that there was no time limit on final approval. Robin explained that Rulon is unable to obtain final approval due to the water shortage. </w:t>
      </w:r>
      <w:r w:rsidR="00802CA0">
        <w:rPr>
          <w:bCs/>
        </w:rPr>
        <w:t xml:space="preserve">  Therefore, it is not failure on the part of Rulon to proceed.  Rulon is unable to proceed until Henefer Town is able to provide services. Matt Shill suggested that a document be drafted stating that once the new water connection moratorium is lifted, Rulon will have 1 year to submit documents for final approval of the subdivision.</w:t>
      </w:r>
    </w:p>
    <w:p w14:paraId="582796F4" w14:textId="01D6F812" w:rsidR="00802CA0" w:rsidRDefault="00802CA0" w:rsidP="00D85E56">
      <w:pPr>
        <w:pStyle w:val="NoSpacing"/>
        <w:rPr>
          <w:bCs/>
        </w:rPr>
      </w:pPr>
    </w:p>
    <w:p w14:paraId="2EF76D75" w14:textId="3B0F3142" w:rsidR="00802CA0" w:rsidRDefault="00802CA0" w:rsidP="00D85E56">
      <w:pPr>
        <w:pStyle w:val="NoSpacing"/>
        <w:rPr>
          <w:bCs/>
        </w:rPr>
      </w:pPr>
      <w:r>
        <w:rPr>
          <w:bCs/>
        </w:rPr>
        <w:t>The next item on the agenda was a review of active building permits.  Shelley informed the council that there are currently 9 active building permits.  Shelley explained that she has reviewed the building permits, but she doesn’t have a way to ascertain the status of the permits.  Robin Riches suggested that the building inspector, Kent Trussell would know the status of the building permits.  Robin inquired what the time limit for a building permit is.  James Rees explained that the ordinance is one year from the issuance of the building permit to commencement of building.  Once construction has started, there is no time frame for completion.</w:t>
      </w:r>
      <w:r w:rsidR="001D75C5">
        <w:rPr>
          <w:bCs/>
        </w:rPr>
        <w:t xml:space="preserve">  </w:t>
      </w:r>
      <w:proofErr w:type="spellStart"/>
      <w:r w:rsidR="001D75C5">
        <w:rPr>
          <w:bCs/>
        </w:rPr>
        <w:t>Detton</w:t>
      </w:r>
      <w:proofErr w:type="spellEnd"/>
      <w:r w:rsidR="001D75C5">
        <w:rPr>
          <w:bCs/>
        </w:rPr>
        <w:t xml:space="preserve"> Fawcett read</w:t>
      </w:r>
      <w:r w:rsidR="004B1776">
        <w:rPr>
          <w:bCs/>
        </w:rPr>
        <w:t xml:space="preserve"> Chapter 1.11 from the planning &amp; zoning ordinance book.</w:t>
      </w:r>
    </w:p>
    <w:p w14:paraId="50E18186" w14:textId="3423DC20" w:rsidR="004B1776" w:rsidRDefault="004B1776" w:rsidP="00D85E56">
      <w:pPr>
        <w:pStyle w:val="NoSpacing"/>
        <w:rPr>
          <w:bCs/>
        </w:rPr>
      </w:pPr>
      <w:r>
        <w:rPr>
          <w:bCs/>
        </w:rPr>
        <w:tab/>
      </w:r>
      <w:r>
        <w:rPr>
          <w:bCs/>
        </w:rPr>
        <w:tab/>
        <w:t>1.11 Expiration and Extension of Building Permit</w:t>
      </w:r>
    </w:p>
    <w:p w14:paraId="5EC09835" w14:textId="33DE517C" w:rsidR="004B1776" w:rsidRDefault="004B1776" w:rsidP="00D85E56">
      <w:pPr>
        <w:pStyle w:val="NoSpacing"/>
        <w:rPr>
          <w:bCs/>
        </w:rPr>
      </w:pPr>
      <w:r>
        <w:rPr>
          <w:bCs/>
        </w:rPr>
        <w:tab/>
      </w:r>
      <w:r>
        <w:rPr>
          <w:bCs/>
        </w:rPr>
        <w:tab/>
        <w:t>A.  A building permit shall automatically expire and become null and void if work authorized by such permit is not substantially commenced within o</w:t>
      </w:r>
      <w:r w:rsidR="00036AF7">
        <w:rPr>
          <w:bCs/>
        </w:rPr>
        <w:t>n</w:t>
      </w:r>
      <w:r>
        <w:rPr>
          <w:bCs/>
        </w:rPr>
        <w:t>e hundred (180) days from the effective date of the permit, or if such work, when commenced, is suspended or abandoned at any time for a period of one hundred (180) days.</w:t>
      </w:r>
    </w:p>
    <w:p w14:paraId="2E1B6BA0" w14:textId="77777777" w:rsidR="005B1F07" w:rsidRDefault="004B1776" w:rsidP="00D85E56">
      <w:pPr>
        <w:pStyle w:val="NoSpacing"/>
        <w:rPr>
          <w:bCs/>
        </w:rPr>
      </w:pPr>
      <w:r>
        <w:rPr>
          <w:bCs/>
        </w:rPr>
        <w:tab/>
      </w:r>
      <w:r>
        <w:rPr>
          <w:bCs/>
        </w:rPr>
        <w:tab/>
        <w:t>B.  Notwithstanding the provision of Subsection 1.11-A of this Section, if the work covered by the building permit has not commenced or has commenced and been suspended or abandoned, the building official may extend such permit for a period of one hundred eighty (180) days</w:t>
      </w:r>
    </w:p>
    <w:p w14:paraId="26F9CF9A" w14:textId="77777777" w:rsidR="005B1F07" w:rsidRDefault="005B1F07" w:rsidP="005B1F07">
      <w:pPr>
        <w:rPr>
          <w:b/>
          <w:u w:val="single"/>
        </w:rPr>
      </w:pPr>
    </w:p>
    <w:p w14:paraId="54CAD867" w14:textId="04DCD591" w:rsidR="005B1F07" w:rsidRDefault="005B1F07" w:rsidP="005B1F07">
      <w:pPr>
        <w:rPr>
          <w:b/>
          <w:u w:val="single"/>
        </w:rPr>
      </w:pPr>
      <w:r>
        <w:rPr>
          <w:b/>
          <w:u w:val="single"/>
        </w:rPr>
        <w:t xml:space="preserve">2| Page Council </w:t>
      </w:r>
      <w:proofErr w:type="spellStart"/>
      <w:r>
        <w:rPr>
          <w:b/>
          <w:u w:val="single"/>
        </w:rPr>
        <w:t>Meeting________________________________________________February</w:t>
      </w:r>
      <w:proofErr w:type="spellEnd"/>
      <w:r>
        <w:rPr>
          <w:b/>
          <w:u w:val="single"/>
        </w:rPr>
        <w:t xml:space="preserve"> 2, 2021</w:t>
      </w:r>
    </w:p>
    <w:p w14:paraId="6A0D51CC" w14:textId="2E333F97" w:rsidR="004B1776" w:rsidRDefault="004B1776" w:rsidP="00D85E56">
      <w:pPr>
        <w:pStyle w:val="NoSpacing"/>
        <w:rPr>
          <w:bCs/>
        </w:rPr>
      </w:pPr>
      <w:r>
        <w:rPr>
          <w:bCs/>
        </w:rPr>
        <w:t xml:space="preserve"> from the date extension is granted, provided an application for extension is submitted prior to the expiration date of the initial permit, upon a showing by applicant that circumstances beyond the control of the applicant have prevented commencement.  A new processing fee shall be submitted with a request for such extension.</w:t>
      </w:r>
    </w:p>
    <w:p w14:paraId="79F34BD1" w14:textId="5E4CD84F" w:rsidR="004B1776" w:rsidRDefault="004B1776" w:rsidP="00D85E56">
      <w:pPr>
        <w:pStyle w:val="NoSpacing"/>
        <w:rPr>
          <w:bCs/>
        </w:rPr>
      </w:pPr>
      <w:r>
        <w:rPr>
          <w:bCs/>
        </w:rPr>
        <w:tab/>
      </w:r>
      <w:r>
        <w:rPr>
          <w:bCs/>
        </w:rPr>
        <w:tab/>
      </w:r>
    </w:p>
    <w:p w14:paraId="5A538F4B" w14:textId="7DBD972C" w:rsidR="004B1776" w:rsidRDefault="004B1776" w:rsidP="00D85E56">
      <w:pPr>
        <w:pStyle w:val="NoSpacing"/>
        <w:rPr>
          <w:bCs/>
        </w:rPr>
      </w:pPr>
      <w:r>
        <w:rPr>
          <w:bCs/>
        </w:rPr>
        <w:t>Matt suggested examining active building permits to see if work has commenced within 180 days.</w:t>
      </w:r>
      <w:r w:rsidR="005B1F07">
        <w:rPr>
          <w:bCs/>
        </w:rPr>
        <w:t xml:space="preserve">  Shelley Richins informed the council that when an extension is requested, the applicant has paid a $150.00 extension fee.  Richard Bu</w:t>
      </w:r>
      <w:r w:rsidR="00017DDF">
        <w:rPr>
          <w:bCs/>
        </w:rPr>
        <w:t>tl</w:t>
      </w:r>
      <w:r w:rsidR="005B1F07">
        <w:rPr>
          <w:bCs/>
        </w:rPr>
        <w:t>er explained that construction must commence within 6 months from issuance of a building permit.  An extension can be granted by a building official, which would be Richard Butler or Kent Trussell. Robin Riches questioned if the fee is determined by the planning commission.  Richard Bu</w:t>
      </w:r>
      <w:r w:rsidR="00017DDF">
        <w:rPr>
          <w:bCs/>
        </w:rPr>
        <w:t>tl</w:t>
      </w:r>
      <w:r w:rsidR="005B1F07">
        <w:rPr>
          <w:bCs/>
        </w:rPr>
        <w:t>er explained that the fees are calculated by the building inspector, Kent Trussell.  Matt explained that Henefer needs to make sure the ordinances are enforced for liability reasons.</w:t>
      </w:r>
    </w:p>
    <w:p w14:paraId="1DA5C85F" w14:textId="7C04A6D2" w:rsidR="005B1F07" w:rsidRDefault="005B1F07" w:rsidP="00D85E56">
      <w:pPr>
        <w:pStyle w:val="NoSpacing"/>
        <w:rPr>
          <w:bCs/>
        </w:rPr>
      </w:pPr>
    </w:p>
    <w:p w14:paraId="5980BCF9" w14:textId="104B5EBD" w:rsidR="005B1F07" w:rsidRDefault="005B1F07" w:rsidP="00D85E56">
      <w:pPr>
        <w:pStyle w:val="NoSpacing"/>
        <w:rPr>
          <w:bCs/>
        </w:rPr>
      </w:pPr>
      <w:r>
        <w:rPr>
          <w:bCs/>
        </w:rPr>
        <w:t>Mayor Kay Richins suggested that the issue be tabled until the next town council meeting and that Kent Trussell be added to the March 2, 2021 agenda to further discuss the issue.</w:t>
      </w:r>
    </w:p>
    <w:p w14:paraId="367E4025" w14:textId="246F89DC" w:rsidR="005B1F07" w:rsidRDefault="005B1F07" w:rsidP="00D85E56">
      <w:pPr>
        <w:pStyle w:val="NoSpacing"/>
        <w:rPr>
          <w:bCs/>
        </w:rPr>
      </w:pPr>
    </w:p>
    <w:p w14:paraId="426F4C52" w14:textId="77777777" w:rsidR="007637A5" w:rsidRDefault="007956CD" w:rsidP="00D85E56">
      <w:pPr>
        <w:pStyle w:val="NoSpacing"/>
        <w:rPr>
          <w:bCs/>
        </w:rPr>
      </w:pPr>
      <w:r>
        <w:rPr>
          <w:bCs/>
        </w:rPr>
        <w:t xml:space="preserve">The next item on the agenda was a discussion of the property easements for the secondary water project.  Mayor Kay Richins informed the council that he had met with Doyle and Karen Ovard, and also the Doug &amp; Eugene </w:t>
      </w:r>
      <w:proofErr w:type="spellStart"/>
      <w:r>
        <w:rPr>
          <w:bCs/>
        </w:rPr>
        <w:t>Paskett</w:t>
      </w:r>
      <w:proofErr w:type="spellEnd"/>
      <w:r>
        <w:rPr>
          <w:bCs/>
        </w:rPr>
        <w:t xml:space="preserve"> family.  These meetings were held to discuss the proposed easements and compensation.</w:t>
      </w:r>
      <w:r w:rsidR="007637A5">
        <w:rPr>
          <w:bCs/>
        </w:rPr>
        <w:t xml:space="preserve">  Mayor Kay Richins informed the council that the property appraisals were performed by Tom Boyer, with TVB Management Company.  </w:t>
      </w:r>
      <w:r>
        <w:rPr>
          <w:bCs/>
        </w:rPr>
        <w:t>Mayor Kay Richins presented the</w:t>
      </w:r>
      <w:r w:rsidR="002A0756">
        <w:rPr>
          <w:bCs/>
        </w:rPr>
        <w:t xml:space="preserve"> council with the</w:t>
      </w:r>
      <w:r>
        <w:rPr>
          <w:bCs/>
        </w:rPr>
        <w:t xml:space="preserve"> appraisal for the </w:t>
      </w:r>
      <w:r w:rsidR="002A0756">
        <w:rPr>
          <w:bCs/>
        </w:rPr>
        <w:t>Doyle and Karen Ovard property</w:t>
      </w:r>
      <w:r w:rsidR="007637A5">
        <w:rPr>
          <w:bCs/>
        </w:rPr>
        <w:t>, which is as follows:</w:t>
      </w:r>
    </w:p>
    <w:p w14:paraId="22DA2772" w14:textId="77777777" w:rsidR="007637A5" w:rsidRDefault="007637A5" w:rsidP="00D85E56">
      <w:pPr>
        <w:pStyle w:val="NoSpacing"/>
        <w:rPr>
          <w:b/>
        </w:rPr>
      </w:pPr>
      <w:r>
        <w:rPr>
          <w:bCs/>
        </w:rPr>
        <w:tab/>
      </w:r>
      <w:proofErr w:type="gramStart"/>
      <w:r>
        <w:rPr>
          <w:bCs/>
        </w:rPr>
        <w:t xml:space="preserve">∙  </w:t>
      </w:r>
      <w:r>
        <w:rPr>
          <w:b/>
        </w:rPr>
        <w:t>Market</w:t>
      </w:r>
      <w:proofErr w:type="gramEnd"/>
      <w:r>
        <w:rPr>
          <w:b/>
        </w:rPr>
        <w:t xml:space="preserve"> Value per Square Foot: $.344 - $15,000 per acre</w:t>
      </w:r>
    </w:p>
    <w:p w14:paraId="0612AC89" w14:textId="77777777" w:rsidR="007637A5" w:rsidRDefault="007637A5" w:rsidP="00D85E56">
      <w:pPr>
        <w:pStyle w:val="NoSpacing"/>
        <w:rPr>
          <w:b/>
        </w:rPr>
      </w:pPr>
      <w:r>
        <w:rPr>
          <w:b/>
        </w:rPr>
        <w:tab/>
      </w:r>
      <w:proofErr w:type="gramStart"/>
      <w:r>
        <w:rPr>
          <w:b/>
        </w:rPr>
        <w:t>∙  80</w:t>
      </w:r>
      <w:proofErr w:type="gramEnd"/>
      <w:r>
        <w:rPr>
          <w:b/>
        </w:rPr>
        <w:t>% value permanent easement of 7,405 square feet for an underground water line - $2,038.00</w:t>
      </w:r>
    </w:p>
    <w:p w14:paraId="676B0723" w14:textId="77777777" w:rsidR="007637A5" w:rsidRDefault="007637A5" w:rsidP="00D85E56">
      <w:pPr>
        <w:pStyle w:val="NoSpacing"/>
        <w:rPr>
          <w:b/>
        </w:rPr>
      </w:pPr>
      <w:r>
        <w:rPr>
          <w:b/>
        </w:rPr>
        <w:tab/>
      </w:r>
      <w:proofErr w:type="gramStart"/>
      <w:r>
        <w:rPr>
          <w:b/>
        </w:rPr>
        <w:t>∙  20</w:t>
      </w:r>
      <w:proofErr w:type="gramEnd"/>
      <w:r>
        <w:rPr>
          <w:b/>
        </w:rPr>
        <w:t>% value temporary construction easement of 18,513 square foot - $1,274</w:t>
      </w:r>
    </w:p>
    <w:p w14:paraId="78C5B17A" w14:textId="77777777" w:rsidR="007637A5" w:rsidRDefault="007637A5" w:rsidP="00D85E56">
      <w:pPr>
        <w:pStyle w:val="NoSpacing"/>
        <w:rPr>
          <w:b/>
        </w:rPr>
      </w:pPr>
      <w:r>
        <w:rPr>
          <w:b/>
        </w:rPr>
        <w:tab/>
      </w:r>
      <w:proofErr w:type="gramStart"/>
      <w:r>
        <w:rPr>
          <w:b/>
        </w:rPr>
        <w:t>∙  Total</w:t>
      </w:r>
      <w:proofErr w:type="gramEnd"/>
      <w:r>
        <w:rPr>
          <w:b/>
        </w:rPr>
        <w:t xml:space="preserve"> $3,312</w:t>
      </w:r>
    </w:p>
    <w:p w14:paraId="6C922FC6" w14:textId="77777777" w:rsidR="007637A5" w:rsidRDefault="007637A5" w:rsidP="00D85E56">
      <w:pPr>
        <w:pStyle w:val="NoSpacing"/>
        <w:rPr>
          <w:bCs/>
        </w:rPr>
      </w:pPr>
    </w:p>
    <w:p w14:paraId="53461D36" w14:textId="2BA8409F" w:rsidR="007956CD" w:rsidRDefault="005E3070" w:rsidP="00D85E56">
      <w:pPr>
        <w:pStyle w:val="NoSpacing"/>
        <w:rPr>
          <w:bCs/>
        </w:rPr>
      </w:pPr>
      <w:r>
        <w:rPr>
          <w:bCs/>
        </w:rPr>
        <w:t xml:space="preserve">  After consideration of the appraisal</w:t>
      </w:r>
      <w:r w:rsidR="007702D1">
        <w:rPr>
          <w:bCs/>
        </w:rPr>
        <w:t xml:space="preserve"> from TVB Management Company and suggestions</w:t>
      </w:r>
      <w:r>
        <w:rPr>
          <w:bCs/>
        </w:rPr>
        <w:t xml:space="preserve"> from JUB Engineering, Mayor Kay Richins asked the council to consider monetary compensation in the amount of $8,000.00 to </w:t>
      </w:r>
      <w:r w:rsidR="007D2A28">
        <w:rPr>
          <w:bCs/>
        </w:rPr>
        <w:t>Doyle &amp; Karen Ovard</w:t>
      </w:r>
      <w:r>
        <w:rPr>
          <w:bCs/>
        </w:rPr>
        <w:t>.  Mayor Kay Richins also informed the council that Doyle and Karen had compiled a list of additional items that they would like the council to consider in exchange for the easement.</w:t>
      </w:r>
      <w:r w:rsidR="002A0756">
        <w:rPr>
          <w:bCs/>
        </w:rPr>
        <w:t xml:space="preserve"> </w:t>
      </w:r>
      <w:r>
        <w:rPr>
          <w:bCs/>
        </w:rPr>
        <w:t xml:space="preserve">  The items are as follows:</w:t>
      </w:r>
    </w:p>
    <w:p w14:paraId="115CC515" w14:textId="39257ACB" w:rsidR="005E3070" w:rsidRDefault="005E3070" w:rsidP="005E3070">
      <w:pPr>
        <w:pStyle w:val="NoSpacing"/>
        <w:numPr>
          <w:ilvl w:val="0"/>
          <w:numId w:val="35"/>
        </w:numPr>
        <w:rPr>
          <w:bCs/>
        </w:rPr>
      </w:pPr>
      <w:r>
        <w:rPr>
          <w:bCs/>
        </w:rPr>
        <w:t xml:space="preserve"> </w:t>
      </w:r>
      <w:r w:rsidR="007D2A28">
        <w:rPr>
          <w:bCs/>
        </w:rPr>
        <w:t>Two (2)</w:t>
      </w:r>
      <w:r>
        <w:rPr>
          <w:bCs/>
        </w:rPr>
        <w:t xml:space="preserve"> free hook</w:t>
      </w:r>
      <w:r w:rsidR="007D2A28">
        <w:rPr>
          <w:bCs/>
        </w:rPr>
        <w:t>-ups to the secondary water.  One for themselves and one for Bonnie Ovard.</w:t>
      </w:r>
    </w:p>
    <w:p w14:paraId="0B9A0931" w14:textId="12421131" w:rsidR="007D2A28" w:rsidRDefault="001B0688" w:rsidP="005E3070">
      <w:pPr>
        <w:pStyle w:val="NoSpacing"/>
        <w:numPr>
          <w:ilvl w:val="0"/>
          <w:numId w:val="35"/>
        </w:numPr>
        <w:rPr>
          <w:bCs/>
        </w:rPr>
      </w:pPr>
      <w:r>
        <w:rPr>
          <w:bCs/>
        </w:rPr>
        <w:t xml:space="preserve">A survey of the easement to the </w:t>
      </w:r>
      <w:proofErr w:type="gramStart"/>
      <w:r>
        <w:rPr>
          <w:bCs/>
        </w:rPr>
        <w:t>1 acre</w:t>
      </w:r>
      <w:proofErr w:type="gramEnd"/>
      <w:r>
        <w:rPr>
          <w:bCs/>
        </w:rPr>
        <w:t xml:space="preserve"> lot on the Ovard property that Henefer Town currently owns.  All easements will be resurveyed by Paul Ferry.</w:t>
      </w:r>
    </w:p>
    <w:p w14:paraId="0B9A3296" w14:textId="393CA2C6" w:rsidR="001B0688" w:rsidRDefault="001B0688" w:rsidP="005E3070">
      <w:pPr>
        <w:pStyle w:val="NoSpacing"/>
        <w:numPr>
          <w:ilvl w:val="0"/>
          <w:numId w:val="35"/>
        </w:numPr>
        <w:rPr>
          <w:bCs/>
        </w:rPr>
      </w:pPr>
      <w:r>
        <w:rPr>
          <w:bCs/>
        </w:rPr>
        <w:t>Construction of a new dugway to the south of the property for access to the bottom of the property.</w:t>
      </w:r>
    </w:p>
    <w:p w14:paraId="663D56C6" w14:textId="2FE05F7F" w:rsidR="001B0688" w:rsidRDefault="001B0688" w:rsidP="005E3070">
      <w:pPr>
        <w:pStyle w:val="NoSpacing"/>
        <w:numPr>
          <w:ilvl w:val="0"/>
          <w:numId w:val="35"/>
        </w:numPr>
        <w:rPr>
          <w:bCs/>
        </w:rPr>
      </w:pPr>
      <w:r>
        <w:rPr>
          <w:bCs/>
        </w:rPr>
        <w:t xml:space="preserve">Replacement of all livestock fencing along the Weber River and between the </w:t>
      </w:r>
      <w:proofErr w:type="spellStart"/>
      <w:r>
        <w:rPr>
          <w:bCs/>
        </w:rPr>
        <w:t>Paskett</w:t>
      </w:r>
      <w:proofErr w:type="spellEnd"/>
      <w:r>
        <w:rPr>
          <w:bCs/>
        </w:rPr>
        <w:t xml:space="preserve"> &amp; Ovard properties.</w:t>
      </w:r>
    </w:p>
    <w:p w14:paraId="4DBC47D4" w14:textId="27B92B32" w:rsidR="001B0688" w:rsidRDefault="001B0688" w:rsidP="005E3070">
      <w:pPr>
        <w:pStyle w:val="NoSpacing"/>
        <w:numPr>
          <w:ilvl w:val="0"/>
          <w:numId w:val="35"/>
        </w:numPr>
        <w:rPr>
          <w:bCs/>
        </w:rPr>
      </w:pPr>
      <w:r>
        <w:rPr>
          <w:bCs/>
        </w:rPr>
        <w:t>Compensation of property taxes.</w:t>
      </w:r>
    </w:p>
    <w:p w14:paraId="05BAEF97" w14:textId="6F861FD6" w:rsidR="001B0688" w:rsidRDefault="001B0688" w:rsidP="001B0688">
      <w:pPr>
        <w:pStyle w:val="NoSpacing"/>
        <w:rPr>
          <w:bCs/>
        </w:rPr>
      </w:pPr>
    </w:p>
    <w:p w14:paraId="1D98AF81" w14:textId="77777777" w:rsidR="001B0688" w:rsidRDefault="001B0688" w:rsidP="001B0688">
      <w:pPr>
        <w:rPr>
          <w:b/>
          <w:u w:val="single"/>
        </w:rPr>
      </w:pPr>
      <w:r>
        <w:rPr>
          <w:b/>
          <w:u w:val="single"/>
        </w:rPr>
        <w:t xml:space="preserve">3| Page Council </w:t>
      </w:r>
      <w:proofErr w:type="spellStart"/>
      <w:r>
        <w:rPr>
          <w:b/>
          <w:u w:val="single"/>
        </w:rPr>
        <w:t>Meeting________________________________________________February</w:t>
      </w:r>
      <w:proofErr w:type="spellEnd"/>
      <w:r>
        <w:rPr>
          <w:b/>
          <w:u w:val="single"/>
        </w:rPr>
        <w:t xml:space="preserve"> 2, 2021</w:t>
      </w:r>
    </w:p>
    <w:p w14:paraId="5962E1DF" w14:textId="4E5F8333" w:rsidR="001B0688" w:rsidRDefault="001B0688" w:rsidP="001B0688">
      <w:pPr>
        <w:pStyle w:val="NoSpacing"/>
        <w:numPr>
          <w:ilvl w:val="0"/>
          <w:numId w:val="36"/>
        </w:numPr>
        <w:rPr>
          <w:bCs/>
        </w:rPr>
      </w:pPr>
      <w:r>
        <w:rPr>
          <w:bCs/>
        </w:rPr>
        <w:t xml:space="preserve"> Any dirt removed during construction will be placed in the slew to the south of the Henefer Town property.  Henefer Town will have to check to see if this is acceptable to the Army Corp of Engineers.</w:t>
      </w:r>
    </w:p>
    <w:p w14:paraId="7534B05C" w14:textId="65620451" w:rsidR="001B0688" w:rsidRDefault="001B0688" w:rsidP="001B0688">
      <w:pPr>
        <w:pStyle w:val="NoSpacing"/>
        <w:numPr>
          <w:ilvl w:val="0"/>
          <w:numId w:val="36"/>
        </w:numPr>
        <w:rPr>
          <w:bCs/>
        </w:rPr>
      </w:pPr>
      <w:r>
        <w:rPr>
          <w:bCs/>
        </w:rPr>
        <w:t xml:space="preserve"> Tap into secondary</w:t>
      </w:r>
      <w:r w:rsidR="00842526">
        <w:rPr>
          <w:bCs/>
        </w:rPr>
        <w:t xml:space="preserve"> system </w:t>
      </w:r>
      <w:r>
        <w:rPr>
          <w:bCs/>
        </w:rPr>
        <w:t>for livestock water</w:t>
      </w:r>
      <w:r w:rsidR="00842526">
        <w:rPr>
          <w:bCs/>
        </w:rPr>
        <w:t>.</w:t>
      </w:r>
    </w:p>
    <w:p w14:paraId="7A66D88B" w14:textId="413925B3" w:rsidR="001B0688" w:rsidRDefault="001B0688" w:rsidP="001B0688">
      <w:pPr>
        <w:pStyle w:val="NoSpacing"/>
        <w:numPr>
          <w:ilvl w:val="0"/>
          <w:numId w:val="36"/>
        </w:numPr>
        <w:rPr>
          <w:bCs/>
        </w:rPr>
      </w:pPr>
      <w:r>
        <w:rPr>
          <w:bCs/>
        </w:rPr>
        <w:t>Contractors on property will need to produce state licensing, liability insurance, and WCF insurance with Doyle &amp; Karen Ovard listed as additional insured.</w:t>
      </w:r>
    </w:p>
    <w:p w14:paraId="48682CA1" w14:textId="3E02A012" w:rsidR="001B0688" w:rsidRDefault="001B0688" w:rsidP="001B0688">
      <w:pPr>
        <w:pStyle w:val="NoSpacing"/>
        <w:numPr>
          <w:ilvl w:val="0"/>
          <w:numId w:val="36"/>
        </w:numPr>
        <w:rPr>
          <w:bCs/>
        </w:rPr>
      </w:pPr>
      <w:r>
        <w:rPr>
          <w:bCs/>
        </w:rPr>
        <w:t>Any trees removed during construction will need to be replaced with similar trees.</w:t>
      </w:r>
    </w:p>
    <w:p w14:paraId="05C3B047" w14:textId="29BFBE52" w:rsidR="000C1992" w:rsidRDefault="000C1992" w:rsidP="001B0688">
      <w:pPr>
        <w:pStyle w:val="NoSpacing"/>
        <w:numPr>
          <w:ilvl w:val="0"/>
          <w:numId w:val="36"/>
        </w:numPr>
        <w:rPr>
          <w:bCs/>
        </w:rPr>
      </w:pPr>
      <w:r>
        <w:rPr>
          <w:bCs/>
        </w:rPr>
        <w:t>Karen felt that the acreage should be valued at $25,000/acre instead of $15,000.  Kay informed the council that the compensation had actually been figured on a value of $40,000/acre.</w:t>
      </w:r>
    </w:p>
    <w:p w14:paraId="17E65A50" w14:textId="77777777" w:rsidR="00DF6123" w:rsidRDefault="00DF6123" w:rsidP="000C1992">
      <w:pPr>
        <w:pStyle w:val="NoSpacing"/>
        <w:rPr>
          <w:bCs/>
        </w:rPr>
      </w:pPr>
    </w:p>
    <w:p w14:paraId="3BF51061" w14:textId="26975D63" w:rsidR="000C1992" w:rsidRDefault="000C1992" w:rsidP="000C1992">
      <w:pPr>
        <w:pStyle w:val="NoSpacing"/>
        <w:rPr>
          <w:bCs/>
        </w:rPr>
      </w:pPr>
      <w:r>
        <w:rPr>
          <w:bCs/>
        </w:rPr>
        <w:t xml:space="preserve">Matt Shill suggested that the type of trees for replacement need to be specified in the agreement.  </w:t>
      </w:r>
    </w:p>
    <w:p w14:paraId="401466FE" w14:textId="0DCB43D9" w:rsidR="000C1992" w:rsidRDefault="000C1992" w:rsidP="000C1992">
      <w:pPr>
        <w:pStyle w:val="NoSpacing"/>
        <w:rPr>
          <w:bCs/>
        </w:rPr>
      </w:pPr>
      <w:r>
        <w:rPr>
          <w:bCs/>
        </w:rPr>
        <w:t xml:space="preserve">Karen explained that although Henefer Town would be building a new dugway for access to the bottom of the property, the </w:t>
      </w:r>
      <w:proofErr w:type="spellStart"/>
      <w:r>
        <w:rPr>
          <w:bCs/>
        </w:rPr>
        <w:t>Ovard’s</w:t>
      </w:r>
      <w:proofErr w:type="spellEnd"/>
      <w:r>
        <w:rPr>
          <w:bCs/>
        </w:rPr>
        <w:t xml:space="preserve"> would not be relinquishing their right to use the existing dugway. Matt Shill questioned if Henefer Town would be responsible for maintenance of the</w:t>
      </w:r>
      <w:r w:rsidR="007702D1">
        <w:rPr>
          <w:bCs/>
        </w:rPr>
        <w:t xml:space="preserve"> new</w:t>
      </w:r>
      <w:r>
        <w:rPr>
          <w:bCs/>
        </w:rPr>
        <w:t xml:space="preserve"> dugway.  Mayor Kay Richins informed the council that Henefer would be responsible for the construction of the</w:t>
      </w:r>
      <w:r w:rsidR="007702D1">
        <w:rPr>
          <w:bCs/>
        </w:rPr>
        <w:t xml:space="preserve"> new</w:t>
      </w:r>
      <w:r>
        <w:rPr>
          <w:bCs/>
        </w:rPr>
        <w:t xml:space="preserve"> dugway,</w:t>
      </w:r>
      <w:r w:rsidR="007702D1">
        <w:rPr>
          <w:bCs/>
        </w:rPr>
        <w:t xml:space="preserve"> but</w:t>
      </w:r>
      <w:r>
        <w:rPr>
          <w:bCs/>
        </w:rPr>
        <w:t xml:space="preserve"> </w:t>
      </w:r>
      <w:r w:rsidR="007702D1">
        <w:rPr>
          <w:bCs/>
        </w:rPr>
        <w:t>would not be responsible for the</w:t>
      </w:r>
      <w:r>
        <w:rPr>
          <w:bCs/>
        </w:rPr>
        <w:t xml:space="preserve"> maintenance.  Jim questioned what materials would be required to build the dugway.  Doyle Ovard informed the council that he would just like a good</w:t>
      </w:r>
      <w:r w:rsidR="00DF6123">
        <w:rPr>
          <w:bCs/>
        </w:rPr>
        <w:t xml:space="preserve"> dirt</w:t>
      </w:r>
      <w:r>
        <w:rPr>
          <w:bCs/>
        </w:rPr>
        <w:t xml:space="preserve"> road to access the bottom of the property</w:t>
      </w:r>
      <w:r w:rsidR="00DF6123">
        <w:rPr>
          <w:bCs/>
        </w:rPr>
        <w:t>.</w:t>
      </w:r>
      <w:r>
        <w:rPr>
          <w:bCs/>
        </w:rPr>
        <w:t xml:space="preserve"> Jim Rees explained that the </w:t>
      </w:r>
      <w:proofErr w:type="spellStart"/>
      <w:r>
        <w:rPr>
          <w:bCs/>
        </w:rPr>
        <w:t>Ovard’s</w:t>
      </w:r>
      <w:proofErr w:type="spellEnd"/>
      <w:r>
        <w:rPr>
          <w:bCs/>
        </w:rPr>
        <w:t xml:space="preserve"> would need to be present during construction of the new dugway</w:t>
      </w:r>
      <w:r w:rsidR="00DF6123">
        <w:rPr>
          <w:bCs/>
        </w:rPr>
        <w:t xml:space="preserve"> to make sure that it was acceptable.</w:t>
      </w:r>
    </w:p>
    <w:p w14:paraId="6A521FBA" w14:textId="6B981116" w:rsidR="00DF6123" w:rsidRDefault="00DF6123" w:rsidP="000C1992">
      <w:pPr>
        <w:pStyle w:val="NoSpacing"/>
        <w:rPr>
          <w:bCs/>
        </w:rPr>
      </w:pPr>
    </w:p>
    <w:p w14:paraId="43D4761F" w14:textId="4D1C0350" w:rsidR="00DF6123" w:rsidRDefault="00DF6123" w:rsidP="000C1992">
      <w:pPr>
        <w:pStyle w:val="NoSpacing"/>
        <w:rPr>
          <w:bCs/>
        </w:rPr>
      </w:pPr>
      <w:r>
        <w:rPr>
          <w:bCs/>
        </w:rPr>
        <w:t xml:space="preserve">Mayor Kay Richins explained that in previous discussions, it was stated that the easement would be for 55 years.  Mayor Richins informed the </w:t>
      </w:r>
      <w:proofErr w:type="spellStart"/>
      <w:r>
        <w:rPr>
          <w:bCs/>
        </w:rPr>
        <w:t>Ovard’s</w:t>
      </w:r>
      <w:proofErr w:type="spellEnd"/>
      <w:r>
        <w:rPr>
          <w:bCs/>
        </w:rPr>
        <w:t xml:space="preserve"> that this would need to be a permanent easement. Matt Shill questioned if the property would be deeded over to Henefer Town.  Karen Ovard informed the council that the ground will not be deeded over to Henefer Town.  Henefer </w:t>
      </w:r>
      <w:r w:rsidR="00DE238B">
        <w:rPr>
          <w:bCs/>
        </w:rPr>
        <w:t>is</w:t>
      </w:r>
      <w:r>
        <w:rPr>
          <w:bCs/>
        </w:rPr>
        <w:t xml:space="preserve"> purchasing an easement only.  Karen explained that since the property will not be deeded to Henefer Town, Doyle &amp; Karen would still be responsible for the property taxes.  Karen would like to be compensated for the increases in property taxes.  Robin Riches explained that if utility companies have an easement through a property, the utility company doesn’t allow compensation for property taxes.  Jim Rees questioned what the approximate taxes on the property are.  Karen</w:t>
      </w:r>
      <w:r w:rsidR="00DE238B">
        <w:rPr>
          <w:bCs/>
        </w:rPr>
        <w:t xml:space="preserve"> informed the council that she</w:t>
      </w:r>
      <w:r>
        <w:rPr>
          <w:bCs/>
        </w:rPr>
        <w:t xml:space="preserve"> would have to pull the taxes to determine an amount.</w:t>
      </w:r>
    </w:p>
    <w:p w14:paraId="071D55E8" w14:textId="0B756B58" w:rsidR="00842526" w:rsidRDefault="00842526" w:rsidP="000C1992">
      <w:pPr>
        <w:pStyle w:val="NoSpacing"/>
        <w:rPr>
          <w:bCs/>
        </w:rPr>
      </w:pPr>
    </w:p>
    <w:p w14:paraId="32A3BC14" w14:textId="3891AD54" w:rsidR="00842526" w:rsidRDefault="00842526" w:rsidP="000C1992">
      <w:pPr>
        <w:pStyle w:val="NoSpacing"/>
        <w:rPr>
          <w:bCs/>
        </w:rPr>
      </w:pPr>
      <w:r>
        <w:rPr>
          <w:bCs/>
        </w:rPr>
        <w:t>Matt Shill questioned if Henefer Town has an existing easement to the Henefer Town property.  Karen informed him that Henefer does have an easement to the property.  Jim questioned what the final offer of compensation would be.  Mayor Kay Richins informed the council that the total monetary compensation would be $8,000.00</w:t>
      </w:r>
      <w:r w:rsidR="007702D1">
        <w:rPr>
          <w:bCs/>
        </w:rPr>
        <w:t xml:space="preserve"> for the easement</w:t>
      </w:r>
      <w:r>
        <w:rPr>
          <w:bCs/>
        </w:rPr>
        <w:t>.  Matt Shill suggested that the agreement be very specific with regards to type of fencing, tree replacement, dugway construction and maintenance, and tap for livestock water.</w:t>
      </w:r>
    </w:p>
    <w:p w14:paraId="62C0A745" w14:textId="13DDFDC7" w:rsidR="00842526" w:rsidRDefault="00842526" w:rsidP="000C1992">
      <w:pPr>
        <w:pStyle w:val="NoSpacing"/>
        <w:rPr>
          <w:bCs/>
        </w:rPr>
      </w:pPr>
    </w:p>
    <w:p w14:paraId="465D6A7F" w14:textId="42DA5A09" w:rsidR="00842526" w:rsidRDefault="00842526" w:rsidP="000C1992">
      <w:pPr>
        <w:pStyle w:val="NoSpacing"/>
        <w:rPr>
          <w:bCs/>
        </w:rPr>
      </w:pPr>
      <w:proofErr w:type="spellStart"/>
      <w:r>
        <w:rPr>
          <w:bCs/>
        </w:rPr>
        <w:t>Detton</w:t>
      </w:r>
      <w:proofErr w:type="spellEnd"/>
      <w:r>
        <w:rPr>
          <w:bCs/>
        </w:rPr>
        <w:t xml:space="preserve"> informed the council that the tap for a hydrant would only be for use during the summer months, while the secondary system is charged.</w:t>
      </w:r>
    </w:p>
    <w:p w14:paraId="4DBCE0E9" w14:textId="6AEF2549" w:rsidR="00842526" w:rsidRDefault="00842526" w:rsidP="000C1992">
      <w:pPr>
        <w:pStyle w:val="NoSpacing"/>
        <w:rPr>
          <w:bCs/>
        </w:rPr>
      </w:pPr>
    </w:p>
    <w:p w14:paraId="7376526F" w14:textId="1D456257" w:rsidR="00006B3B" w:rsidRDefault="00006B3B" w:rsidP="000C1992">
      <w:pPr>
        <w:pStyle w:val="NoSpacing"/>
        <w:rPr>
          <w:bCs/>
        </w:rPr>
      </w:pPr>
    </w:p>
    <w:p w14:paraId="09DA5A62" w14:textId="77777777" w:rsidR="00006B3B" w:rsidRDefault="00006B3B" w:rsidP="000C1992">
      <w:pPr>
        <w:pStyle w:val="NoSpacing"/>
        <w:rPr>
          <w:bCs/>
        </w:rPr>
      </w:pPr>
    </w:p>
    <w:p w14:paraId="0D63DE15" w14:textId="77777777" w:rsidR="00006B3B" w:rsidRDefault="00006B3B" w:rsidP="00006B3B">
      <w:pPr>
        <w:rPr>
          <w:b/>
          <w:u w:val="single"/>
        </w:rPr>
      </w:pPr>
      <w:bookmarkStart w:id="1" w:name="_Hlk62629321"/>
    </w:p>
    <w:p w14:paraId="5B371360" w14:textId="6EE61FEE" w:rsidR="00006B3B" w:rsidRDefault="00006B3B" w:rsidP="00006B3B">
      <w:pPr>
        <w:rPr>
          <w:b/>
          <w:u w:val="single"/>
        </w:rPr>
      </w:pPr>
      <w:bookmarkStart w:id="2" w:name="_Hlk64454152"/>
      <w:r>
        <w:rPr>
          <w:b/>
          <w:u w:val="single"/>
        </w:rPr>
        <w:t xml:space="preserve">4| Page Council </w:t>
      </w:r>
      <w:proofErr w:type="spellStart"/>
      <w:r>
        <w:rPr>
          <w:b/>
          <w:u w:val="single"/>
        </w:rPr>
        <w:t>Meeting________________________________________________February</w:t>
      </w:r>
      <w:proofErr w:type="spellEnd"/>
      <w:r>
        <w:rPr>
          <w:b/>
          <w:u w:val="single"/>
        </w:rPr>
        <w:t xml:space="preserve"> 2, 2021</w:t>
      </w:r>
    </w:p>
    <w:bookmarkEnd w:id="1"/>
    <w:bookmarkEnd w:id="2"/>
    <w:p w14:paraId="30C6F1FB" w14:textId="52C43A63" w:rsidR="00842526" w:rsidRDefault="00842526" w:rsidP="000C1992">
      <w:pPr>
        <w:pStyle w:val="NoSpacing"/>
        <w:rPr>
          <w:bCs/>
        </w:rPr>
      </w:pPr>
      <w:r>
        <w:rPr>
          <w:bCs/>
        </w:rPr>
        <w:t xml:space="preserve">Mayor Kay Richins presented the council with the appraisal for the D &amp; G Farms, LLC property, which is owned by Eugene &amp; Doug </w:t>
      </w:r>
      <w:proofErr w:type="spellStart"/>
      <w:r>
        <w:rPr>
          <w:bCs/>
        </w:rPr>
        <w:t>Paskett</w:t>
      </w:r>
      <w:proofErr w:type="spellEnd"/>
      <w:r>
        <w:rPr>
          <w:bCs/>
        </w:rPr>
        <w:t>.</w:t>
      </w:r>
    </w:p>
    <w:p w14:paraId="16574581" w14:textId="404D9834" w:rsidR="00006B3B" w:rsidRDefault="00006B3B" w:rsidP="000C1992">
      <w:pPr>
        <w:pStyle w:val="NoSpacing"/>
        <w:rPr>
          <w:b/>
        </w:rPr>
      </w:pPr>
      <w:r>
        <w:rPr>
          <w:bCs/>
        </w:rPr>
        <w:tab/>
      </w:r>
      <w:proofErr w:type="gramStart"/>
      <w:r>
        <w:rPr>
          <w:rFonts w:cstheme="minorHAnsi"/>
          <w:bCs/>
        </w:rPr>
        <w:t>∙</w:t>
      </w:r>
      <w:r>
        <w:rPr>
          <w:b/>
        </w:rPr>
        <w:t xml:space="preserve">  Market</w:t>
      </w:r>
      <w:proofErr w:type="gramEnd"/>
      <w:r>
        <w:rPr>
          <w:b/>
        </w:rPr>
        <w:t xml:space="preserve"> Value per Square Foot: $.344 - $15,000 per acre</w:t>
      </w:r>
    </w:p>
    <w:p w14:paraId="7BD4CD5E" w14:textId="45DFF5F1" w:rsidR="00006B3B" w:rsidRDefault="00006B3B" w:rsidP="000C1992">
      <w:pPr>
        <w:pStyle w:val="NoSpacing"/>
        <w:rPr>
          <w:rFonts w:cstheme="minorHAnsi"/>
          <w:b/>
        </w:rPr>
      </w:pPr>
      <w:r>
        <w:rPr>
          <w:b/>
        </w:rPr>
        <w:tab/>
      </w:r>
      <w:proofErr w:type="gramStart"/>
      <w:r>
        <w:rPr>
          <w:rFonts w:cstheme="minorHAnsi"/>
          <w:b/>
        </w:rPr>
        <w:t>∙  100</w:t>
      </w:r>
      <w:proofErr w:type="gramEnd"/>
      <w:r>
        <w:rPr>
          <w:rFonts w:cstheme="minorHAnsi"/>
          <w:b/>
        </w:rPr>
        <w:t>% value permanent easement of 1,225 square feet for a pump house - $422</w:t>
      </w:r>
    </w:p>
    <w:p w14:paraId="3BEAFE62" w14:textId="23449CED" w:rsidR="00006B3B" w:rsidRDefault="00006B3B" w:rsidP="000C1992">
      <w:pPr>
        <w:pStyle w:val="NoSpacing"/>
        <w:rPr>
          <w:rFonts w:cstheme="minorHAnsi"/>
          <w:b/>
        </w:rPr>
      </w:pPr>
      <w:r>
        <w:rPr>
          <w:rFonts w:cstheme="minorHAnsi"/>
          <w:b/>
        </w:rPr>
        <w:tab/>
      </w:r>
      <w:proofErr w:type="gramStart"/>
      <w:r>
        <w:rPr>
          <w:rFonts w:cstheme="minorHAnsi"/>
          <w:b/>
        </w:rPr>
        <w:t>∙  80</w:t>
      </w:r>
      <w:proofErr w:type="gramEnd"/>
      <w:r>
        <w:rPr>
          <w:rFonts w:cstheme="minorHAnsi"/>
          <w:b/>
        </w:rPr>
        <w:t>% value permanent easement of 6,220 square feet for an underground water line - $1,713</w:t>
      </w:r>
    </w:p>
    <w:p w14:paraId="7B5959A4" w14:textId="4B4B7F67" w:rsidR="00006B3B" w:rsidRDefault="00006B3B" w:rsidP="000C1992">
      <w:pPr>
        <w:pStyle w:val="NoSpacing"/>
        <w:rPr>
          <w:rFonts w:cstheme="minorHAnsi"/>
          <w:b/>
        </w:rPr>
      </w:pPr>
      <w:r>
        <w:rPr>
          <w:rFonts w:cstheme="minorHAnsi"/>
          <w:b/>
        </w:rPr>
        <w:tab/>
      </w:r>
      <w:proofErr w:type="gramStart"/>
      <w:r>
        <w:rPr>
          <w:rFonts w:cstheme="minorHAnsi"/>
          <w:b/>
        </w:rPr>
        <w:t>∙  20</w:t>
      </w:r>
      <w:proofErr w:type="gramEnd"/>
      <w:r>
        <w:rPr>
          <w:rFonts w:cstheme="minorHAnsi"/>
          <w:b/>
        </w:rPr>
        <w:t>% value temporary construction easement of 18,613 square foot - $1,282</w:t>
      </w:r>
    </w:p>
    <w:p w14:paraId="2A637FF7" w14:textId="4630EFA3" w:rsidR="00006B3B" w:rsidRDefault="00006B3B" w:rsidP="000C1992">
      <w:pPr>
        <w:pStyle w:val="NoSpacing"/>
        <w:rPr>
          <w:rFonts w:cstheme="minorHAnsi"/>
          <w:b/>
        </w:rPr>
      </w:pPr>
    </w:p>
    <w:p w14:paraId="5E660FF0" w14:textId="13694F10" w:rsidR="00006B3B" w:rsidRDefault="00006B3B" w:rsidP="000C1992">
      <w:pPr>
        <w:pStyle w:val="NoSpacing"/>
        <w:rPr>
          <w:rFonts w:cstheme="minorHAnsi"/>
          <w:bCs/>
        </w:rPr>
      </w:pPr>
      <w:r>
        <w:rPr>
          <w:rFonts w:cstheme="minorHAnsi"/>
          <w:bCs/>
        </w:rPr>
        <w:t xml:space="preserve">Mayor Kay Richins explained that access to the secondary system would need to be through the </w:t>
      </w:r>
      <w:proofErr w:type="spellStart"/>
      <w:r>
        <w:rPr>
          <w:rFonts w:cstheme="minorHAnsi"/>
          <w:bCs/>
        </w:rPr>
        <w:t>Paskett</w:t>
      </w:r>
      <w:proofErr w:type="spellEnd"/>
      <w:r>
        <w:rPr>
          <w:rFonts w:cstheme="minorHAnsi"/>
          <w:bCs/>
        </w:rPr>
        <w:t xml:space="preserve"> property at the rear of the Weber Crossing Subdivision.  Mayor Kay Richins presented the items for consideration</w:t>
      </w:r>
      <w:r w:rsidR="00E16DB7">
        <w:rPr>
          <w:rFonts w:cstheme="minorHAnsi"/>
          <w:bCs/>
        </w:rPr>
        <w:t xml:space="preserve"> in exchange for the easement.  The items are as follows:</w:t>
      </w:r>
    </w:p>
    <w:p w14:paraId="4A0AC193" w14:textId="1521BFD3" w:rsidR="00E16DB7" w:rsidRDefault="00E16DB7" w:rsidP="00E16DB7">
      <w:pPr>
        <w:pStyle w:val="NoSpacing"/>
        <w:numPr>
          <w:ilvl w:val="0"/>
          <w:numId w:val="37"/>
        </w:numPr>
        <w:rPr>
          <w:rFonts w:cstheme="minorHAnsi"/>
          <w:bCs/>
        </w:rPr>
      </w:pPr>
      <w:bookmarkStart w:id="3" w:name="_Hlk64450944"/>
      <w:r>
        <w:rPr>
          <w:rFonts w:cstheme="minorHAnsi"/>
          <w:bCs/>
        </w:rPr>
        <w:t xml:space="preserve"> $8,000 in compensation for the easement.</w:t>
      </w:r>
    </w:p>
    <w:p w14:paraId="4AC8BA00" w14:textId="52D6896B" w:rsidR="00E16DB7" w:rsidRDefault="00E16DB7" w:rsidP="00E16DB7">
      <w:pPr>
        <w:pStyle w:val="NoSpacing"/>
        <w:numPr>
          <w:ilvl w:val="0"/>
          <w:numId w:val="37"/>
        </w:numPr>
        <w:rPr>
          <w:rFonts w:cstheme="minorHAnsi"/>
          <w:bCs/>
        </w:rPr>
      </w:pPr>
      <w:r>
        <w:rPr>
          <w:rFonts w:cstheme="minorHAnsi"/>
          <w:bCs/>
        </w:rPr>
        <w:t>$2,000 in compensation for the</w:t>
      </w:r>
      <w:r w:rsidR="007702D1">
        <w:rPr>
          <w:rFonts w:cstheme="minorHAnsi"/>
          <w:bCs/>
        </w:rPr>
        <w:t xml:space="preserve"> purchase of the land for</w:t>
      </w:r>
      <w:r>
        <w:rPr>
          <w:rFonts w:cstheme="minorHAnsi"/>
          <w:bCs/>
        </w:rPr>
        <w:t xml:space="preserve"> additional access.</w:t>
      </w:r>
    </w:p>
    <w:p w14:paraId="68C39B2F" w14:textId="26833D58" w:rsidR="00E16DB7" w:rsidRDefault="00E16DB7" w:rsidP="00E16DB7">
      <w:pPr>
        <w:pStyle w:val="NoSpacing"/>
        <w:numPr>
          <w:ilvl w:val="0"/>
          <w:numId w:val="37"/>
        </w:numPr>
        <w:rPr>
          <w:rFonts w:cstheme="minorHAnsi"/>
          <w:bCs/>
        </w:rPr>
      </w:pPr>
      <w:r>
        <w:rPr>
          <w:rFonts w:cstheme="minorHAnsi"/>
          <w:bCs/>
        </w:rPr>
        <w:t>10 free secondary water hook-ups.</w:t>
      </w:r>
      <w:r w:rsidR="009852F5">
        <w:rPr>
          <w:rFonts w:cstheme="minorHAnsi"/>
          <w:bCs/>
        </w:rPr>
        <w:t xml:space="preserve"> (</w:t>
      </w:r>
      <w:proofErr w:type="spellStart"/>
      <w:r w:rsidR="009852F5">
        <w:rPr>
          <w:rFonts w:cstheme="minorHAnsi"/>
          <w:bCs/>
        </w:rPr>
        <w:t>Paskett’s</w:t>
      </w:r>
      <w:proofErr w:type="spellEnd"/>
      <w:r w:rsidR="009852F5">
        <w:rPr>
          <w:rFonts w:cstheme="minorHAnsi"/>
          <w:bCs/>
        </w:rPr>
        <w:t xml:space="preserve"> will be responsible to mark placement of stub outs for the secondary system)</w:t>
      </w:r>
    </w:p>
    <w:p w14:paraId="3A14A199" w14:textId="4F441B80" w:rsidR="00E16DB7" w:rsidRDefault="00E16DB7" w:rsidP="00E16DB7">
      <w:pPr>
        <w:pStyle w:val="NoSpacing"/>
        <w:numPr>
          <w:ilvl w:val="0"/>
          <w:numId w:val="37"/>
        </w:numPr>
        <w:rPr>
          <w:rFonts w:cstheme="minorHAnsi"/>
          <w:bCs/>
        </w:rPr>
      </w:pPr>
      <w:r>
        <w:rPr>
          <w:rFonts w:cstheme="minorHAnsi"/>
          <w:bCs/>
        </w:rPr>
        <w:t>Gates and fencing.</w:t>
      </w:r>
    </w:p>
    <w:p w14:paraId="02DFEC66" w14:textId="35DE8FE8" w:rsidR="00D355BA" w:rsidRDefault="00D355BA" w:rsidP="00E16DB7">
      <w:pPr>
        <w:pStyle w:val="NoSpacing"/>
        <w:numPr>
          <w:ilvl w:val="0"/>
          <w:numId w:val="37"/>
        </w:numPr>
        <w:rPr>
          <w:rFonts w:cstheme="minorHAnsi"/>
          <w:bCs/>
        </w:rPr>
      </w:pPr>
      <w:r>
        <w:rPr>
          <w:rFonts w:cstheme="minorHAnsi"/>
          <w:bCs/>
        </w:rPr>
        <w:t xml:space="preserve">Culverting of the open ditches that Henefer Town will need to cross for access.  </w:t>
      </w:r>
      <w:r w:rsidR="006C7D85">
        <w:rPr>
          <w:rFonts w:cstheme="minorHAnsi"/>
          <w:bCs/>
        </w:rPr>
        <w:t>(</w:t>
      </w:r>
      <w:r>
        <w:rPr>
          <w:rFonts w:cstheme="minorHAnsi"/>
          <w:bCs/>
        </w:rPr>
        <w:t>approximately 100 ‘of 18” culvert)</w:t>
      </w:r>
    </w:p>
    <w:p w14:paraId="25597E0A" w14:textId="711D827E" w:rsidR="009852F5" w:rsidRDefault="009852F5" w:rsidP="00E16DB7">
      <w:pPr>
        <w:pStyle w:val="NoSpacing"/>
        <w:numPr>
          <w:ilvl w:val="0"/>
          <w:numId w:val="37"/>
        </w:numPr>
        <w:rPr>
          <w:rFonts w:cstheme="minorHAnsi"/>
          <w:bCs/>
        </w:rPr>
      </w:pPr>
      <w:r>
        <w:rPr>
          <w:rFonts w:cstheme="minorHAnsi"/>
          <w:bCs/>
        </w:rPr>
        <w:t xml:space="preserve">Doug </w:t>
      </w:r>
      <w:proofErr w:type="spellStart"/>
      <w:r>
        <w:rPr>
          <w:rFonts w:cstheme="minorHAnsi"/>
          <w:bCs/>
        </w:rPr>
        <w:t>Paskett</w:t>
      </w:r>
      <w:proofErr w:type="spellEnd"/>
      <w:r>
        <w:rPr>
          <w:rFonts w:cstheme="minorHAnsi"/>
          <w:bCs/>
        </w:rPr>
        <w:t xml:space="preserve"> driveway would need to be repaved after construction.</w:t>
      </w:r>
    </w:p>
    <w:p w14:paraId="2B5D6FCB" w14:textId="77777777" w:rsidR="00D1545D" w:rsidRDefault="009852F5" w:rsidP="009852F5">
      <w:pPr>
        <w:pStyle w:val="NoSpacing"/>
        <w:numPr>
          <w:ilvl w:val="0"/>
          <w:numId w:val="37"/>
        </w:numPr>
        <w:rPr>
          <w:rFonts w:cstheme="minorHAnsi"/>
          <w:bCs/>
        </w:rPr>
      </w:pPr>
      <w:r>
        <w:rPr>
          <w:rFonts w:cstheme="minorHAnsi"/>
          <w:bCs/>
        </w:rPr>
        <w:t>Power for the secondary system will need to be underground.</w:t>
      </w:r>
    </w:p>
    <w:p w14:paraId="3C773A8A" w14:textId="4AEB84CF" w:rsidR="00D1545D" w:rsidRDefault="00D1545D" w:rsidP="00D1545D">
      <w:pPr>
        <w:pStyle w:val="NoSpacing"/>
        <w:rPr>
          <w:rFonts w:cstheme="minorHAnsi"/>
          <w:bCs/>
        </w:rPr>
      </w:pPr>
    </w:p>
    <w:p w14:paraId="1CB4C4FC" w14:textId="77777777" w:rsidR="004005DD" w:rsidRDefault="004005DD" w:rsidP="004005DD">
      <w:pPr>
        <w:pStyle w:val="NoSpacing"/>
        <w:rPr>
          <w:rFonts w:cstheme="minorHAnsi"/>
          <w:bCs/>
        </w:rPr>
      </w:pPr>
      <w:r>
        <w:rPr>
          <w:rFonts w:cstheme="minorHAnsi"/>
          <w:bCs/>
        </w:rPr>
        <w:t xml:space="preserve">Jim Rees suggested that the proposed access be carefully examined to make certain it is going to be an acceptable access.  Jim questioned why the compensation to the </w:t>
      </w:r>
      <w:proofErr w:type="spellStart"/>
      <w:r>
        <w:rPr>
          <w:rFonts w:cstheme="minorHAnsi"/>
          <w:bCs/>
        </w:rPr>
        <w:t>Paskett’s</w:t>
      </w:r>
      <w:proofErr w:type="spellEnd"/>
      <w:r>
        <w:rPr>
          <w:rFonts w:cstheme="minorHAnsi"/>
          <w:bCs/>
        </w:rPr>
        <w:t xml:space="preserve"> is more than the compensation to the </w:t>
      </w:r>
      <w:proofErr w:type="spellStart"/>
      <w:r>
        <w:rPr>
          <w:rFonts w:cstheme="minorHAnsi"/>
          <w:bCs/>
        </w:rPr>
        <w:t>Ovard’s</w:t>
      </w:r>
      <w:proofErr w:type="spellEnd"/>
      <w:r>
        <w:rPr>
          <w:rFonts w:cstheme="minorHAnsi"/>
          <w:bCs/>
        </w:rPr>
        <w:t xml:space="preserve">.  Mayor Kay Richins explained that the access through the </w:t>
      </w:r>
      <w:proofErr w:type="spellStart"/>
      <w:r>
        <w:rPr>
          <w:rFonts w:cstheme="minorHAnsi"/>
          <w:bCs/>
        </w:rPr>
        <w:t>Ovard’s</w:t>
      </w:r>
      <w:proofErr w:type="spellEnd"/>
      <w:r>
        <w:rPr>
          <w:rFonts w:cstheme="minorHAnsi"/>
          <w:bCs/>
        </w:rPr>
        <w:t xml:space="preserve"> property is strictly underground piping, the access through the </w:t>
      </w:r>
      <w:proofErr w:type="spellStart"/>
      <w:r>
        <w:rPr>
          <w:rFonts w:cstheme="minorHAnsi"/>
          <w:bCs/>
        </w:rPr>
        <w:t>Paskett</w:t>
      </w:r>
      <w:proofErr w:type="spellEnd"/>
      <w:r>
        <w:rPr>
          <w:rFonts w:cstheme="minorHAnsi"/>
          <w:bCs/>
        </w:rPr>
        <w:t xml:space="preserve"> property will be vehicular traffic for maintenance of the system and also the pump house will be built on the </w:t>
      </w:r>
      <w:proofErr w:type="spellStart"/>
      <w:r>
        <w:rPr>
          <w:rFonts w:cstheme="minorHAnsi"/>
          <w:bCs/>
        </w:rPr>
        <w:t>Paskett</w:t>
      </w:r>
      <w:proofErr w:type="spellEnd"/>
      <w:r>
        <w:rPr>
          <w:rFonts w:cstheme="minorHAnsi"/>
          <w:bCs/>
        </w:rPr>
        <w:t xml:space="preserve"> property.  </w:t>
      </w:r>
      <w:proofErr w:type="spellStart"/>
      <w:r>
        <w:rPr>
          <w:rFonts w:cstheme="minorHAnsi"/>
          <w:bCs/>
        </w:rPr>
        <w:t>Detton</w:t>
      </w:r>
      <w:proofErr w:type="spellEnd"/>
      <w:r>
        <w:rPr>
          <w:rFonts w:cstheme="minorHAnsi"/>
          <w:bCs/>
        </w:rPr>
        <w:t xml:space="preserve"> Fawcett inquired if the construction equipment would have to cross the cattle guard.  Seth </w:t>
      </w:r>
      <w:proofErr w:type="spellStart"/>
      <w:r>
        <w:rPr>
          <w:rFonts w:cstheme="minorHAnsi"/>
          <w:bCs/>
        </w:rPr>
        <w:t>Paskett</w:t>
      </w:r>
      <w:proofErr w:type="spellEnd"/>
      <w:r>
        <w:rPr>
          <w:rFonts w:cstheme="minorHAnsi"/>
          <w:bCs/>
        </w:rPr>
        <w:t xml:space="preserve"> explained that the construction equipment would not have to cross the cattle guard.  Doug </w:t>
      </w:r>
      <w:proofErr w:type="spellStart"/>
      <w:r>
        <w:rPr>
          <w:rFonts w:cstheme="minorHAnsi"/>
          <w:bCs/>
        </w:rPr>
        <w:t>Paskett</w:t>
      </w:r>
      <w:proofErr w:type="spellEnd"/>
      <w:r>
        <w:rPr>
          <w:rFonts w:cstheme="minorHAnsi"/>
          <w:bCs/>
        </w:rPr>
        <w:t xml:space="preserve"> expressed that the current access is roto mill and if it is torn up during construction, he would like the </w:t>
      </w:r>
      <w:proofErr w:type="spellStart"/>
      <w:r>
        <w:rPr>
          <w:rFonts w:cstheme="minorHAnsi"/>
          <w:bCs/>
        </w:rPr>
        <w:t>rotomill</w:t>
      </w:r>
      <w:proofErr w:type="spellEnd"/>
      <w:r>
        <w:rPr>
          <w:rFonts w:cstheme="minorHAnsi"/>
          <w:bCs/>
        </w:rPr>
        <w:t xml:space="preserve"> replaced. </w:t>
      </w:r>
    </w:p>
    <w:p w14:paraId="5DF5AA6C" w14:textId="40F6E8DB" w:rsidR="004005DD" w:rsidRDefault="004005DD" w:rsidP="004005DD">
      <w:pPr>
        <w:pStyle w:val="NoSpacing"/>
        <w:rPr>
          <w:rFonts w:cstheme="minorHAnsi"/>
          <w:bCs/>
        </w:rPr>
      </w:pPr>
    </w:p>
    <w:p w14:paraId="025777BA" w14:textId="77777777" w:rsidR="004005DD" w:rsidRDefault="004005DD" w:rsidP="004005DD">
      <w:pPr>
        <w:pStyle w:val="NoSpacing"/>
        <w:rPr>
          <w:rFonts w:cstheme="minorHAnsi"/>
          <w:bCs/>
        </w:rPr>
      </w:pPr>
      <w:r w:rsidRPr="00D1545D">
        <w:rPr>
          <w:rFonts w:cstheme="minorHAnsi"/>
          <w:bCs/>
        </w:rPr>
        <w:t>Mayor Kay Richins informed both parties that he would submit these stipulations to Sheldon Smith, Henefer Town Attorney</w:t>
      </w:r>
      <w:r>
        <w:rPr>
          <w:rFonts w:cstheme="minorHAnsi"/>
          <w:bCs/>
        </w:rPr>
        <w:t>,</w:t>
      </w:r>
      <w:r w:rsidRPr="00D1545D">
        <w:rPr>
          <w:rFonts w:cstheme="minorHAnsi"/>
          <w:bCs/>
        </w:rPr>
        <w:t xml:space="preserve"> so that he could begin </w:t>
      </w:r>
      <w:r>
        <w:rPr>
          <w:rFonts w:cstheme="minorHAnsi"/>
          <w:bCs/>
        </w:rPr>
        <w:t xml:space="preserve">drafting </w:t>
      </w:r>
      <w:r w:rsidRPr="00D1545D">
        <w:rPr>
          <w:rFonts w:cstheme="minorHAnsi"/>
          <w:bCs/>
        </w:rPr>
        <w:t>the easement agreements for the secondary water system.</w:t>
      </w:r>
    </w:p>
    <w:p w14:paraId="7098CC18" w14:textId="77777777" w:rsidR="004005DD" w:rsidRDefault="004005DD" w:rsidP="004005DD">
      <w:pPr>
        <w:pStyle w:val="NoSpacing"/>
        <w:rPr>
          <w:rFonts w:cstheme="minorHAnsi"/>
          <w:bCs/>
        </w:rPr>
      </w:pPr>
    </w:p>
    <w:p w14:paraId="22DFF951" w14:textId="51BA8637" w:rsidR="004005DD" w:rsidRDefault="004005DD" w:rsidP="004005DD">
      <w:pPr>
        <w:pStyle w:val="NoSpacing"/>
        <w:rPr>
          <w:rFonts w:cstheme="minorHAnsi"/>
          <w:bCs/>
        </w:rPr>
      </w:pPr>
      <w:r>
        <w:rPr>
          <w:rFonts w:cstheme="minorHAnsi"/>
          <w:bCs/>
        </w:rPr>
        <w:t xml:space="preserve">The next item on the agenda was public discussion.  </w:t>
      </w:r>
      <w:bookmarkEnd w:id="3"/>
      <w:r>
        <w:rPr>
          <w:rFonts w:cstheme="minorHAnsi"/>
          <w:bCs/>
        </w:rPr>
        <w:t xml:space="preserve">Kay Richins called for comments from the public.  Paul </w:t>
      </w:r>
      <w:proofErr w:type="spellStart"/>
      <w:r>
        <w:rPr>
          <w:rFonts w:cstheme="minorHAnsi"/>
          <w:bCs/>
        </w:rPr>
        <w:t>Wangsgaard</w:t>
      </w:r>
      <w:proofErr w:type="spellEnd"/>
      <w:r>
        <w:rPr>
          <w:rFonts w:cstheme="minorHAnsi"/>
          <w:bCs/>
        </w:rPr>
        <w:t xml:space="preserve"> inquired how far the piping for the secondary water would run.  Mayor Kay Richins informed him that it would be installed within the Henefer City limits from the LDS church to the Brian Richins residence.  Paul inquired if the current irrigation ditches would still be active.  </w:t>
      </w:r>
      <w:proofErr w:type="spellStart"/>
      <w:r>
        <w:rPr>
          <w:rFonts w:cstheme="minorHAnsi"/>
          <w:bCs/>
        </w:rPr>
        <w:t>Detton</w:t>
      </w:r>
      <w:proofErr w:type="spellEnd"/>
      <w:r>
        <w:rPr>
          <w:rFonts w:cstheme="minorHAnsi"/>
          <w:bCs/>
        </w:rPr>
        <w:t xml:space="preserve"> informed Paul that the ditch company owns the rights to the ditches and the water, therefore, there will still be irrigation taking place from those ditches.</w:t>
      </w:r>
    </w:p>
    <w:p w14:paraId="7BBBD4BA" w14:textId="6FDCE139" w:rsidR="004005DD" w:rsidRDefault="004005DD" w:rsidP="004005DD">
      <w:pPr>
        <w:pStyle w:val="NoSpacing"/>
        <w:rPr>
          <w:rFonts w:cstheme="minorHAnsi"/>
          <w:bCs/>
        </w:rPr>
      </w:pPr>
    </w:p>
    <w:p w14:paraId="2968497C" w14:textId="77777777" w:rsidR="006C7D85" w:rsidRDefault="004005DD" w:rsidP="003F4D0A">
      <w:pPr>
        <w:pStyle w:val="NoSpacing"/>
        <w:rPr>
          <w:rFonts w:cstheme="minorHAnsi"/>
          <w:bCs/>
        </w:rPr>
      </w:pPr>
      <w:r>
        <w:rPr>
          <w:rFonts w:cstheme="minorHAnsi"/>
          <w:bCs/>
        </w:rPr>
        <w:t xml:space="preserve">The next item on the agenda was a review of the January 5, 2021 Henefer Town Council meeting minutes.  Corrections suggested were: clarification of paragraph 3 on page 2.  Various spelling and grammatical corrections.  </w:t>
      </w:r>
      <w:r w:rsidR="003F4D0A">
        <w:rPr>
          <w:rFonts w:cstheme="minorHAnsi"/>
          <w:bCs/>
        </w:rPr>
        <w:t xml:space="preserve">Mayor Kay Richins called for a motion to approve the minutes.  James A. Rees made a </w:t>
      </w:r>
      <w:r w:rsidR="003F4D0A">
        <w:rPr>
          <w:rFonts w:cstheme="minorHAnsi"/>
          <w:b/>
        </w:rPr>
        <w:t>motion</w:t>
      </w:r>
      <w:r w:rsidR="003F4D0A">
        <w:rPr>
          <w:rFonts w:cstheme="minorHAnsi"/>
          <w:bCs/>
        </w:rPr>
        <w:t xml:space="preserve"> to approve the January 5, 2021 Henefer Town Council meeting minutes, once</w:t>
      </w:r>
    </w:p>
    <w:p w14:paraId="511058D2" w14:textId="77777777" w:rsidR="006C7D85" w:rsidRDefault="006C7D85" w:rsidP="006C7D85">
      <w:pPr>
        <w:rPr>
          <w:b/>
          <w:u w:val="single"/>
        </w:rPr>
      </w:pPr>
    </w:p>
    <w:p w14:paraId="20D27990" w14:textId="689FAF2E" w:rsidR="006C7D85" w:rsidRDefault="006C7D85" w:rsidP="006C7D85">
      <w:pPr>
        <w:rPr>
          <w:b/>
          <w:u w:val="single"/>
        </w:rPr>
      </w:pPr>
      <w:r>
        <w:rPr>
          <w:b/>
          <w:u w:val="single"/>
        </w:rPr>
        <w:t xml:space="preserve">5| Page Council </w:t>
      </w:r>
      <w:proofErr w:type="spellStart"/>
      <w:r>
        <w:rPr>
          <w:b/>
          <w:u w:val="single"/>
        </w:rPr>
        <w:t>Meeting________________________________________________February</w:t>
      </w:r>
      <w:proofErr w:type="spellEnd"/>
      <w:r>
        <w:rPr>
          <w:b/>
          <w:u w:val="single"/>
        </w:rPr>
        <w:t xml:space="preserve"> 2, 2021</w:t>
      </w:r>
    </w:p>
    <w:p w14:paraId="3ACCA2F3" w14:textId="09B356AA" w:rsidR="003F4D0A" w:rsidRDefault="003F4D0A" w:rsidP="003F4D0A">
      <w:pPr>
        <w:pStyle w:val="NoSpacing"/>
        <w:rPr>
          <w:bCs/>
        </w:rPr>
      </w:pPr>
      <w:r>
        <w:rPr>
          <w:rFonts w:cstheme="minorHAnsi"/>
          <w:bCs/>
        </w:rPr>
        <w:t xml:space="preserve"> corrections are made. </w:t>
      </w:r>
      <w:r>
        <w:rPr>
          <w:bCs/>
        </w:rPr>
        <w:t xml:space="preserve">VOTE:  AYE:  James A. Rees, </w:t>
      </w:r>
      <w:proofErr w:type="spellStart"/>
      <w:r>
        <w:rPr>
          <w:bCs/>
        </w:rPr>
        <w:t>Detton</w:t>
      </w:r>
      <w:proofErr w:type="spellEnd"/>
      <w:r>
        <w:rPr>
          <w:bCs/>
        </w:rPr>
        <w:t xml:space="preserve"> L. Fawcett, Robin K. Riches, Matthew Shill.  NAY:  </w:t>
      </w:r>
      <w:proofErr w:type="gramStart"/>
      <w:r>
        <w:rPr>
          <w:bCs/>
        </w:rPr>
        <w:t>none,  ABSTAINING</w:t>
      </w:r>
      <w:proofErr w:type="gramEnd"/>
      <w:r>
        <w:rPr>
          <w:bCs/>
        </w:rPr>
        <w:t>:  none, ABSENT: none</w:t>
      </w:r>
    </w:p>
    <w:p w14:paraId="187C650F" w14:textId="773DBE4C" w:rsidR="003F4D0A" w:rsidRDefault="003F4D0A" w:rsidP="003F4D0A">
      <w:pPr>
        <w:pStyle w:val="NoSpacing"/>
        <w:rPr>
          <w:bCs/>
        </w:rPr>
      </w:pPr>
    </w:p>
    <w:p w14:paraId="16BA5F40" w14:textId="6AA7B759" w:rsidR="003F4D0A" w:rsidRDefault="003F4D0A" w:rsidP="003F4D0A">
      <w:pPr>
        <w:pStyle w:val="NoSpacing"/>
        <w:rPr>
          <w:bCs/>
        </w:rPr>
      </w:pPr>
      <w:r>
        <w:rPr>
          <w:bCs/>
        </w:rPr>
        <w:t>The next item on the agenda was reports by council members</w:t>
      </w:r>
      <w:r w:rsidR="00EB33F8">
        <w:rPr>
          <w:bCs/>
        </w:rPr>
        <w:t>.</w:t>
      </w:r>
    </w:p>
    <w:p w14:paraId="3F31AE78" w14:textId="6FFF02F7" w:rsidR="00EB33F8" w:rsidRDefault="00EB33F8" w:rsidP="003F4D0A">
      <w:pPr>
        <w:pStyle w:val="NoSpacing"/>
        <w:rPr>
          <w:bCs/>
        </w:rPr>
      </w:pPr>
    </w:p>
    <w:p w14:paraId="2521A19D" w14:textId="2A271D6A" w:rsidR="00EB33F8" w:rsidRDefault="00EB33F8" w:rsidP="003F4D0A">
      <w:pPr>
        <w:pStyle w:val="NoSpacing"/>
        <w:rPr>
          <w:bCs/>
        </w:rPr>
      </w:pPr>
      <w:r>
        <w:rPr>
          <w:bCs/>
        </w:rPr>
        <w:t xml:space="preserve">Robin Riches thanked </w:t>
      </w:r>
      <w:proofErr w:type="spellStart"/>
      <w:r>
        <w:rPr>
          <w:bCs/>
        </w:rPr>
        <w:t>Detton</w:t>
      </w:r>
      <w:proofErr w:type="spellEnd"/>
      <w:r>
        <w:rPr>
          <w:bCs/>
        </w:rPr>
        <w:t xml:space="preserve"> and Jim for picking up Christmas lights.  Robin inquired if Henefer would like to hire Moxie Pest Control again this year for lawn treatments at the parks and cemetery.  The council was in agreement to use Moxie again this year.  Robin info</w:t>
      </w:r>
      <w:r w:rsidR="006C7D85">
        <w:rPr>
          <w:bCs/>
        </w:rPr>
        <w:t xml:space="preserve">rmed the council that Henefer Town received the $118,000.00 RAP tax grant for new bleachers at the Henefer rodeo grounds.  Robin informed the council that she has been in communication with a couple of companies for bids on the bleachers.  She has spoken with Louis Painter from Great Western, which is a company from Logan, UT.  Robin based her presentation to the RAP Tax committee on the information and pricing that he provided.  The other company that she has inquired with is Park Warehouse, which is based in Florida.  Robin would like to set up a meeting with the council </w:t>
      </w:r>
      <w:proofErr w:type="gramStart"/>
      <w:r w:rsidR="006C7D85">
        <w:rPr>
          <w:bCs/>
        </w:rPr>
        <w:t>and  Louis</w:t>
      </w:r>
      <w:proofErr w:type="gramEnd"/>
      <w:r w:rsidR="006C7D85">
        <w:rPr>
          <w:bCs/>
        </w:rPr>
        <w:t xml:space="preserve"> Painter to review the bleacher plan.  Robin will check with Big T regarding the playground equipment repair.</w:t>
      </w:r>
    </w:p>
    <w:p w14:paraId="39A021E8" w14:textId="4F41962D" w:rsidR="006C7D85" w:rsidRDefault="006C7D85" w:rsidP="003F4D0A">
      <w:pPr>
        <w:pStyle w:val="NoSpacing"/>
        <w:rPr>
          <w:bCs/>
        </w:rPr>
      </w:pPr>
    </w:p>
    <w:p w14:paraId="222B0E79" w14:textId="2A252E47" w:rsidR="006C7D85" w:rsidRDefault="006C7D85" w:rsidP="003F4D0A">
      <w:pPr>
        <w:pStyle w:val="NoSpacing"/>
        <w:rPr>
          <w:bCs/>
        </w:rPr>
      </w:pPr>
      <w:r>
        <w:rPr>
          <w:bCs/>
        </w:rPr>
        <w:t xml:space="preserve">Matthew Shill reported that the SMS flyers had been mailed </w:t>
      </w:r>
      <w:r w:rsidR="00A6231D">
        <w:rPr>
          <w:bCs/>
        </w:rPr>
        <w:t>out and Robin had also posted the flyer on social media.  Matt will check with Wade Knudsen to see how many people have signed up for the SMS notifications.  Matt informed the council that a man lift will need to be rented to place the antenna for the GMRS system.  Jim Rees volunteered his man lift for the antenna placement.  Shelley Richins informed the council that Alan Jones, whom currently excavates the graves for the Henefer Cemetery, will be raising his rates.  Matt Shill will compile information on comparable cemetery rates for presentation at the March council meeting.</w:t>
      </w:r>
    </w:p>
    <w:p w14:paraId="6F6D1C54" w14:textId="47E4A7BE" w:rsidR="00A6231D" w:rsidRDefault="00A6231D" w:rsidP="003F4D0A">
      <w:pPr>
        <w:pStyle w:val="NoSpacing"/>
        <w:rPr>
          <w:bCs/>
        </w:rPr>
      </w:pPr>
    </w:p>
    <w:p w14:paraId="2A040D26" w14:textId="002705F2" w:rsidR="00A6231D" w:rsidRDefault="00A6231D" w:rsidP="003F4D0A">
      <w:pPr>
        <w:pStyle w:val="NoSpacing"/>
        <w:rPr>
          <w:bCs/>
        </w:rPr>
      </w:pPr>
      <w:proofErr w:type="spellStart"/>
      <w:r>
        <w:rPr>
          <w:bCs/>
        </w:rPr>
        <w:t>Detton</w:t>
      </w:r>
      <w:proofErr w:type="spellEnd"/>
      <w:r>
        <w:rPr>
          <w:bCs/>
        </w:rPr>
        <w:t xml:space="preserve"> Fawcett reported that the major water leak on the Henefer main line had been repaired by K.R. Excavation.  During repair, Kory Richins discovered issues with the current line that may need to be addressed this summer.</w:t>
      </w:r>
      <w:r w:rsidR="00794A42">
        <w:rPr>
          <w:bCs/>
        </w:rPr>
        <w:t xml:space="preserve">  </w:t>
      </w:r>
      <w:proofErr w:type="spellStart"/>
      <w:r w:rsidR="00794A42">
        <w:rPr>
          <w:bCs/>
        </w:rPr>
        <w:t>Detton</w:t>
      </w:r>
      <w:proofErr w:type="spellEnd"/>
      <w:r w:rsidR="00794A42">
        <w:rPr>
          <w:bCs/>
        </w:rPr>
        <w:t xml:space="preserve"> informed the council that it took 3-4 days for the water tanks to refill after the leak repair. </w:t>
      </w:r>
      <w:proofErr w:type="spellStart"/>
      <w:r w:rsidR="00794A42">
        <w:rPr>
          <w:bCs/>
        </w:rPr>
        <w:t>Detton</w:t>
      </w:r>
      <w:proofErr w:type="spellEnd"/>
      <w:r w:rsidR="00794A42">
        <w:rPr>
          <w:bCs/>
        </w:rPr>
        <w:t xml:space="preserve"> suggested that due to the extreme drought conditions, summer water restrictions need to be discussed as soon as possible.  </w:t>
      </w:r>
      <w:proofErr w:type="spellStart"/>
      <w:r w:rsidR="00794A42">
        <w:rPr>
          <w:bCs/>
        </w:rPr>
        <w:t>Detton</w:t>
      </w:r>
      <w:proofErr w:type="spellEnd"/>
      <w:r w:rsidR="00794A42">
        <w:rPr>
          <w:bCs/>
        </w:rPr>
        <w:t xml:space="preserve"> feels that a letter needs to be sent to citizens to give them a heads up about the restrictions.</w:t>
      </w:r>
      <w:r w:rsidR="00EC2AB0">
        <w:rPr>
          <w:bCs/>
        </w:rPr>
        <w:t xml:space="preserve">  </w:t>
      </w:r>
      <w:proofErr w:type="spellStart"/>
      <w:r w:rsidR="00EC2AB0">
        <w:rPr>
          <w:bCs/>
        </w:rPr>
        <w:t>Detton</w:t>
      </w:r>
      <w:proofErr w:type="spellEnd"/>
      <w:r w:rsidR="00EC2AB0">
        <w:rPr>
          <w:bCs/>
        </w:rPr>
        <w:t xml:space="preserve"> also informed the council that a secondary chlorinator for Bachelor’s Canyon may need to be purchased.</w:t>
      </w:r>
    </w:p>
    <w:p w14:paraId="741BC77D" w14:textId="68C0F78D" w:rsidR="00EC2AB0" w:rsidRDefault="00EC2AB0" w:rsidP="003F4D0A">
      <w:pPr>
        <w:pStyle w:val="NoSpacing"/>
        <w:rPr>
          <w:bCs/>
        </w:rPr>
      </w:pPr>
    </w:p>
    <w:p w14:paraId="4DE5CF16" w14:textId="02B59885" w:rsidR="00EC2AB0" w:rsidRDefault="00EC2AB0" w:rsidP="003F4D0A">
      <w:pPr>
        <w:pStyle w:val="NoSpacing"/>
        <w:rPr>
          <w:bCs/>
        </w:rPr>
      </w:pPr>
      <w:r>
        <w:rPr>
          <w:bCs/>
        </w:rPr>
        <w:t>Shelley Richins submitted the invoice from K.R. Excavation for the water leak repair.  The amount of the invoice was $3545.00.</w:t>
      </w:r>
    </w:p>
    <w:p w14:paraId="0BA8D0BB" w14:textId="665C4211" w:rsidR="00EC2AB0" w:rsidRDefault="00EC2AB0" w:rsidP="003F4D0A">
      <w:pPr>
        <w:pStyle w:val="NoSpacing"/>
        <w:rPr>
          <w:bCs/>
        </w:rPr>
      </w:pPr>
    </w:p>
    <w:p w14:paraId="7C5F767B" w14:textId="1BEC403D" w:rsidR="00EC2AB0" w:rsidRDefault="00EC2AB0" w:rsidP="003F4D0A">
      <w:pPr>
        <w:pStyle w:val="NoSpacing"/>
        <w:rPr>
          <w:bCs/>
        </w:rPr>
      </w:pPr>
      <w:r>
        <w:rPr>
          <w:bCs/>
        </w:rPr>
        <w:t>Mayor Kay Richins informed the council that he would be applying for grants for street repair.</w:t>
      </w:r>
    </w:p>
    <w:p w14:paraId="51692D37" w14:textId="4AF874A4" w:rsidR="00EC2AB0" w:rsidRDefault="00EC2AB0" w:rsidP="003F4D0A">
      <w:pPr>
        <w:pStyle w:val="NoSpacing"/>
        <w:rPr>
          <w:bCs/>
        </w:rPr>
      </w:pPr>
    </w:p>
    <w:p w14:paraId="389F935E" w14:textId="0CAA71B8" w:rsidR="00EC2AB0" w:rsidRDefault="00EC2AB0" w:rsidP="003F4D0A">
      <w:pPr>
        <w:pStyle w:val="NoSpacing"/>
        <w:rPr>
          <w:bCs/>
        </w:rPr>
      </w:pPr>
      <w:proofErr w:type="spellStart"/>
      <w:r>
        <w:rPr>
          <w:bCs/>
        </w:rPr>
        <w:t>Detton</w:t>
      </w:r>
      <w:proofErr w:type="spellEnd"/>
      <w:r>
        <w:rPr>
          <w:bCs/>
        </w:rPr>
        <w:t xml:space="preserve"> inquired on the status of the radio read meters.  Shelley Richins informed the council that she will contact Cheryl with CDBG regarding the grant for the meters to see what needs to be done to get the meters ordered.</w:t>
      </w:r>
    </w:p>
    <w:p w14:paraId="29667979" w14:textId="5B4EEA0D" w:rsidR="006C7D85" w:rsidRDefault="006C7D85" w:rsidP="003F4D0A">
      <w:pPr>
        <w:pStyle w:val="NoSpacing"/>
        <w:rPr>
          <w:bCs/>
        </w:rPr>
      </w:pPr>
    </w:p>
    <w:p w14:paraId="1B243333" w14:textId="3B5EF826" w:rsidR="000E5D18" w:rsidRDefault="00AE6169" w:rsidP="000E5D18">
      <w:pPr>
        <w:pStyle w:val="NoSpacing"/>
        <w:rPr>
          <w:bCs/>
        </w:rPr>
      </w:pPr>
      <w:r>
        <w:rPr>
          <w:rFonts w:cstheme="minorHAnsi"/>
          <w:bCs/>
        </w:rPr>
        <w:t xml:space="preserve"> Mayor Kay H. Richins called for a motion to adjourn the February 2, 2021 Henefer Town Council meeting.  James A. Rees made a </w:t>
      </w:r>
      <w:r>
        <w:rPr>
          <w:rFonts w:cstheme="minorHAnsi"/>
          <w:b/>
        </w:rPr>
        <w:t xml:space="preserve">motion </w:t>
      </w:r>
      <w:r>
        <w:rPr>
          <w:rFonts w:cstheme="minorHAnsi"/>
          <w:bCs/>
        </w:rPr>
        <w:t>to adjourn the meeting.</w:t>
      </w:r>
      <w:r w:rsidR="000E5D18">
        <w:rPr>
          <w:bCs/>
        </w:rPr>
        <w:t xml:space="preserve">  </w:t>
      </w:r>
      <w:proofErr w:type="spellStart"/>
      <w:r w:rsidR="00D85E56">
        <w:rPr>
          <w:bCs/>
        </w:rPr>
        <w:t>Detton</w:t>
      </w:r>
      <w:proofErr w:type="spellEnd"/>
      <w:r w:rsidR="00D85E56">
        <w:rPr>
          <w:bCs/>
        </w:rPr>
        <w:t xml:space="preserve"> L. Fawcett</w:t>
      </w:r>
      <w:r w:rsidR="000E5D18">
        <w:rPr>
          <w:bCs/>
        </w:rPr>
        <w:t xml:space="preserve"> seconded the motion.</w:t>
      </w:r>
      <w:r w:rsidR="000E5D18" w:rsidRPr="000E5D18">
        <w:rPr>
          <w:bCs/>
        </w:rPr>
        <w:t xml:space="preserve"> </w:t>
      </w:r>
      <w:r w:rsidR="000E5D18" w:rsidRPr="00DC1DDC">
        <w:rPr>
          <w:bCs/>
        </w:rPr>
        <w:t xml:space="preserve"> </w:t>
      </w:r>
      <w:r w:rsidR="000E5D18">
        <w:rPr>
          <w:bCs/>
        </w:rPr>
        <w:t xml:space="preserve">VOTE:  AYE:  James A. Rees, </w:t>
      </w:r>
      <w:proofErr w:type="spellStart"/>
      <w:r w:rsidR="000E5D18">
        <w:rPr>
          <w:bCs/>
        </w:rPr>
        <w:t>Detton</w:t>
      </w:r>
      <w:proofErr w:type="spellEnd"/>
      <w:r w:rsidR="000E5D18">
        <w:rPr>
          <w:bCs/>
        </w:rPr>
        <w:t xml:space="preserve"> L. Fawcett, Robin K. Riches, Matthew Shill.  NAY:  </w:t>
      </w:r>
      <w:proofErr w:type="gramStart"/>
      <w:r w:rsidR="000E5D18">
        <w:rPr>
          <w:bCs/>
        </w:rPr>
        <w:t>none,  ABSTAINING</w:t>
      </w:r>
      <w:proofErr w:type="gramEnd"/>
      <w:r w:rsidR="000E5D18">
        <w:rPr>
          <w:bCs/>
        </w:rPr>
        <w:t xml:space="preserve">:  none, ABSENT: </w:t>
      </w:r>
      <w:r w:rsidR="00D85E56">
        <w:rPr>
          <w:bCs/>
        </w:rPr>
        <w:t>none</w:t>
      </w:r>
    </w:p>
    <w:p w14:paraId="591CC83B" w14:textId="56CCE8BE" w:rsidR="00E05F69" w:rsidRPr="00BE1ED8" w:rsidRDefault="00E05F69" w:rsidP="000E5D18"/>
    <w:p w14:paraId="403A63B0" w14:textId="77777777" w:rsidR="00E05F69" w:rsidRDefault="00E05F69" w:rsidP="00E05F69">
      <w:pPr>
        <w:pStyle w:val="NoSpacing"/>
      </w:pPr>
    </w:p>
    <w:p w14:paraId="657C3C44" w14:textId="7F8CCA68" w:rsidR="00961B48" w:rsidRDefault="00961B48" w:rsidP="00CC7F35">
      <w:pPr>
        <w:pStyle w:val="NoSpacing"/>
        <w:rPr>
          <w:bCs/>
        </w:rPr>
      </w:pPr>
      <w:r>
        <w:rPr>
          <w:bCs/>
        </w:rPr>
        <w:t>_______________________</w:t>
      </w:r>
      <w:r>
        <w:rPr>
          <w:bCs/>
        </w:rPr>
        <w:tab/>
        <w:t>_________________________</w:t>
      </w:r>
    </w:p>
    <w:p w14:paraId="573DF37D" w14:textId="5C9816C3" w:rsidR="00961B48" w:rsidRPr="003B59B3" w:rsidRDefault="00961B48" w:rsidP="00CC7F35">
      <w:pPr>
        <w:pStyle w:val="NoSpacing"/>
        <w:rPr>
          <w:bCs/>
        </w:rPr>
      </w:pPr>
      <w:r>
        <w:rPr>
          <w:bCs/>
        </w:rPr>
        <w:t>Kay H. Richins, Mayor</w:t>
      </w:r>
      <w:r>
        <w:rPr>
          <w:bCs/>
        </w:rPr>
        <w:tab/>
      </w:r>
      <w:r>
        <w:rPr>
          <w:bCs/>
        </w:rPr>
        <w:tab/>
        <w:t>Shelley D Richins, Town Clerk</w:t>
      </w:r>
    </w:p>
    <w:p w14:paraId="69448B57" w14:textId="05A2757B" w:rsidR="003B59B3" w:rsidRDefault="003B59B3" w:rsidP="00CC7F35">
      <w:pPr>
        <w:pStyle w:val="NoSpacing"/>
        <w:rPr>
          <w:bCs/>
        </w:rPr>
      </w:pPr>
    </w:p>
    <w:p w14:paraId="3827AFCD" w14:textId="77777777" w:rsidR="00CC7F35" w:rsidRDefault="00CC7F35" w:rsidP="00CC7F35">
      <w:pPr>
        <w:pStyle w:val="NoSpacing"/>
        <w:rPr>
          <w:bCs/>
        </w:rPr>
      </w:pPr>
    </w:p>
    <w:p w14:paraId="7603B7A4" w14:textId="7169BB03" w:rsidR="004767C0" w:rsidRPr="004767C0" w:rsidRDefault="004767C0" w:rsidP="00022C0D">
      <w:pPr>
        <w:pStyle w:val="NoSpacing"/>
        <w:rPr>
          <w:bCs/>
        </w:rPr>
      </w:pPr>
    </w:p>
    <w:p w14:paraId="66279E20" w14:textId="77777777" w:rsidR="00022C0D" w:rsidRDefault="00022C0D" w:rsidP="00022C0D">
      <w:pPr>
        <w:pStyle w:val="NoSpacing"/>
        <w:rPr>
          <w:bCs/>
        </w:rPr>
      </w:pPr>
    </w:p>
    <w:p w14:paraId="64185754" w14:textId="18EA0F4A" w:rsidR="00520B62" w:rsidRPr="00D82D16" w:rsidRDefault="00520B62" w:rsidP="00D653B6">
      <w:pPr>
        <w:pStyle w:val="NoSpacing"/>
        <w:rPr>
          <w:bCs/>
        </w:rPr>
      </w:pPr>
    </w:p>
    <w:p w14:paraId="47AEE44A" w14:textId="77777777" w:rsidR="00F260B8" w:rsidRPr="00F260B8" w:rsidRDefault="00F260B8" w:rsidP="00900C68">
      <w:pPr>
        <w:pStyle w:val="NoSpacing"/>
        <w:rPr>
          <w:bCs/>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6B7531B"/>
    <w:multiLevelType w:val="hybridMultilevel"/>
    <w:tmpl w:val="BEAA134A"/>
    <w:lvl w:ilvl="0" w:tplc="8E78F6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2D30DA"/>
    <w:multiLevelType w:val="hybridMultilevel"/>
    <w:tmpl w:val="5E94C304"/>
    <w:lvl w:ilvl="0" w:tplc="DA70B1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E208B6"/>
    <w:multiLevelType w:val="hybridMultilevel"/>
    <w:tmpl w:val="DD2683CA"/>
    <w:lvl w:ilvl="0" w:tplc="A8BCBA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 w15:restartNumberingAfterBreak="0">
    <w:nsid w:val="1B430EA3"/>
    <w:multiLevelType w:val="hybridMultilevel"/>
    <w:tmpl w:val="8BD865C8"/>
    <w:lvl w:ilvl="0" w:tplc="F552CA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4E54DE"/>
    <w:multiLevelType w:val="hybridMultilevel"/>
    <w:tmpl w:val="D75EDF28"/>
    <w:lvl w:ilvl="0" w:tplc="A91627E2">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26321867"/>
    <w:multiLevelType w:val="hybridMultilevel"/>
    <w:tmpl w:val="7CE6FA04"/>
    <w:lvl w:ilvl="0" w:tplc="1BC6D3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7D01D00"/>
    <w:multiLevelType w:val="hybridMultilevel"/>
    <w:tmpl w:val="97E6CEAC"/>
    <w:lvl w:ilvl="0" w:tplc="4C5262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39927EC"/>
    <w:multiLevelType w:val="hybridMultilevel"/>
    <w:tmpl w:val="6778E59A"/>
    <w:lvl w:ilvl="0" w:tplc="3F365014">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4332D86"/>
    <w:multiLevelType w:val="hybridMultilevel"/>
    <w:tmpl w:val="5B706850"/>
    <w:lvl w:ilvl="0" w:tplc="1A8A9D24">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7"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9E8578E"/>
    <w:multiLevelType w:val="hybridMultilevel"/>
    <w:tmpl w:val="451224A6"/>
    <w:lvl w:ilvl="0" w:tplc="BBF63D4E">
      <w:start w:val="1"/>
      <w:numFmt w:val="decimal"/>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CEA5759"/>
    <w:multiLevelType w:val="hybridMultilevel"/>
    <w:tmpl w:val="616ABB9C"/>
    <w:lvl w:ilvl="0" w:tplc="88105A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8FF4199"/>
    <w:multiLevelType w:val="hybridMultilevel"/>
    <w:tmpl w:val="F802183C"/>
    <w:lvl w:ilvl="0" w:tplc="E6A4AEE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3"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1"/>
  </w:num>
  <w:num w:numId="2">
    <w:abstractNumId w:val="20"/>
  </w:num>
  <w:num w:numId="3">
    <w:abstractNumId w:val="8"/>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0"/>
  </w:num>
  <w:num w:numId="8">
    <w:abstractNumId w:val="23"/>
  </w:num>
  <w:num w:numId="9">
    <w:abstractNumId w:val="35"/>
  </w:num>
  <w:num w:numId="10">
    <w:abstractNumId w:val="33"/>
  </w:num>
  <w:num w:numId="11">
    <w:abstractNumId w:val="19"/>
  </w:num>
  <w:num w:numId="12">
    <w:abstractNumId w:val="28"/>
  </w:num>
  <w:num w:numId="13">
    <w:abstractNumId w:val="18"/>
  </w:num>
  <w:num w:numId="14">
    <w:abstractNumId w:val="13"/>
  </w:num>
  <w:num w:numId="15">
    <w:abstractNumId w:val="27"/>
  </w:num>
  <w:num w:numId="16">
    <w:abstractNumId w:val="16"/>
  </w:num>
  <w:num w:numId="17">
    <w:abstractNumId w:val="21"/>
  </w:num>
  <w:num w:numId="18">
    <w:abstractNumId w:val="26"/>
  </w:num>
  <w:num w:numId="19">
    <w:abstractNumId w:val="6"/>
  </w:num>
  <w:num w:numId="20">
    <w:abstractNumId w:val="34"/>
  </w:num>
  <w:num w:numId="21">
    <w:abstractNumId w:val="2"/>
  </w:num>
  <w:num w:numId="22">
    <w:abstractNumId w:val="24"/>
  </w:num>
  <w:num w:numId="23">
    <w:abstractNumId w:val="10"/>
  </w:num>
  <w:num w:numId="24">
    <w:abstractNumId w:val="17"/>
  </w:num>
  <w:num w:numId="25">
    <w:abstractNumId w:val="25"/>
  </w:num>
  <w:num w:numId="26">
    <w:abstractNumId w:val="29"/>
  </w:num>
  <w:num w:numId="27">
    <w:abstractNumId w:val="30"/>
  </w:num>
  <w:num w:numId="28">
    <w:abstractNumId w:val="12"/>
  </w:num>
  <w:num w:numId="29">
    <w:abstractNumId w:val="22"/>
  </w:num>
  <w:num w:numId="30">
    <w:abstractNumId w:val="14"/>
  </w:num>
  <w:num w:numId="31">
    <w:abstractNumId w:val="7"/>
  </w:num>
  <w:num w:numId="32">
    <w:abstractNumId w:val="11"/>
  </w:num>
  <w:num w:numId="33">
    <w:abstractNumId w:val="3"/>
  </w:num>
  <w:num w:numId="34">
    <w:abstractNumId w:val="32"/>
  </w:num>
  <w:num w:numId="35">
    <w:abstractNumId w:val="4"/>
  </w:num>
  <w:num w:numId="36">
    <w:abstractNumId w:val="9"/>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3B3"/>
    <w:rsid w:val="00003410"/>
    <w:rsid w:val="00004129"/>
    <w:rsid w:val="00006B3B"/>
    <w:rsid w:val="00010DB3"/>
    <w:rsid w:val="000131DD"/>
    <w:rsid w:val="00015490"/>
    <w:rsid w:val="00017DDF"/>
    <w:rsid w:val="000223C1"/>
    <w:rsid w:val="00022C0D"/>
    <w:rsid w:val="00024FA9"/>
    <w:rsid w:val="0002577C"/>
    <w:rsid w:val="0003158A"/>
    <w:rsid w:val="00036361"/>
    <w:rsid w:val="000367E3"/>
    <w:rsid w:val="00036AF7"/>
    <w:rsid w:val="000405C7"/>
    <w:rsid w:val="000424C7"/>
    <w:rsid w:val="0004285E"/>
    <w:rsid w:val="00045B7E"/>
    <w:rsid w:val="00047546"/>
    <w:rsid w:val="00047B52"/>
    <w:rsid w:val="000538D2"/>
    <w:rsid w:val="00053B8B"/>
    <w:rsid w:val="00057504"/>
    <w:rsid w:val="00057515"/>
    <w:rsid w:val="0006129F"/>
    <w:rsid w:val="000621B2"/>
    <w:rsid w:val="00062688"/>
    <w:rsid w:val="00065DA7"/>
    <w:rsid w:val="00071AF1"/>
    <w:rsid w:val="00075FA7"/>
    <w:rsid w:val="0008349A"/>
    <w:rsid w:val="0008404D"/>
    <w:rsid w:val="00084EF5"/>
    <w:rsid w:val="00097EBD"/>
    <w:rsid w:val="000A16BA"/>
    <w:rsid w:val="000A4593"/>
    <w:rsid w:val="000B3BE5"/>
    <w:rsid w:val="000B451B"/>
    <w:rsid w:val="000B744F"/>
    <w:rsid w:val="000C1992"/>
    <w:rsid w:val="000D1822"/>
    <w:rsid w:val="000D3F40"/>
    <w:rsid w:val="000D52E0"/>
    <w:rsid w:val="000D6502"/>
    <w:rsid w:val="000E0A1B"/>
    <w:rsid w:val="000E0AFA"/>
    <w:rsid w:val="000E130B"/>
    <w:rsid w:val="000E193B"/>
    <w:rsid w:val="000E1985"/>
    <w:rsid w:val="000E4302"/>
    <w:rsid w:val="000E4950"/>
    <w:rsid w:val="000E5D18"/>
    <w:rsid w:val="000F7DFC"/>
    <w:rsid w:val="00104A94"/>
    <w:rsid w:val="00106632"/>
    <w:rsid w:val="00107264"/>
    <w:rsid w:val="0011377A"/>
    <w:rsid w:val="00113DF1"/>
    <w:rsid w:val="00114A5C"/>
    <w:rsid w:val="00115070"/>
    <w:rsid w:val="001155B0"/>
    <w:rsid w:val="001159FB"/>
    <w:rsid w:val="001174E1"/>
    <w:rsid w:val="00117B61"/>
    <w:rsid w:val="00120F34"/>
    <w:rsid w:val="001217AD"/>
    <w:rsid w:val="00121E6A"/>
    <w:rsid w:val="00124316"/>
    <w:rsid w:val="00125F47"/>
    <w:rsid w:val="001275AB"/>
    <w:rsid w:val="0013097D"/>
    <w:rsid w:val="00130A19"/>
    <w:rsid w:val="00135C16"/>
    <w:rsid w:val="001369F7"/>
    <w:rsid w:val="0015030D"/>
    <w:rsid w:val="00153B75"/>
    <w:rsid w:val="0015624B"/>
    <w:rsid w:val="00156A71"/>
    <w:rsid w:val="001576F8"/>
    <w:rsid w:val="001619CA"/>
    <w:rsid w:val="001641B7"/>
    <w:rsid w:val="001678F6"/>
    <w:rsid w:val="00175919"/>
    <w:rsid w:val="00177753"/>
    <w:rsid w:val="0018479A"/>
    <w:rsid w:val="001906EC"/>
    <w:rsid w:val="001925C3"/>
    <w:rsid w:val="00195143"/>
    <w:rsid w:val="00195639"/>
    <w:rsid w:val="00195736"/>
    <w:rsid w:val="0019633E"/>
    <w:rsid w:val="00196AB1"/>
    <w:rsid w:val="00197639"/>
    <w:rsid w:val="001A0061"/>
    <w:rsid w:val="001A3279"/>
    <w:rsid w:val="001A6609"/>
    <w:rsid w:val="001A7B7E"/>
    <w:rsid w:val="001B0688"/>
    <w:rsid w:val="001B1FD4"/>
    <w:rsid w:val="001B2EF8"/>
    <w:rsid w:val="001B304A"/>
    <w:rsid w:val="001B3A0E"/>
    <w:rsid w:val="001B4343"/>
    <w:rsid w:val="001B4D0F"/>
    <w:rsid w:val="001B769F"/>
    <w:rsid w:val="001B76B0"/>
    <w:rsid w:val="001B7D79"/>
    <w:rsid w:val="001C08C1"/>
    <w:rsid w:val="001C15D6"/>
    <w:rsid w:val="001C5478"/>
    <w:rsid w:val="001C5915"/>
    <w:rsid w:val="001C5917"/>
    <w:rsid w:val="001D10D6"/>
    <w:rsid w:val="001D4225"/>
    <w:rsid w:val="001D75C5"/>
    <w:rsid w:val="001D7D78"/>
    <w:rsid w:val="001E1EE2"/>
    <w:rsid w:val="001E29F9"/>
    <w:rsid w:val="001E4B2C"/>
    <w:rsid w:val="001E4E78"/>
    <w:rsid w:val="001E6439"/>
    <w:rsid w:val="001F07D6"/>
    <w:rsid w:val="00205740"/>
    <w:rsid w:val="0020654B"/>
    <w:rsid w:val="00207EF9"/>
    <w:rsid w:val="00210FE8"/>
    <w:rsid w:val="00215E92"/>
    <w:rsid w:val="002167FA"/>
    <w:rsid w:val="002240F6"/>
    <w:rsid w:val="002317AD"/>
    <w:rsid w:val="00232536"/>
    <w:rsid w:val="00233CB5"/>
    <w:rsid w:val="00234095"/>
    <w:rsid w:val="00234330"/>
    <w:rsid w:val="00240F49"/>
    <w:rsid w:val="00244B15"/>
    <w:rsid w:val="00245EEE"/>
    <w:rsid w:val="002519CE"/>
    <w:rsid w:val="00253B06"/>
    <w:rsid w:val="002549D0"/>
    <w:rsid w:val="002557D1"/>
    <w:rsid w:val="00257A81"/>
    <w:rsid w:val="00261D4F"/>
    <w:rsid w:val="00272359"/>
    <w:rsid w:val="002737AE"/>
    <w:rsid w:val="002748E1"/>
    <w:rsid w:val="00276510"/>
    <w:rsid w:val="00281799"/>
    <w:rsid w:val="0028343B"/>
    <w:rsid w:val="00283735"/>
    <w:rsid w:val="002946FC"/>
    <w:rsid w:val="00295801"/>
    <w:rsid w:val="002970BF"/>
    <w:rsid w:val="00297101"/>
    <w:rsid w:val="002A0756"/>
    <w:rsid w:val="002A6FBF"/>
    <w:rsid w:val="002B23DF"/>
    <w:rsid w:val="002B4D0E"/>
    <w:rsid w:val="002C0C9B"/>
    <w:rsid w:val="002C14B4"/>
    <w:rsid w:val="002C47FB"/>
    <w:rsid w:val="002D1508"/>
    <w:rsid w:val="002D3E29"/>
    <w:rsid w:val="002D3F9B"/>
    <w:rsid w:val="002D4BB7"/>
    <w:rsid w:val="002D50CF"/>
    <w:rsid w:val="002D5549"/>
    <w:rsid w:val="002E248E"/>
    <w:rsid w:val="002E4A3F"/>
    <w:rsid w:val="002F09C3"/>
    <w:rsid w:val="0030283C"/>
    <w:rsid w:val="003034B5"/>
    <w:rsid w:val="00303F2F"/>
    <w:rsid w:val="00304198"/>
    <w:rsid w:val="00304CE7"/>
    <w:rsid w:val="003072EF"/>
    <w:rsid w:val="00307DA4"/>
    <w:rsid w:val="0031026E"/>
    <w:rsid w:val="00310E3D"/>
    <w:rsid w:val="00311258"/>
    <w:rsid w:val="00311C71"/>
    <w:rsid w:val="00311CD9"/>
    <w:rsid w:val="00311D38"/>
    <w:rsid w:val="003126B1"/>
    <w:rsid w:val="003140B1"/>
    <w:rsid w:val="0031501B"/>
    <w:rsid w:val="00320646"/>
    <w:rsid w:val="00322597"/>
    <w:rsid w:val="003240BC"/>
    <w:rsid w:val="00324DDC"/>
    <w:rsid w:val="0033037B"/>
    <w:rsid w:val="00335F54"/>
    <w:rsid w:val="0034004A"/>
    <w:rsid w:val="0034132E"/>
    <w:rsid w:val="003471B4"/>
    <w:rsid w:val="00351BEA"/>
    <w:rsid w:val="00352D87"/>
    <w:rsid w:val="00362D5B"/>
    <w:rsid w:val="00365092"/>
    <w:rsid w:val="00367415"/>
    <w:rsid w:val="00370424"/>
    <w:rsid w:val="00372CD2"/>
    <w:rsid w:val="0037520E"/>
    <w:rsid w:val="00377EAB"/>
    <w:rsid w:val="00383134"/>
    <w:rsid w:val="003A3753"/>
    <w:rsid w:val="003A3ED8"/>
    <w:rsid w:val="003A6A14"/>
    <w:rsid w:val="003A7D4D"/>
    <w:rsid w:val="003B056F"/>
    <w:rsid w:val="003B0CD3"/>
    <w:rsid w:val="003B107B"/>
    <w:rsid w:val="003B1379"/>
    <w:rsid w:val="003B2ABD"/>
    <w:rsid w:val="003B3A4F"/>
    <w:rsid w:val="003B3BA5"/>
    <w:rsid w:val="003B4466"/>
    <w:rsid w:val="003B59B3"/>
    <w:rsid w:val="003B6D46"/>
    <w:rsid w:val="003C0878"/>
    <w:rsid w:val="003C638A"/>
    <w:rsid w:val="003C7EBF"/>
    <w:rsid w:val="003D14B1"/>
    <w:rsid w:val="003D17F1"/>
    <w:rsid w:val="003E3E7F"/>
    <w:rsid w:val="003F208F"/>
    <w:rsid w:val="003F4738"/>
    <w:rsid w:val="003F4D0A"/>
    <w:rsid w:val="003F675C"/>
    <w:rsid w:val="003F6B68"/>
    <w:rsid w:val="004005DD"/>
    <w:rsid w:val="004005F2"/>
    <w:rsid w:val="00401D59"/>
    <w:rsid w:val="004029A6"/>
    <w:rsid w:val="00405FEA"/>
    <w:rsid w:val="00410B8A"/>
    <w:rsid w:val="0041157F"/>
    <w:rsid w:val="004151B1"/>
    <w:rsid w:val="004176CD"/>
    <w:rsid w:val="004178CD"/>
    <w:rsid w:val="00421CC4"/>
    <w:rsid w:val="0042439F"/>
    <w:rsid w:val="00424EEE"/>
    <w:rsid w:val="00426979"/>
    <w:rsid w:val="00426D1E"/>
    <w:rsid w:val="00434FD5"/>
    <w:rsid w:val="00435849"/>
    <w:rsid w:val="00435C91"/>
    <w:rsid w:val="00436D42"/>
    <w:rsid w:val="00437230"/>
    <w:rsid w:val="00443279"/>
    <w:rsid w:val="00444FC2"/>
    <w:rsid w:val="0045190F"/>
    <w:rsid w:val="004538E8"/>
    <w:rsid w:val="00456A73"/>
    <w:rsid w:val="00457A47"/>
    <w:rsid w:val="00464F06"/>
    <w:rsid w:val="00466711"/>
    <w:rsid w:val="00467464"/>
    <w:rsid w:val="00473B9E"/>
    <w:rsid w:val="004767C0"/>
    <w:rsid w:val="0048095B"/>
    <w:rsid w:val="00485051"/>
    <w:rsid w:val="0048616A"/>
    <w:rsid w:val="0049310A"/>
    <w:rsid w:val="00496792"/>
    <w:rsid w:val="00497C24"/>
    <w:rsid w:val="004A1F93"/>
    <w:rsid w:val="004A3342"/>
    <w:rsid w:val="004A3810"/>
    <w:rsid w:val="004A7F32"/>
    <w:rsid w:val="004B1776"/>
    <w:rsid w:val="004B18E0"/>
    <w:rsid w:val="004B541A"/>
    <w:rsid w:val="004B6759"/>
    <w:rsid w:val="004B6DA4"/>
    <w:rsid w:val="004B7244"/>
    <w:rsid w:val="004C0183"/>
    <w:rsid w:val="004C1283"/>
    <w:rsid w:val="004C1CCC"/>
    <w:rsid w:val="004C1E6C"/>
    <w:rsid w:val="004C2230"/>
    <w:rsid w:val="004C24FD"/>
    <w:rsid w:val="004C34CA"/>
    <w:rsid w:val="004C4C0B"/>
    <w:rsid w:val="004C7151"/>
    <w:rsid w:val="004C775E"/>
    <w:rsid w:val="004D2F1D"/>
    <w:rsid w:val="004D5710"/>
    <w:rsid w:val="004D5981"/>
    <w:rsid w:val="004D6B4A"/>
    <w:rsid w:val="004D6C2C"/>
    <w:rsid w:val="004D717A"/>
    <w:rsid w:val="004E211F"/>
    <w:rsid w:val="004E36F8"/>
    <w:rsid w:val="004E4577"/>
    <w:rsid w:val="004E6936"/>
    <w:rsid w:val="004F46D6"/>
    <w:rsid w:val="004F5CA2"/>
    <w:rsid w:val="0050164C"/>
    <w:rsid w:val="005020AF"/>
    <w:rsid w:val="005021FD"/>
    <w:rsid w:val="0050227D"/>
    <w:rsid w:val="00502449"/>
    <w:rsid w:val="00503F3C"/>
    <w:rsid w:val="005045F1"/>
    <w:rsid w:val="00504E86"/>
    <w:rsid w:val="00511028"/>
    <w:rsid w:val="005139B9"/>
    <w:rsid w:val="00513CA8"/>
    <w:rsid w:val="0051404D"/>
    <w:rsid w:val="005151BF"/>
    <w:rsid w:val="0051673B"/>
    <w:rsid w:val="00520274"/>
    <w:rsid w:val="00520B62"/>
    <w:rsid w:val="005222F6"/>
    <w:rsid w:val="00522C8A"/>
    <w:rsid w:val="00523450"/>
    <w:rsid w:val="005302EF"/>
    <w:rsid w:val="00531693"/>
    <w:rsid w:val="00544263"/>
    <w:rsid w:val="00546247"/>
    <w:rsid w:val="00556C24"/>
    <w:rsid w:val="0055712A"/>
    <w:rsid w:val="00563AA0"/>
    <w:rsid w:val="00563CBD"/>
    <w:rsid w:val="00565694"/>
    <w:rsid w:val="005703F9"/>
    <w:rsid w:val="00572C45"/>
    <w:rsid w:val="00573381"/>
    <w:rsid w:val="0057609D"/>
    <w:rsid w:val="0057622D"/>
    <w:rsid w:val="005769C5"/>
    <w:rsid w:val="005858DB"/>
    <w:rsid w:val="0058703F"/>
    <w:rsid w:val="0059019C"/>
    <w:rsid w:val="005910B9"/>
    <w:rsid w:val="00592D70"/>
    <w:rsid w:val="00592F99"/>
    <w:rsid w:val="005947BF"/>
    <w:rsid w:val="005963D5"/>
    <w:rsid w:val="00597ACF"/>
    <w:rsid w:val="005A1284"/>
    <w:rsid w:val="005A4FC7"/>
    <w:rsid w:val="005A661E"/>
    <w:rsid w:val="005B0577"/>
    <w:rsid w:val="005B1F07"/>
    <w:rsid w:val="005B270B"/>
    <w:rsid w:val="005B507E"/>
    <w:rsid w:val="005D0A99"/>
    <w:rsid w:val="005D1A65"/>
    <w:rsid w:val="005D1B41"/>
    <w:rsid w:val="005D47C2"/>
    <w:rsid w:val="005D56E5"/>
    <w:rsid w:val="005D6AAB"/>
    <w:rsid w:val="005E01FE"/>
    <w:rsid w:val="005E206B"/>
    <w:rsid w:val="005E2E6D"/>
    <w:rsid w:val="005E3070"/>
    <w:rsid w:val="005E3366"/>
    <w:rsid w:val="005E3377"/>
    <w:rsid w:val="005F75C5"/>
    <w:rsid w:val="005F7767"/>
    <w:rsid w:val="00600BA6"/>
    <w:rsid w:val="006011AE"/>
    <w:rsid w:val="006025F7"/>
    <w:rsid w:val="00603FA0"/>
    <w:rsid w:val="0060615D"/>
    <w:rsid w:val="00606824"/>
    <w:rsid w:val="00613EE0"/>
    <w:rsid w:val="00615FF8"/>
    <w:rsid w:val="006172EC"/>
    <w:rsid w:val="00620C25"/>
    <w:rsid w:val="00623126"/>
    <w:rsid w:val="00623C78"/>
    <w:rsid w:val="00624C65"/>
    <w:rsid w:val="00624CFC"/>
    <w:rsid w:val="00624FA8"/>
    <w:rsid w:val="00625FC0"/>
    <w:rsid w:val="006301E6"/>
    <w:rsid w:val="006349C9"/>
    <w:rsid w:val="0064132F"/>
    <w:rsid w:val="00642EC4"/>
    <w:rsid w:val="00644CE7"/>
    <w:rsid w:val="006455DD"/>
    <w:rsid w:val="00650FE2"/>
    <w:rsid w:val="00651F4F"/>
    <w:rsid w:val="00653CF3"/>
    <w:rsid w:val="006543F2"/>
    <w:rsid w:val="00654F4B"/>
    <w:rsid w:val="00655CC4"/>
    <w:rsid w:val="0065741F"/>
    <w:rsid w:val="00657803"/>
    <w:rsid w:val="006601E8"/>
    <w:rsid w:val="006619E3"/>
    <w:rsid w:val="00664173"/>
    <w:rsid w:val="00664303"/>
    <w:rsid w:val="006648A0"/>
    <w:rsid w:val="00672902"/>
    <w:rsid w:val="00673C06"/>
    <w:rsid w:val="00673FC6"/>
    <w:rsid w:val="006767A1"/>
    <w:rsid w:val="006776AA"/>
    <w:rsid w:val="00682FD4"/>
    <w:rsid w:val="00686401"/>
    <w:rsid w:val="00694E12"/>
    <w:rsid w:val="00694E95"/>
    <w:rsid w:val="00695AEF"/>
    <w:rsid w:val="006A095B"/>
    <w:rsid w:val="006A0D45"/>
    <w:rsid w:val="006A15D1"/>
    <w:rsid w:val="006A2350"/>
    <w:rsid w:val="006A34D1"/>
    <w:rsid w:val="006A39EE"/>
    <w:rsid w:val="006A6476"/>
    <w:rsid w:val="006A71BE"/>
    <w:rsid w:val="006A7409"/>
    <w:rsid w:val="006A76F5"/>
    <w:rsid w:val="006B41CF"/>
    <w:rsid w:val="006B5FA0"/>
    <w:rsid w:val="006B7F5F"/>
    <w:rsid w:val="006C10ED"/>
    <w:rsid w:val="006C3097"/>
    <w:rsid w:val="006C3843"/>
    <w:rsid w:val="006C50CD"/>
    <w:rsid w:val="006C6769"/>
    <w:rsid w:val="006C7D85"/>
    <w:rsid w:val="006D0634"/>
    <w:rsid w:val="006D12C2"/>
    <w:rsid w:val="006D2C90"/>
    <w:rsid w:val="006E0FBD"/>
    <w:rsid w:val="006E1BA8"/>
    <w:rsid w:val="006E2F7E"/>
    <w:rsid w:val="006E30FD"/>
    <w:rsid w:val="006E3472"/>
    <w:rsid w:val="006E4BBB"/>
    <w:rsid w:val="006E6FEE"/>
    <w:rsid w:val="006E7E5A"/>
    <w:rsid w:val="006F21FB"/>
    <w:rsid w:val="006F25DF"/>
    <w:rsid w:val="006F4549"/>
    <w:rsid w:val="006F7D1C"/>
    <w:rsid w:val="00700F1C"/>
    <w:rsid w:val="00701234"/>
    <w:rsid w:val="007028B6"/>
    <w:rsid w:val="007033CF"/>
    <w:rsid w:val="00703519"/>
    <w:rsid w:val="0070438A"/>
    <w:rsid w:val="007059A7"/>
    <w:rsid w:val="00705E87"/>
    <w:rsid w:val="007070A2"/>
    <w:rsid w:val="00707159"/>
    <w:rsid w:val="007101F6"/>
    <w:rsid w:val="007109D9"/>
    <w:rsid w:val="0071287D"/>
    <w:rsid w:val="00716B3D"/>
    <w:rsid w:val="00716F84"/>
    <w:rsid w:val="00721C10"/>
    <w:rsid w:val="00722D6E"/>
    <w:rsid w:val="00722D7A"/>
    <w:rsid w:val="0072410F"/>
    <w:rsid w:val="00725EBD"/>
    <w:rsid w:val="00730B28"/>
    <w:rsid w:val="0073100E"/>
    <w:rsid w:val="00732EFF"/>
    <w:rsid w:val="007353F5"/>
    <w:rsid w:val="00735A0E"/>
    <w:rsid w:val="00735FCC"/>
    <w:rsid w:val="0074536B"/>
    <w:rsid w:val="007475CE"/>
    <w:rsid w:val="00750281"/>
    <w:rsid w:val="00750728"/>
    <w:rsid w:val="007512EE"/>
    <w:rsid w:val="00751F7B"/>
    <w:rsid w:val="007547DE"/>
    <w:rsid w:val="00757AEC"/>
    <w:rsid w:val="00760245"/>
    <w:rsid w:val="007617C9"/>
    <w:rsid w:val="007620D5"/>
    <w:rsid w:val="007637A5"/>
    <w:rsid w:val="00766F67"/>
    <w:rsid w:val="007702D1"/>
    <w:rsid w:val="007708D7"/>
    <w:rsid w:val="00772449"/>
    <w:rsid w:val="007765CF"/>
    <w:rsid w:val="007771B6"/>
    <w:rsid w:val="00781525"/>
    <w:rsid w:val="00781BC2"/>
    <w:rsid w:val="00782C5D"/>
    <w:rsid w:val="00783C4D"/>
    <w:rsid w:val="007843C5"/>
    <w:rsid w:val="00785495"/>
    <w:rsid w:val="00791951"/>
    <w:rsid w:val="00794A42"/>
    <w:rsid w:val="007956CD"/>
    <w:rsid w:val="007956ED"/>
    <w:rsid w:val="0079572D"/>
    <w:rsid w:val="007A1840"/>
    <w:rsid w:val="007A2230"/>
    <w:rsid w:val="007A71CF"/>
    <w:rsid w:val="007A79F3"/>
    <w:rsid w:val="007B0498"/>
    <w:rsid w:val="007B792F"/>
    <w:rsid w:val="007C1D73"/>
    <w:rsid w:val="007C7808"/>
    <w:rsid w:val="007D0BE5"/>
    <w:rsid w:val="007D0E72"/>
    <w:rsid w:val="007D19A7"/>
    <w:rsid w:val="007D2A07"/>
    <w:rsid w:val="007D2A28"/>
    <w:rsid w:val="007D5E28"/>
    <w:rsid w:val="007D6C61"/>
    <w:rsid w:val="007D6D0F"/>
    <w:rsid w:val="007E0EF0"/>
    <w:rsid w:val="007E454C"/>
    <w:rsid w:val="007F68AF"/>
    <w:rsid w:val="00800EFF"/>
    <w:rsid w:val="00801DC5"/>
    <w:rsid w:val="00802CA0"/>
    <w:rsid w:val="00804C21"/>
    <w:rsid w:val="00805ADF"/>
    <w:rsid w:val="008103F2"/>
    <w:rsid w:val="00811BF6"/>
    <w:rsid w:val="008130C5"/>
    <w:rsid w:val="00814CE1"/>
    <w:rsid w:val="00816EC1"/>
    <w:rsid w:val="00817654"/>
    <w:rsid w:val="00822A0A"/>
    <w:rsid w:val="008246FC"/>
    <w:rsid w:val="00827CF9"/>
    <w:rsid w:val="008333DE"/>
    <w:rsid w:val="0083396F"/>
    <w:rsid w:val="008363F4"/>
    <w:rsid w:val="008407F1"/>
    <w:rsid w:val="008414C2"/>
    <w:rsid w:val="00842526"/>
    <w:rsid w:val="0084449D"/>
    <w:rsid w:val="0084472A"/>
    <w:rsid w:val="00847C83"/>
    <w:rsid w:val="00847E2C"/>
    <w:rsid w:val="00851768"/>
    <w:rsid w:val="00852262"/>
    <w:rsid w:val="00853629"/>
    <w:rsid w:val="00853A04"/>
    <w:rsid w:val="00855FE2"/>
    <w:rsid w:val="008632DC"/>
    <w:rsid w:val="00867E0E"/>
    <w:rsid w:val="00870115"/>
    <w:rsid w:val="00870FC4"/>
    <w:rsid w:val="00871307"/>
    <w:rsid w:val="00871980"/>
    <w:rsid w:val="00874F20"/>
    <w:rsid w:val="00876620"/>
    <w:rsid w:val="008826C8"/>
    <w:rsid w:val="00882C64"/>
    <w:rsid w:val="008832AE"/>
    <w:rsid w:val="00883AD1"/>
    <w:rsid w:val="00886FAC"/>
    <w:rsid w:val="0089429F"/>
    <w:rsid w:val="00894D6C"/>
    <w:rsid w:val="00895808"/>
    <w:rsid w:val="00896EE8"/>
    <w:rsid w:val="008A36DA"/>
    <w:rsid w:val="008A5E89"/>
    <w:rsid w:val="008A7ACF"/>
    <w:rsid w:val="008B0C2E"/>
    <w:rsid w:val="008B1296"/>
    <w:rsid w:val="008B14CA"/>
    <w:rsid w:val="008B1D77"/>
    <w:rsid w:val="008B63D8"/>
    <w:rsid w:val="008C0AF7"/>
    <w:rsid w:val="008C32FC"/>
    <w:rsid w:val="008C471D"/>
    <w:rsid w:val="008C4D6E"/>
    <w:rsid w:val="008D053C"/>
    <w:rsid w:val="008D766A"/>
    <w:rsid w:val="008E176F"/>
    <w:rsid w:val="008E4AA8"/>
    <w:rsid w:val="008E5585"/>
    <w:rsid w:val="008E7DB5"/>
    <w:rsid w:val="008F0D18"/>
    <w:rsid w:val="008F2BBA"/>
    <w:rsid w:val="008F3323"/>
    <w:rsid w:val="008F3B7B"/>
    <w:rsid w:val="008F3E1F"/>
    <w:rsid w:val="008F7594"/>
    <w:rsid w:val="00900878"/>
    <w:rsid w:val="00900C68"/>
    <w:rsid w:val="00901879"/>
    <w:rsid w:val="00901F16"/>
    <w:rsid w:val="00903C94"/>
    <w:rsid w:val="00912419"/>
    <w:rsid w:val="00912770"/>
    <w:rsid w:val="00912FD5"/>
    <w:rsid w:val="009144D5"/>
    <w:rsid w:val="00920BC8"/>
    <w:rsid w:val="00921711"/>
    <w:rsid w:val="00923285"/>
    <w:rsid w:val="009243FF"/>
    <w:rsid w:val="00926A7F"/>
    <w:rsid w:val="009315C6"/>
    <w:rsid w:val="00931C2A"/>
    <w:rsid w:val="00931F74"/>
    <w:rsid w:val="00932EDC"/>
    <w:rsid w:val="00935B2E"/>
    <w:rsid w:val="00936471"/>
    <w:rsid w:val="00942B38"/>
    <w:rsid w:val="00942BD5"/>
    <w:rsid w:val="009453C8"/>
    <w:rsid w:val="00945DF8"/>
    <w:rsid w:val="00950E4D"/>
    <w:rsid w:val="009516FB"/>
    <w:rsid w:val="00951B66"/>
    <w:rsid w:val="00953F5D"/>
    <w:rsid w:val="00955927"/>
    <w:rsid w:val="00957920"/>
    <w:rsid w:val="00960D33"/>
    <w:rsid w:val="00961475"/>
    <w:rsid w:val="00961B48"/>
    <w:rsid w:val="00962119"/>
    <w:rsid w:val="00962B81"/>
    <w:rsid w:val="009641D0"/>
    <w:rsid w:val="00965D87"/>
    <w:rsid w:val="00965F35"/>
    <w:rsid w:val="0096633A"/>
    <w:rsid w:val="00967040"/>
    <w:rsid w:val="00971690"/>
    <w:rsid w:val="009725CC"/>
    <w:rsid w:val="00972F71"/>
    <w:rsid w:val="00973706"/>
    <w:rsid w:val="00973D45"/>
    <w:rsid w:val="00977AEC"/>
    <w:rsid w:val="00980D45"/>
    <w:rsid w:val="00982E19"/>
    <w:rsid w:val="009852F5"/>
    <w:rsid w:val="0099019D"/>
    <w:rsid w:val="00990B9C"/>
    <w:rsid w:val="00991EC6"/>
    <w:rsid w:val="00992C27"/>
    <w:rsid w:val="00992FDF"/>
    <w:rsid w:val="00995AAB"/>
    <w:rsid w:val="009A3D0F"/>
    <w:rsid w:val="009B13C9"/>
    <w:rsid w:val="009B1850"/>
    <w:rsid w:val="009B2296"/>
    <w:rsid w:val="009B4759"/>
    <w:rsid w:val="009B6689"/>
    <w:rsid w:val="009B695D"/>
    <w:rsid w:val="009B725E"/>
    <w:rsid w:val="009C1D50"/>
    <w:rsid w:val="009C2C0D"/>
    <w:rsid w:val="009C3701"/>
    <w:rsid w:val="009C3941"/>
    <w:rsid w:val="009C4594"/>
    <w:rsid w:val="009C51E1"/>
    <w:rsid w:val="009D271F"/>
    <w:rsid w:val="009D516C"/>
    <w:rsid w:val="009D61F0"/>
    <w:rsid w:val="009D6E78"/>
    <w:rsid w:val="009E3C78"/>
    <w:rsid w:val="009E4647"/>
    <w:rsid w:val="009E490E"/>
    <w:rsid w:val="009F1A13"/>
    <w:rsid w:val="009F6DEF"/>
    <w:rsid w:val="00A11654"/>
    <w:rsid w:val="00A128E0"/>
    <w:rsid w:val="00A13E82"/>
    <w:rsid w:val="00A15EE3"/>
    <w:rsid w:val="00A16502"/>
    <w:rsid w:val="00A16799"/>
    <w:rsid w:val="00A1794F"/>
    <w:rsid w:val="00A2017E"/>
    <w:rsid w:val="00A21A8D"/>
    <w:rsid w:val="00A22384"/>
    <w:rsid w:val="00A223BD"/>
    <w:rsid w:val="00A30822"/>
    <w:rsid w:val="00A35824"/>
    <w:rsid w:val="00A368C9"/>
    <w:rsid w:val="00A36948"/>
    <w:rsid w:val="00A42FC4"/>
    <w:rsid w:val="00A43305"/>
    <w:rsid w:val="00A47936"/>
    <w:rsid w:val="00A50693"/>
    <w:rsid w:val="00A52AD0"/>
    <w:rsid w:val="00A540D6"/>
    <w:rsid w:val="00A551BC"/>
    <w:rsid w:val="00A55313"/>
    <w:rsid w:val="00A606EC"/>
    <w:rsid w:val="00A6231D"/>
    <w:rsid w:val="00A63FDC"/>
    <w:rsid w:val="00A648ED"/>
    <w:rsid w:val="00A705D1"/>
    <w:rsid w:val="00A70878"/>
    <w:rsid w:val="00A72775"/>
    <w:rsid w:val="00A75C94"/>
    <w:rsid w:val="00A769AE"/>
    <w:rsid w:val="00A77751"/>
    <w:rsid w:val="00A77D60"/>
    <w:rsid w:val="00A80C75"/>
    <w:rsid w:val="00A83A93"/>
    <w:rsid w:val="00A83C0F"/>
    <w:rsid w:val="00A84189"/>
    <w:rsid w:val="00A87AB1"/>
    <w:rsid w:val="00A95E72"/>
    <w:rsid w:val="00A9652E"/>
    <w:rsid w:val="00A96B19"/>
    <w:rsid w:val="00A97EF0"/>
    <w:rsid w:val="00AA0117"/>
    <w:rsid w:val="00AA0309"/>
    <w:rsid w:val="00AA1E4F"/>
    <w:rsid w:val="00AA6E58"/>
    <w:rsid w:val="00AC1E13"/>
    <w:rsid w:val="00AC652C"/>
    <w:rsid w:val="00AC6A6A"/>
    <w:rsid w:val="00AC7C8E"/>
    <w:rsid w:val="00AD03A2"/>
    <w:rsid w:val="00AD09BA"/>
    <w:rsid w:val="00AD2DB2"/>
    <w:rsid w:val="00AD2E46"/>
    <w:rsid w:val="00AD318F"/>
    <w:rsid w:val="00AD55F7"/>
    <w:rsid w:val="00AE1A72"/>
    <w:rsid w:val="00AE3602"/>
    <w:rsid w:val="00AE518F"/>
    <w:rsid w:val="00AE6169"/>
    <w:rsid w:val="00AE6997"/>
    <w:rsid w:val="00AF0B03"/>
    <w:rsid w:val="00AF5848"/>
    <w:rsid w:val="00AF6ABF"/>
    <w:rsid w:val="00AF7082"/>
    <w:rsid w:val="00AF7CB7"/>
    <w:rsid w:val="00B031F5"/>
    <w:rsid w:val="00B03BB5"/>
    <w:rsid w:val="00B03BF0"/>
    <w:rsid w:val="00B04116"/>
    <w:rsid w:val="00B066D6"/>
    <w:rsid w:val="00B10F7C"/>
    <w:rsid w:val="00B12E87"/>
    <w:rsid w:val="00B1378B"/>
    <w:rsid w:val="00B14981"/>
    <w:rsid w:val="00B1567C"/>
    <w:rsid w:val="00B16EEF"/>
    <w:rsid w:val="00B20A5B"/>
    <w:rsid w:val="00B22516"/>
    <w:rsid w:val="00B22B21"/>
    <w:rsid w:val="00B22F04"/>
    <w:rsid w:val="00B24E7B"/>
    <w:rsid w:val="00B275E2"/>
    <w:rsid w:val="00B27FC6"/>
    <w:rsid w:val="00B30B36"/>
    <w:rsid w:val="00B3499A"/>
    <w:rsid w:val="00B36E01"/>
    <w:rsid w:val="00B4414D"/>
    <w:rsid w:val="00B45C6C"/>
    <w:rsid w:val="00B53220"/>
    <w:rsid w:val="00B532D1"/>
    <w:rsid w:val="00B54456"/>
    <w:rsid w:val="00B572AC"/>
    <w:rsid w:val="00B57E7E"/>
    <w:rsid w:val="00B60671"/>
    <w:rsid w:val="00B61155"/>
    <w:rsid w:val="00B6299F"/>
    <w:rsid w:val="00B63A89"/>
    <w:rsid w:val="00B65553"/>
    <w:rsid w:val="00B71CD2"/>
    <w:rsid w:val="00B75C25"/>
    <w:rsid w:val="00B76B38"/>
    <w:rsid w:val="00B77060"/>
    <w:rsid w:val="00B82C04"/>
    <w:rsid w:val="00B82D4A"/>
    <w:rsid w:val="00B83372"/>
    <w:rsid w:val="00B8613B"/>
    <w:rsid w:val="00B87945"/>
    <w:rsid w:val="00B904A9"/>
    <w:rsid w:val="00B938CA"/>
    <w:rsid w:val="00B946B3"/>
    <w:rsid w:val="00B95F99"/>
    <w:rsid w:val="00B96647"/>
    <w:rsid w:val="00B975A2"/>
    <w:rsid w:val="00B977EB"/>
    <w:rsid w:val="00BA47DD"/>
    <w:rsid w:val="00BA609B"/>
    <w:rsid w:val="00BA694D"/>
    <w:rsid w:val="00BB2003"/>
    <w:rsid w:val="00BB4898"/>
    <w:rsid w:val="00BC114B"/>
    <w:rsid w:val="00BC1988"/>
    <w:rsid w:val="00BC5EEF"/>
    <w:rsid w:val="00BC6AEC"/>
    <w:rsid w:val="00BC7748"/>
    <w:rsid w:val="00BC7F6B"/>
    <w:rsid w:val="00BD0EDC"/>
    <w:rsid w:val="00BD4166"/>
    <w:rsid w:val="00BD4ADC"/>
    <w:rsid w:val="00BD57D4"/>
    <w:rsid w:val="00BD7D5E"/>
    <w:rsid w:val="00BE0A42"/>
    <w:rsid w:val="00BE1ED8"/>
    <w:rsid w:val="00BE3EC4"/>
    <w:rsid w:val="00BE505B"/>
    <w:rsid w:val="00BE59AC"/>
    <w:rsid w:val="00BE5C3A"/>
    <w:rsid w:val="00BF01A9"/>
    <w:rsid w:val="00BF068A"/>
    <w:rsid w:val="00BF16BB"/>
    <w:rsid w:val="00BF65F7"/>
    <w:rsid w:val="00BF7066"/>
    <w:rsid w:val="00C02EEA"/>
    <w:rsid w:val="00C034A8"/>
    <w:rsid w:val="00C0556B"/>
    <w:rsid w:val="00C11595"/>
    <w:rsid w:val="00C118AF"/>
    <w:rsid w:val="00C16AFF"/>
    <w:rsid w:val="00C215D6"/>
    <w:rsid w:val="00C22A98"/>
    <w:rsid w:val="00C2305C"/>
    <w:rsid w:val="00C23C8B"/>
    <w:rsid w:val="00C23F75"/>
    <w:rsid w:val="00C25571"/>
    <w:rsid w:val="00C301DB"/>
    <w:rsid w:val="00C30D97"/>
    <w:rsid w:val="00C31B81"/>
    <w:rsid w:val="00C343BD"/>
    <w:rsid w:val="00C354AA"/>
    <w:rsid w:val="00C410CE"/>
    <w:rsid w:val="00C47EB9"/>
    <w:rsid w:val="00C505F2"/>
    <w:rsid w:val="00C513DF"/>
    <w:rsid w:val="00C53F17"/>
    <w:rsid w:val="00C5478F"/>
    <w:rsid w:val="00C5582C"/>
    <w:rsid w:val="00C60D09"/>
    <w:rsid w:val="00C63F5D"/>
    <w:rsid w:val="00C65ABF"/>
    <w:rsid w:val="00C666B7"/>
    <w:rsid w:val="00C70E0E"/>
    <w:rsid w:val="00C72E5A"/>
    <w:rsid w:val="00C73878"/>
    <w:rsid w:val="00C7470D"/>
    <w:rsid w:val="00C82162"/>
    <w:rsid w:val="00C82844"/>
    <w:rsid w:val="00C855A1"/>
    <w:rsid w:val="00C85A34"/>
    <w:rsid w:val="00C90A83"/>
    <w:rsid w:val="00C914EF"/>
    <w:rsid w:val="00C94EB0"/>
    <w:rsid w:val="00C979E9"/>
    <w:rsid w:val="00CA1072"/>
    <w:rsid w:val="00CA49D6"/>
    <w:rsid w:val="00CA5706"/>
    <w:rsid w:val="00CA61C0"/>
    <w:rsid w:val="00CB057A"/>
    <w:rsid w:val="00CB0D4E"/>
    <w:rsid w:val="00CB2476"/>
    <w:rsid w:val="00CC0E16"/>
    <w:rsid w:val="00CC1592"/>
    <w:rsid w:val="00CC22DF"/>
    <w:rsid w:val="00CC2729"/>
    <w:rsid w:val="00CC72D8"/>
    <w:rsid w:val="00CC7AF5"/>
    <w:rsid w:val="00CC7F35"/>
    <w:rsid w:val="00CD103C"/>
    <w:rsid w:val="00CD6380"/>
    <w:rsid w:val="00CE029F"/>
    <w:rsid w:val="00CE458D"/>
    <w:rsid w:val="00CE5AD8"/>
    <w:rsid w:val="00CE5B05"/>
    <w:rsid w:val="00CF5010"/>
    <w:rsid w:val="00D12F3D"/>
    <w:rsid w:val="00D1545D"/>
    <w:rsid w:val="00D157F4"/>
    <w:rsid w:val="00D159EF"/>
    <w:rsid w:val="00D17F68"/>
    <w:rsid w:val="00D207D9"/>
    <w:rsid w:val="00D23E1B"/>
    <w:rsid w:val="00D27838"/>
    <w:rsid w:val="00D27AA7"/>
    <w:rsid w:val="00D30129"/>
    <w:rsid w:val="00D33164"/>
    <w:rsid w:val="00D34AF0"/>
    <w:rsid w:val="00D34E5D"/>
    <w:rsid w:val="00D354D3"/>
    <w:rsid w:val="00D355BA"/>
    <w:rsid w:val="00D35C08"/>
    <w:rsid w:val="00D40B82"/>
    <w:rsid w:val="00D43CF2"/>
    <w:rsid w:val="00D53F90"/>
    <w:rsid w:val="00D61406"/>
    <w:rsid w:val="00D6280D"/>
    <w:rsid w:val="00D6362D"/>
    <w:rsid w:val="00D64DA0"/>
    <w:rsid w:val="00D65180"/>
    <w:rsid w:val="00D653B6"/>
    <w:rsid w:val="00D661D3"/>
    <w:rsid w:val="00D701E7"/>
    <w:rsid w:val="00D71860"/>
    <w:rsid w:val="00D74F34"/>
    <w:rsid w:val="00D77C31"/>
    <w:rsid w:val="00D77EE4"/>
    <w:rsid w:val="00D77FE0"/>
    <w:rsid w:val="00D80F03"/>
    <w:rsid w:val="00D814A3"/>
    <w:rsid w:val="00D82D16"/>
    <w:rsid w:val="00D84E5C"/>
    <w:rsid w:val="00D85E56"/>
    <w:rsid w:val="00D879E5"/>
    <w:rsid w:val="00D90240"/>
    <w:rsid w:val="00D91B9C"/>
    <w:rsid w:val="00DA6248"/>
    <w:rsid w:val="00DB065F"/>
    <w:rsid w:val="00DB1A5B"/>
    <w:rsid w:val="00DB1D16"/>
    <w:rsid w:val="00DB4501"/>
    <w:rsid w:val="00DB5B8A"/>
    <w:rsid w:val="00DB5D2B"/>
    <w:rsid w:val="00DB7E27"/>
    <w:rsid w:val="00DC1978"/>
    <w:rsid w:val="00DC1DDC"/>
    <w:rsid w:val="00DC2A60"/>
    <w:rsid w:val="00DC3F2A"/>
    <w:rsid w:val="00DC4DF0"/>
    <w:rsid w:val="00DD70E2"/>
    <w:rsid w:val="00DE0522"/>
    <w:rsid w:val="00DE2119"/>
    <w:rsid w:val="00DE238B"/>
    <w:rsid w:val="00DE355C"/>
    <w:rsid w:val="00DE4551"/>
    <w:rsid w:val="00DE5CE7"/>
    <w:rsid w:val="00DF0AE9"/>
    <w:rsid w:val="00DF6123"/>
    <w:rsid w:val="00DF6FD2"/>
    <w:rsid w:val="00E00A67"/>
    <w:rsid w:val="00E04122"/>
    <w:rsid w:val="00E042F9"/>
    <w:rsid w:val="00E05F69"/>
    <w:rsid w:val="00E068D8"/>
    <w:rsid w:val="00E06BCA"/>
    <w:rsid w:val="00E127FE"/>
    <w:rsid w:val="00E16DB7"/>
    <w:rsid w:val="00E17258"/>
    <w:rsid w:val="00E17781"/>
    <w:rsid w:val="00E17B24"/>
    <w:rsid w:val="00E20903"/>
    <w:rsid w:val="00E2091B"/>
    <w:rsid w:val="00E21581"/>
    <w:rsid w:val="00E22912"/>
    <w:rsid w:val="00E232DA"/>
    <w:rsid w:val="00E24292"/>
    <w:rsid w:val="00E35736"/>
    <w:rsid w:val="00E37449"/>
    <w:rsid w:val="00E40E14"/>
    <w:rsid w:val="00E414F5"/>
    <w:rsid w:val="00E41FC8"/>
    <w:rsid w:val="00E43263"/>
    <w:rsid w:val="00E472DA"/>
    <w:rsid w:val="00E55EDF"/>
    <w:rsid w:val="00E57574"/>
    <w:rsid w:val="00E61F69"/>
    <w:rsid w:val="00E6370A"/>
    <w:rsid w:val="00E721A1"/>
    <w:rsid w:val="00E74DD6"/>
    <w:rsid w:val="00E75395"/>
    <w:rsid w:val="00E76764"/>
    <w:rsid w:val="00E80EA8"/>
    <w:rsid w:val="00E91427"/>
    <w:rsid w:val="00EA525D"/>
    <w:rsid w:val="00EA5953"/>
    <w:rsid w:val="00EA7C11"/>
    <w:rsid w:val="00EA7E7E"/>
    <w:rsid w:val="00EB04F3"/>
    <w:rsid w:val="00EB2089"/>
    <w:rsid w:val="00EB33F8"/>
    <w:rsid w:val="00EC11F0"/>
    <w:rsid w:val="00EC25D1"/>
    <w:rsid w:val="00EC2AB0"/>
    <w:rsid w:val="00EC3534"/>
    <w:rsid w:val="00EC6496"/>
    <w:rsid w:val="00EC6CF0"/>
    <w:rsid w:val="00ED18E7"/>
    <w:rsid w:val="00ED2C35"/>
    <w:rsid w:val="00ED4659"/>
    <w:rsid w:val="00EE1753"/>
    <w:rsid w:val="00EE414E"/>
    <w:rsid w:val="00EE7585"/>
    <w:rsid w:val="00EF28D2"/>
    <w:rsid w:val="00EF38AF"/>
    <w:rsid w:val="00EF3AF5"/>
    <w:rsid w:val="00EF6206"/>
    <w:rsid w:val="00EF6878"/>
    <w:rsid w:val="00EF72E8"/>
    <w:rsid w:val="00EF7729"/>
    <w:rsid w:val="00F00556"/>
    <w:rsid w:val="00F06567"/>
    <w:rsid w:val="00F1075C"/>
    <w:rsid w:val="00F11E98"/>
    <w:rsid w:val="00F130D2"/>
    <w:rsid w:val="00F16A88"/>
    <w:rsid w:val="00F21C80"/>
    <w:rsid w:val="00F2317F"/>
    <w:rsid w:val="00F260B8"/>
    <w:rsid w:val="00F27173"/>
    <w:rsid w:val="00F277EE"/>
    <w:rsid w:val="00F27B12"/>
    <w:rsid w:val="00F31B6D"/>
    <w:rsid w:val="00F32864"/>
    <w:rsid w:val="00F41121"/>
    <w:rsid w:val="00F43AEF"/>
    <w:rsid w:val="00F45DD7"/>
    <w:rsid w:val="00F47DD9"/>
    <w:rsid w:val="00F508A7"/>
    <w:rsid w:val="00F52CE8"/>
    <w:rsid w:val="00F535A3"/>
    <w:rsid w:val="00F53EED"/>
    <w:rsid w:val="00F55F5F"/>
    <w:rsid w:val="00F60F79"/>
    <w:rsid w:val="00F63BCC"/>
    <w:rsid w:val="00F64015"/>
    <w:rsid w:val="00F647EB"/>
    <w:rsid w:val="00F6579E"/>
    <w:rsid w:val="00F65EB8"/>
    <w:rsid w:val="00F66FE0"/>
    <w:rsid w:val="00F7116F"/>
    <w:rsid w:val="00F738AB"/>
    <w:rsid w:val="00F74758"/>
    <w:rsid w:val="00F75ECB"/>
    <w:rsid w:val="00F760BD"/>
    <w:rsid w:val="00F81000"/>
    <w:rsid w:val="00F845B4"/>
    <w:rsid w:val="00F86D84"/>
    <w:rsid w:val="00F8735E"/>
    <w:rsid w:val="00F90C86"/>
    <w:rsid w:val="00F917F3"/>
    <w:rsid w:val="00F9281D"/>
    <w:rsid w:val="00F936A3"/>
    <w:rsid w:val="00F94814"/>
    <w:rsid w:val="00F95E56"/>
    <w:rsid w:val="00F96DC7"/>
    <w:rsid w:val="00FA01C5"/>
    <w:rsid w:val="00FA0E79"/>
    <w:rsid w:val="00FA1563"/>
    <w:rsid w:val="00FA5E2F"/>
    <w:rsid w:val="00FB0A15"/>
    <w:rsid w:val="00FB15DC"/>
    <w:rsid w:val="00FB356E"/>
    <w:rsid w:val="00FB6DD0"/>
    <w:rsid w:val="00FC131B"/>
    <w:rsid w:val="00FC1A0B"/>
    <w:rsid w:val="00FC5370"/>
    <w:rsid w:val="00FD2440"/>
    <w:rsid w:val="00FD5C49"/>
    <w:rsid w:val="00FE0967"/>
    <w:rsid w:val="00FE155C"/>
    <w:rsid w:val="00FE196C"/>
    <w:rsid w:val="00FE3314"/>
    <w:rsid w:val="00FE53B5"/>
    <w:rsid w:val="00FF4725"/>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974EF-9D29-4CEA-87EF-E0A2E5DAA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2443</Words>
  <Characters>13930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Sheley Richins</cp:lastModifiedBy>
  <cp:revision>2</cp:revision>
  <cp:lastPrinted>2021-02-23T21:15:00Z</cp:lastPrinted>
  <dcterms:created xsi:type="dcterms:W3CDTF">2021-03-03T17:50:00Z</dcterms:created>
  <dcterms:modified xsi:type="dcterms:W3CDTF">2021-03-03T17:50:00Z</dcterms:modified>
</cp:coreProperties>
</file>