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A6CEA" w:rsidRDefault="00EB23C8">
      <w:pPr>
        <w:pStyle w:val="Title"/>
        <w:spacing w:before="10"/>
        <w:ind w:left="0"/>
      </w:pPr>
      <w:bookmarkStart w:id="0" w:name="_5uoc4mfz7mn4" w:colFirst="0" w:colLast="0"/>
      <w:bookmarkStart w:id="1" w:name="_GoBack"/>
      <w:bookmarkEnd w:id="0"/>
      <w:bookmarkEnd w:id="1"/>
      <w:r>
        <w:t>MINERAL LEASE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-1028699</wp:posOffset>
                </wp:positionH>
                <wp:positionV relativeFrom="paragraph">
                  <wp:posOffset>133350</wp:posOffset>
                </wp:positionV>
                <wp:extent cx="940117" cy="940118"/>
                <wp:effectExtent l="0" t="0" r="0" b="0"/>
                <wp:wrapSquare wrapText="bothSides" distT="0" distB="0" distL="0" distR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0117" cy="940118"/>
                          <a:chOff x="2635741" y="1713863"/>
                          <a:chExt cx="999300" cy="999300"/>
                        </a:xfrm>
                      </wpg:grpSpPr>
                      <wps:wsp>
                        <wps:cNvPr id="2" name="Pie 2"/>
                        <wps:cNvSpPr/>
                        <wps:spPr>
                          <a:xfrm rot="-5400000">
                            <a:off x="2635741" y="1713863"/>
                            <a:ext cx="999300" cy="999300"/>
                          </a:xfrm>
                          <a:prstGeom prst="pie">
                            <a:avLst>
                              <a:gd name="adj1" fmla="val 10792838"/>
                              <a:gd name="adj2" fmla="val 16200000"/>
                            </a:avLst>
                          </a:prstGeom>
                          <a:solidFill>
                            <a:srgbClr val="0B637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A6CEA" w:rsidRDefault="00BA6CEA">
                              <w:pPr>
                                <w:spacing w:before="0" w:line="240" w:lineRule="auto"/>
                                <w:ind w:left="0" w:righ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Pie 3"/>
                        <wps:cNvSpPr/>
                        <wps:spPr>
                          <a:xfrm rot="-5400000">
                            <a:off x="2838376" y="1916523"/>
                            <a:ext cx="594000" cy="594000"/>
                          </a:xfrm>
                          <a:prstGeom prst="pie">
                            <a:avLst>
                              <a:gd name="adj1" fmla="val 10792838"/>
                              <a:gd name="adj2" fmla="val 16200000"/>
                            </a:avLst>
                          </a:prstGeom>
                          <a:solidFill>
                            <a:srgbClr val="59919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BA6CEA" w:rsidRDefault="00BA6CEA">
                              <w:pPr>
                                <w:spacing w:before="0" w:line="240" w:lineRule="auto"/>
                                <w:ind w:left="0" w:righ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-1028699</wp:posOffset>
                </wp:positionH>
                <wp:positionV relativeFrom="paragraph">
                  <wp:posOffset>133350</wp:posOffset>
                </wp:positionV>
                <wp:extent cx="940117" cy="940118"/>
                <wp:effectExtent b="0" l="0" r="0" t="0"/>
                <wp:wrapSquare wrapText="bothSides" distB="0" distT="0" distL="0" distR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0117" cy="9401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A6CEA" w:rsidRDefault="00EB23C8">
      <w:pPr>
        <w:spacing w:before="10" w:line="240" w:lineRule="auto"/>
      </w:pPr>
      <w:r>
        <w:rPr>
          <w:rFonts w:ascii="Maven Pro" w:eastAsia="Maven Pro" w:hAnsi="Maven Pro" w:cs="Maven Pro"/>
          <w:b/>
          <w:color w:val="0B6374"/>
          <w:sz w:val="46"/>
          <w:szCs w:val="46"/>
        </w:rPr>
        <w:t>MEETING</w:t>
      </w:r>
      <w:r>
        <w:pict>
          <v:rect id="_x0000_i1025" style="width:0;height:1.5pt" o:hralign="center" o:hrstd="t" o:hr="t" fillcolor="#a0a0a0" stroked="f"/>
        </w:pict>
      </w:r>
    </w:p>
    <w:p w:rsidR="00BA6CEA" w:rsidRDefault="00EB23C8">
      <w:pPr>
        <w:pStyle w:val="Heading3"/>
        <w:ind w:left="5778" w:right="-780"/>
        <w:rPr>
          <w:color w:val="599191"/>
        </w:rPr>
      </w:pPr>
      <w:bookmarkStart w:id="2" w:name="_m0mnxktmz8ps" w:colFirst="0" w:colLast="0"/>
      <w:bookmarkEnd w:id="2"/>
      <w:r>
        <w:rPr>
          <w:color w:val="599191"/>
        </w:rPr>
        <w:t>March 1, 2021 ~ 5:00 P.M.</w:t>
      </w:r>
    </w:p>
    <w:p w:rsidR="00BA6CEA" w:rsidRDefault="00EB23C8">
      <w:pPr>
        <w:pStyle w:val="Heading3"/>
        <w:rPr>
          <w:color w:val="599191"/>
          <w:sz w:val="24"/>
          <w:szCs w:val="24"/>
        </w:rPr>
      </w:pPr>
      <w:bookmarkStart w:id="3" w:name="_utgwmut0pqyz" w:colFirst="0" w:colLast="0"/>
      <w:bookmarkEnd w:id="3"/>
      <w:r>
        <w:rPr>
          <w:color w:val="599191"/>
          <w:sz w:val="24"/>
          <w:szCs w:val="24"/>
        </w:rPr>
        <w:t>Board Members</w:t>
      </w:r>
    </w:p>
    <w:p w:rsidR="00BA6CEA" w:rsidRDefault="00EB23C8">
      <w:pPr>
        <w:spacing w:before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Michael Moss - Chairman</w:t>
      </w:r>
    </w:p>
    <w:p w:rsidR="00BA6CEA" w:rsidRDefault="00EB23C8">
      <w:pPr>
        <w:spacing w:before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Mike Rudd </w:t>
      </w:r>
    </w:p>
    <w:p w:rsidR="00BA6CEA" w:rsidRDefault="00EB23C8">
      <w:pPr>
        <w:spacing w:before="0"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Brian Hardy </w:t>
      </w:r>
    </w:p>
    <w:p w:rsidR="00BA6CEA" w:rsidRDefault="00EB23C8">
      <w:pPr>
        <w:spacing w:before="0" w:line="240" w:lineRule="auto"/>
        <w:ind w:right="0"/>
      </w:pPr>
      <w:r>
        <w:rPr>
          <w:sz w:val="24"/>
          <w:szCs w:val="24"/>
        </w:rPr>
        <w:t>Kerry Kunzler</w:t>
      </w:r>
      <w:r>
        <w:t xml:space="preserve"> </w:t>
      </w:r>
    </w:p>
    <w:p w:rsidR="00BA6CEA" w:rsidRDefault="00EB23C8">
      <w:pPr>
        <w:pStyle w:val="Heading1"/>
        <w:ind w:left="5760" w:firstLine="720"/>
        <w:rPr>
          <w:sz w:val="40"/>
          <w:szCs w:val="40"/>
        </w:rPr>
      </w:pPr>
      <w:bookmarkStart w:id="4" w:name="_2oygcvhur496" w:colFirst="0" w:colLast="0"/>
      <w:bookmarkEnd w:id="4"/>
      <w:r>
        <w:rPr>
          <w:color w:val="0B6374"/>
          <w:sz w:val="50"/>
          <w:szCs w:val="50"/>
        </w:rPr>
        <w:t>AGENDA</w:t>
      </w:r>
    </w:p>
    <w:p w:rsidR="00BA6CEA" w:rsidRDefault="00EB23C8">
      <w:r>
        <w:pict>
          <v:rect id="_x0000_i1026" style="width:0;height:1.5pt" o:hralign="center" o:hrstd="t" o:hr="t" fillcolor="#a0a0a0" stroked="f"/>
        </w:pict>
      </w:r>
    </w:p>
    <w:p w:rsidR="00BA6CEA" w:rsidRDefault="00BA6CEA"/>
    <w:tbl>
      <w:tblPr>
        <w:tblStyle w:val="a"/>
        <w:tblW w:w="8925" w:type="dxa"/>
        <w:tblInd w:w="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2010"/>
        <w:gridCol w:w="6120"/>
      </w:tblGrid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6424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EB23C8">
            <w:pPr>
              <w:spacing w:before="0" w:line="240" w:lineRule="auto"/>
              <w:ind w:left="0" w:right="-161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Task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6424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EB23C8">
            <w:pPr>
              <w:spacing w:before="0" w:line="240" w:lineRule="auto"/>
              <w:ind w:right="-161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Presenting</w:t>
            </w: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26424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EB23C8">
            <w:pPr>
              <w:spacing w:before="0" w:line="240" w:lineRule="auto"/>
              <w:ind w:right="-161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Item</w:t>
            </w:r>
          </w:p>
        </w:tc>
      </w:tr>
      <w:tr w:rsidR="00BA6CEA">
        <w:tc>
          <w:tcPr>
            <w:tcW w:w="8925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9919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EB23C8">
            <w:pPr>
              <w:spacing w:before="0" w:line="240" w:lineRule="auto"/>
              <w:ind w:left="71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Search and Rescue</w:t>
            </w: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EB23C8">
            <w:pPr>
              <w:spacing w:before="0" w:line="240" w:lineRule="auto"/>
              <w:ind w:left="71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EB23C8">
            <w:pPr>
              <w:spacing w:before="0" w:line="240" w:lineRule="auto"/>
              <w:ind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Dale Ward</w:t>
            </w: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8925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9919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EB23C8">
            <w:pPr>
              <w:spacing w:before="0" w:line="240" w:lineRule="auto"/>
              <w:ind w:left="71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Road Department</w:t>
            </w: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EB23C8">
            <w:pPr>
              <w:spacing w:before="0" w:line="240" w:lineRule="auto"/>
              <w:ind w:left="71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EB23C8">
            <w:pPr>
              <w:spacing w:before="0" w:line="240" w:lineRule="auto"/>
              <w:ind w:left="71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Bill Gilson</w:t>
            </w: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EB23C8">
            <w:pPr>
              <w:spacing w:before="0" w:line="240" w:lineRule="auto"/>
              <w:ind w:left="71" w:right="-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Small Oil Distributor Truck</w:t>
            </w: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8925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9919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/>
              <w:rPr>
                <w:b/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8925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9919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/>
              <w:rPr>
                <w:b/>
                <w:color w:val="FFFFFF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5"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8925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59919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/>
              <w:rPr>
                <w:b/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right="-161"/>
              <w:rPr>
                <w:color w:val="000000"/>
                <w:sz w:val="18"/>
                <w:szCs w:val="18"/>
              </w:rPr>
            </w:pPr>
          </w:p>
        </w:tc>
      </w:tr>
      <w:tr w:rsidR="00BA6CEA">
        <w:tc>
          <w:tcPr>
            <w:tcW w:w="7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left="71"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201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right="-161"/>
              <w:rPr>
                <w:color w:val="000000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A6CEA" w:rsidRDefault="00BA6CEA">
            <w:pPr>
              <w:spacing w:before="0" w:line="240" w:lineRule="auto"/>
              <w:ind w:right="-161"/>
              <w:rPr>
                <w:color w:val="000000"/>
                <w:sz w:val="18"/>
                <w:szCs w:val="18"/>
              </w:rPr>
            </w:pPr>
          </w:p>
        </w:tc>
      </w:tr>
    </w:tbl>
    <w:p w:rsidR="00BA6CEA" w:rsidRDefault="00BA6CEA">
      <w:pPr>
        <w:spacing w:line="240" w:lineRule="auto"/>
        <w:ind w:left="0"/>
      </w:pPr>
    </w:p>
    <w:sectPr w:rsidR="00BA6CE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080" w:right="1872" w:bottom="1440" w:left="187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3C8" w:rsidRDefault="00EB23C8">
      <w:pPr>
        <w:spacing w:before="0" w:line="240" w:lineRule="auto"/>
      </w:pPr>
      <w:r>
        <w:separator/>
      </w:r>
    </w:p>
  </w:endnote>
  <w:endnote w:type="continuationSeparator" w:id="0">
    <w:p w:rsidR="00EB23C8" w:rsidRDefault="00EB23C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unito">
    <w:charset w:val="00"/>
    <w:family w:val="auto"/>
    <w:pitch w:val="default"/>
  </w:font>
  <w:font w:name="Maven Pro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CEA" w:rsidRDefault="00BA6CEA">
    <w:pPr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CEA" w:rsidRDefault="00BA6C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3C8" w:rsidRDefault="00EB23C8">
      <w:pPr>
        <w:spacing w:before="0" w:line="240" w:lineRule="auto"/>
      </w:pPr>
      <w:r>
        <w:separator/>
      </w:r>
    </w:p>
  </w:footnote>
  <w:footnote w:type="continuationSeparator" w:id="0">
    <w:p w:rsidR="00EB23C8" w:rsidRDefault="00EB23C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CEA" w:rsidRDefault="00BA6C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CEA" w:rsidRDefault="00BA6CEA">
    <w:pPr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CEA"/>
    <w:rsid w:val="00BA6CEA"/>
    <w:rsid w:val="00EB23C8"/>
    <w:rsid w:val="00EC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7C7882-D32E-4822-8AB6-FC7DB078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unito" w:eastAsia="Nunito" w:hAnsi="Nunito" w:cs="Nunito"/>
        <w:color w:val="424242"/>
        <w:sz w:val="22"/>
        <w:szCs w:val="22"/>
        <w:lang w:val="en-US" w:eastAsia="en-US" w:bidi="ar-SA"/>
      </w:rPr>
    </w:rPrDefault>
    <w:pPrDefault>
      <w:pPr>
        <w:spacing w:before="200" w:line="276" w:lineRule="auto"/>
        <w:ind w:left="17" w:right="-4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after="200" w:line="240" w:lineRule="auto"/>
      <w:ind w:right="-41"/>
      <w:outlineLvl w:val="0"/>
    </w:pPr>
    <w:rPr>
      <w:rFonts w:ascii="Maven Pro" w:eastAsia="Maven Pro" w:hAnsi="Maven Pro" w:cs="Maven Pro"/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after="12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line="360" w:lineRule="auto"/>
      <w:ind w:right="0"/>
      <w:outlineLvl w:val="2"/>
    </w:pPr>
    <w:rPr>
      <w:rFonts w:ascii="Maven Pro" w:eastAsia="Maven Pro" w:hAnsi="Maven Pro" w:cs="Maven Pro"/>
      <w:b/>
      <w:color w:val="0B6374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line="240" w:lineRule="auto"/>
      <w:ind w:right="0"/>
    </w:pPr>
    <w:rPr>
      <w:rFonts w:ascii="Maven Pro" w:eastAsia="Maven Pro" w:hAnsi="Maven Pro" w:cs="Maven Pro"/>
      <w:b/>
      <w:color w:val="0B6374"/>
      <w:sz w:val="80"/>
      <w:szCs w:val="80"/>
    </w:rPr>
  </w:style>
  <w:style w:type="paragraph" w:styleId="Subtitle">
    <w:name w:val="Subtitle"/>
    <w:basedOn w:val="Normal"/>
    <w:next w:val="Normal"/>
    <w:pPr>
      <w:keepNext/>
      <w:keepLines/>
      <w:spacing w:after="200" w:line="240" w:lineRule="auto"/>
    </w:pPr>
    <w:rPr>
      <w:rFonts w:ascii="Maven Pro" w:eastAsia="Maven Pro" w:hAnsi="Maven Pro" w:cs="Maven Pro"/>
      <w:b/>
      <w:color w:val="599191"/>
      <w:sz w:val="40"/>
      <w:szCs w:val="4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Chrisee Bennett</dc:creator>
  <cp:lastModifiedBy>Chrisee Bennett</cp:lastModifiedBy>
  <cp:revision>2</cp:revision>
  <dcterms:created xsi:type="dcterms:W3CDTF">2021-02-25T22:21:00Z</dcterms:created>
  <dcterms:modified xsi:type="dcterms:W3CDTF">2021-02-25T22:21:00Z</dcterms:modified>
</cp:coreProperties>
</file>