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0CD4" w14:textId="77777777" w:rsidR="009A7CA9" w:rsidRDefault="009A7CA9" w:rsidP="009A7CA9">
      <w:pPr>
        <w:spacing w:line="300" w:lineRule="exact"/>
        <w:jc w:val="center"/>
        <w:rPr>
          <w:rFonts w:ascii="Arial Narrow" w:hAnsi="Arial Narrow"/>
          <w:b/>
          <w:i/>
          <w:sz w:val="28"/>
          <w:szCs w:val="28"/>
          <w:u w:val="single"/>
        </w:rPr>
      </w:pPr>
      <w:r>
        <w:rPr>
          <w:rFonts w:ascii="Arial Narrow" w:hAnsi="Arial Narrow"/>
          <w:b/>
          <w:i/>
          <w:sz w:val="28"/>
          <w:szCs w:val="28"/>
        </w:rPr>
        <w:t>TOQUERVILLE CITY</w:t>
      </w:r>
    </w:p>
    <w:p w14:paraId="3B22E26E" w14:textId="1FDCC9AB" w:rsidR="009A7CA9" w:rsidRDefault="001673A7" w:rsidP="009A7CA9">
      <w:pPr>
        <w:spacing w:line="260" w:lineRule="exact"/>
        <w:jc w:val="center"/>
        <w:rPr>
          <w:rFonts w:ascii="Arial Narrow" w:hAnsi="Arial Narrow"/>
          <w:b/>
          <w:i/>
          <w:u w:val="single"/>
        </w:rPr>
      </w:pPr>
      <w:r>
        <w:rPr>
          <w:rFonts w:ascii="Arial Narrow" w:hAnsi="Arial Narrow"/>
          <w:b/>
          <w:i/>
          <w:u w:val="single"/>
        </w:rPr>
        <w:t>RESOLUTION 202</w:t>
      </w:r>
      <w:r w:rsidR="0026179D">
        <w:rPr>
          <w:rFonts w:ascii="Arial Narrow" w:hAnsi="Arial Narrow"/>
          <w:b/>
          <w:i/>
          <w:u w:val="single"/>
        </w:rPr>
        <w:t>1</w:t>
      </w:r>
      <w:r>
        <w:rPr>
          <w:rFonts w:ascii="Arial Narrow" w:hAnsi="Arial Narrow"/>
          <w:b/>
          <w:i/>
          <w:u w:val="single"/>
        </w:rPr>
        <w:t>.</w:t>
      </w:r>
      <w:r w:rsidR="00BB6A8C">
        <w:rPr>
          <w:rFonts w:ascii="Arial Narrow" w:hAnsi="Arial Narrow"/>
          <w:b/>
          <w:i/>
          <w:u w:val="single"/>
        </w:rPr>
        <w:t>XX</w:t>
      </w:r>
    </w:p>
    <w:p w14:paraId="44555F64" w14:textId="77777777"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14:paraId="1A395978" w14:textId="77777777" w:rsidR="009A7CA9" w:rsidRPr="005F0F66" w:rsidRDefault="009A7CA9" w:rsidP="009A7CA9">
      <w:pPr>
        <w:tabs>
          <w:tab w:val="left" w:pos="0"/>
        </w:tabs>
        <w:spacing w:after="60" w:line="100" w:lineRule="exact"/>
        <w:ind w:right="-86"/>
        <w:rPr>
          <w:rFonts w:ascii="Arial Narrow" w:hAnsi="Arial Narrow"/>
          <w:b/>
          <w:sz w:val="10"/>
          <w:szCs w:val="10"/>
          <w:u w:val="single"/>
        </w:rPr>
      </w:pPr>
    </w:p>
    <w:p w14:paraId="252A17C7" w14:textId="07745894" w:rsidR="009A7CA9" w:rsidRPr="00563BCF" w:rsidRDefault="009A7CA9" w:rsidP="009A7CA9">
      <w:pPr>
        <w:tabs>
          <w:tab w:val="left" w:pos="5760"/>
        </w:tabs>
        <w:spacing w:line="240" w:lineRule="exact"/>
        <w:rPr>
          <w:rFonts w:ascii="Arial Narrow" w:hAnsi="Arial Narrow"/>
          <w:sz w:val="22"/>
          <w:szCs w:val="22"/>
        </w:rPr>
      </w:pPr>
      <w:r w:rsidRPr="00563BCF">
        <w:rPr>
          <w:rFonts w:ascii="Arial Narrow" w:hAnsi="Arial Narrow"/>
          <w:b/>
          <w:sz w:val="22"/>
          <w:szCs w:val="22"/>
          <w:u w:val="single"/>
        </w:rPr>
        <w:t>PURPOSE:</w:t>
      </w:r>
      <w:r w:rsidR="001673A7" w:rsidRPr="00563BCF">
        <w:rPr>
          <w:rFonts w:ascii="Arial Narrow" w:hAnsi="Arial Narrow"/>
          <w:sz w:val="22"/>
          <w:szCs w:val="22"/>
        </w:rPr>
        <w:t xml:space="preserve"> This Resolution modifies </w:t>
      </w:r>
      <w:r w:rsidR="00BC1857" w:rsidRPr="00563BCF">
        <w:rPr>
          <w:rFonts w:ascii="Arial Narrow" w:hAnsi="Arial Narrow"/>
          <w:sz w:val="22"/>
          <w:szCs w:val="22"/>
        </w:rPr>
        <w:t xml:space="preserve">the </w:t>
      </w:r>
      <w:r w:rsidR="00563BCF" w:rsidRPr="00563BCF">
        <w:rPr>
          <w:rFonts w:ascii="Arial Narrow" w:hAnsi="Arial Narrow"/>
          <w:sz w:val="22"/>
          <w:szCs w:val="22"/>
        </w:rPr>
        <w:t xml:space="preserve">Business license late fee, the </w:t>
      </w:r>
      <w:r w:rsidR="00CA556C">
        <w:rPr>
          <w:rFonts w:ascii="Arial Narrow" w:hAnsi="Arial Narrow"/>
          <w:sz w:val="22"/>
          <w:szCs w:val="22"/>
        </w:rPr>
        <w:t>Cemetery o</w:t>
      </w:r>
      <w:r w:rsidR="00563BCF" w:rsidRPr="00563BCF">
        <w:rPr>
          <w:rFonts w:ascii="Arial Narrow" w:hAnsi="Arial Narrow"/>
          <w:sz w:val="22"/>
          <w:szCs w:val="22"/>
        </w:rPr>
        <w:t>pen and closing fee</w:t>
      </w:r>
      <w:r w:rsidR="00FC124F" w:rsidRPr="00563BCF">
        <w:rPr>
          <w:rFonts w:ascii="Arial Narrow" w:hAnsi="Arial Narrow"/>
          <w:sz w:val="22"/>
          <w:szCs w:val="22"/>
        </w:rPr>
        <w:t>, the culinary water rate</w:t>
      </w:r>
      <w:r w:rsidR="00CA556C">
        <w:rPr>
          <w:rFonts w:ascii="Arial Narrow" w:hAnsi="Arial Narrow"/>
          <w:sz w:val="22"/>
          <w:szCs w:val="22"/>
        </w:rPr>
        <w:t>,</w:t>
      </w:r>
      <w:r w:rsidR="00FC124F" w:rsidRPr="00563BCF">
        <w:rPr>
          <w:rFonts w:ascii="Arial Narrow" w:hAnsi="Arial Narrow"/>
          <w:sz w:val="22"/>
          <w:szCs w:val="22"/>
        </w:rPr>
        <w:t xml:space="preserve"> and base gallon usage.</w:t>
      </w:r>
    </w:p>
    <w:p w14:paraId="5ADEF632" w14:textId="77777777" w:rsidR="00062FB3" w:rsidRDefault="00062FB3" w:rsidP="009A7CA9">
      <w:pPr>
        <w:spacing w:line="240" w:lineRule="exact"/>
        <w:rPr>
          <w:rFonts w:ascii="Arial Narrow" w:hAnsi="Arial Narrow"/>
          <w:b/>
          <w:sz w:val="22"/>
          <w:szCs w:val="22"/>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77777777" w:rsidR="009A7CA9" w:rsidRDefault="009A7CA9" w:rsidP="009A7CA9">
      <w:pPr>
        <w:spacing w:line="240" w:lineRule="exact"/>
        <w:rPr>
          <w:rFonts w:ascii="Arial Narrow" w:hAnsi="Arial Narrow"/>
          <w:sz w:val="22"/>
          <w:szCs w:val="22"/>
        </w:rPr>
      </w:pPr>
      <w:proofErr w:type="gramStart"/>
      <w:r>
        <w:rPr>
          <w:rFonts w:ascii="Arial Narrow" w:hAnsi="Arial Narrow"/>
          <w:sz w:val="22"/>
          <w:szCs w:val="22"/>
        </w:rPr>
        <w:t>Photo Copies</w:t>
      </w:r>
      <w:proofErr w:type="gramEnd"/>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77777777"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proofErr w:type="gramStart"/>
      <w:r>
        <w:rPr>
          <w:rFonts w:ascii="Arial Narrow" w:hAnsi="Arial Narrow"/>
          <w:sz w:val="22"/>
          <w:szCs w:val="22"/>
        </w:rPr>
        <w:t>20.00</w:t>
      </w:r>
      <w:proofErr w:type="gramEnd"/>
    </w:p>
    <w:p w14:paraId="673138FA" w14:textId="77777777" w:rsidR="00062FB3" w:rsidRDefault="00062FB3" w:rsidP="004B47A1">
      <w:pPr>
        <w:spacing w:line="240" w:lineRule="exact"/>
        <w:jc w:val="center"/>
        <w:rPr>
          <w:rFonts w:ascii="Arial Narrow" w:hAnsi="Arial Narrow"/>
          <w:b/>
          <w:sz w:val="22"/>
          <w:szCs w:val="22"/>
          <w:u w:val="single"/>
        </w:rPr>
      </w:pPr>
    </w:p>
    <w:p w14:paraId="6663C13C"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BUSINESS LICENSE</w:t>
      </w:r>
    </w:p>
    <w:p w14:paraId="1BF902A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Dec.31</w:t>
      </w:r>
      <w:r>
        <w:rPr>
          <w:rFonts w:ascii="Arial Narrow" w:hAnsi="Arial Narrow"/>
          <w:sz w:val="22"/>
          <w:szCs w:val="22"/>
          <w:vertAlign w:val="superscript"/>
        </w:rPr>
        <w:t>st</w:t>
      </w:r>
      <w:proofErr w:type="gramStart"/>
      <w:r>
        <w:rPr>
          <w:rFonts w:ascii="Arial Narrow" w:hAnsi="Arial Narrow"/>
          <w:sz w:val="22"/>
          <w:szCs w:val="22"/>
        </w:rPr>
        <w:t>);</w:t>
      </w:r>
      <w:proofErr w:type="gramEnd"/>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CA556C">
        <w:rPr>
          <w:rFonts w:ascii="Arial Narrow" w:hAnsi="Arial Narrow"/>
          <w:sz w:val="22"/>
          <w:szCs w:val="22"/>
          <w:highlight w:val="yellow"/>
        </w:rPr>
        <w:t>Late Fee (</w:t>
      </w:r>
      <w:r w:rsidR="00FE42C4">
        <w:rPr>
          <w:rFonts w:ascii="Arial Narrow" w:hAnsi="Arial Narrow"/>
          <w:sz w:val="22"/>
          <w:szCs w:val="22"/>
          <w:highlight w:val="yellow"/>
        </w:rPr>
        <w:t>assessed</w:t>
      </w:r>
      <w:r w:rsidRPr="00CA556C">
        <w:rPr>
          <w:rFonts w:ascii="Arial Narrow" w:hAnsi="Arial Narrow"/>
          <w:sz w:val="22"/>
          <w:szCs w:val="22"/>
          <w:highlight w:val="yellow"/>
        </w:rPr>
        <w:t xml:space="preserve"> afte</w:t>
      </w:r>
      <w:r w:rsidR="00CA556C">
        <w:rPr>
          <w:rFonts w:ascii="Arial Narrow" w:hAnsi="Arial Narrow"/>
          <w:sz w:val="22"/>
          <w:szCs w:val="22"/>
          <w:highlight w:val="yellow"/>
        </w:rPr>
        <w:t>r December 31 and before March 1</w:t>
      </w:r>
      <w:r w:rsidRPr="00CA556C">
        <w:rPr>
          <w:rFonts w:ascii="Arial Narrow" w:hAnsi="Arial Narrow"/>
          <w:sz w:val="22"/>
          <w:szCs w:val="22"/>
          <w:highlight w:val="yellow"/>
        </w:rPr>
        <w:t>)</w:t>
      </w:r>
      <w:r w:rsidRPr="00CA556C">
        <w:rPr>
          <w:rFonts w:ascii="Arial Narrow" w:hAnsi="Arial Narrow"/>
          <w:sz w:val="22"/>
          <w:szCs w:val="22"/>
          <w:highlight w:val="yellow"/>
        </w:rPr>
        <w:tab/>
      </w:r>
      <w:r w:rsidRPr="00CA556C">
        <w:rPr>
          <w:rFonts w:ascii="Arial Narrow" w:hAnsi="Arial Narrow"/>
          <w:sz w:val="22"/>
          <w:szCs w:val="22"/>
          <w:highlight w:val="yellow"/>
        </w:rPr>
        <w:tab/>
        <w:t>$</w:t>
      </w:r>
      <w:r w:rsidR="00CA556C" w:rsidRPr="00CA556C">
        <w:rPr>
          <w:rFonts w:ascii="Arial Narrow" w:hAnsi="Arial Narrow"/>
          <w:sz w:val="22"/>
          <w:szCs w:val="22"/>
          <w:highlight w:val="yellow"/>
        </w:rPr>
        <w:t xml:space="preserve">    </w:t>
      </w:r>
      <w:proofErr w:type="gramStart"/>
      <w:r w:rsidR="00CA556C" w:rsidRPr="00CA556C">
        <w:rPr>
          <w:rFonts w:ascii="Arial Narrow" w:hAnsi="Arial Narrow"/>
          <w:sz w:val="22"/>
          <w:szCs w:val="22"/>
          <w:highlight w:val="yellow"/>
        </w:rPr>
        <w:t>20.00</w:t>
      </w:r>
      <w:proofErr w:type="gramEnd"/>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proofErr w:type="gramStart"/>
      <w:r w:rsidRPr="00563BCF">
        <w:rPr>
          <w:rFonts w:ascii="Arial Narrow" w:hAnsi="Arial Narrow"/>
          <w:sz w:val="22"/>
          <w:szCs w:val="22"/>
        </w:rPr>
        <w:t>$</w:t>
      </w:r>
      <w:r w:rsidR="00CB298C" w:rsidRPr="00563BCF">
        <w:rPr>
          <w:rFonts w:ascii="Arial Narrow" w:hAnsi="Arial Narrow"/>
          <w:sz w:val="22"/>
          <w:szCs w:val="22"/>
        </w:rPr>
        <w:t xml:space="preserve">  </w:t>
      </w:r>
      <w:r w:rsidR="00563BCF">
        <w:rPr>
          <w:rFonts w:ascii="Arial Narrow" w:hAnsi="Arial Narrow"/>
          <w:sz w:val="22"/>
          <w:szCs w:val="22"/>
        </w:rPr>
        <w:t>100.00</w:t>
      </w:r>
      <w:proofErr w:type="gramEnd"/>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proofErr w:type="gramStart"/>
      <w:r w:rsidRPr="00563BCF">
        <w:rPr>
          <w:rFonts w:ascii="Arial Narrow" w:hAnsi="Arial Narrow"/>
          <w:sz w:val="22"/>
          <w:szCs w:val="22"/>
        </w:rPr>
        <w:t xml:space="preserve">$  </w:t>
      </w:r>
      <w:r w:rsidR="00563BCF">
        <w:rPr>
          <w:rFonts w:ascii="Arial Narrow" w:hAnsi="Arial Narrow"/>
          <w:sz w:val="22"/>
          <w:szCs w:val="22"/>
        </w:rPr>
        <w:t>20</w:t>
      </w:r>
      <w:r w:rsidRPr="00563BCF">
        <w:rPr>
          <w:rFonts w:ascii="Arial Narrow" w:hAnsi="Arial Narrow"/>
          <w:sz w:val="22"/>
          <w:szCs w:val="22"/>
        </w:rPr>
        <w:t>0.00</w:t>
      </w:r>
      <w:proofErr w:type="gramEnd"/>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300.00</w:t>
      </w:r>
      <w:proofErr w:type="gramEnd"/>
      <w:r w:rsidR="00CA556C">
        <w:rPr>
          <w:rFonts w:ascii="Arial Narrow" w:hAnsi="Arial Narrow"/>
          <w:sz w:val="22"/>
          <w:szCs w:val="22"/>
        </w:rPr>
        <w:t>*</w:t>
      </w:r>
      <w:r>
        <w:rPr>
          <w:rFonts w:ascii="Arial Narrow" w:hAnsi="Arial Narrow"/>
          <w:sz w:val="22"/>
          <w:szCs w:val="22"/>
        </w:rPr>
        <w:t xml:space="preserve"> For 300+ attendees</w:t>
      </w:r>
    </w:p>
    <w:p w14:paraId="18B1E414" w14:textId="52ED8C35"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63BCF">
        <w:rPr>
          <w:rFonts w:ascii="Arial Narrow" w:hAnsi="Arial Narrow"/>
          <w:sz w:val="20"/>
          <w:szCs w:val="20"/>
        </w:rPr>
        <w:t>*</w:t>
      </w:r>
      <w:proofErr w:type="gramStart"/>
      <w:r w:rsidRPr="00563BCF">
        <w:rPr>
          <w:rFonts w:ascii="Arial Narrow" w:hAnsi="Arial Narrow"/>
          <w:sz w:val="20"/>
          <w:szCs w:val="20"/>
        </w:rPr>
        <w:t>Plus</w:t>
      </w:r>
      <w:proofErr w:type="gramEnd"/>
      <w:r w:rsidRPr="00563BCF">
        <w:rPr>
          <w:rFonts w:ascii="Arial Narrow" w:hAnsi="Arial Narrow"/>
          <w:sz w:val="20"/>
          <w:szCs w:val="20"/>
        </w:rPr>
        <w:t xml:space="preserve"> additional deposit fees assessed by Staff</w:t>
      </w:r>
    </w:p>
    <w:p w14:paraId="1040F0B4" w14:textId="77777777" w:rsidR="00282971" w:rsidRDefault="00282971" w:rsidP="00282971">
      <w:pPr>
        <w:spacing w:after="60" w:line="240" w:lineRule="exact"/>
        <w:rPr>
          <w:rFonts w:ascii="Arial Narrow" w:hAnsi="Arial Narrow"/>
          <w:b/>
          <w:sz w:val="22"/>
          <w:szCs w:val="22"/>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77777777"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proofErr w:type="gramStart"/>
      <w:r>
        <w:rPr>
          <w:rFonts w:ascii="Arial Narrow" w:hAnsi="Arial Narrow"/>
          <w:sz w:val="22"/>
          <w:szCs w:val="22"/>
        </w:rPr>
        <w:t>Weekday</w:t>
      </w:r>
      <w:proofErr w:type="gramEnd"/>
      <w:r>
        <w:rPr>
          <w:rFonts w:ascii="Arial Narrow" w:hAnsi="Arial Narrow"/>
          <w:sz w:val="22"/>
          <w:szCs w:val="22"/>
        </w:rPr>
        <w:t xml:space="preserve"> </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39CDDC66" w14:textId="2604A35A" w:rsidR="009A7CA9" w:rsidRPr="00CA556C" w:rsidRDefault="009A7CA9" w:rsidP="00BB6A8C">
      <w:pPr>
        <w:spacing w:after="120" w:line="240" w:lineRule="exact"/>
        <w:rPr>
          <w:rFonts w:ascii="Arial Narrow" w:hAnsi="Arial Narrow"/>
          <w:strike/>
          <w:sz w:val="22"/>
          <w:szCs w:val="22"/>
        </w:rPr>
      </w:pPr>
      <w:r w:rsidRPr="00CA556C">
        <w:rPr>
          <w:rFonts w:ascii="Arial Narrow" w:hAnsi="Arial Narrow"/>
          <w:strike/>
          <w:sz w:val="22"/>
          <w:szCs w:val="22"/>
          <w:highlight w:val="yellow"/>
        </w:rPr>
        <w:t xml:space="preserve">Infants under two or Cremations </w:t>
      </w:r>
      <w:r w:rsidRPr="00CA556C">
        <w:rPr>
          <w:rFonts w:ascii="Arial Narrow" w:hAnsi="Arial Narrow"/>
          <w:strike/>
          <w:sz w:val="22"/>
          <w:szCs w:val="22"/>
          <w:highlight w:val="yellow"/>
        </w:rPr>
        <w:tab/>
      </w:r>
      <w:r w:rsidRPr="00CA556C">
        <w:rPr>
          <w:rFonts w:ascii="Arial Narrow" w:hAnsi="Arial Narrow"/>
          <w:strike/>
          <w:sz w:val="22"/>
          <w:szCs w:val="22"/>
          <w:highlight w:val="yellow"/>
        </w:rPr>
        <w:tab/>
      </w:r>
      <w:r w:rsidRPr="00CA556C">
        <w:rPr>
          <w:rFonts w:ascii="Arial Narrow" w:hAnsi="Arial Narrow"/>
          <w:strike/>
          <w:sz w:val="22"/>
          <w:szCs w:val="22"/>
          <w:highlight w:val="yellow"/>
        </w:rPr>
        <w:tab/>
      </w:r>
      <w:r w:rsidRPr="00CA556C">
        <w:rPr>
          <w:rFonts w:ascii="Arial Narrow" w:hAnsi="Arial Narrow"/>
          <w:strike/>
          <w:sz w:val="22"/>
          <w:szCs w:val="22"/>
          <w:highlight w:val="yellow"/>
        </w:rPr>
        <w:tab/>
      </w:r>
      <w:r w:rsidRPr="00CA556C">
        <w:rPr>
          <w:rFonts w:ascii="Arial Narrow" w:hAnsi="Arial Narrow"/>
          <w:strike/>
          <w:sz w:val="22"/>
          <w:szCs w:val="22"/>
          <w:highlight w:val="yellow"/>
        </w:rPr>
        <w:tab/>
        <w:t>$</w:t>
      </w:r>
      <w:r w:rsidR="005E35E5" w:rsidRPr="00CA556C">
        <w:rPr>
          <w:rFonts w:ascii="Arial Narrow" w:hAnsi="Arial Narrow"/>
          <w:strike/>
          <w:sz w:val="22"/>
          <w:szCs w:val="22"/>
          <w:highlight w:val="yellow"/>
        </w:rPr>
        <w:t xml:space="preserve">   </w:t>
      </w:r>
      <w:r w:rsidRPr="00CA556C">
        <w:rPr>
          <w:rFonts w:ascii="Arial Narrow" w:hAnsi="Arial Narrow"/>
          <w:strike/>
          <w:sz w:val="22"/>
          <w:szCs w:val="22"/>
          <w:highlight w:val="yellow"/>
        </w:rPr>
        <w:t>200.00</w:t>
      </w:r>
      <w:r w:rsidRPr="00CA556C">
        <w:rPr>
          <w:rFonts w:ascii="Arial Narrow" w:hAnsi="Arial Narrow"/>
          <w:strike/>
          <w:sz w:val="22"/>
          <w:szCs w:val="22"/>
        </w:rPr>
        <w:t xml:space="preserve"> </w:t>
      </w:r>
    </w:p>
    <w:p w14:paraId="298D0322" w14:textId="77777777" w:rsidR="009A7CA9" w:rsidRPr="00A66C94" w:rsidRDefault="009A7CA9" w:rsidP="00BB6A8C">
      <w:pPr>
        <w:pStyle w:val="ListParagraph"/>
        <w:spacing w:line="240" w:lineRule="exact"/>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proofErr w:type="gramStart"/>
      <w:r>
        <w:rPr>
          <w:rFonts w:ascii="Arial Narrow" w:hAnsi="Arial Narrow"/>
          <w:sz w:val="22"/>
          <w:szCs w:val="22"/>
        </w:rPr>
        <w:t>Resident</w:t>
      </w:r>
      <w:proofErr w:type="gramEnd"/>
      <w:r>
        <w:rPr>
          <w:rFonts w:ascii="Arial Narrow" w:hAnsi="Arial Narrow"/>
          <w:sz w:val="22"/>
          <w:szCs w:val="22"/>
        </w:rPr>
        <w:t xml:space="preserve"> </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Default="005E35E5" w:rsidP="00282971">
      <w:pPr>
        <w:pStyle w:val="ListParagraph"/>
        <w:spacing w:line="240" w:lineRule="exact"/>
        <w:ind w:left="0"/>
        <w:rPr>
          <w:rFonts w:ascii="Arial Narrow" w:hAnsi="Arial Narrow"/>
          <w:b/>
          <w:sz w:val="22"/>
          <w:szCs w:val="22"/>
          <w:u w:val="single"/>
        </w:rPr>
      </w:pPr>
    </w:p>
    <w:p w14:paraId="03F785BA"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14:paraId="49D1E2B2" w14:textId="77777777" w:rsidR="009A7CA9" w:rsidRPr="009F2E25" w:rsidRDefault="009A7CA9" w:rsidP="009A7CA9">
      <w:pPr>
        <w:spacing w:line="240" w:lineRule="exact"/>
        <w:ind w:right="-187"/>
        <w:rPr>
          <w:rFonts w:ascii="Arial Narrow" w:hAnsi="Arial Narrow"/>
          <w:sz w:val="22"/>
          <w:szCs w:val="22"/>
          <w:highlight w:val="yellow"/>
        </w:rPr>
      </w:pPr>
      <w:r w:rsidRPr="00BB6A8C">
        <w:rPr>
          <w:rFonts w:ascii="Arial Narrow" w:hAnsi="Arial Narrow"/>
          <w:sz w:val="22"/>
          <w:szCs w:val="22"/>
          <w:highlight w:val="yellow"/>
        </w:rPr>
        <w:t>Culinary Water</w:t>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Pr="00BB6A8C">
        <w:rPr>
          <w:rFonts w:ascii="Arial Narrow" w:hAnsi="Arial Narrow"/>
          <w:sz w:val="22"/>
          <w:szCs w:val="22"/>
          <w:highlight w:val="yellow"/>
        </w:rPr>
        <w:tab/>
      </w:r>
      <w:r w:rsidR="00674424" w:rsidRPr="00BB6A8C">
        <w:rPr>
          <w:rFonts w:ascii="Arial Narrow" w:hAnsi="Arial Narrow"/>
          <w:sz w:val="22"/>
          <w:szCs w:val="22"/>
          <w:highlight w:val="yellow"/>
        </w:rPr>
        <w:t>$</w:t>
      </w:r>
      <w:r w:rsidR="00874364" w:rsidRPr="00BB6A8C">
        <w:rPr>
          <w:rFonts w:ascii="Arial Narrow" w:hAnsi="Arial Narrow"/>
          <w:sz w:val="22"/>
          <w:szCs w:val="22"/>
          <w:highlight w:val="yellow"/>
        </w:rPr>
        <w:t xml:space="preserve">  </w:t>
      </w:r>
      <w:r w:rsidR="005E35E5" w:rsidRPr="00BB6A8C">
        <w:rPr>
          <w:rFonts w:ascii="Arial Narrow" w:hAnsi="Arial Narrow"/>
          <w:sz w:val="22"/>
          <w:szCs w:val="22"/>
          <w:highlight w:val="yellow"/>
        </w:rPr>
        <w:t xml:space="preserve">   </w:t>
      </w:r>
      <w:r w:rsidR="00674424" w:rsidRPr="009F2E25">
        <w:rPr>
          <w:rFonts w:ascii="Arial Narrow" w:hAnsi="Arial Narrow"/>
          <w:strike/>
          <w:sz w:val="22"/>
          <w:szCs w:val="22"/>
          <w:highlight w:val="yellow"/>
        </w:rPr>
        <w:t>36.21</w:t>
      </w:r>
      <w:r w:rsidR="005E7E04" w:rsidRPr="009F2E25">
        <w:rPr>
          <w:rFonts w:ascii="Arial Narrow" w:hAnsi="Arial Narrow"/>
          <w:strike/>
          <w:sz w:val="22"/>
          <w:szCs w:val="22"/>
          <w:highlight w:val="yellow"/>
        </w:rPr>
        <w:t xml:space="preserve"> </w:t>
      </w:r>
      <w:r w:rsidRPr="009F2E25">
        <w:rPr>
          <w:rFonts w:ascii="Arial Narrow" w:hAnsi="Arial Narrow"/>
          <w:strike/>
          <w:sz w:val="22"/>
          <w:szCs w:val="22"/>
          <w:highlight w:val="yellow"/>
        </w:rPr>
        <w:t>Monthly –</w:t>
      </w:r>
      <w:r w:rsidRPr="009F2E25">
        <w:rPr>
          <w:rFonts w:ascii="Arial Narrow" w:hAnsi="Arial Narrow"/>
          <w:sz w:val="22"/>
          <w:szCs w:val="22"/>
          <w:highlight w:val="yellow"/>
        </w:rPr>
        <w:t xml:space="preserve"> </w:t>
      </w:r>
    </w:p>
    <w:p w14:paraId="13F2B45D" w14:textId="77777777" w:rsidR="009A7CA9" w:rsidRPr="009F2E25" w:rsidRDefault="009A7CA9" w:rsidP="009A7CA9">
      <w:pPr>
        <w:tabs>
          <w:tab w:val="left" w:pos="6480"/>
        </w:tabs>
        <w:spacing w:line="240" w:lineRule="exact"/>
        <w:ind w:right="-187"/>
        <w:rPr>
          <w:rFonts w:ascii="Arial Narrow" w:hAnsi="Arial Narrow"/>
          <w:b/>
          <w:strike/>
          <w:sz w:val="18"/>
          <w:szCs w:val="18"/>
          <w:highlight w:val="yellow"/>
        </w:rPr>
      </w:pPr>
      <w:r w:rsidRPr="009F2E25">
        <w:rPr>
          <w:rFonts w:ascii="Arial Narrow" w:hAnsi="Arial Narrow"/>
          <w:b/>
          <w:sz w:val="18"/>
          <w:szCs w:val="18"/>
          <w:highlight w:val="yellow"/>
        </w:rPr>
        <w:tab/>
      </w:r>
      <w:r w:rsidRPr="009F2E25">
        <w:rPr>
          <w:rFonts w:ascii="Arial Narrow" w:hAnsi="Arial Narrow"/>
          <w:b/>
          <w:strike/>
          <w:sz w:val="18"/>
          <w:szCs w:val="18"/>
          <w:highlight w:val="yellow"/>
        </w:rPr>
        <w:t>Base Rate per month for 0- 10,000 gals.  Plus</w:t>
      </w:r>
    </w:p>
    <w:p w14:paraId="60FE0443" w14:textId="77777777" w:rsidR="009A7CA9" w:rsidRPr="009F2E25" w:rsidRDefault="009A7CA9" w:rsidP="009A7CA9">
      <w:pPr>
        <w:tabs>
          <w:tab w:val="left" w:pos="6480"/>
        </w:tabs>
        <w:spacing w:line="240" w:lineRule="exact"/>
        <w:ind w:left="5040" w:right="-187"/>
        <w:rPr>
          <w:rFonts w:ascii="Arial Narrow" w:hAnsi="Arial Narrow"/>
          <w:b/>
          <w:strike/>
          <w:sz w:val="18"/>
          <w:szCs w:val="18"/>
          <w:highlight w:val="yellow"/>
        </w:rPr>
      </w:pPr>
      <w:r w:rsidRPr="009F2E25">
        <w:rPr>
          <w:rFonts w:ascii="Arial Narrow" w:hAnsi="Arial Narrow"/>
          <w:b/>
          <w:sz w:val="18"/>
          <w:szCs w:val="18"/>
          <w:highlight w:val="yellow"/>
        </w:rPr>
        <w:tab/>
      </w:r>
      <w:r w:rsidRPr="009F2E25">
        <w:rPr>
          <w:rFonts w:ascii="Arial Narrow" w:hAnsi="Arial Narrow"/>
          <w:b/>
          <w:strike/>
          <w:sz w:val="18"/>
          <w:szCs w:val="18"/>
          <w:highlight w:val="yellow"/>
        </w:rPr>
        <w:t xml:space="preserve">$4.00 per 1,000 gals over 10,000 gals, and $6.00 over </w:t>
      </w:r>
    </w:p>
    <w:p w14:paraId="0BF66C30" w14:textId="77777777" w:rsidR="009A7CA9" w:rsidRPr="009F2E25" w:rsidRDefault="009A7CA9" w:rsidP="009A7CA9">
      <w:pPr>
        <w:tabs>
          <w:tab w:val="left" w:pos="6480"/>
        </w:tabs>
        <w:spacing w:line="240" w:lineRule="exact"/>
        <w:ind w:right="-187"/>
        <w:rPr>
          <w:rFonts w:ascii="Arial Narrow" w:hAnsi="Arial Narrow"/>
          <w:b/>
          <w:strike/>
          <w:sz w:val="18"/>
          <w:szCs w:val="18"/>
          <w:highlight w:val="yellow"/>
        </w:rPr>
      </w:pPr>
      <w:r w:rsidRPr="009F2E25">
        <w:rPr>
          <w:rFonts w:ascii="Arial Narrow" w:hAnsi="Arial Narrow"/>
          <w:b/>
          <w:sz w:val="18"/>
          <w:szCs w:val="18"/>
          <w:highlight w:val="yellow"/>
        </w:rPr>
        <w:tab/>
      </w:r>
      <w:r w:rsidRPr="009F2E25">
        <w:rPr>
          <w:rFonts w:ascii="Arial Narrow" w:hAnsi="Arial Narrow"/>
          <w:b/>
          <w:strike/>
          <w:sz w:val="18"/>
          <w:szCs w:val="18"/>
          <w:highlight w:val="yellow"/>
        </w:rPr>
        <w:t xml:space="preserve">30,000 gals </w:t>
      </w:r>
    </w:p>
    <w:p w14:paraId="07A12BDB" w14:textId="77777777" w:rsidR="009A7CA9" w:rsidRPr="009F2E25" w:rsidRDefault="009A7CA9" w:rsidP="009A7CA9">
      <w:pPr>
        <w:tabs>
          <w:tab w:val="left" w:pos="6480"/>
        </w:tabs>
        <w:spacing w:line="240" w:lineRule="exact"/>
        <w:ind w:left="6480" w:right="-187" w:hanging="6480"/>
        <w:rPr>
          <w:rFonts w:ascii="Arial Narrow" w:hAnsi="Arial Narrow" w:cs="Arial"/>
          <w:b/>
          <w:strike/>
          <w:sz w:val="18"/>
          <w:szCs w:val="18"/>
        </w:rPr>
      </w:pPr>
      <w:r w:rsidRPr="00BB6A8C">
        <w:rPr>
          <w:rFonts w:ascii="Arial Narrow" w:hAnsi="Arial Narrow" w:cs="Arial"/>
          <w:sz w:val="22"/>
          <w:szCs w:val="22"/>
          <w:highlight w:val="yellow"/>
        </w:rPr>
        <w:t xml:space="preserve">– </w:t>
      </w:r>
      <w:proofErr w:type="gramStart"/>
      <w:r w:rsidRPr="00BB6A8C">
        <w:rPr>
          <w:rFonts w:ascii="Arial Narrow" w:hAnsi="Arial Narrow" w:cs="Arial"/>
          <w:sz w:val="22"/>
          <w:szCs w:val="22"/>
          <w:highlight w:val="yellow"/>
        </w:rPr>
        <w:t>Non Irrigation</w:t>
      </w:r>
      <w:proofErr w:type="gramEnd"/>
      <w:r w:rsidRPr="00BB6A8C">
        <w:rPr>
          <w:rFonts w:ascii="Arial Narrow" w:hAnsi="Arial Narrow" w:cs="Arial"/>
          <w:sz w:val="22"/>
          <w:szCs w:val="22"/>
          <w:highlight w:val="yellow"/>
        </w:rPr>
        <w:t xml:space="preserve"> users w/ no access, Summer Rate                                  </w:t>
      </w:r>
      <w:r w:rsidR="00674424" w:rsidRPr="00BB6A8C">
        <w:rPr>
          <w:rFonts w:ascii="Arial Narrow" w:hAnsi="Arial Narrow" w:cs="Arial"/>
          <w:sz w:val="22"/>
          <w:szCs w:val="22"/>
          <w:highlight w:val="yellow"/>
        </w:rPr>
        <w:t>$</w:t>
      </w:r>
      <w:r w:rsidR="00874364" w:rsidRPr="00BB6A8C">
        <w:rPr>
          <w:rFonts w:ascii="Arial Narrow" w:hAnsi="Arial Narrow" w:cs="Arial"/>
          <w:sz w:val="22"/>
          <w:szCs w:val="22"/>
          <w:highlight w:val="yellow"/>
        </w:rPr>
        <w:t xml:space="preserve">  </w:t>
      </w:r>
      <w:r w:rsidR="005E35E5" w:rsidRPr="00BB6A8C">
        <w:rPr>
          <w:rFonts w:ascii="Arial Narrow" w:hAnsi="Arial Narrow" w:cs="Arial"/>
          <w:sz w:val="22"/>
          <w:szCs w:val="22"/>
          <w:highlight w:val="yellow"/>
        </w:rPr>
        <w:t xml:space="preserve">   </w:t>
      </w:r>
      <w:r w:rsidR="00674424" w:rsidRPr="009F2E25">
        <w:rPr>
          <w:rFonts w:ascii="Arial Narrow" w:hAnsi="Arial Narrow" w:cs="Arial"/>
          <w:strike/>
          <w:sz w:val="22"/>
          <w:szCs w:val="22"/>
          <w:highlight w:val="yellow"/>
        </w:rPr>
        <w:t>36</w:t>
      </w:r>
      <w:r w:rsidRPr="009F2E25">
        <w:rPr>
          <w:rFonts w:ascii="Arial Narrow" w:hAnsi="Arial Narrow" w:cs="Arial"/>
          <w:strike/>
          <w:sz w:val="22"/>
          <w:szCs w:val="22"/>
          <w:highlight w:val="yellow"/>
        </w:rPr>
        <w:t>.</w:t>
      </w:r>
      <w:r w:rsidR="00674424" w:rsidRPr="009F2E25">
        <w:rPr>
          <w:rFonts w:ascii="Arial Narrow" w:hAnsi="Arial Narrow" w:cs="Arial"/>
          <w:strike/>
          <w:sz w:val="22"/>
          <w:szCs w:val="22"/>
          <w:highlight w:val="yellow"/>
        </w:rPr>
        <w:t>21</w:t>
      </w:r>
      <w:r w:rsidRPr="009F2E25">
        <w:rPr>
          <w:rFonts w:ascii="Arial Narrow" w:hAnsi="Arial Narrow" w:cs="Arial"/>
          <w:strike/>
          <w:sz w:val="22"/>
          <w:szCs w:val="22"/>
          <w:highlight w:val="yellow"/>
        </w:rPr>
        <w:t xml:space="preserve"> Monthly – March1st to Nov 1</w:t>
      </w:r>
      <w:r w:rsidRPr="009F2E25">
        <w:rPr>
          <w:rFonts w:ascii="Arial Narrow" w:hAnsi="Arial Narrow" w:cs="Arial"/>
          <w:strike/>
          <w:sz w:val="22"/>
          <w:szCs w:val="22"/>
          <w:highlight w:val="yellow"/>
          <w:vertAlign w:val="superscript"/>
        </w:rPr>
        <w:t>st</w:t>
      </w:r>
      <w:r w:rsidRPr="009F2E25">
        <w:rPr>
          <w:rFonts w:ascii="Arial Narrow" w:hAnsi="Arial Narrow" w:cs="Arial"/>
          <w:strike/>
          <w:sz w:val="22"/>
          <w:szCs w:val="22"/>
          <w:highlight w:val="yellow"/>
        </w:rPr>
        <w:t xml:space="preserve"> - </w:t>
      </w:r>
      <w:r w:rsidRPr="009F2E25">
        <w:rPr>
          <w:rFonts w:ascii="Arial Narrow" w:hAnsi="Arial Narrow" w:cs="Arial"/>
          <w:b/>
          <w:strike/>
          <w:sz w:val="18"/>
          <w:szCs w:val="18"/>
          <w:highlight w:val="yellow"/>
        </w:rPr>
        <w:t>Base Rate per month for 0- 20,000 gals. Plus $4.00 per 1,000 gals over 20,000 gals, and $6.00 over 30,000 gals</w:t>
      </w:r>
      <w:r w:rsidRPr="009F2E25">
        <w:rPr>
          <w:rFonts w:ascii="Arial Narrow" w:hAnsi="Arial Narrow" w:cs="Arial"/>
          <w:b/>
          <w:strike/>
          <w:sz w:val="18"/>
          <w:szCs w:val="18"/>
        </w:rPr>
        <w:t xml:space="preserve"> </w:t>
      </w:r>
    </w:p>
    <w:p w14:paraId="4D1C2FCC"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Pr>
          <w:rFonts w:ascii="Arial Narrow" w:hAnsi="Arial Narrow"/>
          <w:sz w:val="22"/>
          <w:szCs w:val="22"/>
        </w:rPr>
        <w:t>1.75 Monthly for ¾” Meters OR</w:t>
      </w:r>
    </w:p>
    <w:p w14:paraId="4D628AA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 xml:space="preserve">Monthly </w:t>
      </w:r>
    </w:p>
    <w:p w14:paraId="586D6DC6" w14:textId="65296EA1" w:rsidR="009A7CA9" w:rsidRPr="00CA556C" w:rsidRDefault="009A7CA9" w:rsidP="004111DA">
      <w:pPr>
        <w:spacing w:line="240" w:lineRule="exact"/>
        <w:ind w:right="-284"/>
        <w:rPr>
          <w:rFonts w:ascii="Arial Narrow" w:hAnsi="Arial Narrow"/>
          <w:sz w:val="22"/>
          <w:szCs w:val="22"/>
          <w:u w:val="single"/>
        </w:rPr>
      </w:pPr>
      <w:r w:rsidRPr="00CA556C">
        <w:rPr>
          <w:rFonts w:ascii="Arial Narrow" w:hAnsi="Arial Narrow"/>
          <w:sz w:val="22"/>
          <w:szCs w:val="22"/>
        </w:rPr>
        <w:t>Garbage</w:t>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t>$</w:t>
      </w:r>
      <w:r w:rsidR="00874364" w:rsidRPr="00CA556C">
        <w:rPr>
          <w:rFonts w:ascii="Arial Narrow" w:hAnsi="Arial Narrow"/>
          <w:sz w:val="22"/>
          <w:szCs w:val="22"/>
        </w:rPr>
        <w:t xml:space="preserve"> </w:t>
      </w:r>
      <w:r w:rsidR="005E35E5" w:rsidRPr="00CA556C">
        <w:rPr>
          <w:rFonts w:ascii="Arial Narrow" w:hAnsi="Arial Narrow"/>
          <w:sz w:val="22"/>
          <w:szCs w:val="22"/>
        </w:rPr>
        <w:t xml:space="preserve">   </w:t>
      </w:r>
      <w:r w:rsidR="00874364" w:rsidRPr="00CA556C">
        <w:rPr>
          <w:rFonts w:ascii="Arial Narrow" w:hAnsi="Arial Narrow"/>
          <w:sz w:val="22"/>
          <w:szCs w:val="22"/>
        </w:rPr>
        <w:t>1</w:t>
      </w:r>
      <w:r w:rsidR="00CA556C" w:rsidRPr="00CA556C">
        <w:rPr>
          <w:rFonts w:ascii="Arial Narrow" w:hAnsi="Arial Narrow"/>
          <w:sz w:val="22"/>
          <w:szCs w:val="22"/>
        </w:rPr>
        <w:t>3.45</w:t>
      </w:r>
      <w:r w:rsidR="005E35E5" w:rsidRPr="00CA556C">
        <w:rPr>
          <w:rFonts w:ascii="Arial Narrow" w:hAnsi="Arial Narrow"/>
          <w:b/>
          <w:sz w:val="22"/>
          <w:szCs w:val="22"/>
        </w:rPr>
        <w:t xml:space="preserve"> </w:t>
      </w:r>
      <w:r w:rsidRPr="00CA556C">
        <w:rPr>
          <w:rFonts w:ascii="Arial Narrow" w:hAnsi="Arial Narrow"/>
          <w:sz w:val="22"/>
          <w:szCs w:val="22"/>
        </w:rPr>
        <w:t>Monthly</w:t>
      </w:r>
    </w:p>
    <w:p w14:paraId="7919279B" w14:textId="401EBBEF" w:rsidR="009A7CA9" w:rsidRDefault="009A7CA9" w:rsidP="009A7CA9">
      <w:pPr>
        <w:spacing w:line="240" w:lineRule="exact"/>
        <w:rPr>
          <w:rFonts w:ascii="Arial Narrow" w:hAnsi="Arial Narrow"/>
          <w:sz w:val="22"/>
          <w:szCs w:val="22"/>
        </w:rPr>
      </w:pPr>
      <w:r w:rsidRPr="00CA556C">
        <w:rPr>
          <w:rFonts w:ascii="Arial Narrow" w:hAnsi="Arial Narrow"/>
          <w:sz w:val="22"/>
          <w:szCs w:val="22"/>
        </w:rPr>
        <w:t>BluCan Recycling</w:t>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r>
      <w:r w:rsidRPr="00CA556C">
        <w:rPr>
          <w:rFonts w:ascii="Arial Narrow" w:hAnsi="Arial Narrow"/>
          <w:sz w:val="22"/>
          <w:szCs w:val="22"/>
        </w:rPr>
        <w:tab/>
        <w:t xml:space="preserve">$ </w:t>
      </w:r>
      <w:r w:rsidR="00874364" w:rsidRPr="00CA556C">
        <w:rPr>
          <w:rFonts w:ascii="Arial Narrow" w:hAnsi="Arial Narrow"/>
          <w:sz w:val="22"/>
          <w:szCs w:val="22"/>
        </w:rPr>
        <w:t xml:space="preserve"> </w:t>
      </w:r>
      <w:r w:rsidRPr="00CA556C">
        <w:rPr>
          <w:rFonts w:ascii="Arial Narrow" w:hAnsi="Arial Narrow"/>
          <w:sz w:val="22"/>
          <w:szCs w:val="22"/>
        </w:rPr>
        <w:t xml:space="preserve"> </w:t>
      </w:r>
      <w:r w:rsidR="005E35E5" w:rsidRPr="00CA556C">
        <w:rPr>
          <w:rFonts w:ascii="Arial Narrow" w:hAnsi="Arial Narrow"/>
          <w:sz w:val="22"/>
          <w:szCs w:val="22"/>
        </w:rPr>
        <w:t xml:space="preserve">   </w:t>
      </w:r>
      <w:r w:rsidR="004111DA" w:rsidRPr="00CA556C">
        <w:rPr>
          <w:rFonts w:ascii="Arial Narrow" w:hAnsi="Arial Narrow"/>
          <w:sz w:val="22"/>
          <w:szCs w:val="22"/>
        </w:rPr>
        <w:t>5.65 Monthly</w:t>
      </w:r>
    </w:p>
    <w:p w14:paraId="55116DFA" w14:textId="77777777" w:rsidR="009A7CA9" w:rsidRPr="00D325A1"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4F5A7" w14:textId="5CC5B600" w:rsidR="009A7CA9" w:rsidRDefault="009A7CA9" w:rsidP="009A7CA9">
      <w:pPr>
        <w:tabs>
          <w:tab w:val="left" w:pos="5760"/>
          <w:tab w:val="left" w:pos="6480"/>
        </w:tabs>
        <w:spacing w:line="240" w:lineRule="exact"/>
        <w:rPr>
          <w:rFonts w:ascii="Arial Narrow" w:hAnsi="Arial Narrow"/>
          <w:b/>
          <w:sz w:val="22"/>
          <w:szCs w:val="22"/>
        </w:rPr>
      </w:pPr>
      <w:r>
        <w:rPr>
          <w:rFonts w:ascii="Arial Narrow" w:hAnsi="Arial Narrow"/>
          <w:b/>
          <w:sz w:val="22"/>
          <w:szCs w:val="22"/>
          <w:u w:val="single"/>
        </w:rPr>
        <w:t xml:space="preserve">Most standard minimum monthly bills including all of the above would come </w:t>
      </w:r>
      <w:r w:rsidRPr="00CA556C">
        <w:rPr>
          <w:rFonts w:ascii="Arial Narrow" w:hAnsi="Arial Narrow"/>
          <w:b/>
          <w:sz w:val="22"/>
          <w:szCs w:val="22"/>
          <w:u w:val="single"/>
        </w:rPr>
        <w:t>to</w:t>
      </w:r>
      <w:r w:rsidR="00282971" w:rsidRPr="00CA556C">
        <w:rPr>
          <w:rFonts w:ascii="Arial Narrow" w:hAnsi="Arial Narrow"/>
          <w:b/>
          <w:sz w:val="22"/>
          <w:szCs w:val="22"/>
          <w:u w:val="single"/>
        </w:rPr>
        <w:t xml:space="preserve"> </w:t>
      </w:r>
      <w:proofErr w:type="gramStart"/>
      <w:r w:rsidRPr="00CA556C">
        <w:rPr>
          <w:rFonts w:ascii="Arial Narrow" w:hAnsi="Arial Narrow"/>
          <w:b/>
          <w:u w:val="single"/>
        </w:rPr>
        <w:t>$8</w:t>
      </w:r>
      <w:r w:rsidR="00CA556C" w:rsidRPr="00CA556C">
        <w:rPr>
          <w:rFonts w:ascii="Arial Narrow" w:hAnsi="Arial Narrow"/>
          <w:b/>
          <w:u w:val="single"/>
        </w:rPr>
        <w:t>9.06</w:t>
      </w:r>
      <w:proofErr w:type="gramEnd"/>
      <w:r>
        <w:rPr>
          <w:rFonts w:ascii="Arial Narrow" w:hAnsi="Arial Narrow"/>
          <w:b/>
          <w:sz w:val="22"/>
          <w:szCs w:val="22"/>
        </w:rPr>
        <w:t xml:space="preserve"> </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w:t>
      </w:r>
      <w:proofErr w:type="gramStart"/>
      <w:r>
        <w:rPr>
          <w:rFonts w:ascii="Arial Narrow" w:hAnsi="Arial Narrow"/>
          <w:sz w:val="22"/>
          <w:szCs w:val="22"/>
        </w:rPr>
        <w:t xml:space="preserve">Day)   </w:t>
      </w:r>
      <w:proofErr w:type="gramEnd"/>
      <w:r>
        <w:rPr>
          <w:rFonts w:ascii="Arial Narrow" w:hAnsi="Arial Narrow"/>
          <w:sz w:val="22"/>
          <w:szCs w:val="22"/>
        </w:rPr>
        <w:t xml:space="preserve">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100.00</w:t>
      </w:r>
      <w:proofErr w:type="gramEnd"/>
    </w:p>
    <w:p w14:paraId="1C338B9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w:t>
      </w:r>
      <w:r w:rsidR="00967DCA">
        <w:rPr>
          <w:rFonts w:ascii="Arial Narrow" w:hAnsi="Arial Narrow"/>
          <w:sz w:val="22"/>
          <w:szCs w:val="22"/>
        </w:rPr>
        <w:t xml:space="preserve"> Request Reconnect Fee</w:t>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50.00 </w:t>
      </w:r>
      <w:r>
        <w:rPr>
          <w:rFonts w:ascii="Arial Narrow" w:hAnsi="Arial Narrow"/>
          <w:sz w:val="22"/>
          <w:szCs w:val="22"/>
        </w:rPr>
        <w:t xml:space="preserve">Minimum 30 </w:t>
      </w:r>
      <w:proofErr w:type="gramStart"/>
      <w:r>
        <w:rPr>
          <w:rFonts w:ascii="Arial Narrow" w:hAnsi="Arial Narrow"/>
          <w:sz w:val="22"/>
          <w:szCs w:val="22"/>
        </w:rPr>
        <w:t>days</w:t>
      </w:r>
      <w:proofErr w:type="gramEnd"/>
    </w:p>
    <w:p w14:paraId="007E9D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 xml:space="preserve">50.00 Minimum 30 </w:t>
      </w:r>
      <w:proofErr w:type="gramStart"/>
      <w:r>
        <w:rPr>
          <w:rFonts w:ascii="Arial Narrow" w:hAnsi="Arial Narrow"/>
          <w:sz w:val="22"/>
          <w:szCs w:val="22"/>
        </w:rPr>
        <w:t>days</w:t>
      </w:r>
      <w:proofErr w:type="gramEnd"/>
      <w:r>
        <w:rPr>
          <w:rFonts w:ascii="Arial Narrow" w:hAnsi="Arial Narrow"/>
          <w:sz w:val="22"/>
          <w:szCs w:val="22"/>
        </w:rPr>
        <w:tab/>
      </w:r>
    </w:p>
    <w:p w14:paraId="146892A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Water/ Utility Service Termination or </w:t>
      </w:r>
    </w:p>
    <w:p w14:paraId="0ACF6A5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New Application (Simultaneous Moving in or out)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Pr>
          <w:rFonts w:ascii="Arial Narrow" w:hAnsi="Arial Narrow"/>
          <w:sz w:val="22"/>
          <w:szCs w:val="22"/>
        </w:rPr>
        <w:tab/>
      </w:r>
    </w:p>
    <w:p w14:paraId="522F3DC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300.00</w:t>
      </w:r>
      <w:proofErr w:type="gramEnd"/>
      <w:r w:rsidR="005E35E5">
        <w:rPr>
          <w:rFonts w:ascii="Arial Narrow" w:hAnsi="Arial Narrow"/>
          <w:sz w:val="22"/>
          <w:szCs w:val="22"/>
        </w:rPr>
        <w:t xml:space="preserve">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proofErr w:type="gramStart"/>
      <w:r>
        <w:rPr>
          <w:rFonts w:ascii="Arial Narrow" w:hAnsi="Arial Narrow"/>
          <w:sz w:val="22"/>
          <w:szCs w:val="22"/>
        </w:rPr>
        <w:t>Monthly</w:t>
      </w:r>
      <w:proofErr w:type="gramEnd"/>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500.00</w:t>
      </w:r>
      <w:proofErr w:type="gramEnd"/>
      <w:r>
        <w:rPr>
          <w:rFonts w:ascii="Arial Narrow" w:hAnsi="Arial Narrow"/>
          <w:sz w:val="22"/>
          <w:szCs w:val="22"/>
        </w:rPr>
        <w:tab/>
      </w:r>
    </w:p>
    <w:p w14:paraId="638CBDD4" w14:textId="77777777" w:rsidR="009A7CA9" w:rsidRDefault="009A7CA9" w:rsidP="009A7CA9">
      <w:pPr>
        <w:spacing w:line="240" w:lineRule="exact"/>
        <w:rPr>
          <w:rFonts w:ascii="Arial Narrow" w:hAnsi="Arial Narrow"/>
          <w:b/>
          <w:sz w:val="22"/>
          <w:szCs w:val="22"/>
          <w:u w:val="single"/>
        </w:rPr>
      </w:pPr>
    </w:p>
    <w:p w14:paraId="295B5CB0"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COMMERCIAL/PUBLIC UTILITIES</w:t>
      </w:r>
    </w:p>
    <w:p w14:paraId="30FF8A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lastRenderedPageBreak/>
        <w:t xml:space="preserve">WCWCD Monthly </w:t>
      </w:r>
      <w:r w:rsidR="00967DCA">
        <w:rPr>
          <w:rFonts w:ascii="Arial Narrow" w:hAnsi="Arial Narrow"/>
          <w:sz w:val="22"/>
          <w:szCs w:val="22"/>
        </w:rPr>
        <w:t>Water Surcharge</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3.78 </w:t>
      </w:r>
      <w:r>
        <w:rPr>
          <w:rFonts w:ascii="Arial Narrow" w:hAnsi="Arial Narrow"/>
          <w:sz w:val="22"/>
          <w:szCs w:val="22"/>
        </w:rPr>
        <w:t>Monthly for 1” Meters</w:t>
      </w:r>
    </w:p>
    <w:p w14:paraId="5668A46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Sewer, Transitory Residential, (RV Parks</w:t>
      </w:r>
      <w:r w:rsidR="00967DCA">
        <w:rPr>
          <w:rFonts w:ascii="Arial Narrow" w:hAnsi="Arial Narrow"/>
          <w:sz w:val="22"/>
          <w:szCs w:val="22"/>
        </w:rPr>
        <w:t>, RV Rental Camp Units</w:t>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13.00 </w:t>
      </w:r>
      <w:r>
        <w:rPr>
          <w:rFonts w:ascii="Arial Narrow" w:hAnsi="Arial Narrow"/>
          <w:sz w:val="22"/>
          <w:szCs w:val="22"/>
        </w:rPr>
        <w:t xml:space="preserve">Monthly </w:t>
      </w:r>
    </w:p>
    <w:p w14:paraId="0778D340" w14:textId="77777777" w:rsidR="009A7CA9" w:rsidRDefault="009A7CA9" w:rsidP="009A7CA9">
      <w:pPr>
        <w:spacing w:line="240" w:lineRule="exact"/>
        <w:rPr>
          <w:rFonts w:ascii="Arial Narrow" w:hAnsi="Arial Narrow"/>
          <w:sz w:val="18"/>
          <w:szCs w:val="18"/>
        </w:rPr>
      </w:pPr>
      <w:r>
        <w:rPr>
          <w:rFonts w:ascii="Arial Narrow" w:hAnsi="Arial Narrow"/>
          <w:sz w:val="22"/>
          <w:szCs w:val="22"/>
        </w:rPr>
        <w:t>Sewer, Commercial, Schoo</w:t>
      </w:r>
      <w:r w:rsidR="00967DCA">
        <w:rPr>
          <w:rFonts w:ascii="Arial Narrow" w:hAnsi="Arial Narrow"/>
          <w:sz w:val="22"/>
          <w:szCs w:val="22"/>
        </w:rPr>
        <w:t>ls, Churches, Motels</w:t>
      </w:r>
      <w:r w:rsidR="00967DCA">
        <w:rPr>
          <w:rFonts w:ascii="Arial Narrow" w:hAnsi="Arial Narrow"/>
          <w:sz w:val="22"/>
          <w:szCs w:val="22"/>
        </w:rPr>
        <w:tab/>
      </w:r>
      <w:r w:rsidR="00967DCA">
        <w:rPr>
          <w:rFonts w:ascii="Arial Narrow" w:hAnsi="Arial Narrow"/>
          <w:sz w:val="22"/>
          <w:szCs w:val="22"/>
        </w:rPr>
        <w:tab/>
      </w:r>
      <w:r w:rsidR="00967DCA">
        <w:rPr>
          <w:rFonts w:ascii="Arial Narrow" w:hAnsi="Arial Narrow"/>
          <w:sz w:val="22"/>
          <w:szCs w:val="22"/>
        </w:rPr>
        <w:tab/>
        <w:t>$</w:t>
      </w:r>
      <w:r w:rsidR="005E35E5">
        <w:rPr>
          <w:rFonts w:ascii="Arial Narrow" w:hAnsi="Arial Narrow"/>
          <w:sz w:val="22"/>
          <w:szCs w:val="22"/>
        </w:rPr>
        <w:t xml:space="preserve">   </w:t>
      </w:r>
      <w:r w:rsidR="00967DCA">
        <w:rPr>
          <w:rFonts w:ascii="Arial Narrow" w:hAnsi="Arial Narrow"/>
          <w:sz w:val="22"/>
          <w:szCs w:val="22"/>
        </w:rPr>
        <w:t xml:space="preserve">32.00 </w:t>
      </w:r>
      <w:r>
        <w:rPr>
          <w:rFonts w:ascii="Arial Narrow" w:hAnsi="Arial Narrow"/>
          <w:sz w:val="22"/>
          <w:szCs w:val="22"/>
        </w:rPr>
        <w:t xml:space="preserve">Monthly for first 12,000 gallons*, </w:t>
      </w:r>
      <w:r>
        <w:rPr>
          <w:rFonts w:ascii="Arial Narrow" w:hAnsi="Arial Narrow"/>
          <w:b/>
          <w:sz w:val="18"/>
          <w:szCs w:val="18"/>
        </w:rPr>
        <w:t xml:space="preserve">-additional </w:t>
      </w:r>
      <w:proofErr w:type="gramStart"/>
      <w:r>
        <w:rPr>
          <w:rFonts w:ascii="Arial Narrow" w:hAnsi="Arial Narrow"/>
          <w:b/>
          <w:sz w:val="18"/>
          <w:szCs w:val="18"/>
        </w:rPr>
        <w:t>is</w:t>
      </w:r>
      <w:proofErr w:type="gramEnd"/>
    </w:p>
    <w:p w14:paraId="414CF612" w14:textId="77777777" w:rsidR="009A7CA9" w:rsidRDefault="009A7CA9" w:rsidP="009A7CA9">
      <w:pPr>
        <w:spacing w:line="240" w:lineRule="exact"/>
        <w:ind w:left="5760"/>
        <w:rPr>
          <w:rFonts w:ascii="Arial Narrow" w:hAnsi="Arial Narrow"/>
          <w:b/>
          <w:sz w:val="18"/>
          <w:szCs w:val="18"/>
        </w:rPr>
      </w:pPr>
      <w:r>
        <w:rPr>
          <w:rFonts w:ascii="Arial Narrow" w:hAnsi="Arial Narrow"/>
          <w:b/>
          <w:sz w:val="18"/>
          <w:szCs w:val="18"/>
        </w:rPr>
        <w:t xml:space="preserve">$2.86 per 1000 gallons over 12000 </w:t>
      </w:r>
    </w:p>
    <w:p w14:paraId="4088F6BE" w14:textId="77777777" w:rsidR="009A7CA9" w:rsidRDefault="009A7CA9" w:rsidP="009A7CA9">
      <w:pPr>
        <w:spacing w:after="60" w:line="240" w:lineRule="exact"/>
        <w:rPr>
          <w:rFonts w:ascii="Arial Narrow" w:hAnsi="Arial Narrow"/>
          <w:b/>
          <w:sz w:val="22"/>
          <w:szCs w:val="22"/>
        </w:rPr>
      </w:pPr>
      <w:r>
        <w:rPr>
          <w:rFonts w:ascii="Arial Narrow" w:hAnsi="Arial Narrow"/>
          <w:sz w:val="22"/>
          <w:szCs w:val="22"/>
        </w:rPr>
        <w:t xml:space="preserve">* For sewer commercial, schools and churches, monthly water usage shall be based on the average monthly water use during months of December, </w:t>
      </w:r>
      <w:proofErr w:type="gramStart"/>
      <w:r>
        <w:rPr>
          <w:rFonts w:ascii="Arial Narrow" w:hAnsi="Arial Narrow"/>
          <w:sz w:val="22"/>
          <w:szCs w:val="22"/>
        </w:rPr>
        <w:t>January</w:t>
      </w:r>
      <w:proofErr w:type="gramEnd"/>
      <w:r>
        <w:rPr>
          <w:rFonts w:ascii="Arial Narrow" w:hAnsi="Arial Narrow"/>
          <w:sz w:val="22"/>
          <w:szCs w:val="22"/>
        </w:rPr>
        <w:t xml:space="preserve"> and February of each year.  For motels, monthly water usage shall be based on the average monthly water use during the months of May, </w:t>
      </w:r>
      <w:proofErr w:type="gramStart"/>
      <w:r>
        <w:rPr>
          <w:rFonts w:ascii="Arial Narrow" w:hAnsi="Arial Narrow"/>
          <w:sz w:val="22"/>
          <w:szCs w:val="22"/>
        </w:rPr>
        <w:t>June</w:t>
      </w:r>
      <w:proofErr w:type="gramEnd"/>
      <w:r>
        <w:rPr>
          <w:rFonts w:ascii="Arial Narrow" w:hAnsi="Arial Narrow"/>
          <w:sz w:val="22"/>
          <w:szCs w:val="22"/>
        </w:rPr>
        <w:t xml:space="preserve"> and July of each year.</w:t>
      </w:r>
    </w:p>
    <w:p w14:paraId="6A1848F3" w14:textId="77777777" w:rsidR="00794E60" w:rsidRDefault="00794E60" w:rsidP="009A7CA9">
      <w:pPr>
        <w:spacing w:line="240" w:lineRule="exact"/>
        <w:rPr>
          <w:rFonts w:ascii="Arial Narrow" w:hAnsi="Arial Narrow"/>
          <w:b/>
          <w:sz w:val="22"/>
          <w:szCs w:val="22"/>
          <w:u w:val="single"/>
        </w:rPr>
      </w:pPr>
    </w:p>
    <w:p w14:paraId="40B37ED9"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BUILDING INSPECTION </w:t>
      </w:r>
    </w:p>
    <w:p w14:paraId="41162C3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14:paraId="0AABFF19"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Each</w:t>
      </w:r>
    </w:p>
    <w:p w14:paraId="03661AE2"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w:t>
      </w:r>
      <w:proofErr w:type="gramStart"/>
      <w:r>
        <w:rPr>
          <w:rFonts w:ascii="Arial Narrow" w:hAnsi="Arial Narrow"/>
          <w:sz w:val="22"/>
          <w:szCs w:val="22"/>
        </w:rPr>
        <w:t>Code</w:t>
      </w:r>
      <w:proofErr w:type="gramEnd"/>
      <w:r>
        <w:rPr>
          <w:rFonts w:ascii="Arial Narrow" w:hAnsi="Arial Narrow"/>
          <w:sz w:val="22"/>
          <w:szCs w:val="22"/>
        </w:rPr>
        <w:t xml:space="preserve"> </w:t>
      </w:r>
    </w:p>
    <w:p w14:paraId="7F21F76F"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r>
        <w:rPr>
          <w:rFonts w:ascii="Arial Narrow" w:hAnsi="Arial Narrow"/>
          <w:sz w:val="22"/>
          <w:szCs w:val="22"/>
        </w:rPr>
        <w:t>300.00</w:t>
      </w:r>
      <w:r w:rsidR="00874364">
        <w:rPr>
          <w:rFonts w:ascii="Arial Narrow" w:hAnsi="Arial Narrow"/>
          <w:sz w:val="22"/>
          <w:szCs w:val="22"/>
        </w:rPr>
        <w:t xml:space="preserve">  </w:t>
      </w:r>
      <w:r>
        <w:rPr>
          <w:rFonts w:ascii="Arial Narrow" w:hAnsi="Arial Narrow"/>
          <w:sz w:val="22"/>
          <w:szCs w:val="22"/>
        </w:rPr>
        <w:t xml:space="preserve"> flat rate for permit </w:t>
      </w:r>
      <w:proofErr w:type="gramStart"/>
      <w:r>
        <w:rPr>
          <w:rFonts w:ascii="Arial Narrow" w:hAnsi="Arial Narrow"/>
          <w:sz w:val="22"/>
          <w:szCs w:val="22"/>
        </w:rPr>
        <w:t>only</w:t>
      </w:r>
      <w:proofErr w:type="gramEnd"/>
    </w:p>
    <w:p w14:paraId="551E6B63"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00874364">
        <w:rPr>
          <w:rFonts w:ascii="Arial Narrow" w:hAnsi="Arial Narrow"/>
          <w:sz w:val="22"/>
          <w:szCs w:val="22"/>
        </w:rPr>
        <w:t xml:space="preserve"> </w:t>
      </w:r>
      <w:proofErr w:type="gramStart"/>
      <w:r>
        <w:rPr>
          <w:rFonts w:ascii="Arial Narrow" w:hAnsi="Arial Narrow"/>
          <w:sz w:val="22"/>
          <w:szCs w:val="22"/>
        </w:rPr>
        <w:t>250.00</w:t>
      </w:r>
      <w:proofErr w:type="gramEnd"/>
    </w:p>
    <w:p w14:paraId="0B0A9DC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1,000.00</w:t>
      </w:r>
      <w:proofErr w:type="gramEnd"/>
      <w:r>
        <w:rPr>
          <w:rFonts w:ascii="Arial Narrow" w:hAnsi="Arial Narrow"/>
          <w:sz w:val="22"/>
          <w:szCs w:val="22"/>
        </w:rPr>
        <w:t xml:space="preserve"> </w:t>
      </w:r>
    </w:p>
    <w:p w14:paraId="31542CA5"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proofErr w:type="gramStart"/>
      <w:r>
        <w:rPr>
          <w:rFonts w:ascii="Arial Narrow" w:hAnsi="Arial Narrow"/>
          <w:sz w:val="22"/>
          <w:szCs w:val="22"/>
        </w:rPr>
        <w:t>250.00  Per</w:t>
      </w:r>
      <w:proofErr w:type="gramEnd"/>
      <w:r>
        <w:rPr>
          <w:rFonts w:ascii="Arial Narrow" w:hAnsi="Arial Narrow"/>
          <w:sz w:val="22"/>
          <w:szCs w:val="22"/>
        </w:rPr>
        <w:t xml:space="preserve"> Acre @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44E9B701" w14:textId="77777777" w:rsidR="00062FB3" w:rsidRDefault="00062FB3" w:rsidP="009A7CA9">
      <w:pPr>
        <w:spacing w:line="240" w:lineRule="exact"/>
        <w:rPr>
          <w:rFonts w:ascii="Arial Narrow" w:hAnsi="Arial Narrow"/>
          <w:b/>
          <w:u w:val="single"/>
        </w:rPr>
      </w:pPr>
    </w:p>
    <w:p w14:paraId="551E7941" w14:textId="77777777" w:rsidR="009A7CA9" w:rsidRDefault="009A7CA9" w:rsidP="009A7CA9">
      <w:pPr>
        <w:spacing w:line="240" w:lineRule="exact"/>
        <w:rPr>
          <w:rFonts w:ascii="Arial Narrow" w:hAnsi="Arial Narrow"/>
          <w:sz w:val="22"/>
          <w:szCs w:val="22"/>
        </w:rPr>
      </w:pPr>
      <w:r>
        <w:rPr>
          <w:rFonts w:ascii="Arial Narrow" w:hAnsi="Arial Narrow"/>
          <w:b/>
          <w:u w:val="single"/>
        </w:rPr>
        <w:t>PUBLIC WORKS</w:t>
      </w:r>
      <w:r>
        <w:rPr>
          <w:rFonts w:ascii="Arial Narrow" w:hAnsi="Arial Narrow"/>
          <w:b/>
        </w:rPr>
        <w:t xml:space="preserve"> </w:t>
      </w:r>
    </w:p>
    <w:p w14:paraId="0D1E8EEE" w14:textId="77777777" w:rsidR="009A7CA9" w:rsidRDefault="009A7CA9" w:rsidP="009A7CA9">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25.00 Refer to </w:t>
      </w:r>
      <w:proofErr w:type="gramStart"/>
      <w:r>
        <w:rPr>
          <w:rFonts w:ascii="Arial Narrow" w:hAnsi="Arial Narrow"/>
          <w:sz w:val="22"/>
          <w:szCs w:val="22"/>
        </w:rPr>
        <w:t>Application</w:t>
      </w:r>
      <w:proofErr w:type="gramEnd"/>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Pr>
          <w:rFonts w:ascii="Arial Narrow" w:hAnsi="Arial Narrow"/>
          <w:sz w:val="22"/>
          <w:szCs w:val="22"/>
        </w:rPr>
        <w:t>Hydrant Meter Deposit</w:t>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1,250.00</w:t>
      </w:r>
      <w:proofErr w:type="gramEnd"/>
      <w:r>
        <w:rPr>
          <w:rFonts w:ascii="Arial Narrow" w:hAnsi="Arial Narrow"/>
          <w:sz w:val="22"/>
          <w:szCs w:val="22"/>
        </w:rPr>
        <w:t xml:space="preserve"> Refundable return minus charges </w:t>
      </w:r>
    </w:p>
    <w:p w14:paraId="76221E57" w14:textId="77777777" w:rsidR="009A7CA9" w:rsidRDefault="00874364"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OR</w:t>
      </w:r>
    </w:p>
    <w:p w14:paraId="15F2F08F" w14:textId="77777777" w:rsidR="009A7CA9" w:rsidRDefault="00874364"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 Plus $4.00 Per 1,000 gals</w:t>
      </w:r>
    </w:p>
    <w:p w14:paraId="240368A8"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b/>
          <w:u w:val="single"/>
        </w:rPr>
        <w:t>Impact Fees</w:t>
      </w:r>
      <w:r>
        <w:rPr>
          <w:rFonts w:ascii="Arial Narrow" w:hAnsi="Arial Narrow"/>
        </w:rPr>
        <w:t>:</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1,795.00</w:t>
      </w:r>
      <w:proofErr w:type="gramEnd"/>
      <w:r>
        <w:rPr>
          <w:rFonts w:ascii="Arial Narrow" w:hAnsi="Arial Narrow"/>
          <w:sz w:val="22"/>
          <w:szCs w:val="22"/>
        </w:rPr>
        <w:tab/>
        <w:t>3/4” Culinary Water/size</w:t>
      </w:r>
    </w:p>
    <w:p w14:paraId="31D2AC2E"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3,195.00</w:t>
      </w:r>
      <w:proofErr w:type="gramEnd"/>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14:paraId="7A242E8F"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7,195.00</w:t>
      </w:r>
      <w:proofErr w:type="gramEnd"/>
      <w:r>
        <w:rPr>
          <w:rFonts w:ascii="Arial Narrow" w:hAnsi="Arial Narrow"/>
          <w:sz w:val="22"/>
          <w:szCs w:val="22"/>
        </w:rPr>
        <w:tab/>
        <w:t>1 ½”</w:t>
      </w:r>
      <w:r>
        <w:rPr>
          <w:rFonts w:ascii="Arial Narrow" w:hAnsi="Arial Narrow"/>
          <w:sz w:val="22"/>
          <w:szCs w:val="22"/>
        </w:rPr>
        <w:tab/>
        <w:t>“</w:t>
      </w:r>
    </w:p>
    <w:p w14:paraId="591B1996"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14:paraId="7FB17039"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2,450.00</w:t>
      </w:r>
      <w:proofErr w:type="gramEnd"/>
      <w:r>
        <w:rPr>
          <w:rFonts w:ascii="Arial Narrow" w:hAnsi="Arial Narrow"/>
          <w:sz w:val="22"/>
          <w:szCs w:val="22"/>
        </w:rPr>
        <w:tab/>
      </w:r>
      <w:r>
        <w:rPr>
          <w:rFonts w:ascii="Arial Narrow" w:hAnsi="Arial Narrow"/>
          <w:sz w:val="22"/>
          <w:szCs w:val="22"/>
        </w:rPr>
        <w:tab/>
        <w:t>Roads &amp; Street</w:t>
      </w:r>
    </w:p>
    <w:p w14:paraId="552B27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2,210.00</w:t>
      </w:r>
      <w:proofErr w:type="gramEnd"/>
      <w:r>
        <w:rPr>
          <w:rFonts w:ascii="Arial Narrow" w:hAnsi="Arial Narrow"/>
          <w:sz w:val="22"/>
          <w:szCs w:val="22"/>
        </w:rPr>
        <w:tab/>
      </w:r>
      <w:r>
        <w:rPr>
          <w:rFonts w:ascii="Arial Narrow" w:hAnsi="Arial Narrow"/>
          <w:sz w:val="22"/>
          <w:szCs w:val="22"/>
        </w:rPr>
        <w:tab/>
        <w:t>Parks &amp; Recreation</w:t>
      </w:r>
    </w:p>
    <w:p w14:paraId="739D0FB3"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2,165.00</w:t>
      </w:r>
      <w:proofErr w:type="gramEnd"/>
      <w:r>
        <w:rPr>
          <w:rFonts w:ascii="Arial Narrow" w:hAnsi="Arial Narrow"/>
          <w:sz w:val="22"/>
          <w:szCs w:val="22"/>
        </w:rPr>
        <w:tab/>
      </w:r>
      <w:r>
        <w:rPr>
          <w:rFonts w:ascii="Arial Narrow" w:hAnsi="Arial Narrow"/>
          <w:sz w:val="22"/>
          <w:szCs w:val="22"/>
        </w:rPr>
        <w:tab/>
        <w:t>Trails</w:t>
      </w:r>
    </w:p>
    <w:p w14:paraId="6B7044A7" w14:textId="77777777"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w:t>
      </w:r>
      <w:proofErr w:type="gramStart"/>
      <w:r>
        <w:rPr>
          <w:rFonts w:ascii="Arial Narrow" w:hAnsi="Arial Narrow"/>
          <w:sz w:val="20"/>
          <w:szCs w:val="20"/>
        </w:rPr>
        <w:t>prepaid;</w:t>
      </w:r>
      <w:proofErr w:type="gramEnd"/>
      <w:r>
        <w:rPr>
          <w:rFonts w:ascii="Arial Narrow" w:hAnsi="Arial Narrow"/>
          <w:sz w:val="20"/>
          <w:szCs w:val="20"/>
        </w:rPr>
        <w:t xml:space="preserve">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w:t>
      </w:r>
      <w:proofErr w:type="gramStart"/>
      <w:r>
        <w:rPr>
          <w:rFonts w:ascii="Arial Narrow" w:hAnsi="Arial Narrow"/>
          <w:b/>
          <w:sz w:val="22"/>
          <w:szCs w:val="22"/>
          <w:u w:val="single"/>
        </w:rPr>
        <w:t>2016.12</w:t>
      </w:r>
      <w:proofErr w:type="gramEnd"/>
      <w:r>
        <w:rPr>
          <w:rFonts w:ascii="Arial Narrow" w:hAnsi="Arial Narrow"/>
          <w:b/>
          <w:sz w:val="22"/>
          <w:szCs w:val="22"/>
          <w:u w:val="single"/>
        </w:rPr>
        <w:t xml:space="preserve">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proofErr w:type="gramStart"/>
      <w:r>
        <w:rPr>
          <w:rFonts w:ascii="Arial Narrow" w:hAnsi="Arial Narrow" w:cs="Arial"/>
        </w:rPr>
        <w:t>50.00</w:t>
      </w:r>
      <w:proofErr w:type="gramEnd"/>
      <w:r>
        <w:rPr>
          <w:rFonts w:ascii="Arial Narrow" w:hAnsi="Arial Narrow" w:cs="Arial"/>
        </w:rPr>
        <w:t xml:space="preserve">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proofErr w:type="gramStart"/>
      <w:r>
        <w:rPr>
          <w:rFonts w:ascii="Arial Narrow" w:hAnsi="Arial Narrow" w:cs="Arial"/>
        </w:rPr>
        <w:t>100.00</w:t>
      </w:r>
      <w:proofErr w:type="gramEnd"/>
      <w:r>
        <w:rPr>
          <w:rFonts w:ascii="Arial Narrow" w:hAnsi="Arial Narrow" w:cs="Arial"/>
        </w:rPr>
        <w:t xml:space="preserve">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 xml:space="preserve">PARK PAVILION AND BALL FIELD FEES – No rentals shall be made for holidays per Resolution </w:t>
      </w:r>
      <w:proofErr w:type="gramStart"/>
      <w:r>
        <w:rPr>
          <w:rFonts w:ascii="Arial Narrow" w:hAnsi="Arial Narrow" w:cs="Arial"/>
          <w:b/>
          <w:u w:val="single"/>
        </w:rPr>
        <w:t>2016.12</w:t>
      </w:r>
      <w:proofErr w:type="gramEnd"/>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70E9A797" w14:textId="77777777" w:rsidR="009A7CA9" w:rsidRPr="004369C7" w:rsidRDefault="009A7CA9" w:rsidP="009A7CA9">
      <w:pPr>
        <w:pStyle w:val="NoSpacing"/>
        <w:spacing w:line="240" w:lineRule="exact"/>
        <w:ind w:right="-540"/>
        <w:rPr>
          <w:rFonts w:ascii="Arial Narrow" w:hAnsi="Arial Narrow" w:cs="Arial"/>
          <w:u w:val="single"/>
        </w:rPr>
      </w:pPr>
      <w:r w:rsidRPr="004E1448">
        <w:rPr>
          <w:rFonts w:ascii="Arial Narrow" w:hAnsi="Arial Narrow" w:cs="Arial"/>
          <w:u w:val="single"/>
        </w:rPr>
        <w:t xml:space="preserve">Ballfield Reservations include one daily field </w:t>
      </w:r>
      <w:proofErr w:type="gramStart"/>
      <w:r w:rsidRPr="004E1448">
        <w:rPr>
          <w:rFonts w:ascii="Arial Narrow" w:hAnsi="Arial Narrow" w:cs="Arial"/>
          <w:u w:val="single"/>
        </w:rPr>
        <w:t>prep</w:t>
      </w:r>
      <w:proofErr w:type="gramEnd"/>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50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75</w:t>
      </w:r>
      <w:proofErr w:type="gramEnd"/>
      <w:r w:rsidR="009A7CA9" w:rsidRPr="00CE48F4">
        <w:rPr>
          <w:rFonts w:ascii="Arial Narrow" w:hAnsi="Arial Narrow" w:cs="Arial"/>
        </w:rPr>
        <w:t>.00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90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30.00</w:t>
      </w:r>
      <w:proofErr w:type="gramEnd"/>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60.00</w:t>
      </w:r>
      <w:proofErr w:type="gramEnd"/>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18.00</w:t>
      </w:r>
      <w:proofErr w:type="gramEnd"/>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77777777"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15.00</w:t>
      </w:r>
      <w:proofErr w:type="gramEnd"/>
    </w:p>
    <w:p w14:paraId="6686A4D1" w14:textId="77777777"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lastRenderedPageBreak/>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r>
      <w:proofErr w:type="gramStart"/>
      <w:r w:rsidRPr="00745E33">
        <w:rPr>
          <w:rFonts w:ascii="Arial Narrow" w:hAnsi="Arial Narrow"/>
          <w:sz w:val="22"/>
          <w:szCs w:val="22"/>
        </w:rPr>
        <w:t>$</w:t>
      </w:r>
      <w:r w:rsidR="00874364">
        <w:rPr>
          <w:rFonts w:ascii="Arial Narrow" w:hAnsi="Arial Narrow"/>
          <w:sz w:val="22"/>
          <w:szCs w:val="22"/>
        </w:rPr>
        <w:t xml:space="preserve">  </w:t>
      </w:r>
      <w:r w:rsidRPr="00745E33">
        <w:rPr>
          <w:rFonts w:ascii="Arial Narrow" w:hAnsi="Arial Narrow"/>
          <w:sz w:val="22"/>
          <w:szCs w:val="22"/>
        </w:rPr>
        <w:t>50.00</w:t>
      </w:r>
      <w:proofErr w:type="gramEnd"/>
      <w:r w:rsidRPr="00745E33">
        <w:rPr>
          <w:rFonts w:ascii="Arial Narrow" w:hAnsi="Arial Narrow"/>
          <w:sz w:val="22"/>
          <w:szCs w:val="22"/>
        </w:rPr>
        <w:t xml:space="preserve"> with $300.00 refundable deposit</w:t>
      </w:r>
    </w:p>
    <w:p w14:paraId="4584771A" w14:textId="77777777" w:rsidR="00BB6A8C" w:rsidRDefault="00BB6A8C" w:rsidP="009A7CA9">
      <w:pPr>
        <w:rPr>
          <w:color w:val="000000"/>
        </w:rPr>
      </w:pPr>
    </w:p>
    <w:p w14:paraId="187FFBE1" w14:textId="77777777" w:rsidR="00BB6A8C" w:rsidRDefault="00BB6A8C" w:rsidP="009A7CA9">
      <w:pPr>
        <w:rPr>
          <w:color w:val="000000"/>
        </w:rPr>
      </w:pPr>
    </w:p>
    <w:p w14:paraId="1C1AF2D2" w14:textId="05DA0860" w:rsidR="009A7CA9" w:rsidRDefault="009A7CA9" w:rsidP="009A7CA9">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 xml:space="preserve">-Government organizations, and other organizations specifically sponsored by the City of Toquerville are exempt from rental </w:t>
      </w:r>
      <w:proofErr w:type="gramStart"/>
      <w:r w:rsidRPr="00142C60">
        <w:rPr>
          <w:rFonts w:ascii="Arial Narrow" w:hAnsi="Arial Narrow"/>
          <w:color w:val="000000"/>
          <w:sz w:val="22"/>
          <w:szCs w:val="22"/>
        </w:rPr>
        <w:t>fees</w:t>
      </w:r>
      <w:proofErr w:type="gramEnd"/>
      <w:r w:rsidRPr="00142C60">
        <w:rPr>
          <w:rFonts w:ascii="Arial Narrow" w:hAnsi="Arial Narrow"/>
          <w:color w:val="000000"/>
          <w:sz w:val="22"/>
          <w:szCs w:val="22"/>
        </w:rPr>
        <w:t xml:space="preserve">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50E21072" w14:textId="77777777" w:rsidR="003D179A" w:rsidRDefault="003D179A" w:rsidP="009A7CA9">
      <w:pPr>
        <w:rPr>
          <w:rFonts w:ascii="Arial Narrow" w:hAnsi="Arial Narrow"/>
          <w:bCs/>
          <w:color w:val="000000"/>
          <w:sz w:val="22"/>
          <w:szCs w:val="22"/>
        </w:rPr>
      </w:pPr>
    </w:p>
    <w:p w14:paraId="41FA8A08" w14:textId="77777777"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14:paraId="4F3DF727"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9F8190C"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4D2994C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7068788"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Portable Signs: banners, A-frames, </w:t>
            </w:r>
            <w:proofErr w:type="gramStart"/>
            <w:r>
              <w:rPr>
                <w:rFonts w:ascii="Arial Narrow" w:hAnsi="Arial Narrow"/>
                <w:sz w:val="22"/>
                <w:szCs w:val="22"/>
              </w:rPr>
              <w:t>pennants</w:t>
            </w:r>
            <w:proofErr w:type="gramEnd"/>
            <w:r>
              <w:rPr>
                <w:rFonts w:ascii="Arial Narrow" w:hAnsi="Arial Narrow"/>
                <w:sz w:val="22"/>
                <w:szCs w:val="22"/>
              </w:rPr>
              <w:t xml:space="preserve">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D85D56F"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0A2B0A">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0A2B0A">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0A2B0A">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0A2B0A">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0A2B0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14:paraId="4DA289EB"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First 2 dogs (each):</w:t>
      </w:r>
    </w:p>
    <w:p w14:paraId="6F91CBB8"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p>
    <w:p w14:paraId="47413965"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p>
    <w:p w14:paraId="2C43B2BB"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Impound fees will be set by the entity of Contract or </w:t>
      </w:r>
      <w:proofErr w:type="gramStart"/>
      <w:r>
        <w:rPr>
          <w:rFonts w:ascii="Arial Narrow" w:hAnsi="Arial Narrow"/>
          <w:sz w:val="22"/>
          <w:szCs w:val="22"/>
        </w:rPr>
        <w:t>Agreement</w:t>
      </w:r>
      <w:proofErr w:type="gramEnd"/>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9D5E93E"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77777777"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500.00 +Master Plan Change Fee (when Applicable)</w:t>
      </w:r>
    </w:p>
    <w:p w14:paraId="7B19DA82"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w:t>
      </w:r>
      <w:r w:rsidR="00874364">
        <w:rPr>
          <w:rFonts w:ascii="Arial Narrow" w:hAnsi="Arial Narrow"/>
          <w:sz w:val="22"/>
          <w:szCs w:val="22"/>
        </w:rPr>
        <w:t>quest - by Applicant</w:t>
      </w:r>
      <w:r w:rsidR="00874364">
        <w:rPr>
          <w:rFonts w:ascii="Arial Narrow" w:hAnsi="Arial Narrow"/>
          <w:sz w:val="22"/>
          <w:szCs w:val="22"/>
        </w:rPr>
        <w:tab/>
        <w:t>$</w:t>
      </w:r>
      <w:r w:rsidR="00967DCA">
        <w:rPr>
          <w:rFonts w:ascii="Arial Narrow" w:hAnsi="Arial Narrow"/>
          <w:sz w:val="22"/>
          <w:szCs w:val="22"/>
        </w:rPr>
        <w:t xml:space="preserve">   300.00 </w:t>
      </w:r>
      <w:r>
        <w:rPr>
          <w:rFonts w:ascii="Arial Narrow" w:hAnsi="Arial Narrow"/>
          <w:sz w:val="22"/>
          <w:szCs w:val="22"/>
        </w:rPr>
        <w:t>(No Charge for City Error)</w:t>
      </w:r>
    </w:p>
    <w:p w14:paraId="29E0AA95"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w:t>
      </w:r>
      <w:r w:rsidR="00967DCA">
        <w:rPr>
          <w:rFonts w:ascii="Arial Narrow" w:hAnsi="Arial Narrow"/>
          <w:sz w:val="22"/>
          <w:szCs w:val="22"/>
        </w:rPr>
        <w:t xml:space="preserve">   550.00 </w:t>
      </w:r>
      <w:r w:rsidRPr="004E1448">
        <w:rPr>
          <w:rFonts w:ascii="Arial Narrow" w:hAnsi="Arial Narrow"/>
          <w:sz w:val="22"/>
          <w:szCs w:val="22"/>
        </w:rPr>
        <w:t>Plus additional fees assessed*</w:t>
      </w:r>
    </w:p>
    <w:p w14:paraId="2AFCEBA0"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800.00 Plus additional fees assessed*</w:t>
      </w:r>
    </w:p>
    <w:p w14:paraId="43E81644"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w:t>
      </w:r>
      <w:r w:rsidR="00967DCA">
        <w:rPr>
          <w:rFonts w:ascii="Arial Narrow" w:hAnsi="Arial Narrow"/>
          <w:sz w:val="22"/>
          <w:szCs w:val="22"/>
        </w:rPr>
        <w:t xml:space="preserve">   500.00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9AB10EF" w14:textId="77777777"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w:t>
      </w:r>
      <w:r w:rsidR="00967DCA">
        <w:rPr>
          <w:rFonts w:ascii="Arial Narrow" w:hAnsi="Arial Narrow"/>
          <w:sz w:val="22"/>
          <w:szCs w:val="22"/>
        </w:rPr>
        <w:t xml:space="preserve">   </w:t>
      </w:r>
      <w:r w:rsidRPr="004E1448">
        <w:rPr>
          <w:rFonts w:ascii="Arial Narrow" w:hAnsi="Arial Narrow"/>
          <w:sz w:val="22"/>
          <w:szCs w:val="22"/>
        </w:rPr>
        <w:t>250.00 Plus additional fees assessed*</w:t>
      </w:r>
    </w:p>
    <w:p w14:paraId="72B57FAE" w14:textId="77777777"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lastRenderedPageBreak/>
        <w:t>Conditional Use Permit Application</w:t>
      </w:r>
      <w:r w:rsidRPr="004E1448">
        <w:rPr>
          <w:rFonts w:ascii="Arial Narrow" w:hAnsi="Arial Narrow"/>
          <w:sz w:val="22"/>
          <w:szCs w:val="22"/>
        </w:rPr>
        <w:tab/>
        <w:t>$</w:t>
      </w:r>
      <w:r w:rsidR="00967DCA">
        <w:rPr>
          <w:rFonts w:ascii="Arial Narrow" w:hAnsi="Arial Narrow"/>
          <w:sz w:val="22"/>
          <w:szCs w:val="22"/>
        </w:rPr>
        <w:t xml:space="preserve">   250.00 </w:t>
      </w:r>
      <w:r w:rsidRPr="004E1448">
        <w:rPr>
          <w:rFonts w:ascii="Arial Narrow" w:hAnsi="Arial Narrow"/>
          <w:sz w:val="22"/>
          <w:szCs w:val="22"/>
        </w:rPr>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14:paraId="37F034C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 / Livestock Permit</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25.00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14:paraId="1525151A" w14:textId="77777777"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Home Occupation Permit</w:t>
      </w:r>
      <w:r w:rsidRPr="00CE48F4">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sidRPr="00CE48F4">
        <w:rPr>
          <w:rFonts w:ascii="Arial Narrow" w:hAnsi="Arial Narrow"/>
          <w:sz w:val="22"/>
          <w:szCs w:val="22"/>
        </w:rPr>
        <w:t>35</w:t>
      </w:r>
      <w:r>
        <w:rPr>
          <w:rFonts w:ascii="Arial Narrow" w:hAnsi="Arial Narrow"/>
          <w:sz w:val="22"/>
          <w:szCs w:val="22"/>
        </w:rPr>
        <w:t>.00</w:t>
      </w:r>
      <w:r w:rsidR="00967DCA">
        <w:rPr>
          <w:rFonts w:ascii="Arial Narrow" w:hAnsi="Arial Narrow"/>
          <w:sz w:val="22"/>
          <w:szCs w:val="22"/>
        </w:rPr>
        <w:t xml:space="preserve"> </w:t>
      </w:r>
      <w:r w:rsidRPr="00CE48F4">
        <w:rPr>
          <w:rFonts w:ascii="Arial Narrow" w:hAnsi="Arial Narrow"/>
          <w:sz w:val="22"/>
          <w:szCs w:val="22"/>
        </w:rPr>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14:paraId="4AA74E60" w14:textId="77777777"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t>Extraction Permit Application</w:t>
      </w:r>
      <w:r w:rsidRPr="00142C60">
        <w:rPr>
          <w:rFonts w:ascii="Arial Narrow" w:hAnsi="Arial Narrow"/>
          <w:sz w:val="22"/>
          <w:szCs w:val="22"/>
        </w:rPr>
        <w:tab/>
        <w:t>$</w:t>
      </w:r>
      <w:r w:rsidR="00967DCA">
        <w:rPr>
          <w:rFonts w:ascii="Arial Narrow" w:hAnsi="Arial Narrow"/>
          <w:sz w:val="22"/>
          <w:szCs w:val="22"/>
        </w:rPr>
        <w:t xml:space="preserve">   </w:t>
      </w:r>
      <w:r w:rsidRPr="00142C60">
        <w:rPr>
          <w:rFonts w:ascii="Arial Narrow" w:hAnsi="Arial Narrow"/>
          <w:sz w:val="22"/>
          <w:szCs w:val="22"/>
        </w:rPr>
        <w:t>250</w:t>
      </w:r>
      <w:r>
        <w:rPr>
          <w:rFonts w:ascii="Arial Narrow" w:hAnsi="Arial Narrow"/>
          <w:sz w:val="22"/>
          <w:szCs w:val="22"/>
        </w:rPr>
        <w:t>.00</w:t>
      </w:r>
      <w:r w:rsidR="00967DCA">
        <w:rPr>
          <w:rFonts w:ascii="Arial Narrow" w:hAnsi="Arial Narrow"/>
          <w:sz w:val="22"/>
          <w:szCs w:val="22"/>
        </w:rPr>
        <w:t xml:space="preserve"> </w:t>
      </w:r>
      <w:r w:rsidRPr="00142C60">
        <w:rPr>
          <w:rFonts w:ascii="Arial Narrow" w:hAnsi="Arial Narrow"/>
          <w:sz w:val="22"/>
          <w:szCs w:val="22"/>
        </w:rPr>
        <w:t>Plus additional fees assessed*</w:t>
      </w:r>
    </w:p>
    <w:p w14:paraId="4297449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402E381B"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75.00</w:t>
      </w:r>
    </w:p>
    <w:p w14:paraId="482B3DF2" w14:textId="77777777"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proofErr w:type="gramStart"/>
      <w:r>
        <w:rPr>
          <w:rFonts w:ascii="Arial Narrow" w:hAnsi="Arial Narrow"/>
          <w:sz w:val="22"/>
          <w:szCs w:val="22"/>
        </w:rPr>
        <w:t>45.00</w:t>
      </w:r>
      <w:proofErr w:type="gramEnd"/>
    </w:p>
    <w:p w14:paraId="3DF45A76" w14:textId="77777777"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w:t>
      </w:r>
      <w:r w:rsidR="00967DCA">
        <w:rPr>
          <w:rFonts w:ascii="Arial Narrow" w:hAnsi="Arial Narrow"/>
          <w:sz w:val="22"/>
          <w:szCs w:val="22"/>
        </w:rPr>
        <w:t xml:space="preserve">   200.00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77777777"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DD9AE89"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rPr>
        <w:t>*</w:t>
      </w:r>
      <w:r>
        <w:rPr>
          <w:rFonts w:ascii="Arial Narrow" w:hAnsi="Arial Narrow"/>
          <w:b/>
          <w:sz w:val="22"/>
          <w:szCs w:val="22"/>
          <w:u w:val="single"/>
        </w:rPr>
        <w:t>NOTE</w:t>
      </w:r>
      <w:r>
        <w:rPr>
          <w:rFonts w:ascii="Arial Narrow" w:hAnsi="Arial Narrow"/>
          <w:b/>
          <w:sz w:val="22"/>
          <w:szCs w:val="22"/>
        </w:rPr>
        <w:t xml:space="preserve">: </w:t>
      </w:r>
      <w:r>
        <w:rPr>
          <w:rFonts w:ascii="Arial Narrow" w:hAnsi="Arial Narrow"/>
          <w:sz w:val="22"/>
          <w:szCs w:val="22"/>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Pr>
          <w:rFonts w:ascii="Arial Narrow" w:hAnsi="Arial Narrow"/>
          <w:b/>
          <w:sz w:val="22"/>
          <w:szCs w:val="22"/>
        </w:rPr>
        <w:t xml:space="preserve">  </w:t>
      </w:r>
    </w:p>
    <w:p w14:paraId="0309A001" w14:textId="77777777" w:rsidR="009A7CA9" w:rsidRDefault="009A7CA9" w:rsidP="009A7CA9">
      <w:pPr>
        <w:spacing w:after="60" w:line="240" w:lineRule="exact"/>
        <w:rPr>
          <w:rFonts w:ascii="Arial Narrow" w:hAnsi="Arial Narrow"/>
          <w:b/>
          <w:sz w:val="22"/>
          <w:szCs w:val="22"/>
        </w:rPr>
      </w:pPr>
      <w:r>
        <w:rPr>
          <w:rFonts w:ascii="Arial Narrow" w:hAnsi="Arial Narrow"/>
          <w:b/>
          <w:sz w:val="22"/>
          <w:szCs w:val="22"/>
          <w:u w:val="single"/>
        </w:rPr>
        <w:t>BE IT FURTHER RESOLVED</w:t>
      </w:r>
      <w:r>
        <w:rPr>
          <w:rFonts w:ascii="Arial Narrow" w:hAnsi="Arial Narrow"/>
          <w:sz w:val="22"/>
          <w:szCs w:val="22"/>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14:paraId="234BFEDC"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BE IT FURTHER RESOLVED</w:t>
      </w:r>
      <w:r>
        <w:rPr>
          <w:rFonts w:ascii="Arial Narrow" w:hAnsi="Arial Narrow"/>
          <w:sz w:val="22"/>
          <w:szCs w:val="22"/>
        </w:rPr>
        <w:t>, the Application Fees set forth in this Resolution shall be paid with the submission of the Application as a condition to any initial review of Application by the City.</w:t>
      </w:r>
    </w:p>
    <w:p w14:paraId="357D161E"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REPEALER,</w:t>
      </w:r>
      <w:r>
        <w:rPr>
          <w:rFonts w:ascii="Arial Narrow" w:hAnsi="Arial Narrow"/>
          <w:sz w:val="22"/>
          <w:szCs w:val="22"/>
        </w:rPr>
        <w:t xml:space="preserve"> </w:t>
      </w:r>
      <w:proofErr w:type="gramStart"/>
      <w:r>
        <w:rPr>
          <w:rFonts w:ascii="Arial Narrow" w:hAnsi="Arial Narrow"/>
          <w:sz w:val="22"/>
          <w:szCs w:val="22"/>
        </w:rPr>
        <w:t>If</w:t>
      </w:r>
      <w:proofErr w:type="gramEnd"/>
      <w:r>
        <w:rPr>
          <w:rFonts w:ascii="Arial Narrow" w:hAnsi="Arial Narrow"/>
          <w:sz w:val="22"/>
          <w:szCs w:val="22"/>
        </w:rPr>
        <w:t xml:space="preserve">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1AC63F5D" w14:textId="77777777"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REPLACEMENT,</w:t>
      </w:r>
      <w:r>
        <w:rPr>
          <w:rFonts w:ascii="Arial Narrow" w:hAnsi="Arial Narrow"/>
          <w:sz w:val="22"/>
          <w:szCs w:val="22"/>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2798AAF" w14:textId="77777777" w:rsidR="009A7CA9" w:rsidRDefault="009A7CA9" w:rsidP="009A7CA9">
      <w:pPr>
        <w:pStyle w:val="ListParagraph"/>
        <w:spacing w:after="60" w:line="240" w:lineRule="exact"/>
        <w:ind w:left="0"/>
        <w:jc w:val="both"/>
        <w:rPr>
          <w:rFonts w:ascii="Arial Narrow" w:hAnsi="Arial Narrow"/>
          <w:b/>
          <w:color w:val="000000"/>
          <w:sz w:val="22"/>
          <w:szCs w:val="22"/>
        </w:rPr>
      </w:pPr>
      <w:r>
        <w:rPr>
          <w:rFonts w:ascii="Arial Narrow" w:hAnsi="Arial Narrow"/>
          <w:b/>
          <w:color w:val="000000"/>
          <w:sz w:val="22"/>
          <w:szCs w:val="22"/>
        </w:rPr>
        <w:t>EFFECTIVE DATE/CERTIFICATION:</w:t>
      </w:r>
      <w:r>
        <w:rPr>
          <w:rFonts w:ascii="Arial Narrow" w:hAnsi="Arial Narrow"/>
          <w:color w:val="000000"/>
          <w:sz w:val="22"/>
          <w:szCs w:val="22"/>
        </w:rPr>
        <w:t xml:space="preserve"> This Ordinance shall become effective immediately upon adoption by the Toquerville City Council.</w:t>
      </w:r>
    </w:p>
    <w:p w14:paraId="4BCA2262"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 xml:space="preserve">CITY OF TOQUERVILLE </w:t>
      </w:r>
    </w:p>
    <w:p w14:paraId="2495D608" w14:textId="77777777" w:rsidR="009A7CA9" w:rsidRDefault="009A7CA9" w:rsidP="009A7CA9">
      <w:pPr>
        <w:pStyle w:val="Default"/>
        <w:spacing w:after="120" w:line="240" w:lineRule="exact"/>
        <w:jc w:val="both"/>
        <w:rPr>
          <w:rFonts w:ascii="Arial Narrow" w:hAnsi="Arial Narrow"/>
          <w:sz w:val="22"/>
          <w:szCs w:val="22"/>
        </w:rPr>
      </w:pPr>
      <w:r>
        <w:rPr>
          <w:rFonts w:ascii="Arial Narrow" w:hAnsi="Arial Narrow"/>
          <w:sz w:val="22"/>
          <w:szCs w:val="22"/>
        </w:rPr>
        <w:t xml:space="preserve">a Utah Municipal Corporation </w:t>
      </w:r>
    </w:p>
    <w:p w14:paraId="2340AEE0" w14:textId="77777777" w:rsidR="009A7CA9" w:rsidRPr="00745E33"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F0F66">
        <w:rPr>
          <w:rFonts w:ascii="Arial Narrow" w:hAnsi="Arial Narrow"/>
          <w:sz w:val="22"/>
          <w:szCs w:val="22"/>
        </w:rPr>
        <w:t>Justin Sip</w:t>
      </w:r>
      <w:r w:rsidRPr="005F0F66">
        <w:rPr>
          <w:rFonts w:ascii="Arial Narrow" w:hAnsi="Arial Narrow"/>
          <w:sz w:val="22"/>
          <w:szCs w:val="22"/>
        </w:rPr>
        <w:tab/>
      </w:r>
      <w:r w:rsidRPr="005F0F66">
        <w:rPr>
          <w:rFonts w:ascii="Arial Narrow" w:hAnsi="Arial Narrow"/>
          <w:sz w:val="22"/>
          <w:szCs w:val="22"/>
        </w:rPr>
        <w:tab/>
      </w:r>
      <w:r w:rsidRPr="00745E33">
        <w:rPr>
          <w:rFonts w:ascii="Arial Narrow" w:hAnsi="Arial Narrow"/>
          <w:sz w:val="22"/>
          <w:szCs w:val="22"/>
        </w:rPr>
        <w:t>Aye ______</w:t>
      </w:r>
      <w:r w:rsidRPr="00745E33">
        <w:rPr>
          <w:rFonts w:ascii="Arial Narrow" w:hAnsi="Arial Narrow"/>
          <w:sz w:val="22"/>
          <w:szCs w:val="22"/>
        </w:rPr>
        <w:tab/>
        <w:t xml:space="preserve">Nay ______ </w:t>
      </w:r>
      <w:r w:rsidRPr="00745E33">
        <w:rPr>
          <w:rFonts w:ascii="Arial Narrow" w:hAnsi="Arial Narrow"/>
          <w:sz w:val="22"/>
          <w:szCs w:val="22"/>
        </w:rPr>
        <w:tab/>
        <w:t>Abstain/Absent ______</w:t>
      </w:r>
    </w:p>
    <w:p w14:paraId="0381832C" w14:textId="77777777" w:rsidR="009A7CA9" w:rsidRDefault="009A7CA9" w:rsidP="009A7CA9">
      <w:pPr>
        <w:pStyle w:val="Default"/>
        <w:spacing w:line="240" w:lineRule="exact"/>
        <w:jc w:val="both"/>
        <w:rPr>
          <w:rFonts w:ascii="Arial Narrow" w:hAnsi="Arial Narrow"/>
          <w:sz w:val="22"/>
          <w:szCs w:val="22"/>
        </w:rPr>
      </w:pP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Keen E</w:t>
      </w:r>
      <w:r>
        <w:rPr>
          <w:rFonts w:ascii="Arial Narrow" w:hAnsi="Arial Narrow"/>
          <w:sz w:val="22"/>
          <w:szCs w:val="22"/>
        </w:rPr>
        <w:t>llsworth</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1A91E084"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Ty Bringhurst</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695EDDE6"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E94D5D">
        <w:rPr>
          <w:rFonts w:ascii="Arial Narrow" w:hAnsi="Arial Narrow"/>
          <w:sz w:val="22"/>
          <w:szCs w:val="22"/>
        </w:rPr>
        <w:t>John “Chuck”</w:t>
      </w:r>
      <w:r w:rsidR="00282971">
        <w:rPr>
          <w:rFonts w:ascii="Arial Narrow" w:hAnsi="Arial Narrow"/>
          <w:sz w:val="22"/>
          <w:szCs w:val="22"/>
        </w:rPr>
        <w:t xml:space="preserve"> Williams</w:t>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7773B85D" w14:textId="77777777"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282971">
        <w:rPr>
          <w:rFonts w:ascii="Arial Narrow" w:hAnsi="Arial Narrow"/>
          <w:sz w:val="22"/>
          <w:szCs w:val="22"/>
        </w:rPr>
        <w:t>Gary Chaves</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14:paraId="2D74B2A2" w14:textId="77777777" w:rsidR="009A7CA9" w:rsidRDefault="009A7CA9" w:rsidP="009A7CA9">
      <w:pPr>
        <w:pStyle w:val="Default"/>
        <w:spacing w:line="240" w:lineRule="exact"/>
        <w:jc w:val="both"/>
        <w:rPr>
          <w:rFonts w:ascii="Arial Narrow" w:hAnsi="Arial Narrow"/>
          <w:sz w:val="22"/>
          <w:szCs w:val="22"/>
        </w:rPr>
      </w:pPr>
    </w:p>
    <w:p w14:paraId="70F5CB96" w14:textId="77777777" w:rsidR="009A7CA9" w:rsidRDefault="009A7CA9" w:rsidP="009A7CA9">
      <w:pPr>
        <w:spacing w:line="240" w:lineRule="exact"/>
        <w:jc w:val="both"/>
        <w:rPr>
          <w:rFonts w:ascii="Arial Narrow" w:hAnsi="Arial Narrow"/>
          <w:sz w:val="22"/>
          <w:szCs w:val="22"/>
        </w:rPr>
      </w:pPr>
    </w:p>
    <w:p w14:paraId="2090386C" w14:textId="77777777" w:rsidR="009A7CA9" w:rsidRDefault="009A7CA9" w:rsidP="009A7CA9">
      <w:pPr>
        <w:spacing w:line="240" w:lineRule="exact"/>
        <w:jc w:val="both"/>
        <w:rPr>
          <w:rFonts w:ascii="Arial Narrow" w:hAnsi="Arial Narrow"/>
          <w:sz w:val="22"/>
          <w:szCs w:val="22"/>
        </w:rPr>
      </w:pPr>
      <w:r>
        <w:rPr>
          <w:rFonts w:ascii="Arial Narrow" w:hAnsi="Arial Narrow"/>
          <w:sz w:val="22"/>
          <w:szCs w:val="22"/>
        </w:rPr>
        <w:t xml:space="preserve">By: __________________________________________ </w:t>
      </w:r>
      <w:r>
        <w:rPr>
          <w:rFonts w:ascii="Arial Narrow" w:hAnsi="Arial Narrow"/>
          <w:sz w:val="22"/>
          <w:szCs w:val="22"/>
        </w:rPr>
        <w:tab/>
        <w:t>Date: _____________________,20</w:t>
      </w:r>
      <w:r w:rsidR="00282971">
        <w:rPr>
          <w:rFonts w:ascii="Arial Narrow" w:hAnsi="Arial Narrow"/>
          <w:sz w:val="22"/>
          <w:szCs w:val="22"/>
        </w:rPr>
        <w:t>20</w:t>
      </w:r>
    </w:p>
    <w:p w14:paraId="57D155AF" w14:textId="77777777" w:rsidR="009A7CA9" w:rsidRDefault="009A7CA9" w:rsidP="009A7CA9">
      <w:pPr>
        <w:spacing w:line="240" w:lineRule="exact"/>
        <w:ind w:firstLine="720"/>
        <w:jc w:val="both"/>
        <w:rPr>
          <w:rFonts w:ascii="Arial Narrow" w:hAnsi="Arial Narrow"/>
          <w:sz w:val="22"/>
          <w:szCs w:val="22"/>
        </w:rPr>
      </w:pPr>
      <w:r>
        <w:rPr>
          <w:rFonts w:ascii="Arial Narrow" w:hAnsi="Arial Narrow"/>
          <w:sz w:val="22"/>
          <w:szCs w:val="22"/>
        </w:rPr>
        <w:t>Lynn Chamberlain, Mayor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D0FB3C"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2"/>
          <w:szCs w:val="22"/>
        </w:rPr>
      </w:pPr>
    </w:p>
    <w:p w14:paraId="3042EC6A"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14:paraId="12745A27" w14:textId="77777777"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r>
        <w:rPr>
          <w:rFonts w:ascii="Arial Narrow" w:hAnsi="Arial Narrow"/>
          <w:sz w:val="22"/>
          <w:szCs w:val="22"/>
        </w:rPr>
        <w:t>Attest: 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4B35420" w14:textId="77777777" w:rsidR="009A7CA9" w:rsidRDefault="00E94D5D" w:rsidP="009A7CA9">
      <w:pPr>
        <w:spacing w:line="240" w:lineRule="exact"/>
        <w:rPr>
          <w:rFonts w:ascii="Arial Narrow" w:hAnsi="Arial Narrow" w:cs="Arial"/>
          <w:sz w:val="22"/>
          <w:szCs w:val="22"/>
          <w:u w:val="single"/>
        </w:rPr>
      </w:pPr>
      <w:r>
        <w:rPr>
          <w:rFonts w:ascii="Arial Narrow" w:hAnsi="Arial Narrow"/>
          <w:sz w:val="22"/>
          <w:szCs w:val="22"/>
        </w:rPr>
        <w:tab/>
        <w:t>Ruth Evans</w:t>
      </w:r>
      <w:r w:rsidR="009A7CA9">
        <w:rPr>
          <w:rFonts w:ascii="Arial Narrow" w:hAnsi="Arial Narrow"/>
          <w:sz w:val="22"/>
          <w:szCs w:val="22"/>
        </w:rPr>
        <w:t>, City Recorder</w:t>
      </w:r>
    </w:p>
    <w:sectPr w:rsidR="009A7CA9" w:rsidSect="00D325A1">
      <w:headerReference w:type="even" r:id="rId11"/>
      <w:headerReference w:type="default" r:id="rId12"/>
      <w:footerReference w:type="even" r:id="rId13"/>
      <w:footerReference w:type="default" r:id="rId14"/>
      <w:headerReference w:type="first" r:id="rId15"/>
      <w:footerReference w:type="first" r:id="rId16"/>
      <w:pgSz w:w="12240" w:h="15840" w:code="1"/>
      <w:pgMar w:top="446" w:right="907" w:bottom="446" w:left="1267"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9AB1" w14:textId="77777777" w:rsidR="00014AAC" w:rsidRDefault="00014AAC" w:rsidP="00014AAC">
      <w:r>
        <w:separator/>
      </w:r>
    </w:p>
  </w:endnote>
  <w:endnote w:type="continuationSeparator" w:id="0">
    <w:p w14:paraId="1288CBE0" w14:textId="77777777" w:rsidR="00014AAC" w:rsidRDefault="00014AAC" w:rsidP="000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1958" w14:textId="77777777" w:rsidR="00E34F8E" w:rsidRDefault="00E34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718BD786" w:rsidR="00520706" w:rsidRPr="00A94EA0" w:rsidRDefault="004B47A1" w:rsidP="00A94EA0">
            <w:pPr>
              <w:tabs>
                <w:tab w:val="left" w:pos="0"/>
              </w:tabs>
              <w:ind w:right="-86"/>
              <w:rPr>
                <w:rFonts w:ascii="Californian FB" w:hAnsi="Californian FB"/>
                <w:i/>
                <w:sz w:val="16"/>
                <w:szCs w:val="16"/>
              </w:rPr>
            </w:pPr>
            <w:r>
              <w:rPr>
                <w:rFonts w:ascii="Californian FB" w:hAnsi="Californian FB"/>
                <w:i/>
                <w:sz w:val="16"/>
                <w:szCs w:val="16"/>
              </w:rPr>
              <w:t>RES 202</w:t>
            </w:r>
            <w:r w:rsidR="00CB298C">
              <w:rPr>
                <w:rFonts w:ascii="Californian FB" w:hAnsi="Californian FB"/>
                <w:i/>
                <w:sz w:val="16"/>
                <w:szCs w:val="16"/>
              </w:rPr>
              <w:t>1</w:t>
            </w:r>
            <w:r>
              <w:rPr>
                <w:rFonts w:ascii="Californian FB" w:hAnsi="Californian FB"/>
                <w:i/>
                <w:sz w:val="16"/>
                <w:szCs w:val="16"/>
              </w:rPr>
              <w:t xml:space="preserve">.XX </w:t>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1</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4F5BB1">
              <w:rPr>
                <w:rFonts w:ascii="Californian FB" w:hAnsi="Californian FB"/>
                <w:b/>
                <w:bCs/>
                <w:i/>
                <w:noProof/>
                <w:sz w:val="16"/>
                <w:szCs w:val="16"/>
              </w:rPr>
              <w:t>4</w:t>
            </w:r>
            <w:r w:rsidR="00EA6C6F"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5771" w14:textId="77777777" w:rsidR="00E34F8E" w:rsidRDefault="00E34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F0DD1" w14:textId="77777777" w:rsidR="00014AAC" w:rsidRDefault="00014AAC" w:rsidP="00014AAC">
      <w:r>
        <w:separator/>
      </w:r>
    </w:p>
  </w:footnote>
  <w:footnote w:type="continuationSeparator" w:id="0">
    <w:p w14:paraId="2E4354A7" w14:textId="77777777" w:rsidR="00014AAC" w:rsidRDefault="00014AAC" w:rsidP="0001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B77A" w14:textId="77777777" w:rsidR="00E34F8E" w:rsidRDefault="00E34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37590"/>
      <w:docPartObj>
        <w:docPartGallery w:val="Watermarks"/>
        <w:docPartUnique/>
      </w:docPartObj>
    </w:sdtPr>
    <w:sdtContent>
      <w:p w14:paraId="35BBFA48" w14:textId="1A670D97" w:rsidR="00E34F8E" w:rsidRDefault="00E34F8E">
        <w:pPr>
          <w:pStyle w:val="Header"/>
        </w:pPr>
        <w:r>
          <w:rPr>
            <w:noProof/>
          </w:rPr>
          <w:pict w14:anchorId="682FE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E884" w14:textId="77777777" w:rsidR="00E34F8E" w:rsidRDefault="00E34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9"/>
    <w:rsid w:val="00014AAC"/>
    <w:rsid w:val="00025FE0"/>
    <w:rsid w:val="00062FB3"/>
    <w:rsid w:val="000B6F43"/>
    <w:rsid w:val="0013294A"/>
    <w:rsid w:val="001673A7"/>
    <w:rsid w:val="00253946"/>
    <w:rsid w:val="0026179D"/>
    <w:rsid w:val="00282971"/>
    <w:rsid w:val="00296812"/>
    <w:rsid w:val="002D43EA"/>
    <w:rsid w:val="003D179A"/>
    <w:rsid w:val="004111DA"/>
    <w:rsid w:val="004B47A1"/>
    <w:rsid w:val="004F5BB1"/>
    <w:rsid w:val="00563BCF"/>
    <w:rsid w:val="005E35E5"/>
    <w:rsid w:val="005E7DA1"/>
    <w:rsid w:val="005E7E04"/>
    <w:rsid w:val="006419FB"/>
    <w:rsid w:val="00674424"/>
    <w:rsid w:val="00676A30"/>
    <w:rsid w:val="006E1669"/>
    <w:rsid w:val="006E7496"/>
    <w:rsid w:val="00794E60"/>
    <w:rsid w:val="00874364"/>
    <w:rsid w:val="00967DCA"/>
    <w:rsid w:val="009A7CA9"/>
    <w:rsid w:val="009F2E25"/>
    <w:rsid w:val="00B73A35"/>
    <w:rsid w:val="00BB6A8C"/>
    <w:rsid w:val="00BC1857"/>
    <w:rsid w:val="00CA556C"/>
    <w:rsid w:val="00CB298C"/>
    <w:rsid w:val="00CC358C"/>
    <w:rsid w:val="00D23CED"/>
    <w:rsid w:val="00DA0732"/>
    <w:rsid w:val="00DE267E"/>
    <w:rsid w:val="00E34F8E"/>
    <w:rsid w:val="00E94D5D"/>
    <w:rsid w:val="00EA6C6F"/>
    <w:rsid w:val="00FC124F"/>
    <w:rsid w:val="00FE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18FEEF8"/>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CEC2B-2818-4196-9890-A4EC30823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F1D04-C966-40AB-B7CE-9A526D64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58C7C7-DD51-4CF3-BA60-60848D0F3F55}">
  <ds:schemaRefs>
    <ds:schemaRef ds:uri="http://schemas.openxmlformats.org/officeDocument/2006/bibliography"/>
  </ds:schemaRefs>
</ds:datastoreItem>
</file>

<file path=customXml/itemProps4.xml><?xml version="1.0" encoding="utf-8"?>
<ds:datastoreItem xmlns:ds="http://schemas.openxmlformats.org/officeDocument/2006/customXml" ds:itemID="{13EEAE34-A57A-41DB-A6AC-20A57E18D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5</cp:revision>
  <cp:lastPrinted>2020-04-20T16:18:00Z</cp:lastPrinted>
  <dcterms:created xsi:type="dcterms:W3CDTF">2021-02-24T17:35:00Z</dcterms:created>
  <dcterms:modified xsi:type="dcterms:W3CDTF">2021-02-25T21:47:00Z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