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B3346" w14:textId="77777777" w:rsidR="005F1B93" w:rsidRDefault="005F1B93" w:rsidP="005F1B93">
      <w:pPr>
        <w:pStyle w:val="xxmsotitle"/>
      </w:pPr>
      <w:bookmarkStart w:id="0" w:name="x_x__Hlk520369158"/>
      <w:r>
        <w:rPr>
          <w:sz w:val="48"/>
          <w:szCs w:val="48"/>
        </w:rPr>
        <w:t>CITY OF WOODLAND HILLS</w:t>
      </w:r>
      <w:bookmarkEnd w:id="0"/>
    </w:p>
    <w:p w14:paraId="49CAEB02" w14:textId="77777777" w:rsidR="005F1B93" w:rsidRDefault="005F1B93" w:rsidP="005F1B93">
      <w:pPr>
        <w:pStyle w:val="xxmsonormal"/>
        <w:jc w:val="center"/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NOTICE OF PUBLIC HEARING</w:t>
      </w:r>
    </w:p>
    <w:p w14:paraId="08A678C2" w14:textId="77777777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36"/>
          <w:szCs w:val="36"/>
        </w:rPr>
        <w:t> </w:t>
      </w:r>
    </w:p>
    <w:p w14:paraId="75735376" w14:textId="77777777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36"/>
          <w:szCs w:val="36"/>
        </w:rPr>
        <w:t> </w:t>
      </w:r>
    </w:p>
    <w:p w14:paraId="6455BD6B" w14:textId="3BD206F3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36"/>
          <w:szCs w:val="36"/>
        </w:rPr>
        <w:t>NOTICE IS HEREBY GIVEN that the Planning Commission will hold a Public Hearing on November 18, 2020.  The hearing will be held at 7:00 pm</w:t>
      </w:r>
      <w:r>
        <w:rPr>
          <w:rFonts w:ascii="Times New Roman" w:hAnsi="Times New Roman" w:cs="Times New Roman"/>
          <w:sz w:val="36"/>
          <w:szCs w:val="36"/>
        </w:rPr>
        <w:t>.</w:t>
      </w:r>
      <w:bookmarkStart w:id="1" w:name="_GoBack"/>
      <w:bookmarkEnd w:id="1"/>
      <w:r>
        <w:rPr>
          <w:rFonts w:ascii="Times New Roman" w:hAnsi="Times New Roman" w:cs="Times New Roman"/>
          <w:sz w:val="36"/>
          <w:szCs w:val="36"/>
        </w:rPr>
        <w:t xml:space="preserve"> The purpose of the hearing is: </w:t>
      </w:r>
    </w:p>
    <w:p w14:paraId="48508CE9" w14:textId="77777777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44"/>
          <w:szCs w:val="44"/>
        </w:rPr>
        <w:t> </w:t>
      </w:r>
    </w:p>
    <w:p w14:paraId="553A94B8" w14:textId="77777777" w:rsidR="005F1B93" w:rsidRDefault="005F1B93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Proposed City Code Title 10 and Title 11</w:t>
      </w:r>
    </w:p>
    <w:p w14:paraId="43683B06" w14:textId="77777777" w:rsidR="005F1B93" w:rsidRDefault="005F1B93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14:paraId="10AD2967" w14:textId="77777777" w:rsidR="005F1B93" w:rsidRDefault="005F1B93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To hear public comment on a Petition to Change a Zone Classification for the following lots: </w:t>
      </w:r>
    </w:p>
    <w:p w14:paraId="5E1A0E30" w14:textId="77777777" w:rsidR="005F1B93" w:rsidRDefault="005F1B93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Lot #’s 34,36,43, 47 in Plat B of Thousand Oaks </w:t>
      </w:r>
    </w:p>
    <w:p w14:paraId="289F2300" w14:textId="77777777" w:rsidR="005F1B93" w:rsidRDefault="005F1B93" w:rsidP="005F1B93">
      <w:pPr>
        <w:pStyle w:val="xxmsonormal"/>
        <w:ind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t> </w:t>
      </w:r>
    </w:p>
    <w:p w14:paraId="7C0E8F7D" w14:textId="68A212C7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36"/>
          <w:szCs w:val="36"/>
        </w:rPr>
        <w:t xml:space="preserve">The </w:t>
      </w:r>
      <w:r>
        <w:rPr>
          <w:rFonts w:ascii="Times New Roman" w:hAnsi="Times New Roman" w:cs="Times New Roman"/>
          <w:sz w:val="36"/>
          <w:szCs w:val="36"/>
        </w:rPr>
        <w:t>Planning Commission</w:t>
      </w:r>
      <w:r>
        <w:rPr>
          <w:rFonts w:ascii="Times New Roman" w:hAnsi="Times New Roman" w:cs="Times New Roman"/>
          <w:sz w:val="36"/>
          <w:szCs w:val="36"/>
        </w:rPr>
        <w:t xml:space="preserve"> will hold a meeting immediately following the Public Hearing.  For more information, please see the City of Woodland Hills </w:t>
      </w:r>
      <w:r>
        <w:rPr>
          <w:rFonts w:ascii="Times New Roman" w:hAnsi="Times New Roman" w:cs="Times New Roman"/>
          <w:sz w:val="36"/>
          <w:szCs w:val="36"/>
        </w:rPr>
        <w:t>Website</w:t>
      </w:r>
      <w:r>
        <w:rPr>
          <w:rFonts w:ascii="Times New Roman" w:hAnsi="Times New Roman" w:cs="Times New Roman"/>
          <w:sz w:val="36"/>
          <w:szCs w:val="36"/>
        </w:rPr>
        <w:t xml:space="preserve"> or contact the City Recorder at 801-423-1962.</w:t>
      </w:r>
    </w:p>
    <w:p w14:paraId="55A39C1B" w14:textId="77777777" w:rsidR="005F1B93" w:rsidRDefault="005F1B93" w:rsidP="005F1B93">
      <w:pPr>
        <w:pStyle w:val="xxmsonormal"/>
      </w:pPr>
      <w:r>
        <w:rPr>
          <w:rFonts w:ascii="Times New Roman" w:hAnsi="Times New Roman" w:cs="Times New Roman"/>
          <w:sz w:val="36"/>
          <w:szCs w:val="36"/>
        </w:rPr>
        <w:t> </w:t>
      </w:r>
    </w:p>
    <w:p w14:paraId="00A88EA8" w14:textId="77777777" w:rsidR="005F1B93" w:rsidRDefault="005F1B93" w:rsidP="005F1B93">
      <w:pPr>
        <w:pStyle w:val="xxmsonormal"/>
      </w:pPr>
      <w:r>
        <w:rPr>
          <w:rFonts w:ascii="Times New Roman" w:hAnsi="Times New Roman" w:cs="Times New Roman"/>
          <w:i/>
          <w:iCs/>
          <w:sz w:val="36"/>
          <w:szCs w:val="36"/>
        </w:rPr>
        <w:t> </w:t>
      </w:r>
    </w:p>
    <w:p w14:paraId="5D756426" w14:textId="77777777" w:rsidR="005F1B93" w:rsidRDefault="005F1B93" w:rsidP="005F1B93">
      <w:pPr>
        <w:pStyle w:val="xxmsonormal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Posted October 28, 2020</w:t>
      </w:r>
    </w:p>
    <w:p w14:paraId="7B8FEA95" w14:textId="77777777" w:rsidR="005F1B93" w:rsidRDefault="005F1B93" w:rsidP="005F1B9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Jody Stones, City Recorder</w:t>
      </w:r>
    </w:p>
    <w:p w14:paraId="5B274732" w14:textId="77777777" w:rsidR="000C4D5A" w:rsidRDefault="000C4D5A"/>
    <w:sectPr w:rsidR="000C4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93"/>
    <w:rsid w:val="000C4D5A"/>
    <w:rsid w:val="005F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EC68"/>
  <w15:chartTrackingRefBased/>
  <w15:docId w15:val="{A79E4CE3-0472-4C4F-8EE3-6CD653A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title">
    <w:name w:val="x_xmsotitle"/>
    <w:basedOn w:val="Normal"/>
    <w:rsid w:val="005F1B93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7B7FF4-8060-44A1-9838-ADA0FD057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C3A9D-FB94-451C-B6D1-0C021EBC3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068B2-90FD-434D-9782-2039852F7C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1</cp:revision>
  <dcterms:created xsi:type="dcterms:W3CDTF">2020-10-28T20:14:00Z</dcterms:created>
  <dcterms:modified xsi:type="dcterms:W3CDTF">2020-10-28T20:16:00Z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