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5203" w:rsidRDefault="00625203" w:rsidP="00C83B47">
      <w:pPr>
        <w:rPr>
          <w:rFonts w:ascii="Times New Roman" w:hAnsi="Times New Roman"/>
          <w:sz w:val="24"/>
          <w:szCs w:val="24"/>
        </w:rPr>
      </w:pPr>
      <w:bookmarkStart w:id="0" w:name="_Hlk63871053"/>
      <w:smartTag w:uri="urn:schemas-microsoft-com:office:smarttags" w:element="place">
        <w:smartTag w:uri="urn:schemas-microsoft-com:office:smarttags" w:element="PlaceName">
          <w:r w:rsidRPr="00E823AE">
            <w:rPr>
              <w:rFonts w:ascii="Times New Roman" w:hAnsi="Times New Roman"/>
              <w:sz w:val="24"/>
              <w:szCs w:val="24"/>
            </w:rPr>
            <w:t>Kanosh</w:t>
          </w:r>
        </w:smartTag>
        <w:r w:rsidRPr="00E823AE">
          <w:rPr>
            <w:rFonts w:ascii="Times New Roman" w:hAnsi="Times New Roman"/>
            <w:sz w:val="24"/>
            <w:szCs w:val="24"/>
          </w:rPr>
          <w:t xml:space="preserve"> </w:t>
        </w:r>
        <w:smartTag w:uri="urn:schemas-microsoft-com:office:smarttags" w:element="PlaceType">
          <w:r w:rsidRPr="00E823AE">
            <w:rPr>
              <w:rFonts w:ascii="Times New Roman" w:hAnsi="Times New Roman"/>
              <w:sz w:val="24"/>
              <w:szCs w:val="24"/>
            </w:rPr>
            <w:t>Town</w:t>
          </w:r>
        </w:smartTag>
      </w:smartTag>
      <w:r w:rsidRPr="00E823AE">
        <w:rPr>
          <w:rFonts w:ascii="Times New Roman" w:hAnsi="Times New Roman"/>
          <w:sz w:val="24"/>
          <w:szCs w:val="24"/>
        </w:rPr>
        <w:t xml:space="preserve"> is committed to taking steps to protect the health, safety, and well-being of our community. With the recent spread of COVID-19, some changes are necessary for conducting </w:t>
      </w: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sidRPr="00E823AE">
                <w:rPr>
                  <w:rFonts w:ascii="Times New Roman" w:hAnsi="Times New Roman"/>
                  <w:sz w:val="24"/>
                  <w:szCs w:val="24"/>
                </w:rPr>
                <w:t>Kanosh</w:t>
              </w:r>
            </w:smartTag>
          </w:smartTag>
          <w:r w:rsidRPr="00E823AE">
            <w:rPr>
              <w:rFonts w:ascii="Times New Roman" w:hAnsi="Times New Roman"/>
              <w:sz w:val="24"/>
              <w:szCs w:val="24"/>
            </w:rPr>
            <w:t xml:space="preserve"> </w:t>
          </w:r>
          <w:smartTag w:uri="urn:schemas-microsoft-com:office:smarttags" w:element="PlaceType">
            <w:r w:rsidRPr="00E823AE">
              <w:rPr>
                <w:rFonts w:ascii="Times New Roman" w:hAnsi="Times New Roman"/>
                <w:sz w:val="24"/>
                <w:szCs w:val="24"/>
              </w:rPr>
              <w:t>Town</w:t>
            </w:r>
          </w:smartTag>
        </w:smartTag>
      </w:smartTag>
      <w:r w:rsidRPr="00E823AE">
        <w:rPr>
          <w:rFonts w:ascii="Times New Roman" w:hAnsi="Times New Roman"/>
          <w:sz w:val="24"/>
          <w:szCs w:val="24"/>
        </w:rPr>
        <w:t xml:space="preserve"> public meetings. To follow the "Stay Safe, Stay Home" directive given by Governor Gary Herbert on March 26, 2020, we will suspend all Kanosh Town face-to-face public meetings until this directive is lifted and conditions within our State are deemed safe for social interaction.  </w:t>
      </w:r>
    </w:p>
    <w:p w:rsidR="00625203" w:rsidRDefault="00625203" w:rsidP="00C83B47">
      <w:pPr>
        <w:spacing w:after="0" w:line="240" w:lineRule="auto"/>
        <w:rPr>
          <w:rFonts w:ascii="Times New Roman" w:hAnsi="Times New Roman"/>
          <w:sz w:val="24"/>
          <w:szCs w:val="24"/>
        </w:rPr>
      </w:pPr>
      <w:r w:rsidRPr="004A2F2A">
        <w:rPr>
          <w:rFonts w:ascii="Times New Roman" w:hAnsi="Times New Roman"/>
          <w:sz w:val="24"/>
          <w:szCs w:val="24"/>
        </w:rPr>
        <w:t>K</w:t>
      </w:r>
      <w:r>
        <w:rPr>
          <w:rFonts w:ascii="Times New Roman" w:hAnsi="Times New Roman"/>
          <w:sz w:val="24"/>
          <w:szCs w:val="24"/>
        </w:rPr>
        <w:t xml:space="preserve">anosh Town Corporation held its regular Council </w:t>
      </w:r>
      <w:r w:rsidRPr="004A2F2A">
        <w:rPr>
          <w:rFonts w:ascii="Times New Roman" w:hAnsi="Times New Roman"/>
          <w:sz w:val="24"/>
          <w:szCs w:val="24"/>
        </w:rPr>
        <w:t>on Wednesday</w:t>
      </w:r>
      <w:r>
        <w:rPr>
          <w:rFonts w:ascii="Times New Roman" w:hAnsi="Times New Roman"/>
          <w:sz w:val="24"/>
          <w:szCs w:val="24"/>
        </w:rPr>
        <w:t>, January 13, 2021</w:t>
      </w:r>
      <w:r w:rsidRPr="004A2F2A">
        <w:rPr>
          <w:rFonts w:ascii="Times New Roman" w:hAnsi="Times New Roman"/>
          <w:sz w:val="24"/>
          <w:szCs w:val="24"/>
        </w:rPr>
        <w:t>, in</w:t>
      </w:r>
      <w:r>
        <w:rPr>
          <w:rFonts w:ascii="Times New Roman" w:hAnsi="Times New Roman"/>
          <w:sz w:val="24"/>
          <w:szCs w:val="24"/>
        </w:rPr>
        <w:t xml:space="preserve"> </w:t>
      </w:r>
      <w:r w:rsidRPr="004A2F2A">
        <w:rPr>
          <w:rFonts w:ascii="Times New Roman" w:hAnsi="Times New Roman"/>
          <w:sz w:val="24"/>
          <w:szCs w:val="24"/>
        </w:rPr>
        <w:t xml:space="preserve">the town office </w:t>
      </w:r>
      <w:r>
        <w:rPr>
          <w:rFonts w:ascii="Times New Roman" w:hAnsi="Times New Roman"/>
          <w:sz w:val="24"/>
          <w:szCs w:val="24"/>
        </w:rPr>
        <w:t>immediately following the Public Hearing</w:t>
      </w:r>
      <w:r w:rsidRPr="004A2F2A">
        <w:rPr>
          <w:rFonts w:ascii="Times New Roman" w:hAnsi="Times New Roman"/>
          <w:sz w:val="24"/>
          <w:szCs w:val="24"/>
        </w:rPr>
        <w:t>.</w:t>
      </w:r>
    </w:p>
    <w:p w:rsidR="00625203" w:rsidRDefault="00625203" w:rsidP="00C83B47">
      <w:pPr>
        <w:spacing w:after="0" w:line="240" w:lineRule="auto"/>
        <w:rPr>
          <w:rFonts w:ascii="Times New Roman" w:hAnsi="Times New Roman"/>
          <w:sz w:val="24"/>
          <w:szCs w:val="24"/>
        </w:rPr>
      </w:pPr>
    </w:p>
    <w:p w:rsidR="00625203" w:rsidRDefault="00625203" w:rsidP="00C83B47">
      <w:pPr>
        <w:spacing w:after="0" w:line="240" w:lineRule="auto"/>
        <w:rPr>
          <w:rFonts w:ascii="Times New Roman" w:hAnsi="Times New Roman"/>
          <w:sz w:val="24"/>
          <w:szCs w:val="24"/>
        </w:rPr>
      </w:pPr>
      <w:r w:rsidRPr="004A2F2A">
        <w:rPr>
          <w:rFonts w:ascii="Times New Roman" w:hAnsi="Times New Roman"/>
          <w:sz w:val="24"/>
          <w:szCs w:val="24"/>
        </w:rPr>
        <w:t>Members present</w:t>
      </w:r>
      <w:r>
        <w:rPr>
          <w:rFonts w:ascii="Times New Roman" w:hAnsi="Times New Roman"/>
          <w:sz w:val="24"/>
          <w:szCs w:val="24"/>
        </w:rPr>
        <w:t xml:space="preserve"> Mayor Frank Paxton, Council members </w:t>
      </w:r>
      <w:r w:rsidRPr="004A2F2A">
        <w:rPr>
          <w:rFonts w:ascii="Times New Roman" w:hAnsi="Times New Roman"/>
          <w:sz w:val="24"/>
          <w:szCs w:val="24"/>
        </w:rPr>
        <w:t>Rodney Whatcott, Neil Shumway</w:t>
      </w:r>
      <w:r>
        <w:rPr>
          <w:rFonts w:ascii="Times New Roman" w:hAnsi="Times New Roman"/>
          <w:sz w:val="24"/>
          <w:szCs w:val="24"/>
        </w:rPr>
        <w:t xml:space="preserve">, Hayden George, and Brandon Stephenson. </w:t>
      </w: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sidRPr="004A2F2A">
                <w:rPr>
                  <w:rFonts w:ascii="Times New Roman" w:hAnsi="Times New Roman"/>
                  <w:sz w:val="24"/>
                  <w:szCs w:val="24"/>
                </w:rPr>
                <w:t>Kanosh</w:t>
              </w:r>
            </w:smartTag>
          </w:smartTag>
          <w:r w:rsidRPr="004A2F2A">
            <w:rPr>
              <w:rFonts w:ascii="Times New Roman" w:hAnsi="Times New Roman"/>
              <w:sz w:val="24"/>
              <w:szCs w:val="24"/>
            </w:rPr>
            <w:t xml:space="preserve"> </w:t>
          </w:r>
          <w:smartTag w:uri="urn:schemas-microsoft-com:office:smarttags" w:element="PlaceType">
            <w:r w:rsidRPr="004A2F2A">
              <w:rPr>
                <w:rFonts w:ascii="Times New Roman" w:hAnsi="Times New Roman"/>
                <w:sz w:val="24"/>
                <w:szCs w:val="24"/>
              </w:rPr>
              <w:t>Town</w:t>
            </w:r>
          </w:smartTag>
        </w:smartTag>
      </w:smartTag>
      <w:r w:rsidRPr="004A2F2A">
        <w:rPr>
          <w:rFonts w:ascii="Times New Roman" w:hAnsi="Times New Roman"/>
          <w:sz w:val="24"/>
          <w:szCs w:val="24"/>
        </w:rPr>
        <w:t xml:space="preserve"> Treasurer: Karen Crook and Kanosh Town Clerk: Cindy Turner. </w:t>
      </w:r>
    </w:p>
    <w:p w:rsidR="00625203" w:rsidRDefault="00625203" w:rsidP="00C83B47">
      <w:pPr>
        <w:spacing w:after="0" w:line="240" w:lineRule="auto"/>
        <w:rPr>
          <w:rFonts w:ascii="Times New Roman" w:hAnsi="Times New Roman"/>
          <w:sz w:val="24"/>
          <w:szCs w:val="24"/>
        </w:rPr>
      </w:pPr>
    </w:p>
    <w:p w:rsidR="00625203" w:rsidRPr="00CD2853" w:rsidRDefault="00625203" w:rsidP="00C83B47">
      <w:pPr>
        <w:spacing w:after="0" w:line="240" w:lineRule="auto"/>
        <w:rPr>
          <w:rFonts w:ascii="Times New Roman" w:hAnsi="Times New Roman"/>
          <w:sz w:val="24"/>
          <w:szCs w:val="24"/>
        </w:rPr>
      </w:pPr>
      <w:r w:rsidRPr="00CD2853">
        <w:rPr>
          <w:rFonts w:ascii="Times New Roman" w:hAnsi="Times New Roman"/>
          <w:sz w:val="24"/>
          <w:szCs w:val="24"/>
        </w:rPr>
        <w:t xml:space="preserve">Others in attendance:  Kanosh Town Employee </w:t>
      </w:r>
      <w:proofErr w:type="spellStart"/>
      <w:r w:rsidRPr="00CD2853">
        <w:rPr>
          <w:rFonts w:ascii="Times New Roman" w:hAnsi="Times New Roman"/>
          <w:sz w:val="24"/>
          <w:szCs w:val="24"/>
        </w:rPr>
        <w:t>Lorin</w:t>
      </w:r>
      <w:proofErr w:type="spellEnd"/>
      <w:r w:rsidRPr="00CD2853">
        <w:rPr>
          <w:rFonts w:ascii="Times New Roman" w:hAnsi="Times New Roman"/>
          <w:sz w:val="24"/>
          <w:szCs w:val="24"/>
        </w:rPr>
        <w:t xml:space="preserve"> Shumway, CERT Captain Geri Minton,  and Kanosh Town Attorney Justin </w:t>
      </w:r>
      <w:proofErr w:type="spellStart"/>
      <w:r w:rsidRPr="00CD2853">
        <w:rPr>
          <w:rFonts w:ascii="Times New Roman" w:hAnsi="Times New Roman"/>
          <w:sz w:val="24"/>
          <w:szCs w:val="24"/>
        </w:rPr>
        <w:t>Wayment</w:t>
      </w:r>
      <w:proofErr w:type="spellEnd"/>
      <w:r w:rsidRPr="00CD2853">
        <w:rPr>
          <w:rFonts w:ascii="Times New Roman" w:hAnsi="Times New Roman"/>
          <w:sz w:val="24"/>
          <w:szCs w:val="24"/>
        </w:rPr>
        <w:t>. Bart Whatcott, Cleve Christensen</w:t>
      </w:r>
      <w:r>
        <w:rPr>
          <w:rFonts w:ascii="Times New Roman" w:hAnsi="Times New Roman"/>
          <w:sz w:val="24"/>
          <w:szCs w:val="24"/>
        </w:rPr>
        <w:t>.</w:t>
      </w:r>
    </w:p>
    <w:p w:rsidR="00625203" w:rsidRDefault="00625203" w:rsidP="00C83B47">
      <w:pPr>
        <w:spacing w:after="0" w:line="240" w:lineRule="auto"/>
        <w:rPr>
          <w:rFonts w:ascii="Times New Roman" w:hAnsi="Times New Roman"/>
          <w:sz w:val="24"/>
          <w:szCs w:val="24"/>
        </w:rPr>
      </w:pPr>
    </w:p>
    <w:p w:rsidR="00625203" w:rsidRDefault="00625203" w:rsidP="006B78CF">
      <w:pPr>
        <w:spacing w:after="0" w:line="240" w:lineRule="auto"/>
        <w:rPr>
          <w:rFonts w:ascii="Times New Roman" w:hAnsi="Times New Roman"/>
          <w:sz w:val="24"/>
          <w:szCs w:val="24"/>
        </w:rPr>
      </w:pPr>
      <w:r>
        <w:rPr>
          <w:rFonts w:ascii="Times New Roman" w:hAnsi="Times New Roman"/>
          <w:sz w:val="24"/>
          <w:szCs w:val="24"/>
        </w:rPr>
        <w:t>Councilmember Hayden George led all in attendance in a moment of reverence.</w:t>
      </w:r>
    </w:p>
    <w:p w:rsidR="00625203" w:rsidRDefault="00625203" w:rsidP="006B78CF">
      <w:pPr>
        <w:spacing w:after="0" w:line="240" w:lineRule="auto"/>
        <w:rPr>
          <w:rFonts w:ascii="Times New Roman" w:hAnsi="Times New Roman"/>
          <w:sz w:val="24"/>
          <w:szCs w:val="24"/>
        </w:rPr>
      </w:pPr>
    </w:p>
    <w:p w:rsidR="00625203" w:rsidRDefault="00625203" w:rsidP="006B78CF">
      <w:pPr>
        <w:spacing w:after="0" w:line="240" w:lineRule="auto"/>
        <w:rPr>
          <w:rFonts w:ascii="Times New Roman" w:hAnsi="Times New Roman"/>
          <w:sz w:val="24"/>
          <w:szCs w:val="24"/>
        </w:rPr>
      </w:pPr>
      <w:r>
        <w:rPr>
          <w:rFonts w:ascii="Times New Roman" w:hAnsi="Times New Roman"/>
          <w:sz w:val="24"/>
          <w:szCs w:val="24"/>
        </w:rPr>
        <w:t xml:space="preserve">Mayor Frank Paxton led all in attendance in the Pledge of Allegiance.  </w:t>
      </w:r>
    </w:p>
    <w:p w:rsidR="00625203" w:rsidRPr="00CD2853" w:rsidRDefault="00625203" w:rsidP="00C83B47">
      <w:pPr>
        <w:spacing w:after="0" w:line="240" w:lineRule="auto"/>
        <w:rPr>
          <w:rFonts w:ascii="Times New Roman" w:hAnsi="Times New Roman"/>
          <w:sz w:val="24"/>
          <w:szCs w:val="24"/>
        </w:rPr>
      </w:pPr>
    </w:p>
    <w:p w:rsidR="00625203" w:rsidRPr="006B78CF" w:rsidRDefault="00625203" w:rsidP="006B78CF">
      <w:pPr>
        <w:spacing w:after="0" w:line="240" w:lineRule="auto"/>
        <w:rPr>
          <w:rFonts w:ascii="Times New Roman" w:hAnsi="Times New Roman"/>
          <w:sz w:val="24"/>
          <w:szCs w:val="24"/>
        </w:rPr>
      </w:pPr>
      <w:r w:rsidRPr="004A2F2A">
        <w:rPr>
          <w:rFonts w:ascii="Times New Roman" w:hAnsi="Times New Roman"/>
          <w:sz w:val="24"/>
          <w:szCs w:val="24"/>
        </w:rPr>
        <w:t xml:space="preserve">Minutes of the </w:t>
      </w:r>
      <w:r>
        <w:rPr>
          <w:rFonts w:ascii="Times New Roman" w:hAnsi="Times New Roman"/>
          <w:sz w:val="24"/>
          <w:szCs w:val="24"/>
        </w:rPr>
        <w:t xml:space="preserve">December 2020 meeting were read and approved as amended through motion by </w:t>
      </w:r>
      <w:r w:rsidRPr="006B78CF">
        <w:rPr>
          <w:rFonts w:ascii="Times New Roman" w:hAnsi="Times New Roman"/>
          <w:sz w:val="24"/>
          <w:szCs w:val="24"/>
        </w:rPr>
        <w:t xml:space="preserve">Councilmember Rodney Whatcott, Councilmember Hayden George provided a second to the motion, all Councilmembers voted in favor as noted below:   </w:t>
      </w:r>
    </w:p>
    <w:p w:rsidR="00625203" w:rsidRPr="006B78CF" w:rsidRDefault="00625203" w:rsidP="006B78CF">
      <w:pPr>
        <w:spacing w:after="0" w:line="240" w:lineRule="auto"/>
        <w:rPr>
          <w:rFonts w:ascii="Times New Roman" w:hAnsi="Times New Roman"/>
          <w:sz w:val="24"/>
          <w:szCs w:val="24"/>
        </w:rPr>
      </w:pPr>
      <w:r w:rsidRPr="006B78CF">
        <w:rPr>
          <w:rFonts w:ascii="Times New Roman" w:hAnsi="Times New Roman"/>
          <w:sz w:val="24"/>
          <w:szCs w:val="24"/>
        </w:rPr>
        <w:t>Mayor Frank Paxton: Aye</w:t>
      </w:r>
    </w:p>
    <w:p w:rsidR="00625203" w:rsidRPr="006B78CF" w:rsidRDefault="00625203" w:rsidP="006B78CF">
      <w:pPr>
        <w:spacing w:after="0" w:line="240" w:lineRule="auto"/>
        <w:rPr>
          <w:rFonts w:ascii="Times New Roman" w:hAnsi="Times New Roman"/>
          <w:sz w:val="24"/>
          <w:szCs w:val="24"/>
        </w:rPr>
      </w:pPr>
      <w:r w:rsidRPr="006B78CF">
        <w:rPr>
          <w:rFonts w:ascii="Times New Roman" w:hAnsi="Times New Roman"/>
          <w:sz w:val="24"/>
          <w:szCs w:val="24"/>
        </w:rPr>
        <w:t>Council members</w:t>
      </w:r>
    </w:p>
    <w:p w:rsidR="00625203" w:rsidRPr="006B78CF" w:rsidRDefault="00625203" w:rsidP="006B78CF">
      <w:pPr>
        <w:spacing w:after="0" w:line="240" w:lineRule="auto"/>
        <w:rPr>
          <w:rFonts w:ascii="Times New Roman" w:hAnsi="Times New Roman"/>
          <w:sz w:val="24"/>
          <w:szCs w:val="24"/>
        </w:rPr>
      </w:pPr>
      <w:r w:rsidRPr="006B78CF">
        <w:rPr>
          <w:rFonts w:ascii="Times New Roman" w:hAnsi="Times New Roman"/>
          <w:sz w:val="24"/>
          <w:szCs w:val="24"/>
        </w:rPr>
        <w:tab/>
        <w:t>Rodney Whatcott: Aye</w:t>
      </w:r>
    </w:p>
    <w:p w:rsidR="00625203" w:rsidRPr="006B78CF" w:rsidRDefault="00625203" w:rsidP="006B78CF">
      <w:pPr>
        <w:spacing w:after="0" w:line="240" w:lineRule="auto"/>
        <w:rPr>
          <w:rFonts w:ascii="Times New Roman" w:hAnsi="Times New Roman"/>
          <w:sz w:val="24"/>
          <w:szCs w:val="24"/>
        </w:rPr>
      </w:pPr>
      <w:r w:rsidRPr="006B78CF">
        <w:rPr>
          <w:rFonts w:ascii="Times New Roman" w:hAnsi="Times New Roman"/>
          <w:sz w:val="24"/>
          <w:szCs w:val="24"/>
        </w:rPr>
        <w:tab/>
        <w:t>Brandon Stephenson:  Aye</w:t>
      </w:r>
    </w:p>
    <w:p w:rsidR="00625203" w:rsidRPr="006B78CF" w:rsidRDefault="00625203" w:rsidP="006B78CF">
      <w:pPr>
        <w:spacing w:after="0" w:line="240" w:lineRule="auto"/>
        <w:rPr>
          <w:rFonts w:ascii="Times New Roman" w:hAnsi="Times New Roman"/>
          <w:sz w:val="24"/>
          <w:szCs w:val="24"/>
        </w:rPr>
      </w:pPr>
      <w:r w:rsidRPr="006B78CF">
        <w:rPr>
          <w:rFonts w:ascii="Times New Roman" w:hAnsi="Times New Roman"/>
          <w:sz w:val="24"/>
          <w:szCs w:val="24"/>
        </w:rPr>
        <w:tab/>
        <w:t>Neil Shumway: Aye</w:t>
      </w:r>
    </w:p>
    <w:p w:rsidR="00625203" w:rsidRPr="006B78CF" w:rsidRDefault="00625203" w:rsidP="006B78CF">
      <w:pPr>
        <w:spacing w:after="0" w:line="240" w:lineRule="auto"/>
        <w:rPr>
          <w:rFonts w:ascii="Times New Roman" w:hAnsi="Times New Roman"/>
          <w:sz w:val="24"/>
          <w:szCs w:val="24"/>
        </w:rPr>
      </w:pPr>
      <w:r w:rsidRPr="006B78CF">
        <w:rPr>
          <w:rFonts w:ascii="Times New Roman" w:hAnsi="Times New Roman"/>
          <w:sz w:val="24"/>
          <w:szCs w:val="24"/>
        </w:rPr>
        <w:tab/>
        <w:t>Hayden George:  Aye</w:t>
      </w:r>
    </w:p>
    <w:p w:rsidR="00625203" w:rsidRPr="006B78CF" w:rsidRDefault="00625203" w:rsidP="006B78CF">
      <w:pPr>
        <w:pStyle w:val="ListParagraph"/>
        <w:rPr>
          <w:rFonts w:ascii="Times New Roman" w:hAnsi="Times New Roman"/>
          <w:sz w:val="24"/>
          <w:szCs w:val="24"/>
        </w:rPr>
      </w:pPr>
      <w:r w:rsidRPr="006B78CF">
        <w:rPr>
          <w:rFonts w:ascii="Times New Roman" w:hAnsi="Times New Roman"/>
          <w:sz w:val="24"/>
          <w:szCs w:val="24"/>
        </w:rPr>
        <w:t xml:space="preserve"> </w:t>
      </w:r>
    </w:p>
    <w:bookmarkEnd w:id="0"/>
    <w:p w:rsidR="00625203" w:rsidRDefault="00625203" w:rsidP="006B78CF">
      <w:pPr>
        <w:pStyle w:val="ListParagraph"/>
        <w:ind w:left="0"/>
        <w:rPr>
          <w:rFonts w:ascii="Times New Roman" w:hAnsi="Times New Roman"/>
          <w:sz w:val="24"/>
          <w:szCs w:val="24"/>
        </w:rPr>
      </w:pPr>
      <w:r w:rsidRPr="009F161E">
        <w:rPr>
          <w:rFonts w:ascii="Times New Roman" w:hAnsi="Times New Roman"/>
          <w:b/>
          <w:sz w:val="24"/>
          <w:szCs w:val="24"/>
        </w:rPr>
        <w:t xml:space="preserve">Wayne </w:t>
      </w:r>
      <w:proofErr w:type="spellStart"/>
      <w:r w:rsidRPr="009F161E">
        <w:rPr>
          <w:rFonts w:ascii="Times New Roman" w:hAnsi="Times New Roman"/>
          <w:b/>
          <w:sz w:val="24"/>
          <w:szCs w:val="24"/>
        </w:rPr>
        <w:t>Urie</w:t>
      </w:r>
      <w:proofErr w:type="spellEnd"/>
      <w:r w:rsidRPr="009F161E">
        <w:rPr>
          <w:rFonts w:ascii="Times New Roman" w:hAnsi="Times New Roman"/>
          <w:b/>
          <w:sz w:val="24"/>
          <w:szCs w:val="24"/>
        </w:rPr>
        <w:t>, Watershed Coordinator USDA</w:t>
      </w:r>
      <w:r w:rsidRPr="006B78CF">
        <w:rPr>
          <w:rFonts w:ascii="Times New Roman" w:hAnsi="Times New Roman"/>
          <w:sz w:val="24"/>
          <w:szCs w:val="24"/>
        </w:rPr>
        <w:t xml:space="preserve">: </w:t>
      </w:r>
    </w:p>
    <w:p w:rsidR="00625203" w:rsidRPr="006B78CF" w:rsidRDefault="00625203" w:rsidP="006B78CF">
      <w:pPr>
        <w:pStyle w:val="ListParagraph"/>
        <w:ind w:left="0"/>
        <w:rPr>
          <w:rFonts w:ascii="Times New Roman" w:hAnsi="Times New Roman"/>
          <w:sz w:val="24"/>
          <w:szCs w:val="24"/>
        </w:rPr>
      </w:pPr>
      <w:r>
        <w:rPr>
          <w:rFonts w:ascii="Times New Roman" w:hAnsi="Times New Roman"/>
          <w:sz w:val="24"/>
          <w:szCs w:val="24"/>
        </w:rPr>
        <w:t xml:space="preserve">Mr. </w:t>
      </w:r>
      <w:proofErr w:type="spellStart"/>
      <w:r>
        <w:rPr>
          <w:rFonts w:ascii="Times New Roman" w:hAnsi="Times New Roman"/>
          <w:sz w:val="24"/>
          <w:szCs w:val="24"/>
        </w:rPr>
        <w:t>Urie</w:t>
      </w:r>
      <w:proofErr w:type="spellEnd"/>
      <w:r>
        <w:rPr>
          <w:rFonts w:ascii="Times New Roman" w:hAnsi="Times New Roman"/>
          <w:sz w:val="24"/>
          <w:szCs w:val="24"/>
        </w:rPr>
        <w:t xml:space="preserve"> provided an overview of the watershed proposal project.  The small watershed projects are under public law 566.  The law originated in the 1950s and through this law, thousands of reservoirs nationwide have been built, but the funding was cut for the program and just got renewed a few years ago.  The 2018 farm bill came out there were 150 million dollars made available nationwide for this program.  Ours and 8 other projects will be funded throughout the state.  </w:t>
      </w:r>
    </w:p>
    <w:p w:rsidR="00625203" w:rsidRDefault="00625203" w:rsidP="008374E4">
      <w:pPr>
        <w:rPr>
          <w:rFonts w:ascii="Times New Roman" w:hAnsi="Times New Roman"/>
          <w:sz w:val="24"/>
          <w:szCs w:val="24"/>
        </w:rPr>
      </w:pPr>
      <w:r>
        <w:rPr>
          <w:rFonts w:ascii="Times New Roman" w:hAnsi="Times New Roman"/>
          <w:sz w:val="24"/>
          <w:szCs w:val="24"/>
        </w:rPr>
        <w:t>Funding for these projects are done in three different phases:</w:t>
      </w:r>
    </w:p>
    <w:p w:rsidR="00625203" w:rsidRPr="009F161E" w:rsidRDefault="00625203" w:rsidP="00BD5E62">
      <w:pPr>
        <w:pStyle w:val="ListParagraph"/>
        <w:numPr>
          <w:ilvl w:val="0"/>
          <w:numId w:val="2"/>
        </w:numPr>
        <w:rPr>
          <w:rFonts w:ascii="Times New Roman" w:hAnsi="Times New Roman"/>
          <w:sz w:val="24"/>
          <w:szCs w:val="24"/>
        </w:rPr>
      </w:pPr>
      <w:r w:rsidRPr="009F161E">
        <w:rPr>
          <w:rFonts w:ascii="Times New Roman" w:hAnsi="Times New Roman"/>
          <w:sz w:val="24"/>
          <w:szCs w:val="24"/>
        </w:rPr>
        <w:t xml:space="preserve">The first phase is the planning phase and is where we are right now.  </w:t>
      </w:r>
      <w:proofErr w:type="spellStart"/>
      <w:r w:rsidRPr="009F161E">
        <w:rPr>
          <w:rFonts w:ascii="Times New Roman" w:hAnsi="Times New Roman"/>
          <w:sz w:val="24"/>
          <w:szCs w:val="24"/>
        </w:rPr>
        <w:t>Franson</w:t>
      </w:r>
      <w:proofErr w:type="spellEnd"/>
      <w:r w:rsidRPr="009F161E">
        <w:rPr>
          <w:rFonts w:ascii="Times New Roman" w:hAnsi="Times New Roman"/>
          <w:sz w:val="24"/>
          <w:szCs w:val="24"/>
        </w:rPr>
        <w:t xml:space="preserve"> Engineering will help work through the environmental assessment, in addition to the environmental assessment and the planning part of this a 30% of the design of the project to come up with the cost estimate.  </w:t>
      </w:r>
    </w:p>
    <w:p w:rsidR="00625203" w:rsidRPr="009F161E" w:rsidRDefault="00625203" w:rsidP="00642E32">
      <w:pPr>
        <w:pStyle w:val="ListParagraph"/>
        <w:numPr>
          <w:ilvl w:val="0"/>
          <w:numId w:val="3"/>
        </w:numPr>
        <w:rPr>
          <w:rFonts w:ascii="Times New Roman" w:hAnsi="Times New Roman"/>
          <w:sz w:val="24"/>
          <w:szCs w:val="24"/>
        </w:rPr>
      </w:pPr>
      <w:r w:rsidRPr="009F161E">
        <w:rPr>
          <w:rFonts w:ascii="Times New Roman" w:hAnsi="Times New Roman"/>
          <w:sz w:val="24"/>
          <w:szCs w:val="24"/>
        </w:rPr>
        <w:t xml:space="preserve">To start with  Kanosh needs to get up to speed to accept these grants. Form SF424 was presented to the Mayor, this form requires a DUNS# which is required by everyone who gets a federal grant.  </w:t>
      </w:r>
      <w:smartTag w:uri="urn:schemas-microsoft-com:office:smarttags" w:element="place">
        <w:smartTag w:uri="urn:schemas-microsoft-com:office:smarttags" w:element="PlaceName">
          <w:r w:rsidRPr="009F161E">
            <w:rPr>
              <w:rFonts w:ascii="Times New Roman" w:hAnsi="Times New Roman"/>
              <w:sz w:val="24"/>
              <w:szCs w:val="24"/>
            </w:rPr>
            <w:t>Kanosh</w:t>
          </w:r>
        </w:smartTag>
        <w:r w:rsidRPr="009F161E">
          <w:rPr>
            <w:rFonts w:ascii="Times New Roman" w:hAnsi="Times New Roman"/>
            <w:sz w:val="24"/>
            <w:szCs w:val="24"/>
          </w:rPr>
          <w:t xml:space="preserve"> </w:t>
        </w:r>
        <w:smartTag w:uri="urn:schemas-microsoft-com:office:smarttags" w:element="PlaceType">
          <w:r w:rsidRPr="009F161E">
            <w:rPr>
              <w:rFonts w:ascii="Times New Roman" w:hAnsi="Times New Roman"/>
              <w:sz w:val="24"/>
              <w:szCs w:val="24"/>
            </w:rPr>
            <w:t>Town</w:t>
          </w:r>
        </w:smartTag>
      </w:smartTag>
      <w:r w:rsidRPr="009F161E">
        <w:rPr>
          <w:rFonts w:ascii="Times New Roman" w:hAnsi="Times New Roman"/>
          <w:sz w:val="24"/>
          <w:szCs w:val="24"/>
        </w:rPr>
        <w:t xml:space="preserve"> does not currently have a registered DUNS#,  Councilmember Brandon Stephenson has been working diligently on obtaining the active status for our DUNS#.  This must be complete before we can move forward, this is not a quick process.</w:t>
      </w:r>
    </w:p>
    <w:p w:rsidR="00625203" w:rsidRPr="009F161E" w:rsidRDefault="00625203" w:rsidP="00642E32">
      <w:pPr>
        <w:pStyle w:val="ListParagraph"/>
        <w:numPr>
          <w:ilvl w:val="0"/>
          <w:numId w:val="3"/>
        </w:numPr>
        <w:rPr>
          <w:rFonts w:ascii="Times New Roman" w:hAnsi="Times New Roman"/>
          <w:sz w:val="24"/>
          <w:szCs w:val="24"/>
        </w:rPr>
      </w:pPr>
      <w:r w:rsidRPr="009F161E">
        <w:rPr>
          <w:rFonts w:ascii="Times New Roman" w:hAnsi="Times New Roman"/>
          <w:sz w:val="24"/>
          <w:szCs w:val="24"/>
        </w:rPr>
        <w:lastRenderedPageBreak/>
        <w:t xml:space="preserve">Form 424 B </w:t>
      </w:r>
      <w:r w:rsidRPr="009F161E">
        <w:rPr>
          <w:rStyle w:val="fieldfield--name-titlefield--type-stringfield--label-hidden"/>
          <w:rFonts w:ascii="Times New Roman" w:hAnsi="Times New Roman"/>
          <w:sz w:val="24"/>
          <w:szCs w:val="24"/>
        </w:rPr>
        <w:t>Assurance for Non-Construction Projects, was presented for Mayor Paxton's signature</w:t>
      </w:r>
    </w:p>
    <w:p w:rsidR="00625203" w:rsidRPr="009F161E" w:rsidRDefault="00625203" w:rsidP="00642E32">
      <w:pPr>
        <w:pStyle w:val="ListParagraph"/>
        <w:numPr>
          <w:ilvl w:val="0"/>
          <w:numId w:val="3"/>
        </w:numPr>
        <w:rPr>
          <w:rFonts w:ascii="Times New Roman" w:hAnsi="Times New Roman"/>
          <w:sz w:val="24"/>
          <w:szCs w:val="24"/>
        </w:rPr>
      </w:pPr>
      <w:r w:rsidRPr="009F161E">
        <w:rPr>
          <w:rFonts w:ascii="Times New Roman" w:hAnsi="Times New Roman"/>
          <w:sz w:val="24"/>
          <w:szCs w:val="24"/>
        </w:rPr>
        <w:t xml:space="preserve">Certificate regarding lobbying </w:t>
      </w:r>
      <w:r w:rsidRPr="009F161E">
        <w:rPr>
          <w:rStyle w:val="fieldfield--name-titlefield--type-stringfield--label-hidden"/>
          <w:rFonts w:ascii="Times New Roman" w:hAnsi="Times New Roman"/>
          <w:sz w:val="24"/>
          <w:szCs w:val="24"/>
        </w:rPr>
        <w:t>was also presented for Mayor Paxton's signature</w:t>
      </w:r>
    </w:p>
    <w:p w:rsidR="00625203" w:rsidRPr="009F161E" w:rsidRDefault="00625203" w:rsidP="009F161E">
      <w:pPr>
        <w:pStyle w:val="ListParagraph"/>
        <w:numPr>
          <w:ilvl w:val="0"/>
          <w:numId w:val="3"/>
        </w:numPr>
        <w:rPr>
          <w:rFonts w:ascii="Times New Roman" w:hAnsi="Times New Roman"/>
          <w:sz w:val="24"/>
          <w:szCs w:val="24"/>
        </w:rPr>
      </w:pPr>
      <w:r w:rsidRPr="009F161E">
        <w:rPr>
          <w:rFonts w:ascii="Times New Roman" w:hAnsi="Times New Roman"/>
          <w:sz w:val="24"/>
          <w:szCs w:val="24"/>
        </w:rPr>
        <w:t xml:space="preserve">And the final form AD3031 assurance regarding felony conviction </w:t>
      </w:r>
      <w:r w:rsidRPr="009F161E">
        <w:rPr>
          <w:rStyle w:val="fieldfield--name-titlefield--type-stringfield--label-hidden"/>
          <w:rFonts w:ascii="Times New Roman" w:hAnsi="Times New Roman"/>
          <w:sz w:val="24"/>
          <w:szCs w:val="24"/>
        </w:rPr>
        <w:t>was also presented for Mayor Paxton's signature</w:t>
      </w:r>
    </w:p>
    <w:p w:rsidR="00625203" w:rsidRPr="009F161E" w:rsidRDefault="00625203" w:rsidP="009F161E">
      <w:pPr>
        <w:pStyle w:val="ListParagraph"/>
        <w:rPr>
          <w:rFonts w:ascii="Times New Roman" w:hAnsi="Times New Roman"/>
          <w:color w:val="194178"/>
          <w:sz w:val="24"/>
          <w:szCs w:val="24"/>
        </w:rPr>
      </w:pPr>
      <w:r w:rsidRPr="009F161E">
        <w:rPr>
          <w:rFonts w:ascii="Times New Roman" w:hAnsi="Times New Roman"/>
          <w:sz w:val="24"/>
          <w:szCs w:val="24"/>
        </w:rPr>
        <w:t xml:space="preserve">All of the aforementioned forms were signed and returned to Mr. </w:t>
      </w:r>
      <w:proofErr w:type="spellStart"/>
      <w:r w:rsidRPr="009F161E">
        <w:rPr>
          <w:rFonts w:ascii="Times New Roman" w:hAnsi="Times New Roman"/>
          <w:sz w:val="24"/>
          <w:szCs w:val="24"/>
        </w:rPr>
        <w:t>Urie</w:t>
      </w:r>
      <w:proofErr w:type="spellEnd"/>
      <w:r w:rsidRPr="009F161E">
        <w:rPr>
          <w:rFonts w:ascii="Times New Roman" w:hAnsi="Times New Roman"/>
          <w:sz w:val="24"/>
          <w:szCs w:val="24"/>
        </w:rPr>
        <w:t>, except</w:t>
      </w:r>
      <w:r w:rsidRPr="009F161E">
        <w:rPr>
          <w:rFonts w:ascii="Times New Roman" w:hAnsi="Times New Roman"/>
          <w:color w:val="194178"/>
          <w:sz w:val="24"/>
          <w:szCs w:val="24"/>
        </w:rPr>
        <w:t xml:space="preserve"> for </w:t>
      </w:r>
      <w:r w:rsidRPr="009F161E">
        <w:rPr>
          <w:rFonts w:ascii="Times New Roman" w:hAnsi="Times New Roman"/>
          <w:sz w:val="24"/>
          <w:szCs w:val="24"/>
        </w:rPr>
        <w:t>Form SF424.  Form SF424 will be sent as soon as the problems with the DUN# have been resolved.</w:t>
      </w:r>
    </w:p>
    <w:p w:rsidR="00625203" w:rsidRPr="00CD2853" w:rsidRDefault="00625203" w:rsidP="00CD2853">
      <w:pPr>
        <w:pStyle w:val="ListParagraph"/>
        <w:numPr>
          <w:ilvl w:val="0"/>
          <w:numId w:val="2"/>
        </w:numPr>
        <w:rPr>
          <w:rFonts w:ascii="Times New Roman" w:hAnsi="Times New Roman"/>
          <w:sz w:val="24"/>
          <w:szCs w:val="24"/>
        </w:rPr>
      </w:pPr>
      <w:r>
        <w:rPr>
          <w:rFonts w:ascii="Times New Roman" w:hAnsi="Times New Roman"/>
          <w:sz w:val="24"/>
          <w:szCs w:val="24"/>
        </w:rPr>
        <w:t xml:space="preserve">The second phase of the project is the complete design.  But, this will be funded separately from the planning phase.  </w:t>
      </w:r>
    </w:p>
    <w:p w:rsidR="00625203" w:rsidRPr="00CD2853" w:rsidRDefault="00625203" w:rsidP="00CD2853">
      <w:pPr>
        <w:pStyle w:val="ListParagraph"/>
        <w:numPr>
          <w:ilvl w:val="0"/>
          <w:numId w:val="2"/>
        </w:numPr>
        <w:rPr>
          <w:rFonts w:ascii="Times New Roman" w:hAnsi="Times New Roman"/>
          <w:sz w:val="24"/>
          <w:szCs w:val="24"/>
        </w:rPr>
      </w:pPr>
      <w:r>
        <w:rPr>
          <w:rFonts w:ascii="Times New Roman" w:hAnsi="Times New Roman"/>
          <w:sz w:val="24"/>
          <w:szCs w:val="24"/>
        </w:rPr>
        <w:t xml:space="preserve">The third phase is the </w:t>
      </w:r>
      <w:r w:rsidRPr="00CD2853">
        <w:rPr>
          <w:rFonts w:ascii="Times New Roman" w:hAnsi="Times New Roman"/>
          <w:sz w:val="24"/>
          <w:szCs w:val="24"/>
        </w:rPr>
        <w:t>construction phase</w:t>
      </w:r>
      <w:r>
        <w:rPr>
          <w:rFonts w:ascii="Times New Roman" w:hAnsi="Times New Roman"/>
          <w:sz w:val="24"/>
          <w:szCs w:val="24"/>
        </w:rPr>
        <w:t xml:space="preserve">, this is also funded separately. </w:t>
      </w:r>
    </w:p>
    <w:p w:rsidR="00625203" w:rsidRPr="004A2F2A" w:rsidRDefault="00625203" w:rsidP="005F7D4A">
      <w:pPr>
        <w:spacing w:after="0" w:line="240" w:lineRule="auto"/>
        <w:rPr>
          <w:rFonts w:ascii="Times New Roman" w:hAnsi="Times New Roman"/>
          <w:sz w:val="24"/>
          <w:szCs w:val="24"/>
        </w:rPr>
      </w:pPr>
      <w:r w:rsidRPr="0072139A">
        <w:rPr>
          <w:rFonts w:ascii="Times New Roman" w:hAnsi="Times New Roman"/>
          <w:sz w:val="24"/>
          <w:szCs w:val="24"/>
        </w:rPr>
        <w:t>Warrants</w:t>
      </w:r>
      <w:r>
        <w:rPr>
          <w:rFonts w:ascii="Times New Roman" w:hAnsi="Times New Roman"/>
          <w:sz w:val="24"/>
          <w:szCs w:val="24"/>
        </w:rPr>
        <w:t xml:space="preserve"> for January 2021 were read and approved for payment through motion by Councilmember Brandon Stephenson, Councilmember Hayden George provided a second to the motion, </w:t>
      </w:r>
      <w:r w:rsidRPr="004A2F2A">
        <w:rPr>
          <w:rFonts w:ascii="Times New Roman" w:hAnsi="Times New Roman"/>
          <w:sz w:val="24"/>
          <w:szCs w:val="24"/>
        </w:rPr>
        <w:t>all Councilmembers voted in favor as noted below:</w:t>
      </w:r>
      <w:r w:rsidRPr="000F5BFC">
        <w:rPr>
          <w:rFonts w:ascii="Times New Roman" w:hAnsi="Times New Roman"/>
          <w:sz w:val="24"/>
          <w:szCs w:val="24"/>
        </w:rPr>
        <w:t xml:space="preserve"> </w:t>
      </w:r>
      <w:r>
        <w:rPr>
          <w:rFonts w:ascii="Times New Roman" w:hAnsi="Times New Roman"/>
          <w:sz w:val="24"/>
          <w:szCs w:val="24"/>
        </w:rPr>
        <w:t xml:space="preserve">  </w:t>
      </w:r>
    </w:p>
    <w:p w:rsidR="00625203" w:rsidRPr="004A2F2A" w:rsidRDefault="00625203" w:rsidP="005F7D4A">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625203" w:rsidRPr="004A2F2A" w:rsidRDefault="00625203" w:rsidP="005F7D4A">
      <w:pPr>
        <w:spacing w:after="0" w:line="240" w:lineRule="auto"/>
        <w:rPr>
          <w:rFonts w:ascii="Times New Roman" w:hAnsi="Times New Roman"/>
          <w:sz w:val="24"/>
          <w:szCs w:val="24"/>
        </w:rPr>
      </w:pPr>
      <w:r w:rsidRPr="004A2F2A">
        <w:rPr>
          <w:rFonts w:ascii="Times New Roman" w:hAnsi="Times New Roman"/>
          <w:sz w:val="24"/>
          <w:szCs w:val="24"/>
        </w:rPr>
        <w:t>Council members</w:t>
      </w:r>
    </w:p>
    <w:p w:rsidR="00625203" w:rsidRDefault="00625203" w:rsidP="005F7D4A">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p>
    <w:p w:rsidR="00625203" w:rsidRPr="004A2F2A" w:rsidRDefault="00625203" w:rsidP="005F7D4A">
      <w:pPr>
        <w:spacing w:after="0" w:line="240" w:lineRule="auto"/>
        <w:rPr>
          <w:rFonts w:ascii="Times New Roman" w:hAnsi="Times New Roman"/>
          <w:sz w:val="24"/>
          <w:szCs w:val="24"/>
        </w:rPr>
      </w:pPr>
      <w:r>
        <w:rPr>
          <w:rFonts w:ascii="Times New Roman" w:hAnsi="Times New Roman"/>
          <w:sz w:val="24"/>
          <w:szCs w:val="24"/>
        </w:rPr>
        <w:tab/>
        <w:t>Brandon Stephenson:  Aye</w:t>
      </w:r>
    </w:p>
    <w:p w:rsidR="00625203" w:rsidRDefault="00625203" w:rsidP="005F7D4A">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r w:rsidRPr="00F4244D">
        <w:rPr>
          <w:rFonts w:ascii="Times New Roman" w:hAnsi="Times New Roman"/>
          <w:sz w:val="24"/>
          <w:szCs w:val="24"/>
        </w:rPr>
        <w:t xml:space="preserve"> </w:t>
      </w:r>
    </w:p>
    <w:p w:rsidR="00625203" w:rsidRDefault="00625203" w:rsidP="005F7D4A">
      <w:pPr>
        <w:spacing w:after="0" w:line="240" w:lineRule="auto"/>
        <w:rPr>
          <w:rFonts w:ascii="Times New Roman" w:hAnsi="Times New Roman"/>
          <w:sz w:val="24"/>
          <w:szCs w:val="24"/>
        </w:rPr>
      </w:pPr>
      <w:r>
        <w:rPr>
          <w:rFonts w:ascii="Times New Roman" w:hAnsi="Times New Roman"/>
          <w:sz w:val="24"/>
          <w:szCs w:val="24"/>
        </w:rPr>
        <w:tab/>
        <w:t>Hayden George:  Aye</w:t>
      </w:r>
    </w:p>
    <w:p w:rsidR="00625203" w:rsidRDefault="00625203" w:rsidP="00F4244D">
      <w:pPr>
        <w:spacing w:after="0" w:line="240" w:lineRule="auto"/>
        <w:rPr>
          <w:rFonts w:ascii="Times New Roman" w:hAnsi="Times New Roman"/>
          <w:sz w:val="24"/>
          <w:szCs w:val="24"/>
        </w:rPr>
      </w:pPr>
    </w:p>
    <w:p w:rsidR="00625203" w:rsidRPr="00F4244D" w:rsidRDefault="00625203" w:rsidP="00F4244D">
      <w:pPr>
        <w:spacing w:after="0" w:line="240" w:lineRule="auto"/>
        <w:rPr>
          <w:rFonts w:ascii="Times New Roman" w:hAnsi="Times New Roman"/>
          <w:b/>
          <w:sz w:val="24"/>
          <w:szCs w:val="24"/>
        </w:rPr>
      </w:pPr>
      <w:r w:rsidRPr="00F4244D">
        <w:rPr>
          <w:rFonts w:ascii="Times New Roman" w:hAnsi="Times New Roman"/>
          <w:b/>
          <w:sz w:val="24"/>
          <w:szCs w:val="24"/>
        </w:rPr>
        <w:t>CERT:</w:t>
      </w:r>
    </w:p>
    <w:p w:rsidR="00625203" w:rsidRDefault="00625203" w:rsidP="00F4244D">
      <w:pPr>
        <w:spacing w:after="0" w:line="240" w:lineRule="auto"/>
      </w:pPr>
      <w:r w:rsidRPr="00F4244D">
        <w:rPr>
          <w:rFonts w:ascii="Times New Roman" w:hAnsi="Times New Roman"/>
          <w:sz w:val="24"/>
          <w:szCs w:val="24"/>
        </w:rPr>
        <w:t>Nothing to report at this time.</w:t>
      </w:r>
    </w:p>
    <w:p w:rsidR="00625203" w:rsidRDefault="00625203" w:rsidP="00F4244D">
      <w:pPr>
        <w:spacing w:after="0" w:line="240" w:lineRule="auto"/>
        <w:rPr>
          <w:rFonts w:ascii="Times New Roman" w:hAnsi="Times New Roman"/>
          <w:sz w:val="24"/>
          <w:szCs w:val="24"/>
        </w:rPr>
      </w:pPr>
    </w:p>
    <w:p w:rsidR="00625203" w:rsidRPr="00F4244D" w:rsidRDefault="00625203" w:rsidP="00F4244D">
      <w:pPr>
        <w:spacing w:after="0" w:line="240" w:lineRule="auto"/>
        <w:rPr>
          <w:rFonts w:ascii="Times New Roman" w:hAnsi="Times New Roman"/>
          <w:b/>
          <w:sz w:val="24"/>
          <w:szCs w:val="24"/>
        </w:rPr>
      </w:pPr>
      <w:r w:rsidRPr="00F4244D">
        <w:rPr>
          <w:rFonts w:ascii="Times New Roman" w:hAnsi="Times New Roman"/>
          <w:b/>
          <w:sz w:val="24"/>
          <w:szCs w:val="24"/>
        </w:rPr>
        <w:t xml:space="preserve">Fire Dept:  </w:t>
      </w:r>
    </w:p>
    <w:p w:rsidR="00625203" w:rsidRDefault="00625203" w:rsidP="00F4244D">
      <w:pPr>
        <w:spacing w:after="0" w:line="240" w:lineRule="auto"/>
        <w:rPr>
          <w:rFonts w:ascii="Times New Roman" w:hAnsi="Times New Roman"/>
          <w:sz w:val="24"/>
          <w:szCs w:val="24"/>
        </w:rPr>
      </w:pPr>
      <w:r>
        <w:rPr>
          <w:rFonts w:ascii="Times New Roman" w:hAnsi="Times New Roman"/>
          <w:sz w:val="24"/>
          <w:szCs w:val="24"/>
        </w:rPr>
        <w:t xml:space="preserve">*Fire Chief </w:t>
      </w:r>
      <w:proofErr w:type="spellStart"/>
      <w:r>
        <w:rPr>
          <w:rFonts w:ascii="Times New Roman" w:hAnsi="Times New Roman"/>
          <w:sz w:val="24"/>
          <w:szCs w:val="24"/>
        </w:rPr>
        <w:t>Lorin</w:t>
      </w:r>
      <w:proofErr w:type="spellEnd"/>
      <w:r>
        <w:rPr>
          <w:rFonts w:ascii="Times New Roman" w:hAnsi="Times New Roman"/>
          <w:sz w:val="24"/>
          <w:szCs w:val="24"/>
        </w:rPr>
        <w:t xml:space="preserve"> Shumway addressed the Council stating there isn't a lot to report, however, they w</w:t>
      </w:r>
      <w:r w:rsidRPr="00F4244D">
        <w:rPr>
          <w:rFonts w:ascii="Times New Roman" w:hAnsi="Times New Roman"/>
          <w:sz w:val="24"/>
          <w:szCs w:val="24"/>
        </w:rPr>
        <w:t xml:space="preserve">ill resume training through Zoom.  </w:t>
      </w:r>
    </w:p>
    <w:p w:rsidR="00625203" w:rsidRPr="00F4244D" w:rsidRDefault="00625203" w:rsidP="00BD228E">
      <w:pPr>
        <w:spacing w:after="0" w:line="240" w:lineRule="auto"/>
        <w:rPr>
          <w:rFonts w:ascii="Times New Roman" w:hAnsi="Times New Roman"/>
          <w:sz w:val="24"/>
          <w:szCs w:val="24"/>
        </w:rPr>
      </w:pPr>
      <w:r>
        <w:rPr>
          <w:rFonts w:ascii="Times New Roman" w:hAnsi="Times New Roman"/>
          <w:sz w:val="24"/>
          <w:szCs w:val="24"/>
        </w:rPr>
        <w:t>*</w:t>
      </w:r>
      <w:smartTag w:uri="urn:schemas-microsoft-com:office:smarttags" w:element="place">
        <w:smartTag w:uri="urn:schemas-microsoft-com:office:smarttags" w:element="PlaceName">
          <w:r>
            <w:rPr>
              <w:rFonts w:ascii="Times New Roman" w:hAnsi="Times New Roman"/>
              <w:sz w:val="24"/>
              <w:szCs w:val="24"/>
            </w:rPr>
            <w:t>Millard</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County</w:t>
          </w:r>
        </w:smartTag>
      </w:smartTag>
      <w:r>
        <w:rPr>
          <w:rFonts w:ascii="Times New Roman" w:hAnsi="Times New Roman"/>
          <w:sz w:val="24"/>
          <w:szCs w:val="24"/>
        </w:rPr>
        <w:t xml:space="preserve"> b</w:t>
      </w:r>
      <w:r w:rsidRPr="00F4244D">
        <w:rPr>
          <w:rFonts w:ascii="Times New Roman" w:hAnsi="Times New Roman"/>
          <w:sz w:val="24"/>
          <w:szCs w:val="24"/>
        </w:rPr>
        <w:t>urn restriction</w:t>
      </w:r>
      <w:r>
        <w:rPr>
          <w:rFonts w:ascii="Times New Roman" w:hAnsi="Times New Roman"/>
          <w:sz w:val="24"/>
          <w:szCs w:val="24"/>
        </w:rPr>
        <w:t>s</w:t>
      </w:r>
      <w:r w:rsidRPr="00F4244D">
        <w:rPr>
          <w:rFonts w:ascii="Times New Roman" w:hAnsi="Times New Roman"/>
          <w:sz w:val="24"/>
          <w:szCs w:val="24"/>
        </w:rPr>
        <w:t xml:space="preserve"> have been lifted</w:t>
      </w:r>
      <w:r>
        <w:rPr>
          <w:rFonts w:ascii="Times New Roman" w:hAnsi="Times New Roman"/>
          <w:sz w:val="24"/>
          <w:szCs w:val="24"/>
        </w:rPr>
        <w:t xml:space="preserve"> and therefore Kanosh has also lifted their restrictions</w:t>
      </w:r>
      <w:r w:rsidRPr="00F4244D">
        <w:rPr>
          <w:rFonts w:ascii="Times New Roman" w:hAnsi="Times New Roman"/>
          <w:sz w:val="24"/>
          <w:szCs w:val="24"/>
        </w:rPr>
        <w:t>.</w:t>
      </w:r>
    </w:p>
    <w:p w:rsidR="00625203" w:rsidRDefault="00625203" w:rsidP="00BD228E">
      <w:pPr>
        <w:spacing w:after="0" w:line="240" w:lineRule="auto"/>
        <w:rPr>
          <w:rFonts w:ascii="Times New Roman" w:hAnsi="Times New Roman"/>
          <w:sz w:val="24"/>
          <w:szCs w:val="24"/>
        </w:rPr>
      </w:pPr>
    </w:p>
    <w:p w:rsidR="00625203" w:rsidRPr="005F7D4A" w:rsidRDefault="00625203" w:rsidP="00BD228E">
      <w:pPr>
        <w:spacing w:after="0" w:line="240" w:lineRule="auto"/>
        <w:rPr>
          <w:rFonts w:ascii="Times New Roman" w:hAnsi="Times New Roman"/>
          <w:b/>
          <w:sz w:val="24"/>
          <w:szCs w:val="24"/>
        </w:rPr>
      </w:pPr>
      <w:r w:rsidRPr="005F7D4A">
        <w:rPr>
          <w:rFonts w:ascii="Times New Roman" w:hAnsi="Times New Roman"/>
          <w:b/>
          <w:sz w:val="24"/>
          <w:szCs w:val="24"/>
        </w:rPr>
        <w:t>Planning and Zoning:</w:t>
      </w:r>
    </w:p>
    <w:p w:rsidR="00625203" w:rsidRPr="00F4244D" w:rsidRDefault="00625203" w:rsidP="00BD228E">
      <w:pPr>
        <w:spacing w:after="0" w:line="240" w:lineRule="auto"/>
        <w:rPr>
          <w:rFonts w:ascii="Times New Roman" w:hAnsi="Times New Roman"/>
          <w:sz w:val="24"/>
          <w:szCs w:val="24"/>
        </w:rPr>
      </w:pPr>
      <w:r>
        <w:rPr>
          <w:rFonts w:ascii="Times New Roman" w:hAnsi="Times New Roman"/>
          <w:sz w:val="24"/>
          <w:szCs w:val="24"/>
        </w:rPr>
        <w:t xml:space="preserve">Planning Commission spokesperson Geri Minton presented the following 3 </w:t>
      </w:r>
      <w:r w:rsidRPr="00F4244D">
        <w:rPr>
          <w:rFonts w:ascii="Times New Roman" w:hAnsi="Times New Roman"/>
          <w:sz w:val="24"/>
          <w:szCs w:val="24"/>
        </w:rPr>
        <w:t>Building Permits</w:t>
      </w:r>
      <w:r>
        <w:rPr>
          <w:rFonts w:ascii="Times New Roman" w:hAnsi="Times New Roman"/>
          <w:sz w:val="24"/>
          <w:szCs w:val="24"/>
        </w:rPr>
        <w:t xml:space="preserve"> to the council for approval:</w:t>
      </w:r>
    </w:p>
    <w:p w:rsidR="00625203" w:rsidRDefault="00625203" w:rsidP="00BD228E">
      <w:pPr>
        <w:pStyle w:val="ListParagraph"/>
        <w:numPr>
          <w:ilvl w:val="0"/>
          <w:numId w:val="4"/>
        </w:numPr>
        <w:spacing w:after="0" w:line="240" w:lineRule="auto"/>
        <w:rPr>
          <w:rFonts w:ascii="Times New Roman" w:hAnsi="Times New Roman"/>
          <w:sz w:val="24"/>
          <w:szCs w:val="24"/>
        </w:rPr>
      </w:pPr>
      <w:r w:rsidRPr="00F4244D">
        <w:rPr>
          <w:rFonts w:ascii="Times New Roman" w:hAnsi="Times New Roman"/>
          <w:sz w:val="24"/>
          <w:szCs w:val="24"/>
        </w:rPr>
        <w:t xml:space="preserve">  Val Nafus:  60X45 building/garage to hold her trailer and</w:t>
      </w:r>
      <w:r>
        <w:rPr>
          <w:rFonts w:ascii="Times New Roman" w:hAnsi="Times New Roman"/>
          <w:sz w:val="24"/>
          <w:szCs w:val="24"/>
        </w:rPr>
        <w:t xml:space="preserve"> 2</w:t>
      </w:r>
      <w:r w:rsidRPr="00F4244D">
        <w:rPr>
          <w:rFonts w:ascii="Times New Roman" w:hAnsi="Times New Roman"/>
          <w:sz w:val="24"/>
          <w:szCs w:val="24"/>
        </w:rPr>
        <w:t xml:space="preserve"> truck</w:t>
      </w:r>
      <w:r>
        <w:rPr>
          <w:rFonts w:ascii="Times New Roman" w:hAnsi="Times New Roman"/>
          <w:sz w:val="24"/>
          <w:szCs w:val="24"/>
        </w:rPr>
        <w:t>s, which will get them off of town property</w:t>
      </w:r>
      <w:r w:rsidRPr="00F4244D">
        <w:rPr>
          <w:rFonts w:ascii="Times New Roman" w:hAnsi="Times New Roman"/>
          <w:sz w:val="24"/>
          <w:szCs w:val="24"/>
        </w:rPr>
        <w:t>.</w:t>
      </w:r>
      <w:r>
        <w:rPr>
          <w:rFonts w:ascii="Times New Roman" w:hAnsi="Times New Roman"/>
          <w:sz w:val="24"/>
          <w:szCs w:val="24"/>
        </w:rPr>
        <w:t xml:space="preserve">  Her plans allow her to come in one way and exit the other, having garage doors on either side.</w:t>
      </w:r>
    </w:p>
    <w:p w:rsidR="00625203" w:rsidRPr="00F4244D" w:rsidRDefault="00916702" w:rsidP="005F7D4A">
      <w:pPr>
        <w:pStyle w:val="ListParagraph"/>
        <w:spacing w:after="0" w:line="240" w:lineRule="auto"/>
        <w:ind w:left="360"/>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191.25pt">
            <v:imagedata r:id="rId5" o:title=""/>
          </v:shape>
        </w:pict>
      </w:r>
    </w:p>
    <w:p w:rsidR="00625203" w:rsidRDefault="00625203" w:rsidP="00BD228E">
      <w:pPr>
        <w:pStyle w:val="ListParagraph"/>
        <w:numPr>
          <w:ilvl w:val="0"/>
          <w:numId w:val="4"/>
        </w:numPr>
        <w:spacing w:after="0" w:line="240" w:lineRule="auto"/>
        <w:rPr>
          <w:rFonts w:ascii="Times New Roman" w:hAnsi="Times New Roman"/>
          <w:sz w:val="24"/>
          <w:szCs w:val="24"/>
        </w:rPr>
      </w:pPr>
      <w:r w:rsidRPr="00F4244D">
        <w:rPr>
          <w:rFonts w:ascii="Times New Roman" w:hAnsi="Times New Roman"/>
          <w:sz w:val="24"/>
          <w:szCs w:val="24"/>
        </w:rPr>
        <w:t xml:space="preserve">  Martha Stott</w:t>
      </w:r>
      <w:r>
        <w:rPr>
          <w:rFonts w:ascii="Times New Roman" w:hAnsi="Times New Roman"/>
          <w:sz w:val="24"/>
          <w:szCs w:val="24"/>
        </w:rPr>
        <w:t xml:space="preserve">'s plans for a </w:t>
      </w:r>
      <w:r w:rsidRPr="00F4244D">
        <w:rPr>
          <w:rFonts w:ascii="Times New Roman" w:hAnsi="Times New Roman"/>
          <w:sz w:val="24"/>
          <w:szCs w:val="24"/>
        </w:rPr>
        <w:t xml:space="preserve"> prefab</w:t>
      </w:r>
      <w:r>
        <w:rPr>
          <w:rFonts w:ascii="Times New Roman" w:hAnsi="Times New Roman"/>
          <w:sz w:val="24"/>
          <w:szCs w:val="24"/>
        </w:rPr>
        <w:t xml:space="preserve"> home.</w:t>
      </w:r>
    </w:p>
    <w:p w:rsidR="00625203" w:rsidRPr="00F4244D" w:rsidRDefault="00916702" w:rsidP="005F7D4A">
      <w:pPr>
        <w:pStyle w:val="ListParagraph"/>
        <w:spacing w:after="0" w:line="240" w:lineRule="auto"/>
        <w:ind w:left="360"/>
        <w:rPr>
          <w:rFonts w:ascii="Times New Roman" w:hAnsi="Times New Roman"/>
          <w:sz w:val="24"/>
          <w:szCs w:val="24"/>
        </w:rPr>
      </w:pPr>
      <w:r>
        <w:rPr>
          <w:rFonts w:ascii="Times New Roman" w:hAnsi="Times New Roman"/>
          <w:sz w:val="24"/>
          <w:szCs w:val="24"/>
        </w:rPr>
        <w:lastRenderedPageBreak/>
        <w:pict>
          <v:shape id="_x0000_i1026" type="#_x0000_t75" style="width:462pt;height:237pt">
            <v:imagedata r:id="rId6" o:title=""/>
          </v:shape>
        </w:pict>
      </w:r>
    </w:p>
    <w:p w:rsidR="00625203" w:rsidRDefault="00625203" w:rsidP="00BD228E">
      <w:pPr>
        <w:pStyle w:val="ListParagraph"/>
        <w:numPr>
          <w:ilvl w:val="0"/>
          <w:numId w:val="4"/>
        </w:numPr>
        <w:spacing w:after="0" w:line="240" w:lineRule="auto"/>
        <w:rPr>
          <w:rFonts w:ascii="Times New Roman" w:hAnsi="Times New Roman"/>
          <w:sz w:val="24"/>
          <w:szCs w:val="24"/>
        </w:rPr>
      </w:pPr>
      <w:r w:rsidRPr="00F4244D">
        <w:rPr>
          <w:rFonts w:ascii="Times New Roman" w:hAnsi="Times New Roman"/>
          <w:sz w:val="24"/>
          <w:szCs w:val="24"/>
        </w:rPr>
        <w:t xml:space="preserve">  Brandon Stephenson</w:t>
      </w:r>
      <w:r>
        <w:rPr>
          <w:rFonts w:ascii="Times New Roman" w:hAnsi="Times New Roman"/>
          <w:sz w:val="24"/>
          <w:szCs w:val="24"/>
        </w:rPr>
        <w:t xml:space="preserve"> to finish basement</w:t>
      </w:r>
    </w:p>
    <w:p w:rsidR="00625203" w:rsidRPr="00F4244D" w:rsidRDefault="00916702" w:rsidP="005F7D4A">
      <w:pPr>
        <w:pStyle w:val="ListParagraph"/>
        <w:spacing w:after="0" w:line="240" w:lineRule="auto"/>
        <w:ind w:left="360"/>
        <w:rPr>
          <w:rFonts w:ascii="Times New Roman" w:hAnsi="Times New Roman"/>
          <w:sz w:val="24"/>
          <w:szCs w:val="24"/>
        </w:rPr>
      </w:pPr>
      <w:r>
        <w:rPr>
          <w:rFonts w:ascii="Times New Roman" w:hAnsi="Times New Roman"/>
          <w:sz w:val="24"/>
          <w:szCs w:val="24"/>
        </w:rPr>
        <w:pict>
          <v:shape id="_x0000_i1027" type="#_x0000_t75" style="width:462.75pt;height:151.5pt">
            <v:imagedata r:id="rId7" o:title=""/>
          </v:shape>
        </w:pict>
      </w:r>
    </w:p>
    <w:p w:rsidR="00625203" w:rsidRDefault="00625203" w:rsidP="00BD228E">
      <w:pPr>
        <w:spacing w:after="0" w:line="240" w:lineRule="auto"/>
        <w:rPr>
          <w:rFonts w:ascii="Times New Roman" w:hAnsi="Times New Roman"/>
          <w:sz w:val="24"/>
          <w:szCs w:val="24"/>
        </w:rPr>
      </w:pPr>
    </w:p>
    <w:p w:rsidR="00625203" w:rsidRDefault="00625203" w:rsidP="005F7D4A">
      <w:pPr>
        <w:spacing w:after="0" w:line="240" w:lineRule="auto"/>
        <w:rPr>
          <w:rFonts w:ascii="Times New Roman" w:hAnsi="Times New Roman"/>
          <w:sz w:val="24"/>
          <w:szCs w:val="24"/>
        </w:rPr>
      </w:pPr>
      <w:r>
        <w:rPr>
          <w:rFonts w:ascii="Times New Roman" w:hAnsi="Times New Roman"/>
          <w:sz w:val="24"/>
          <w:szCs w:val="24"/>
        </w:rPr>
        <w:t>Following a review of each building permit, Councilmember Hayden George made the m</w:t>
      </w:r>
      <w:r w:rsidRPr="00F4244D">
        <w:rPr>
          <w:rFonts w:ascii="Times New Roman" w:hAnsi="Times New Roman"/>
          <w:sz w:val="24"/>
          <w:szCs w:val="24"/>
        </w:rPr>
        <w:t xml:space="preserve">otion to approve </w:t>
      </w:r>
      <w:r>
        <w:rPr>
          <w:rFonts w:ascii="Times New Roman" w:hAnsi="Times New Roman"/>
          <w:sz w:val="24"/>
          <w:szCs w:val="24"/>
        </w:rPr>
        <w:t xml:space="preserve">each permit as presented, Councilmember </w:t>
      </w:r>
      <w:r w:rsidRPr="00F4244D">
        <w:rPr>
          <w:rFonts w:ascii="Times New Roman" w:hAnsi="Times New Roman"/>
          <w:sz w:val="24"/>
          <w:szCs w:val="24"/>
        </w:rPr>
        <w:t xml:space="preserve">Rodney </w:t>
      </w:r>
      <w:r>
        <w:rPr>
          <w:rFonts w:ascii="Times New Roman" w:hAnsi="Times New Roman"/>
          <w:sz w:val="24"/>
          <w:szCs w:val="24"/>
        </w:rPr>
        <w:t xml:space="preserve">Whatcott </w:t>
      </w:r>
      <w:r w:rsidRPr="00F4244D">
        <w:rPr>
          <w:rFonts w:ascii="Times New Roman" w:hAnsi="Times New Roman"/>
          <w:sz w:val="24"/>
          <w:szCs w:val="24"/>
        </w:rPr>
        <w:t xml:space="preserve">seconded </w:t>
      </w:r>
      <w:r>
        <w:rPr>
          <w:rFonts w:ascii="Times New Roman" w:hAnsi="Times New Roman"/>
          <w:sz w:val="24"/>
          <w:szCs w:val="24"/>
        </w:rPr>
        <w:t xml:space="preserve">the motion, </w:t>
      </w:r>
      <w:r w:rsidRPr="00F4244D">
        <w:rPr>
          <w:rFonts w:ascii="Times New Roman" w:hAnsi="Times New Roman"/>
          <w:sz w:val="24"/>
          <w:szCs w:val="24"/>
        </w:rPr>
        <w:t>all in favor</w:t>
      </w:r>
      <w:r>
        <w:rPr>
          <w:rFonts w:ascii="Times New Roman" w:hAnsi="Times New Roman"/>
          <w:sz w:val="24"/>
          <w:szCs w:val="24"/>
        </w:rPr>
        <w:t xml:space="preserve">, </w:t>
      </w:r>
      <w:r w:rsidRPr="004A2F2A">
        <w:rPr>
          <w:rFonts w:ascii="Times New Roman" w:hAnsi="Times New Roman"/>
          <w:sz w:val="24"/>
          <w:szCs w:val="24"/>
        </w:rPr>
        <w:t>all Councilmembers voted in favor as noted below:</w:t>
      </w:r>
      <w:r w:rsidRPr="000F5BFC">
        <w:rPr>
          <w:rFonts w:ascii="Times New Roman" w:hAnsi="Times New Roman"/>
          <w:sz w:val="24"/>
          <w:szCs w:val="24"/>
        </w:rPr>
        <w:t xml:space="preserve"> </w:t>
      </w:r>
      <w:r>
        <w:rPr>
          <w:rFonts w:ascii="Times New Roman" w:hAnsi="Times New Roman"/>
          <w:sz w:val="24"/>
          <w:szCs w:val="24"/>
        </w:rPr>
        <w:t xml:space="preserve">  </w:t>
      </w:r>
    </w:p>
    <w:p w:rsidR="00625203" w:rsidRPr="004A2F2A" w:rsidRDefault="00625203" w:rsidP="005F7D4A">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625203" w:rsidRPr="004A2F2A" w:rsidRDefault="00625203" w:rsidP="005F7D4A">
      <w:pPr>
        <w:spacing w:after="0" w:line="240" w:lineRule="auto"/>
        <w:rPr>
          <w:rFonts w:ascii="Times New Roman" w:hAnsi="Times New Roman"/>
          <w:sz w:val="24"/>
          <w:szCs w:val="24"/>
        </w:rPr>
      </w:pPr>
      <w:r w:rsidRPr="004A2F2A">
        <w:rPr>
          <w:rFonts w:ascii="Times New Roman" w:hAnsi="Times New Roman"/>
          <w:sz w:val="24"/>
          <w:szCs w:val="24"/>
        </w:rPr>
        <w:t>Council members</w:t>
      </w:r>
    </w:p>
    <w:p w:rsidR="00625203" w:rsidRDefault="00625203" w:rsidP="005F7D4A">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p>
    <w:p w:rsidR="00625203" w:rsidRPr="004A2F2A" w:rsidRDefault="00625203" w:rsidP="005F7D4A">
      <w:pPr>
        <w:spacing w:after="0" w:line="240" w:lineRule="auto"/>
        <w:rPr>
          <w:rFonts w:ascii="Times New Roman" w:hAnsi="Times New Roman"/>
          <w:sz w:val="24"/>
          <w:szCs w:val="24"/>
        </w:rPr>
      </w:pPr>
      <w:r>
        <w:rPr>
          <w:rFonts w:ascii="Times New Roman" w:hAnsi="Times New Roman"/>
          <w:sz w:val="24"/>
          <w:szCs w:val="24"/>
        </w:rPr>
        <w:tab/>
        <w:t>Brandon Stephenson:  Aye</w:t>
      </w:r>
    </w:p>
    <w:p w:rsidR="00625203" w:rsidRDefault="00625203" w:rsidP="005F7D4A">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r w:rsidRPr="00F4244D">
        <w:rPr>
          <w:rFonts w:ascii="Times New Roman" w:hAnsi="Times New Roman"/>
          <w:sz w:val="24"/>
          <w:szCs w:val="24"/>
        </w:rPr>
        <w:t xml:space="preserve"> </w:t>
      </w:r>
    </w:p>
    <w:p w:rsidR="00625203" w:rsidRDefault="00625203" w:rsidP="005F7D4A">
      <w:pPr>
        <w:spacing w:after="0" w:line="240" w:lineRule="auto"/>
        <w:rPr>
          <w:rFonts w:ascii="Times New Roman" w:hAnsi="Times New Roman"/>
          <w:sz w:val="24"/>
          <w:szCs w:val="24"/>
        </w:rPr>
      </w:pPr>
      <w:r>
        <w:rPr>
          <w:rFonts w:ascii="Times New Roman" w:hAnsi="Times New Roman"/>
          <w:sz w:val="24"/>
          <w:szCs w:val="24"/>
        </w:rPr>
        <w:tab/>
        <w:t>Hayden George:  Aye</w:t>
      </w:r>
    </w:p>
    <w:p w:rsidR="00625203" w:rsidRDefault="00625203" w:rsidP="00BD228E">
      <w:pPr>
        <w:spacing w:after="0" w:line="240" w:lineRule="auto"/>
        <w:rPr>
          <w:rFonts w:ascii="Times New Roman" w:hAnsi="Times New Roman"/>
          <w:sz w:val="24"/>
          <w:szCs w:val="24"/>
        </w:rPr>
      </w:pPr>
      <w:r>
        <w:rPr>
          <w:rFonts w:ascii="Times New Roman" w:hAnsi="Times New Roman"/>
          <w:sz w:val="24"/>
          <w:szCs w:val="24"/>
        </w:rPr>
        <w:t>The clerk will</w:t>
      </w:r>
      <w:r w:rsidRPr="00F4244D">
        <w:rPr>
          <w:rFonts w:ascii="Times New Roman" w:hAnsi="Times New Roman"/>
          <w:sz w:val="24"/>
          <w:szCs w:val="24"/>
        </w:rPr>
        <w:t xml:space="preserve"> email</w:t>
      </w:r>
      <w:r>
        <w:rPr>
          <w:rFonts w:ascii="Times New Roman" w:hAnsi="Times New Roman"/>
          <w:sz w:val="24"/>
          <w:szCs w:val="24"/>
        </w:rPr>
        <w:t xml:space="preserve"> a copy of the approved building permits to </w:t>
      </w:r>
      <w:r w:rsidRPr="00F4244D">
        <w:rPr>
          <w:rFonts w:ascii="Times New Roman" w:hAnsi="Times New Roman"/>
          <w:sz w:val="24"/>
          <w:szCs w:val="24"/>
        </w:rPr>
        <w:t xml:space="preserve"> </w:t>
      </w:r>
      <w:hyperlink r:id="rId8" w:tgtFrame="_blank" w:history="1">
        <w:r w:rsidRPr="00F4244D">
          <w:rPr>
            <w:rStyle w:val="Hyperlink"/>
            <w:rFonts w:ascii="Times New Roman" w:hAnsi="Times New Roman"/>
            <w:color w:val="E8816E"/>
            <w:sz w:val="24"/>
            <w:szCs w:val="24"/>
            <w:bdr w:val="none" w:sz="0" w:space="0" w:color="auto" w:frame="1"/>
          </w:rPr>
          <w:t>arichins@co.millard.ut.us</w:t>
        </w:r>
      </w:hyperlink>
    </w:p>
    <w:p w:rsidR="00625203" w:rsidRPr="00F4244D" w:rsidRDefault="00625203" w:rsidP="00BD228E">
      <w:pPr>
        <w:spacing w:after="0" w:line="240" w:lineRule="auto"/>
        <w:rPr>
          <w:rFonts w:ascii="Times New Roman" w:hAnsi="Times New Roman"/>
          <w:sz w:val="24"/>
          <w:szCs w:val="24"/>
        </w:rPr>
      </w:pPr>
    </w:p>
    <w:p w:rsidR="00625203" w:rsidRDefault="00625203" w:rsidP="00BD228E">
      <w:pPr>
        <w:spacing w:after="0" w:line="240" w:lineRule="auto"/>
        <w:rPr>
          <w:rFonts w:ascii="Times New Roman" w:hAnsi="Times New Roman"/>
          <w:b/>
          <w:sz w:val="24"/>
          <w:szCs w:val="24"/>
        </w:rPr>
      </w:pPr>
      <w:r w:rsidRPr="009D6A01">
        <w:rPr>
          <w:rFonts w:ascii="Times New Roman" w:hAnsi="Times New Roman"/>
          <w:b/>
          <w:sz w:val="24"/>
          <w:szCs w:val="24"/>
        </w:rPr>
        <w:t xml:space="preserve">Attorney Justin </w:t>
      </w:r>
      <w:proofErr w:type="spellStart"/>
      <w:r w:rsidRPr="009D6A01">
        <w:rPr>
          <w:rFonts w:ascii="Times New Roman" w:hAnsi="Times New Roman"/>
          <w:b/>
          <w:sz w:val="24"/>
          <w:szCs w:val="24"/>
        </w:rPr>
        <w:t>Wayment</w:t>
      </w:r>
      <w:proofErr w:type="spellEnd"/>
      <w:r w:rsidRPr="009D6A01">
        <w:rPr>
          <w:rFonts w:ascii="Times New Roman" w:hAnsi="Times New Roman"/>
          <w:b/>
          <w:sz w:val="24"/>
          <w:szCs w:val="24"/>
        </w:rPr>
        <w:t xml:space="preserve">: </w:t>
      </w:r>
    </w:p>
    <w:p w:rsidR="00625203" w:rsidRPr="009D6A01" w:rsidRDefault="00625203" w:rsidP="00BD228E">
      <w:pPr>
        <w:spacing w:after="0" w:line="240" w:lineRule="auto"/>
        <w:rPr>
          <w:rFonts w:ascii="Times New Roman" w:hAnsi="Times New Roman"/>
          <w:b/>
          <w:sz w:val="24"/>
          <w:szCs w:val="24"/>
        </w:rPr>
      </w:pPr>
      <w:r w:rsidRPr="009D6A01">
        <w:rPr>
          <w:rFonts w:ascii="Times New Roman" w:hAnsi="Times New Roman"/>
          <w:b/>
          <w:sz w:val="24"/>
          <w:szCs w:val="24"/>
        </w:rPr>
        <w:t xml:space="preserve"> </w:t>
      </w:r>
      <w:r w:rsidRPr="00E705E5">
        <w:rPr>
          <w:rFonts w:ascii="Times New Roman" w:hAnsi="Times New Roman"/>
          <w:b/>
        </w:rPr>
        <w:t xml:space="preserve">Mr. </w:t>
      </w:r>
      <w:proofErr w:type="spellStart"/>
      <w:r w:rsidRPr="00E705E5">
        <w:rPr>
          <w:rFonts w:ascii="Times New Roman" w:hAnsi="Times New Roman"/>
          <w:b/>
        </w:rPr>
        <w:t>Wayment</w:t>
      </w:r>
      <w:proofErr w:type="spellEnd"/>
      <w:r w:rsidRPr="00E705E5">
        <w:rPr>
          <w:rFonts w:ascii="Times New Roman" w:hAnsi="Times New Roman"/>
          <w:b/>
        </w:rPr>
        <w:t xml:space="preserve"> noted there have been quite a few changes in the law in the 2020 session</w:t>
      </w:r>
    </w:p>
    <w:p w:rsidR="00625203" w:rsidRDefault="00625203" w:rsidP="00BD228E">
      <w:pPr>
        <w:spacing w:after="0" w:line="240" w:lineRule="auto"/>
        <w:rPr>
          <w:rFonts w:ascii="Times New Roman" w:hAnsi="Times New Roman"/>
          <w:sz w:val="24"/>
          <w:szCs w:val="24"/>
        </w:rPr>
      </w:pPr>
      <w:r>
        <w:rPr>
          <w:rFonts w:ascii="Times New Roman" w:hAnsi="Times New Roman"/>
          <w:sz w:val="24"/>
          <w:szCs w:val="24"/>
        </w:rPr>
        <w:tab/>
        <w:t>*</w:t>
      </w:r>
      <w:r w:rsidRPr="00F4244D">
        <w:rPr>
          <w:rFonts w:ascii="Times New Roman" w:hAnsi="Times New Roman"/>
          <w:sz w:val="24"/>
          <w:szCs w:val="24"/>
        </w:rPr>
        <w:t xml:space="preserve">Open Meeting Training:  </w:t>
      </w:r>
    </w:p>
    <w:p w:rsidR="00625203" w:rsidRDefault="00625203" w:rsidP="00BD228E">
      <w:pPr>
        <w:spacing w:after="0" w:line="240" w:lineRule="auto"/>
        <w:rPr>
          <w:rFonts w:ascii="Times New Roman" w:hAnsi="Times New Roman"/>
          <w:sz w:val="24"/>
          <w:szCs w:val="24"/>
        </w:rPr>
      </w:pPr>
      <w:r w:rsidRPr="003F5CB8">
        <w:rPr>
          <w:rFonts w:ascii="Times New Roman" w:hAnsi="Times New Roman"/>
          <w:b/>
          <w:sz w:val="24"/>
          <w:szCs w:val="24"/>
        </w:rPr>
        <w:t>What is a meeting</w:t>
      </w:r>
      <w:r>
        <w:rPr>
          <w:rFonts w:ascii="Times New Roman" w:hAnsi="Times New Roman"/>
          <w:sz w:val="24"/>
          <w:szCs w:val="24"/>
        </w:rPr>
        <w:t>:</w:t>
      </w:r>
    </w:p>
    <w:p w:rsidR="00625203" w:rsidRPr="00E705E5" w:rsidRDefault="00625203" w:rsidP="00BD228E">
      <w:pPr>
        <w:spacing w:after="0" w:line="240" w:lineRule="auto"/>
        <w:rPr>
          <w:rFonts w:ascii="Times New Roman" w:hAnsi="Times New Roman"/>
        </w:rPr>
      </w:pPr>
      <w:r>
        <w:rPr>
          <w:rFonts w:ascii="Times New Roman" w:hAnsi="Times New Roman"/>
        </w:rPr>
        <w:tab/>
      </w:r>
      <w:r w:rsidRPr="00E705E5">
        <w:rPr>
          <w:rFonts w:ascii="Times New Roman" w:hAnsi="Times New Roman"/>
        </w:rPr>
        <w:t>"Meeting" means the convening of a public body, with a quorum present, including a workshop or an executive session whether the meeting is held in person or utilizing electronic communications, to discuss, receiving comments from the public about, or acting upon a matter over which the public body has jurisdiction or advisory power, about, or acting upon a matter over which the public has jurisdiction or advisory power.</w:t>
      </w:r>
    </w:p>
    <w:p w:rsidR="00625203" w:rsidRPr="00E705E5" w:rsidRDefault="00625203" w:rsidP="00BD228E">
      <w:pPr>
        <w:spacing w:after="0" w:line="240" w:lineRule="auto"/>
        <w:rPr>
          <w:rFonts w:ascii="Times New Roman" w:hAnsi="Times New Roman"/>
        </w:rPr>
      </w:pPr>
      <w:r w:rsidRPr="00E705E5">
        <w:rPr>
          <w:rFonts w:ascii="Times New Roman" w:hAnsi="Times New Roman"/>
        </w:rPr>
        <w:t>*“</w:t>
      </w:r>
      <w:r w:rsidRPr="00E705E5">
        <w:rPr>
          <w:rFonts w:ascii="Times New Roman" w:hAnsi="Times New Roman"/>
          <w:b/>
        </w:rPr>
        <w:t>MEETING” DOES NOT MEAN</w:t>
      </w:r>
      <w:r w:rsidRPr="00E705E5">
        <w:rPr>
          <w:rFonts w:ascii="Times New Roman" w:hAnsi="Times New Roman"/>
        </w:rPr>
        <w:t xml:space="preserve">? </w:t>
      </w:r>
    </w:p>
    <w:p w:rsidR="00625203" w:rsidRPr="00E705E5" w:rsidRDefault="00625203" w:rsidP="00BD228E">
      <w:pPr>
        <w:spacing w:after="0" w:line="240" w:lineRule="auto"/>
        <w:rPr>
          <w:rFonts w:ascii="Times New Roman" w:hAnsi="Times New Roman"/>
        </w:rPr>
      </w:pPr>
      <w:r w:rsidRPr="00E705E5">
        <w:rPr>
          <w:rFonts w:ascii="Times New Roman" w:hAnsi="Times New Roman"/>
        </w:rPr>
        <w:lastRenderedPageBreak/>
        <w:t>– A chance meeting. – A social meeting. – Meeting of a legislative body with both legislative and executive responsibilities. • No public funds are appropriated. • Meeting solely for discussion or to implement administrative/operational matters.</w:t>
      </w:r>
    </w:p>
    <w:p w:rsidR="00625203" w:rsidRPr="00E705E5" w:rsidRDefault="00625203" w:rsidP="00BD228E">
      <w:pPr>
        <w:spacing w:after="0" w:line="240" w:lineRule="auto"/>
        <w:rPr>
          <w:rFonts w:ascii="Times New Roman" w:hAnsi="Times New Roman"/>
        </w:rPr>
      </w:pPr>
      <w:r w:rsidRPr="00E705E5">
        <w:rPr>
          <w:rFonts w:ascii="Times New Roman" w:hAnsi="Times New Roman"/>
          <w:b/>
        </w:rPr>
        <w:t>*ELECTRONIC MEETINGS</w:t>
      </w:r>
      <w:r w:rsidRPr="00E705E5">
        <w:rPr>
          <w:rFonts w:ascii="Times New Roman" w:hAnsi="Times New Roman"/>
        </w:rPr>
        <w:t xml:space="preserve"> –</w:t>
      </w:r>
    </w:p>
    <w:p w:rsidR="00625203" w:rsidRPr="00E705E5" w:rsidRDefault="00625203" w:rsidP="00BD228E">
      <w:pPr>
        <w:spacing w:after="0" w:line="240" w:lineRule="auto"/>
        <w:rPr>
          <w:rFonts w:ascii="Times New Roman" w:hAnsi="Times New Roman"/>
        </w:rPr>
      </w:pPr>
      <w:r w:rsidRPr="00E705E5">
        <w:rPr>
          <w:rFonts w:ascii="Times New Roman" w:hAnsi="Times New Roman"/>
        </w:rPr>
        <w:t xml:space="preserve"> </w:t>
      </w:r>
      <w:r>
        <w:rPr>
          <w:rFonts w:ascii="Times New Roman" w:hAnsi="Times New Roman"/>
        </w:rPr>
        <w:tab/>
      </w:r>
      <w:r w:rsidRPr="00E705E5">
        <w:rPr>
          <w:rFonts w:ascii="Times New Roman" w:hAnsi="Times New Roman"/>
        </w:rPr>
        <w:t>Can meet by phone, computer or other electronic means. • Notice requirements still apply. • Public must have the means to attend or participate. • Must have adopted an existing rule, resolution, or ordinance.</w:t>
      </w:r>
    </w:p>
    <w:p w:rsidR="00625203" w:rsidRPr="00E705E5" w:rsidRDefault="00625203" w:rsidP="00BD228E">
      <w:pPr>
        <w:spacing w:after="0" w:line="240" w:lineRule="auto"/>
        <w:rPr>
          <w:rFonts w:ascii="Times New Roman" w:hAnsi="Times New Roman"/>
          <w:b/>
        </w:rPr>
      </w:pPr>
      <w:r w:rsidRPr="00E705E5">
        <w:rPr>
          <w:rFonts w:ascii="Times New Roman" w:hAnsi="Times New Roman"/>
          <w:b/>
        </w:rPr>
        <w:t>*A “MEETING” CAN BE CLOSED TO:</w:t>
      </w:r>
    </w:p>
    <w:p w:rsidR="00625203" w:rsidRPr="00E705E5" w:rsidRDefault="00625203" w:rsidP="00BD228E">
      <w:pPr>
        <w:spacing w:after="0" w:line="240" w:lineRule="auto"/>
        <w:rPr>
          <w:rFonts w:ascii="Times New Roman" w:hAnsi="Times New Roman"/>
        </w:rPr>
      </w:pPr>
      <w:r>
        <w:rPr>
          <w:rFonts w:ascii="Times New Roman" w:hAnsi="Times New Roman"/>
        </w:rPr>
        <w:tab/>
      </w:r>
      <w:r w:rsidRPr="00E705E5">
        <w:rPr>
          <w:rFonts w:ascii="Times New Roman" w:hAnsi="Times New Roman"/>
        </w:rPr>
        <w:t xml:space="preserve"> Discuss an individual’s character, professional competence, or physical or mental health. – Discuss collective bargaining. – Discuss pending or reasonably imminent litigation. – Discuss the purchase, exchange, lease, or sale of real property. • Public notice of the terms and public approval of sale required. Discuss deployment of security personnel, devices, or systems. – For investigative proceedings regarding allegations of criminal misconduct. – Discuss commercial information, if a County legislative body.</w:t>
      </w:r>
    </w:p>
    <w:p w:rsidR="00625203" w:rsidRPr="00E705E5" w:rsidRDefault="00625203" w:rsidP="00BD228E">
      <w:pPr>
        <w:spacing w:after="0" w:line="240" w:lineRule="auto"/>
        <w:rPr>
          <w:rFonts w:ascii="Times New Roman" w:hAnsi="Times New Roman"/>
          <w:b/>
        </w:rPr>
      </w:pPr>
      <w:r w:rsidRPr="00E705E5">
        <w:rPr>
          <w:rFonts w:ascii="Times New Roman" w:hAnsi="Times New Roman"/>
          <w:b/>
        </w:rPr>
        <w:t>*PROCESS TO CLOSE MEETINGS</w:t>
      </w:r>
    </w:p>
    <w:p w:rsidR="00625203" w:rsidRPr="00E705E5" w:rsidRDefault="00625203" w:rsidP="00533D6E">
      <w:pPr>
        <w:spacing w:after="0" w:line="240" w:lineRule="auto"/>
        <w:rPr>
          <w:rFonts w:ascii="Times New Roman" w:hAnsi="Times New Roman"/>
        </w:rPr>
      </w:pPr>
      <w:r w:rsidRPr="00E705E5">
        <w:rPr>
          <w:rFonts w:ascii="Times New Roman" w:hAnsi="Times New Roman"/>
        </w:rPr>
        <w:t xml:space="preserve"> </w:t>
      </w:r>
      <w:r>
        <w:rPr>
          <w:rFonts w:ascii="Times New Roman" w:hAnsi="Times New Roman"/>
        </w:rPr>
        <w:tab/>
      </w:r>
      <w:r w:rsidRPr="00E705E5">
        <w:rPr>
          <w:rFonts w:ascii="Times New Roman" w:hAnsi="Times New Roman"/>
        </w:rPr>
        <w:t>A quorum must be present. – Two-thirds of the body must vote to close the meeting. – The body must first hold a public meeting with proper notice before entering into the closed meeting. – The body must publicly disclose: • The vote by name of each member for or against entering into the closed meeting. • The reasons for holding the closed meeting. • Location of the closed meeting.  Closed session recordings must be preserved forever.</w:t>
      </w:r>
    </w:p>
    <w:p w:rsidR="00625203" w:rsidRPr="00E705E5" w:rsidRDefault="00625203" w:rsidP="00BD228E">
      <w:pPr>
        <w:spacing w:after="0" w:line="240" w:lineRule="auto"/>
        <w:rPr>
          <w:rFonts w:ascii="Times New Roman" w:hAnsi="Times New Roman"/>
        </w:rPr>
      </w:pPr>
      <w:r w:rsidRPr="00E705E5">
        <w:rPr>
          <w:rFonts w:ascii="Times New Roman" w:hAnsi="Times New Roman"/>
          <w:b/>
        </w:rPr>
        <w:t>You may not</w:t>
      </w:r>
      <w:r w:rsidRPr="00E705E5">
        <w:rPr>
          <w:rFonts w:ascii="Times New Roman" w:hAnsi="Times New Roman"/>
        </w:rPr>
        <w:t>: – Approve any ordinance, resolution, rule, regulation, contract, or appointment. – Interview a person to fill an elected position. – Take final action. • Final votes must be open and on the record.</w:t>
      </w:r>
    </w:p>
    <w:p w:rsidR="00625203" w:rsidRDefault="00625203" w:rsidP="00BD228E">
      <w:pPr>
        <w:spacing w:after="0" w:line="240" w:lineRule="auto"/>
        <w:rPr>
          <w:rFonts w:ascii="Times New Roman" w:hAnsi="Times New Roman"/>
        </w:rPr>
      </w:pPr>
      <w:r w:rsidRPr="00E705E5">
        <w:rPr>
          <w:rFonts w:ascii="Times New Roman" w:hAnsi="Times New Roman"/>
          <w:b/>
        </w:rPr>
        <w:t>*EMERGENCY MEETINGS</w:t>
      </w:r>
      <w:r w:rsidRPr="00E705E5">
        <w:rPr>
          <w:rFonts w:ascii="Times New Roman" w:hAnsi="Times New Roman"/>
        </w:rPr>
        <w:t xml:space="preserve"> – </w:t>
      </w:r>
    </w:p>
    <w:p w:rsidR="00625203" w:rsidRPr="00E705E5" w:rsidRDefault="00625203" w:rsidP="00BD228E">
      <w:pPr>
        <w:spacing w:after="0" w:line="240" w:lineRule="auto"/>
        <w:rPr>
          <w:rFonts w:ascii="Times New Roman" w:hAnsi="Times New Roman"/>
        </w:rPr>
      </w:pPr>
      <w:r>
        <w:rPr>
          <w:rFonts w:ascii="Times New Roman" w:hAnsi="Times New Roman"/>
        </w:rPr>
        <w:tab/>
      </w:r>
      <w:r w:rsidRPr="00E705E5">
        <w:rPr>
          <w:rFonts w:ascii="Times New Roman" w:hAnsi="Times New Roman"/>
        </w:rPr>
        <w:t>The best notice practicable is given. – Must attempt to notify all of the members of the public body and a majority of them must approve the emergency meeting. – The minutes include a statement of the unforeseen circumstances that made the meeting necessary</w:t>
      </w:r>
    </w:p>
    <w:p w:rsidR="00625203" w:rsidRPr="00E705E5" w:rsidRDefault="00625203" w:rsidP="00BD228E">
      <w:pPr>
        <w:spacing w:after="0" w:line="240" w:lineRule="auto"/>
        <w:rPr>
          <w:rFonts w:ascii="Times New Roman" w:hAnsi="Times New Roman"/>
        </w:rPr>
      </w:pPr>
      <w:r w:rsidRPr="00E705E5">
        <w:rPr>
          <w:rFonts w:ascii="Times New Roman" w:hAnsi="Times New Roman"/>
          <w:b/>
        </w:rPr>
        <w:t>*RECORDINGS</w:t>
      </w:r>
      <w:r w:rsidRPr="00E705E5">
        <w:rPr>
          <w:rFonts w:ascii="Times New Roman" w:hAnsi="Times New Roman"/>
        </w:rPr>
        <w:t xml:space="preserve"> </w:t>
      </w:r>
    </w:p>
    <w:p w:rsidR="00625203" w:rsidRPr="00E705E5" w:rsidRDefault="00625203" w:rsidP="00BD228E">
      <w:pPr>
        <w:spacing w:after="0" w:line="240" w:lineRule="auto"/>
        <w:rPr>
          <w:rFonts w:ascii="Times New Roman" w:hAnsi="Times New Roman"/>
        </w:rPr>
      </w:pPr>
      <w:r>
        <w:rPr>
          <w:rFonts w:ascii="Times New Roman" w:hAnsi="Times New Roman"/>
        </w:rPr>
        <w:tab/>
      </w:r>
      <w:r w:rsidRPr="00E705E5">
        <w:rPr>
          <w:rFonts w:ascii="Times New Roman" w:hAnsi="Times New Roman"/>
        </w:rPr>
        <w:t>A recording must be kept of all open meetings. – A recording of an open meeting must be available to the public for listening within three business days after the meeting. – A recording is not required for site visits or traveling tours or certain small local districts. • A recording must be kept of all closed meetings, except: – A meeting closed to discuss the character, professional competence, or physical or mental health of an individual does not need to be recorded, but the presiding person must sign a sworn statement. – A meeting closed to discuss the deployment of security personnel, devices, or systems does not need to be recorded, but the presiding person must sign a sworn statement.</w:t>
      </w:r>
    </w:p>
    <w:p w:rsidR="00625203" w:rsidRPr="00E705E5" w:rsidRDefault="00625203" w:rsidP="00BD228E">
      <w:pPr>
        <w:spacing w:after="0" w:line="240" w:lineRule="auto"/>
        <w:rPr>
          <w:rFonts w:ascii="Times New Roman" w:hAnsi="Times New Roman"/>
        </w:rPr>
      </w:pPr>
      <w:r w:rsidRPr="00E705E5">
        <w:rPr>
          <w:rFonts w:ascii="Times New Roman" w:hAnsi="Times New Roman"/>
          <w:b/>
        </w:rPr>
        <w:t>*MEETING MINUTES</w:t>
      </w:r>
      <w:r w:rsidRPr="00E705E5">
        <w:rPr>
          <w:rFonts w:ascii="Times New Roman" w:hAnsi="Times New Roman"/>
        </w:rPr>
        <w:t xml:space="preserve"> </w:t>
      </w:r>
    </w:p>
    <w:p w:rsidR="00625203" w:rsidRPr="00E705E5" w:rsidRDefault="00625203" w:rsidP="00BD228E">
      <w:pPr>
        <w:spacing w:after="0" w:line="240" w:lineRule="auto"/>
        <w:rPr>
          <w:rFonts w:ascii="Times New Roman" w:hAnsi="Times New Roman"/>
        </w:rPr>
      </w:pPr>
      <w:r>
        <w:rPr>
          <w:rFonts w:ascii="Times New Roman" w:hAnsi="Times New Roman"/>
        </w:rPr>
        <w:tab/>
      </w:r>
      <w:r w:rsidRPr="00E705E5">
        <w:rPr>
          <w:rFonts w:ascii="Times New Roman" w:hAnsi="Times New Roman"/>
        </w:rPr>
        <w:t>Written minutes must be kept of all open meetings. – Written minutes shall be available to the public within a reasonable time. – A public body must establish and implement procedures for approval of written minutes. • Detailed written minutes may be kept of all closed meetings, except: – A meeting closed to discuss the character, professional competence, or physical or mental health of an individual does not need to be recorded or written minutes kept, but the presiding person must sign a sworn statement. – A meeting closed to discuss the deployment of security personnel, devices, or systems does not need to be recorded or written minutes kept, but the presiding person must sign a sworn statement.</w:t>
      </w:r>
    </w:p>
    <w:p w:rsidR="00625203" w:rsidRDefault="00625203" w:rsidP="00BD228E">
      <w:pPr>
        <w:spacing w:after="0" w:line="240" w:lineRule="auto"/>
        <w:rPr>
          <w:rFonts w:ascii="Times New Roman" w:hAnsi="Times New Roman"/>
        </w:rPr>
      </w:pPr>
      <w:r w:rsidRPr="00E705E5">
        <w:rPr>
          <w:rFonts w:ascii="Times New Roman" w:hAnsi="Times New Roman"/>
          <w:b/>
        </w:rPr>
        <w:t>REQUIREMENTS FOR WRITTEN MINUTES •</w:t>
      </w:r>
      <w:r w:rsidRPr="00E705E5">
        <w:rPr>
          <w:rFonts w:ascii="Times New Roman" w:hAnsi="Times New Roman"/>
        </w:rPr>
        <w:t xml:space="preserve"> </w:t>
      </w:r>
    </w:p>
    <w:p w:rsidR="00625203" w:rsidRDefault="00625203" w:rsidP="00BD228E">
      <w:pPr>
        <w:spacing w:after="0" w:line="240" w:lineRule="auto"/>
        <w:rPr>
          <w:rFonts w:ascii="Times New Roman" w:hAnsi="Times New Roman"/>
        </w:rPr>
      </w:pPr>
      <w:r>
        <w:rPr>
          <w:rFonts w:ascii="Times New Roman" w:hAnsi="Times New Roman"/>
        </w:rPr>
        <w:tab/>
      </w:r>
      <w:r w:rsidRPr="00E705E5">
        <w:rPr>
          <w:rFonts w:ascii="Times New Roman" w:hAnsi="Times New Roman"/>
        </w:rPr>
        <w:t>All minutes must include: – Date/time; – Place of meeting; and – Names of all members present or absent. • Minutes of open meetings must include: – All matters proposed, discussed, or decided; – All names and substance of information from individuals giving testimony; – Individual votes on each matter; and – Any additional information requested by a member.</w:t>
      </w:r>
    </w:p>
    <w:p w:rsidR="00625203" w:rsidRPr="00E705E5" w:rsidRDefault="00625203" w:rsidP="00BD228E">
      <w:pPr>
        <w:spacing w:after="0" w:line="240" w:lineRule="auto"/>
        <w:rPr>
          <w:rFonts w:ascii="Times New Roman" w:hAnsi="Times New Roman"/>
        </w:rPr>
      </w:pPr>
      <w:r w:rsidRPr="00E705E5">
        <w:rPr>
          <w:rFonts w:ascii="Times New Roman" w:hAnsi="Times New Roman"/>
        </w:rPr>
        <w:t xml:space="preserve"> *</w:t>
      </w:r>
      <w:r w:rsidRPr="00E705E5">
        <w:rPr>
          <w:rFonts w:ascii="Times New Roman" w:hAnsi="Times New Roman"/>
          <w:b/>
        </w:rPr>
        <w:t>VIOLATIONS OF OPMA</w:t>
      </w:r>
      <w:r w:rsidRPr="00E705E5">
        <w:rPr>
          <w:rFonts w:ascii="Times New Roman" w:hAnsi="Times New Roman"/>
        </w:rPr>
        <w:t xml:space="preserve"> </w:t>
      </w:r>
    </w:p>
    <w:p w:rsidR="00625203" w:rsidRPr="00E705E5" w:rsidRDefault="00625203" w:rsidP="00BD228E">
      <w:pPr>
        <w:spacing w:after="0" w:line="240" w:lineRule="auto"/>
        <w:rPr>
          <w:rFonts w:ascii="Times New Roman" w:hAnsi="Times New Roman"/>
          <w:b/>
        </w:rPr>
      </w:pPr>
      <w:r>
        <w:rPr>
          <w:rFonts w:ascii="Times New Roman" w:hAnsi="Times New Roman"/>
        </w:rPr>
        <w:tab/>
      </w:r>
      <w:r w:rsidRPr="00E705E5">
        <w:rPr>
          <w:rFonts w:ascii="Times New Roman" w:hAnsi="Times New Roman"/>
        </w:rPr>
        <w:t xml:space="preserve"> "In addition to any other penalty under this chapter, a member of a public body who intentionally violates or intentionally abets or advises a violation of the closed meeting provisions of this chapter is guilty of a class B misdemeanor." – A court can void any action in violation of the law. – Sometimes a violation can be "cured" by discussing an</w:t>
      </w:r>
      <w:r w:rsidR="001E4CBC">
        <w:rPr>
          <w:rFonts w:ascii="Times New Roman" w:hAnsi="Times New Roman"/>
        </w:rPr>
        <w:t>d</w:t>
      </w:r>
      <w:r w:rsidRPr="00E705E5">
        <w:rPr>
          <w:rFonts w:ascii="Times New Roman" w:hAnsi="Times New Roman"/>
        </w:rPr>
        <w:t xml:space="preserve"> taking a public vote in a subsequent meeting. – May have to pay court costs and attorney fees.</w:t>
      </w:r>
    </w:p>
    <w:p w:rsidR="00625203" w:rsidRPr="00E705E5" w:rsidRDefault="00625203" w:rsidP="00BD228E">
      <w:pPr>
        <w:spacing w:after="0" w:line="240" w:lineRule="auto"/>
        <w:rPr>
          <w:rFonts w:ascii="Times New Roman" w:hAnsi="Times New Roman"/>
        </w:rPr>
      </w:pPr>
      <w:r>
        <w:rPr>
          <w:rFonts w:ascii="Times New Roman" w:hAnsi="Times New Roman"/>
          <w:b/>
        </w:rPr>
        <w:t>*</w:t>
      </w:r>
      <w:r w:rsidRPr="00E705E5">
        <w:rPr>
          <w:rFonts w:ascii="Times New Roman" w:hAnsi="Times New Roman"/>
          <w:b/>
        </w:rPr>
        <w:t>LEGISLATIVE UPDATE</w:t>
      </w:r>
      <w:r w:rsidRPr="00E705E5">
        <w:rPr>
          <w:rFonts w:ascii="Times New Roman" w:hAnsi="Times New Roman"/>
        </w:rPr>
        <w:t xml:space="preserve"> • H.B. 189 – allows a closed meeting to be held to discuss the purchase, exchange, lease, or sale of a water right or water shares. • H.B. 315 – modifies the statutory requirements to publish or post a notice to the Utah Public Notice Website by providing a temporary exemption (until </w:t>
      </w:r>
      <w:r w:rsidRPr="00E705E5">
        <w:rPr>
          <w:rFonts w:ascii="Times New Roman" w:hAnsi="Times New Roman"/>
        </w:rPr>
        <w:lastRenderedPageBreak/>
        <w:t>December 31, 2012) for a municipality, local district, or a special service district, with an annual budget of less than $1,000,000. • S.B. 136 – authorizes the Independent Legislative Ethics Commission to convene a closed meeting without first convening an open meeting, if the closed meeting relates to the receipt or review of an ethics complaint, and the Commission provides advance public notice of the closed meeting. This bill also provides that an ethics committee of the Legislature may close a meeting by a majority vote to conduct deliberations to reach a decision on an ethics complaint or to seek legal advice on legal, evidentiary, or procedural matters.</w:t>
      </w:r>
    </w:p>
    <w:p w:rsidR="00625203" w:rsidRPr="00E705E5" w:rsidRDefault="00625203" w:rsidP="00BD228E">
      <w:pPr>
        <w:spacing w:after="0" w:line="240" w:lineRule="auto"/>
        <w:rPr>
          <w:rFonts w:ascii="Times New Roman" w:hAnsi="Times New Roman"/>
          <w:b/>
        </w:rPr>
      </w:pPr>
      <w:r w:rsidRPr="00E705E5">
        <w:rPr>
          <w:rFonts w:ascii="Times New Roman" w:hAnsi="Times New Roman"/>
          <w:b/>
        </w:rPr>
        <w:t>*DELIBERATIONS</w:t>
      </w:r>
    </w:p>
    <w:p w:rsidR="00625203" w:rsidRDefault="00625203" w:rsidP="00BD228E">
      <w:pPr>
        <w:spacing w:after="0" w:line="240" w:lineRule="auto"/>
        <w:rPr>
          <w:rFonts w:ascii="Times New Roman" w:hAnsi="Times New Roman"/>
        </w:rPr>
      </w:pPr>
      <w:r>
        <w:rPr>
          <w:rFonts w:ascii="Times New Roman" w:hAnsi="Times New Roman"/>
        </w:rPr>
        <w:t xml:space="preserve"> </w:t>
      </w:r>
      <w:r>
        <w:rPr>
          <w:rFonts w:ascii="Times New Roman" w:hAnsi="Times New Roman"/>
        </w:rPr>
        <w:tab/>
      </w:r>
      <w:r w:rsidRPr="00E705E5">
        <w:rPr>
          <w:rFonts w:ascii="Times New Roman" w:hAnsi="Times New Roman"/>
        </w:rPr>
        <w:t xml:space="preserve"> Normally, deliberations are conducted in the open. • Exception: Quasi-Judicial vs. Administrative or Legislative. – But, information gathering still conducted in the open</w:t>
      </w:r>
    </w:p>
    <w:p w:rsidR="00625203" w:rsidRPr="00E705E5" w:rsidRDefault="00625203" w:rsidP="00BD228E">
      <w:pPr>
        <w:spacing w:after="0" w:line="240" w:lineRule="auto"/>
        <w:rPr>
          <w:rFonts w:ascii="Times New Roman" w:hAnsi="Times New Roman"/>
        </w:rPr>
      </w:pPr>
      <w:r w:rsidRPr="00E705E5">
        <w:rPr>
          <w:rFonts w:ascii="Times New Roman" w:hAnsi="Times New Roman"/>
          <w:b/>
        </w:rPr>
        <w:t>*WORK SESSIONS</w:t>
      </w:r>
    </w:p>
    <w:p w:rsidR="00625203" w:rsidRPr="00E705E5" w:rsidRDefault="00625203" w:rsidP="00BD228E">
      <w:pPr>
        <w:spacing w:after="0" w:line="240" w:lineRule="auto"/>
        <w:rPr>
          <w:rFonts w:ascii="Times New Roman" w:hAnsi="Times New Roman"/>
        </w:rPr>
      </w:pPr>
      <w:r w:rsidRPr="00E705E5">
        <w:rPr>
          <w:rFonts w:ascii="Times New Roman" w:hAnsi="Times New Roman"/>
        </w:rPr>
        <w:t xml:space="preserve">  </w:t>
      </w:r>
      <w:r>
        <w:rPr>
          <w:rFonts w:ascii="Times New Roman" w:hAnsi="Times New Roman"/>
        </w:rPr>
        <w:tab/>
      </w:r>
      <w:r w:rsidRPr="00E705E5">
        <w:rPr>
          <w:rFonts w:ascii="Times New Roman" w:hAnsi="Times New Roman"/>
        </w:rPr>
        <w:t>Covered by the OPMA. • No decision can be made in a work session but must be made in an open session. • Do not use to circumvent the information gathering and deliberation process.</w:t>
      </w:r>
    </w:p>
    <w:p w:rsidR="00625203" w:rsidRPr="00E705E5" w:rsidRDefault="00625203" w:rsidP="00BD228E">
      <w:pPr>
        <w:spacing w:after="0" w:line="240" w:lineRule="auto"/>
        <w:rPr>
          <w:rFonts w:ascii="Times New Roman" w:hAnsi="Times New Roman"/>
        </w:rPr>
      </w:pPr>
      <w:r w:rsidRPr="00E705E5">
        <w:rPr>
          <w:rFonts w:ascii="Times New Roman" w:hAnsi="Times New Roman"/>
          <w:b/>
        </w:rPr>
        <w:t>*CONFLICTS OF INTEREST</w:t>
      </w:r>
      <w:r w:rsidRPr="00E705E5">
        <w:rPr>
          <w:rFonts w:ascii="Times New Roman" w:hAnsi="Times New Roman"/>
        </w:rPr>
        <w:t xml:space="preserve"> </w:t>
      </w:r>
    </w:p>
    <w:p w:rsidR="00625203" w:rsidRPr="00E705E5" w:rsidRDefault="00625203" w:rsidP="00BD228E">
      <w:pPr>
        <w:spacing w:after="0" w:line="240" w:lineRule="auto"/>
        <w:rPr>
          <w:rFonts w:ascii="Times New Roman" w:hAnsi="Times New Roman"/>
        </w:rPr>
      </w:pPr>
      <w:r>
        <w:rPr>
          <w:rFonts w:ascii="Times New Roman" w:hAnsi="Times New Roman"/>
        </w:rPr>
        <w:tab/>
      </w:r>
      <w:r w:rsidRPr="00E705E5">
        <w:rPr>
          <w:rFonts w:ascii="Times New Roman" w:hAnsi="Times New Roman"/>
        </w:rPr>
        <w:t>County Officers’ and Employees’ Disclosure Act (U.C.A. Sections 17-16a-1 et seq.). • Municipal Officers’ and Employees’ Ethics Act (U.C.A. Sections 10-3-1301 et seq.). • Utah Public Officers’ and Employees’ Ethics Act (U.C.A. Sections 67-16-1 et seq.</w:t>
      </w:r>
    </w:p>
    <w:p w:rsidR="00625203" w:rsidRPr="00E705E5" w:rsidRDefault="00625203" w:rsidP="00BD228E">
      <w:pPr>
        <w:spacing w:after="0" w:line="240" w:lineRule="auto"/>
        <w:rPr>
          <w:rFonts w:ascii="Times New Roman" w:hAnsi="Times New Roman"/>
        </w:rPr>
      </w:pPr>
      <w:r w:rsidRPr="00E705E5">
        <w:rPr>
          <w:rFonts w:ascii="Times New Roman" w:hAnsi="Times New Roman"/>
        </w:rPr>
        <w:t>If you are an employee, elected, or appointed officer: – "Elected officer" means any person elected or appointed to any office in the county. – "Appointed officer" means any person appointed to any statutory office or position or any other person appointed to any position of employment with a county, except special employees. Appointed officers include, but are not limited to persons serving on special, regular, or full-time committees, agencies, or boards whether or not such persons are compensated for their services. The use of the word "officer" in this part is not intended to make appointed persons or employees "officers" of the county.</w:t>
      </w:r>
      <w:r>
        <w:rPr>
          <w:rFonts w:ascii="Times New Roman" w:hAnsi="Times New Roman"/>
        </w:rPr>
        <w:t xml:space="preserve"> You can vote as long as </w:t>
      </w:r>
      <w:r w:rsidRPr="00574C27">
        <w:rPr>
          <w:rFonts w:ascii="Times New Roman" w:hAnsi="Times New Roman"/>
          <w:b/>
        </w:rPr>
        <w:t>you</w:t>
      </w:r>
      <w:r>
        <w:rPr>
          <w:rFonts w:ascii="Times New Roman" w:hAnsi="Times New Roman"/>
        </w:rPr>
        <w:t xml:space="preserve"> don't have an interest.</w:t>
      </w:r>
    </w:p>
    <w:p w:rsidR="00625203" w:rsidRPr="00E705E5" w:rsidRDefault="00625203" w:rsidP="00BD228E">
      <w:pPr>
        <w:spacing w:after="0" w:line="240" w:lineRule="auto"/>
        <w:rPr>
          <w:rFonts w:ascii="Times New Roman" w:hAnsi="Times New Roman"/>
        </w:rPr>
      </w:pPr>
      <w:r w:rsidRPr="00E705E5">
        <w:rPr>
          <w:rFonts w:ascii="Times New Roman" w:hAnsi="Times New Roman"/>
          <w:b/>
        </w:rPr>
        <w:t>*PROHIBITIONS</w:t>
      </w:r>
    </w:p>
    <w:p w:rsidR="00625203" w:rsidRPr="00E705E5" w:rsidRDefault="00625203" w:rsidP="00BD228E">
      <w:pPr>
        <w:spacing w:after="0" w:line="240" w:lineRule="auto"/>
        <w:rPr>
          <w:rFonts w:ascii="Times New Roman" w:hAnsi="Times New Roman"/>
        </w:rPr>
      </w:pPr>
      <w:r w:rsidRPr="00E705E5">
        <w:rPr>
          <w:rFonts w:ascii="Times New Roman" w:hAnsi="Times New Roman"/>
        </w:rPr>
        <w:t xml:space="preserve">  </w:t>
      </w:r>
      <w:r>
        <w:rPr>
          <w:rFonts w:ascii="Times New Roman" w:hAnsi="Times New Roman"/>
        </w:rPr>
        <w:tab/>
      </w:r>
      <w:r w:rsidRPr="00E705E5">
        <w:rPr>
          <w:rFonts w:ascii="Times New Roman" w:hAnsi="Times New Roman"/>
        </w:rPr>
        <w:t>It is an offense for an elected or appointed officer to (similar provisions apply to employees): – Disclose confidential information acquired because of the officer's official position or to use that information to secure special privileges or exemptions for himself or others; – Use or attempt to use the officer's official position to secure special privileges for the officer or others; or – Knowingly receive, accept, take, seek or solicit, directly or indirectly, any gift or loan for the officer or another, if the gift or loan tends to influence the officer in the discharge of the officer's official duties. • Exceptions: – An occasional no pecuniary gift having a value of less than $50; – An award publicly presented; – Any bona fide loan made in the ordinary course of business; or – Political campaign contributions used in a political campaign.</w:t>
      </w:r>
    </w:p>
    <w:p w:rsidR="00625203" w:rsidRPr="00E705E5" w:rsidRDefault="00625203" w:rsidP="00BD228E">
      <w:pPr>
        <w:spacing w:after="0" w:line="240" w:lineRule="auto"/>
        <w:rPr>
          <w:rFonts w:ascii="Times New Roman" w:hAnsi="Times New Roman"/>
        </w:rPr>
      </w:pPr>
      <w:r w:rsidRPr="00E705E5">
        <w:rPr>
          <w:rFonts w:ascii="Times New Roman" w:hAnsi="Times New Roman"/>
          <w:b/>
        </w:rPr>
        <w:t>*INTERESTS CREATING A CONFLICT</w:t>
      </w:r>
      <w:r w:rsidRPr="00E705E5">
        <w:rPr>
          <w:rFonts w:ascii="Times New Roman" w:hAnsi="Times New Roman"/>
        </w:rPr>
        <w:t xml:space="preserve"> </w:t>
      </w:r>
    </w:p>
    <w:p w:rsidR="00625203" w:rsidRPr="00E705E5" w:rsidRDefault="00625203" w:rsidP="00BD228E">
      <w:pPr>
        <w:spacing w:after="0" w:line="240" w:lineRule="auto"/>
        <w:rPr>
          <w:rFonts w:ascii="Times New Roman" w:hAnsi="Times New Roman"/>
        </w:rPr>
      </w:pPr>
      <w:r w:rsidRPr="00E705E5">
        <w:rPr>
          <w:rFonts w:ascii="Times New Roman" w:hAnsi="Times New Roman"/>
        </w:rPr>
        <w:t xml:space="preserve"> </w:t>
      </w:r>
      <w:r>
        <w:rPr>
          <w:rFonts w:ascii="Times New Roman" w:hAnsi="Times New Roman"/>
        </w:rPr>
        <w:tab/>
      </w:r>
      <w:r w:rsidRPr="00E705E5">
        <w:rPr>
          <w:rFonts w:ascii="Times New Roman" w:hAnsi="Times New Roman"/>
        </w:rPr>
        <w:t>Receives or agrees to receive compensation for assistance in a transaction involving the entity; • Have an interest in a business regulated by the entity; • Have an interest in a business doing business with the entity, or • Have an investment creating a conflict of interest with your duties.</w:t>
      </w:r>
    </w:p>
    <w:p w:rsidR="00625203" w:rsidRPr="00E705E5" w:rsidRDefault="00625203" w:rsidP="00BD228E">
      <w:pPr>
        <w:spacing w:after="0" w:line="240" w:lineRule="auto"/>
        <w:rPr>
          <w:rFonts w:ascii="Times New Roman" w:hAnsi="Times New Roman"/>
        </w:rPr>
      </w:pPr>
      <w:r w:rsidRPr="00E705E5">
        <w:rPr>
          <w:rFonts w:ascii="Times New Roman" w:hAnsi="Times New Roman"/>
          <w:b/>
        </w:rPr>
        <w:t>I HAVE AN INTEREST, NOW WHAT?</w:t>
      </w:r>
      <w:r w:rsidRPr="00E705E5">
        <w:rPr>
          <w:rFonts w:ascii="Times New Roman" w:hAnsi="Times New Roman"/>
        </w:rPr>
        <w:t xml:space="preserve"> • Consult with the legal advisor. • File a sworn statement with the entity's governing body (for ongoing conflicts &amp; for assistance in a transaction involving the entity). – Disclose the position held and the precise nature and value of the interest held. – File upon first becoming appointed or elected and each January thereafter. • Publicly disclose to the members of the body on which he is a member before the discussion of the matter in an open meeting. • Disclosure needs to be entered into the minutes of the meeting.</w:t>
      </w:r>
    </w:p>
    <w:p w:rsidR="00625203" w:rsidRPr="00E705E5" w:rsidRDefault="00625203" w:rsidP="00BD228E">
      <w:pPr>
        <w:spacing w:after="0" w:line="240" w:lineRule="auto"/>
        <w:rPr>
          <w:rFonts w:ascii="Times New Roman" w:hAnsi="Times New Roman"/>
        </w:rPr>
      </w:pPr>
      <w:r w:rsidRPr="00E705E5">
        <w:rPr>
          <w:rFonts w:ascii="Times New Roman" w:hAnsi="Times New Roman"/>
          <w:b/>
        </w:rPr>
        <w:t>*VIOLATIONS</w:t>
      </w:r>
      <w:r w:rsidRPr="00E705E5">
        <w:rPr>
          <w:rFonts w:ascii="Times New Roman" w:hAnsi="Times New Roman"/>
        </w:rPr>
        <w:t xml:space="preserve"> </w:t>
      </w:r>
    </w:p>
    <w:p w:rsidR="00625203" w:rsidRPr="00E705E5" w:rsidRDefault="00625203" w:rsidP="00BD228E">
      <w:pPr>
        <w:spacing w:after="0" w:line="240" w:lineRule="auto"/>
        <w:rPr>
          <w:rFonts w:ascii="Times New Roman" w:hAnsi="Times New Roman"/>
        </w:rPr>
      </w:pPr>
      <w:r w:rsidRPr="00E705E5">
        <w:rPr>
          <w:rFonts w:ascii="Times New Roman" w:hAnsi="Times New Roman"/>
        </w:rPr>
        <w:t xml:space="preserve"> </w:t>
      </w:r>
      <w:r>
        <w:rPr>
          <w:rFonts w:ascii="Times New Roman" w:hAnsi="Times New Roman"/>
        </w:rPr>
        <w:tab/>
      </w:r>
      <w:r w:rsidRPr="00E705E5">
        <w:rPr>
          <w:rFonts w:ascii="Times New Roman" w:hAnsi="Times New Roman"/>
        </w:rPr>
        <w:t>Any person who knowingly and intentionally violates, then Class A misdemeanor (more or less) and shall be dismissed from employment or removed from office. • If interest relates to business regulated by the entity, then the entity can rescind or void any contract without returning the consideration.</w:t>
      </w:r>
    </w:p>
    <w:p w:rsidR="00625203" w:rsidRDefault="00625203" w:rsidP="00BD228E">
      <w:pPr>
        <w:spacing w:after="0" w:line="240" w:lineRule="auto"/>
        <w:rPr>
          <w:rFonts w:ascii="Times New Roman" w:hAnsi="Times New Roman"/>
          <w:sz w:val="24"/>
          <w:szCs w:val="24"/>
        </w:rPr>
      </w:pPr>
    </w:p>
    <w:p w:rsidR="00625203" w:rsidRPr="00F4244D" w:rsidRDefault="00625203" w:rsidP="00BD228E">
      <w:pPr>
        <w:spacing w:after="0" w:line="240" w:lineRule="auto"/>
        <w:rPr>
          <w:rFonts w:ascii="Times New Roman" w:hAnsi="Times New Roman"/>
          <w:sz w:val="24"/>
          <w:szCs w:val="24"/>
        </w:rPr>
      </w:pPr>
      <w:r>
        <w:rPr>
          <w:rFonts w:ascii="Times New Roman" w:hAnsi="Times New Roman"/>
          <w:sz w:val="24"/>
          <w:szCs w:val="24"/>
        </w:rPr>
        <w:t>To view the code in its entirety please see:</w:t>
      </w:r>
    </w:p>
    <w:p w:rsidR="00625203" w:rsidRPr="00F4244D" w:rsidRDefault="00916702" w:rsidP="00BD228E">
      <w:pPr>
        <w:spacing w:after="0" w:line="240" w:lineRule="auto"/>
        <w:rPr>
          <w:rFonts w:ascii="Times New Roman" w:hAnsi="Times New Roman"/>
          <w:color w:val="0000FF"/>
          <w:sz w:val="24"/>
          <w:szCs w:val="24"/>
          <w:u w:val="single"/>
        </w:rPr>
      </w:pPr>
      <w:hyperlink r:id="rId9" w:history="1">
        <w:r w:rsidR="00625203" w:rsidRPr="00F4244D">
          <w:rPr>
            <w:rStyle w:val="Hyperlink"/>
            <w:rFonts w:ascii="Times New Roman" w:hAnsi="Times New Roman"/>
            <w:sz w:val="24"/>
            <w:szCs w:val="24"/>
          </w:rPr>
          <w:t>https://le.utah.gov/xcode/Title52/Chapter4/C52-4_1800010118000101.pdf</w:t>
        </w:r>
      </w:hyperlink>
    </w:p>
    <w:p w:rsidR="00625203" w:rsidRPr="00F4244D" w:rsidRDefault="00625203" w:rsidP="00BD228E">
      <w:pPr>
        <w:spacing w:after="0" w:line="240" w:lineRule="auto"/>
        <w:rPr>
          <w:rFonts w:ascii="Times New Roman" w:hAnsi="Times New Roman"/>
          <w:sz w:val="24"/>
          <w:szCs w:val="24"/>
        </w:rPr>
      </w:pPr>
    </w:p>
    <w:p w:rsidR="00625203" w:rsidRPr="00F4244D" w:rsidRDefault="00625203" w:rsidP="00BD228E">
      <w:pPr>
        <w:spacing w:after="0" w:line="240" w:lineRule="auto"/>
        <w:rPr>
          <w:rFonts w:ascii="Times New Roman" w:hAnsi="Times New Roman"/>
          <w:sz w:val="24"/>
          <w:szCs w:val="24"/>
        </w:rPr>
      </w:pPr>
      <w:r>
        <w:rPr>
          <w:rFonts w:ascii="Times New Roman" w:hAnsi="Times New Roman"/>
          <w:sz w:val="24"/>
          <w:szCs w:val="24"/>
        </w:rPr>
        <w:t>Rule of thumb......"</w:t>
      </w:r>
      <w:r w:rsidRPr="00F4244D">
        <w:rPr>
          <w:rFonts w:ascii="Times New Roman" w:hAnsi="Times New Roman"/>
          <w:sz w:val="24"/>
          <w:szCs w:val="24"/>
        </w:rPr>
        <w:t>Believe in what you are doing. Be honest in your opinions.</w:t>
      </w:r>
    </w:p>
    <w:p w:rsidR="00625203" w:rsidRDefault="00625203" w:rsidP="00BD228E">
      <w:pPr>
        <w:spacing w:after="0" w:line="240" w:lineRule="auto"/>
        <w:rPr>
          <w:rFonts w:ascii="Times New Roman" w:hAnsi="Times New Roman"/>
          <w:sz w:val="24"/>
          <w:szCs w:val="24"/>
        </w:rPr>
      </w:pPr>
      <w:r w:rsidRPr="00F4244D">
        <w:rPr>
          <w:rFonts w:ascii="Times New Roman" w:hAnsi="Times New Roman"/>
          <w:sz w:val="24"/>
          <w:szCs w:val="24"/>
        </w:rPr>
        <w:t>Do what is right and move forward.</w:t>
      </w:r>
      <w:r>
        <w:rPr>
          <w:rFonts w:ascii="Times New Roman" w:hAnsi="Times New Roman"/>
          <w:sz w:val="24"/>
          <w:szCs w:val="24"/>
        </w:rPr>
        <w:t>"</w:t>
      </w:r>
    </w:p>
    <w:p w:rsidR="00625203" w:rsidRPr="00F4244D" w:rsidRDefault="00625203" w:rsidP="00BD228E">
      <w:pPr>
        <w:spacing w:after="0" w:line="240" w:lineRule="auto"/>
        <w:rPr>
          <w:rFonts w:ascii="Times New Roman" w:hAnsi="Times New Roman"/>
          <w:sz w:val="24"/>
          <w:szCs w:val="24"/>
        </w:rPr>
      </w:pPr>
    </w:p>
    <w:p w:rsidR="00625203" w:rsidRPr="00F4244D" w:rsidRDefault="00625203" w:rsidP="00BD228E">
      <w:pPr>
        <w:spacing w:after="0" w:line="240" w:lineRule="auto"/>
        <w:rPr>
          <w:rFonts w:ascii="Times New Roman" w:hAnsi="Times New Roman"/>
          <w:sz w:val="24"/>
          <w:szCs w:val="24"/>
        </w:rPr>
      </w:pPr>
      <w:r>
        <w:rPr>
          <w:rFonts w:ascii="Times New Roman" w:hAnsi="Times New Roman"/>
          <w:sz w:val="24"/>
          <w:szCs w:val="24"/>
        </w:rPr>
        <w:lastRenderedPageBreak/>
        <w:t xml:space="preserve">Mr. </w:t>
      </w:r>
      <w:proofErr w:type="spellStart"/>
      <w:r>
        <w:rPr>
          <w:rFonts w:ascii="Times New Roman" w:hAnsi="Times New Roman"/>
          <w:sz w:val="24"/>
          <w:szCs w:val="24"/>
        </w:rPr>
        <w:t>Wayment</w:t>
      </w:r>
      <w:proofErr w:type="spellEnd"/>
      <w:r>
        <w:rPr>
          <w:rFonts w:ascii="Times New Roman" w:hAnsi="Times New Roman"/>
          <w:sz w:val="24"/>
          <w:szCs w:val="24"/>
        </w:rPr>
        <w:t xml:space="preserve"> emphasized the importance of </w:t>
      </w:r>
      <w:r w:rsidRPr="00F4244D">
        <w:rPr>
          <w:rFonts w:ascii="Times New Roman" w:hAnsi="Times New Roman"/>
          <w:sz w:val="24"/>
          <w:szCs w:val="24"/>
        </w:rPr>
        <w:t>Avoid</w:t>
      </w:r>
      <w:r>
        <w:rPr>
          <w:rFonts w:ascii="Times New Roman" w:hAnsi="Times New Roman"/>
          <w:sz w:val="24"/>
          <w:szCs w:val="24"/>
        </w:rPr>
        <w:t>ing</w:t>
      </w:r>
      <w:r w:rsidRPr="00F4244D">
        <w:rPr>
          <w:rFonts w:ascii="Times New Roman" w:hAnsi="Times New Roman"/>
          <w:sz w:val="24"/>
          <w:szCs w:val="24"/>
        </w:rPr>
        <w:t xml:space="preserve"> litigation!  Litigation is stressful</w:t>
      </w:r>
      <w:r>
        <w:rPr>
          <w:rFonts w:ascii="Times New Roman" w:hAnsi="Times New Roman"/>
          <w:sz w:val="24"/>
          <w:szCs w:val="24"/>
        </w:rPr>
        <w:t>!!!! Expensive consumes a huge amount of time, distracting, etc.</w:t>
      </w:r>
    </w:p>
    <w:p w:rsidR="00625203" w:rsidRPr="00F4244D" w:rsidRDefault="00625203" w:rsidP="00BD228E">
      <w:pPr>
        <w:pStyle w:val="ListParagraph"/>
        <w:numPr>
          <w:ilvl w:val="0"/>
          <w:numId w:val="5"/>
        </w:numPr>
        <w:spacing w:after="0" w:line="240" w:lineRule="auto"/>
        <w:rPr>
          <w:rFonts w:ascii="Times New Roman" w:hAnsi="Times New Roman"/>
          <w:sz w:val="24"/>
          <w:szCs w:val="24"/>
        </w:rPr>
      </w:pPr>
      <w:r w:rsidRPr="00F4244D">
        <w:rPr>
          <w:rFonts w:ascii="Times New Roman" w:hAnsi="Times New Roman"/>
          <w:sz w:val="24"/>
          <w:szCs w:val="24"/>
        </w:rPr>
        <w:t xml:space="preserve"> Document everything!  Agreements</w:t>
      </w:r>
      <w:r>
        <w:rPr>
          <w:rFonts w:ascii="Times New Roman" w:hAnsi="Times New Roman"/>
          <w:sz w:val="24"/>
          <w:szCs w:val="24"/>
        </w:rPr>
        <w:t xml:space="preserve"> need to be</w:t>
      </w:r>
      <w:r w:rsidRPr="00F4244D">
        <w:rPr>
          <w:rFonts w:ascii="Times New Roman" w:hAnsi="Times New Roman"/>
          <w:sz w:val="24"/>
          <w:szCs w:val="24"/>
        </w:rPr>
        <w:t xml:space="preserve"> in writing.  Incidents</w:t>
      </w:r>
      <w:r>
        <w:rPr>
          <w:rFonts w:ascii="Times New Roman" w:hAnsi="Times New Roman"/>
          <w:sz w:val="24"/>
          <w:szCs w:val="24"/>
        </w:rPr>
        <w:t xml:space="preserve"> need to be</w:t>
      </w:r>
      <w:r w:rsidRPr="00F4244D">
        <w:rPr>
          <w:rFonts w:ascii="Times New Roman" w:hAnsi="Times New Roman"/>
          <w:sz w:val="24"/>
          <w:szCs w:val="24"/>
        </w:rPr>
        <w:t xml:space="preserve"> in writing immediately! </w:t>
      </w:r>
      <w:r w:rsidRPr="00574C27">
        <w:rPr>
          <w:rFonts w:ascii="Times New Roman" w:hAnsi="Times New Roman"/>
          <w:b/>
          <w:sz w:val="24"/>
          <w:szCs w:val="24"/>
        </w:rPr>
        <w:t>Detail everything</w:t>
      </w:r>
      <w:r w:rsidRPr="00F4244D">
        <w:rPr>
          <w:rFonts w:ascii="Times New Roman" w:hAnsi="Times New Roman"/>
          <w:sz w:val="24"/>
          <w:szCs w:val="24"/>
        </w:rPr>
        <w:t xml:space="preserve">. Discuss with another worker immediately. Give it 48 hours and then go back over it.  </w:t>
      </w:r>
      <w:r>
        <w:rPr>
          <w:rFonts w:ascii="Times New Roman" w:hAnsi="Times New Roman"/>
          <w:sz w:val="24"/>
          <w:szCs w:val="24"/>
        </w:rPr>
        <w:t>Take pictures.</w:t>
      </w:r>
    </w:p>
    <w:p w:rsidR="00625203" w:rsidRPr="00F4244D" w:rsidRDefault="00625203" w:rsidP="00BD228E">
      <w:pPr>
        <w:pStyle w:val="ListParagraph"/>
        <w:numPr>
          <w:ilvl w:val="0"/>
          <w:numId w:val="5"/>
        </w:numPr>
        <w:spacing w:after="0" w:line="240" w:lineRule="auto"/>
        <w:rPr>
          <w:rFonts w:ascii="Times New Roman" w:hAnsi="Times New Roman"/>
          <w:sz w:val="24"/>
          <w:szCs w:val="24"/>
        </w:rPr>
      </w:pPr>
      <w:r w:rsidRPr="00F4244D">
        <w:rPr>
          <w:rFonts w:ascii="Times New Roman" w:hAnsi="Times New Roman"/>
          <w:sz w:val="24"/>
          <w:szCs w:val="24"/>
        </w:rPr>
        <w:t xml:space="preserve">Act quickly. Before you react, put yourself in their shoes.  </w:t>
      </w:r>
    </w:p>
    <w:p w:rsidR="00625203" w:rsidRPr="00F4244D" w:rsidRDefault="00625203" w:rsidP="00BD228E">
      <w:pPr>
        <w:pStyle w:val="ListParagraph"/>
        <w:numPr>
          <w:ilvl w:val="0"/>
          <w:numId w:val="5"/>
        </w:numPr>
        <w:spacing w:after="0" w:line="240" w:lineRule="auto"/>
        <w:rPr>
          <w:rFonts w:ascii="Times New Roman" w:hAnsi="Times New Roman"/>
          <w:sz w:val="24"/>
          <w:szCs w:val="24"/>
        </w:rPr>
      </w:pPr>
      <w:r w:rsidRPr="00F4244D">
        <w:rPr>
          <w:rFonts w:ascii="Times New Roman" w:hAnsi="Times New Roman"/>
          <w:sz w:val="24"/>
          <w:szCs w:val="24"/>
        </w:rPr>
        <w:t xml:space="preserve">Keep </w:t>
      </w:r>
      <w:r>
        <w:rPr>
          <w:rFonts w:ascii="Times New Roman" w:hAnsi="Times New Roman"/>
          <w:sz w:val="24"/>
          <w:szCs w:val="24"/>
        </w:rPr>
        <w:t>ALL</w:t>
      </w:r>
      <w:r w:rsidRPr="00F4244D">
        <w:rPr>
          <w:rFonts w:ascii="Times New Roman" w:hAnsi="Times New Roman"/>
          <w:sz w:val="24"/>
          <w:szCs w:val="24"/>
        </w:rPr>
        <w:t xml:space="preserve"> evidence.  </w:t>
      </w:r>
    </w:p>
    <w:p w:rsidR="00625203" w:rsidRDefault="00625203" w:rsidP="00D25805">
      <w:pPr>
        <w:pStyle w:val="ListParagraph"/>
        <w:numPr>
          <w:ilvl w:val="0"/>
          <w:numId w:val="5"/>
        </w:numPr>
        <w:spacing w:after="0" w:line="240" w:lineRule="auto"/>
        <w:rPr>
          <w:rFonts w:ascii="Times New Roman" w:hAnsi="Times New Roman"/>
          <w:sz w:val="24"/>
          <w:szCs w:val="24"/>
        </w:rPr>
      </w:pPr>
      <w:r w:rsidRPr="00F4244D">
        <w:rPr>
          <w:rFonts w:ascii="Times New Roman" w:hAnsi="Times New Roman"/>
          <w:sz w:val="24"/>
          <w:szCs w:val="24"/>
        </w:rPr>
        <w:t>Plan ahead.  People make mistakes, train, train, and retrain.</w:t>
      </w:r>
    </w:p>
    <w:p w:rsidR="00625203" w:rsidRDefault="00625203" w:rsidP="00D25805">
      <w:pPr>
        <w:pStyle w:val="ListParagraph"/>
        <w:spacing w:after="0" w:line="240" w:lineRule="auto"/>
        <w:ind w:left="0"/>
        <w:rPr>
          <w:rFonts w:ascii="Times New Roman" w:hAnsi="Times New Roman"/>
          <w:sz w:val="24"/>
          <w:szCs w:val="24"/>
        </w:rPr>
      </w:pPr>
    </w:p>
    <w:p w:rsidR="00625203" w:rsidRPr="00F4244D" w:rsidRDefault="00625203" w:rsidP="00D25805">
      <w:pPr>
        <w:pStyle w:val="ListParagraph"/>
        <w:spacing w:after="0" w:line="240" w:lineRule="auto"/>
        <w:ind w:left="0"/>
        <w:rPr>
          <w:rFonts w:ascii="Times New Roman" w:hAnsi="Times New Roman"/>
          <w:sz w:val="24"/>
          <w:szCs w:val="24"/>
        </w:rPr>
      </w:pPr>
      <w:r>
        <w:rPr>
          <w:rFonts w:ascii="Times New Roman" w:hAnsi="Times New Roman"/>
          <w:sz w:val="24"/>
          <w:szCs w:val="24"/>
        </w:rPr>
        <w:t>When you come to the meetings, be prepared.  It is better to change an opinion than to persist in the wrong one.</w:t>
      </w:r>
    </w:p>
    <w:p w:rsidR="00625203" w:rsidRPr="00F4244D" w:rsidRDefault="00625203" w:rsidP="00E705E5">
      <w:pPr>
        <w:spacing w:after="0" w:line="240" w:lineRule="auto"/>
        <w:rPr>
          <w:rFonts w:ascii="Times New Roman" w:hAnsi="Times New Roman"/>
          <w:sz w:val="24"/>
          <w:szCs w:val="24"/>
        </w:rPr>
      </w:pPr>
    </w:p>
    <w:p w:rsidR="00625203" w:rsidRPr="00F4244D" w:rsidRDefault="00625203" w:rsidP="00E705E5">
      <w:pPr>
        <w:spacing w:after="0" w:line="240" w:lineRule="auto"/>
        <w:rPr>
          <w:rFonts w:ascii="Times New Roman" w:hAnsi="Times New Roman"/>
          <w:sz w:val="24"/>
          <w:szCs w:val="24"/>
        </w:rPr>
      </w:pPr>
      <w:r>
        <w:rPr>
          <w:rFonts w:ascii="Times New Roman" w:hAnsi="Times New Roman"/>
          <w:sz w:val="24"/>
          <w:szCs w:val="24"/>
        </w:rPr>
        <w:t xml:space="preserve">Mr. </w:t>
      </w:r>
      <w:proofErr w:type="spellStart"/>
      <w:r>
        <w:rPr>
          <w:rFonts w:ascii="Times New Roman" w:hAnsi="Times New Roman"/>
          <w:sz w:val="24"/>
          <w:szCs w:val="24"/>
        </w:rPr>
        <w:t>Wayment</w:t>
      </w:r>
      <w:proofErr w:type="spellEnd"/>
      <w:r>
        <w:rPr>
          <w:rFonts w:ascii="Times New Roman" w:hAnsi="Times New Roman"/>
          <w:sz w:val="24"/>
          <w:szCs w:val="24"/>
        </w:rPr>
        <w:t xml:space="preserve"> will provide the Sexual harassment training</w:t>
      </w:r>
      <w:r w:rsidRPr="00F4244D">
        <w:rPr>
          <w:rFonts w:ascii="Times New Roman" w:hAnsi="Times New Roman"/>
          <w:sz w:val="24"/>
          <w:szCs w:val="24"/>
        </w:rPr>
        <w:t xml:space="preserve"> at a later date</w:t>
      </w:r>
      <w:r>
        <w:rPr>
          <w:rFonts w:ascii="Times New Roman" w:hAnsi="Times New Roman"/>
          <w:sz w:val="24"/>
          <w:szCs w:val="24"/>
        </w:rPr>
        <w:t>, i</w:t>
      </w:r>
      <w:r w:rsidRPr="00F4244D">
        <w:rPr>
          <w:rFonts w:ascii="Times New Roman" w:hAnsi="Times New Roman"/>
          <w:sz w:val="24"/>
          <w:szCs w:val="24"/>
        </w:rPr>
        <w:t>nviting the fire department and planning and zoning</w:t>
      </w:r>
      <w:r>
        <w:rPr>
          <w:rFonts w:ascii="Times New Roman" w:hAnsi="Times New Roman"/>
          <w:sz w:val="24"/>
          <w:szCs w:val="24"/>
        </w:rPr>
        <w:t xml:space="preserve"> commission to attend</w:t>
      </w:r>
      <w:r w:rsidRPr="00F4244D">
        <w:rPr>
          <w:rFonts w:ascii="Times New Roman" w:hAnsi="Times New Roman"/>
          <w:sz w:val="24"/>
          <w:szCs w:val="24"/>
        </w:rPr>
        <w:t>.</w:t>
      </w:r>
    </w:p>
    <w:p w:rsidR="00625203" w:rsidRPr="00F4244D" w:rsidRDefault="00625203" w:rsidP="00BD228E">
      <w:pPr>
        <w:pStyle w:val="ListParagraph"/>
        <w:spacing w:after="0" w:line="240" w:lineRule="auto"/>
        <w:rPr>
          <w:rFonts w:ascii="Times New Roman" w:hAnsi="Times New Roman"/>
          <w:sz w:val="24"/>
          <w:szCs w:val="24"/>
        </w:rPr>
      </w:pPr>
    </w:p>
    <w:p w:rsidR="00625203" w:rsidRDefault="00625203" w:rsidP="00BD228E">
      <w:pPr>
        <w:spacing w:after="0" w:line="240" w:lineRule="auto"/>
        <w:rPr>
          <w:rFonts w:ascii="Times New Roman" w:hAnsi="Times New Roman"/>
          <w:sz w:val="24"/>
          <w:szCs w:val="24"/>
        </w:rPr>
      </w:pPr>
      <w:r w:rsidRPr="00F4244D">
        <w:rPr>
          <w:rFonts w:ascii="Times New Roman" w:hAnsi="Times New Roman"/>
          <w:sz w:val="24"/>
          <w:szCs w:val="24"/>
        </w:rPr>
        <w:t>Discussion ensued over the water ordinance</w:t>
      </w:r>
      <w:r>
        <w:rPr>
          <w:rFonts w:ascii="Times New Roman" w:hAnsi="Times New Roman"/>
          <w:sz w:val="24"/>
          <w:szCs w:val="24"/>
        </w:rPr>
        <w:t>120920</w:t>
      </w:r>
      <w:r w:rsidRPr="00F4244D">
        <w:rPr>
          <w:rFonts w:ascii="Times New Roman" w:hAnsi="Times New Roman"/>
          <w:sz w:val="24"/>
          <w:szCs w:val="24"/>
        </w:rPr>
        <w:t xml:space="preserve"> approved in last month’s</w:t>
      </w:r>
      <w:r>
        <w:rPr>
          <w:rFonts w:ascii="Times New Roman" w:hAnsi="Times New Roman"/>
          <w:sz w:val="24"/>
          <w:szCs w:val="24"/>
        </w:rPr>
        <w:t xml:space="preserve"> meeting, upon further review this may be revisited next month.</w:t>
      </w:r>
    </w:p>
    <w:p w:rsidR="00625203" w:rsidRPr="00DE369B" w:rsidRDefault="00625203" w:rsidP="00DE369B">
      <w:pPr>
        <w:shd w:val="clear" w:color="auto" w:fill="FFFFFF"/>
        <w:spacing w:after="0" w:line="240" w:lineRule="auto"/>
        <w:jc w:val="center"/>
        <w:rPr>
          <w:rFonts w:ascii="Times New Roman" w:hAnsi="Times New Roman"/>
          <w:color w:val="050505"/>
        </w:rPr>
      </w:pPr>
      <w:r w:rsidRPr="00DE369B">
        <w:rPr>
          <w:rFonts w:ascii="Times New Roman" w:hAnsi="Times New Roman"/>
          <w:color w:val="050505"/>
        </w:rPr>
        <w:t>ORDINANCE NO. 120920</w:t>
      </w:r>
    </w:p>
    <w:p w:rsidR="00625203" w:rsidRPr="00DE369B" w:rsidRDefault="00625203" w:rsidP="00DE369B">
      <w:pPr>
        <w:shd w:val="clear" w:color="auto" w:fill="FFFFFF"/>
        <w:spacing w:after="0" w:line="240" w:lineRule="auto"/>
        <w:jc w:val="center"/>
        <w:rPr>
          <w:rFonts w:ascii="Times New Roman" w:hAnsi="Times New Roman"/>
          <w:color w:val="050505"/>
        </w:rPr>
      </w:pPr>
      <w:r w:rsidRPr="00DE369B">
        <w:rPr>
          <w:rFonts w:ascii="Times New Roman" w:hAnsi="Times New Roman"/>
          <w:color w:val="050505"/>
        </w:rPr>
        <w:t>AN ORDINANCE ESTABLISHING KANOSH TOWN WATER RATES AS REQUIRED PURSUANT TO UTAH CODE ANN. §10-8-22.</w:t>
      </w:r>
    </w:p>
    <w:p w:rsidR="00625203" w:rsidRPr="00DE369B" w:rsidRDefault="00625203" w:rsidP="00DE369B">
      <w:pPr>
        <w:shd w:val="clear" w:color="auto" w:fill="FFFFFF"/>
        <w:spacing w:after="0" w:line="240" w:lineRule="auto"/>
        <w:rPr>
          <w:rFonts w:ascii="Times New Roman" w:hAnsi="Times New Roman"/>
          <w:color w:val="050505"/>
        </w:rPr>
      </w:pPr>
    </w:p>
    <w:p w:rsidR="00625203" w:rsidRPr="00DE369B" w:rsidRDefault="00625203" w:rsidP="00DE369B">
      <w:pPr>
        <w:shd w:val="clear" w:color="auto" w:fill="FFFFFF"/>
        <w:spacing w:after="0" w:line="240" w:lineRule="auto"/>
        <w:rPr>
          <w:rFonts w:ascii="Times New Roman" w:hAnsi="Times New Roman"/>
          <w:color w:val="050505"/>
        </w:rPr>
      </w:pPr>
      <w:r>
        <w:rPr>
          <w:rFonts w:ascii="Times New Roman" w:hAnsi="Times New Roman"/>
          <w:color w:val="050505"/>
        </w:rPr>
        <w:tab/>
      </w:r>
      <w:r w:rsidRPr="005A79D8">
        <w:rPr>
          <w:rFonts w:ascii="Times New Roman" w:hAnsi="Times New Roman"/>
          <w:b/>
          <w:color w:val="050505"/>
        </w:rPr>
        <w:t>WHEREAS</w:t>
      </w:r>
      <w:r w:rsidRPr="00DE369B">
        <w:rPr>
          <w:rFonts w:ascii="Times New Roman" w:hAnsi="Times New Roman"/>
          <w:color w:val="050505"/>
        </w:rPr>
        <w:t>, Kanosh Town, Millard County, State of Utah, a body politic, is a municipal corporation organized and established for the purpose of providing municipal services to its residents; and</w:t>
      </w:r>
    </w:p>
    <w:p w:rsidR="00625203" w:rsidRPr="00DE369B" w:rsidRDefault="00625203" w:rsidP="00DE369B">
      <w:pPr>
        <w:shd w:val="clear" w:color="auto" w:fill="FFFFFF"/>
        <w:spacing w:after="0" w:line="240" w:lineRule="auto"/>
        <w:rPr>
          <w:rFonts w:ascii="Times New Roman" w:hAnsi="Times New Roman"/>
          <w:color w:val="050505"/>
        </w:rPr>
      </w:pPr>
      <w:r>
        <w:rPr>
          <w:rFonts w:ascii="Times New Roman" w:hAnsi="Times New Roman"/>
          <w:color w:val="050505"/>
        </w:rPr>
        <w:tab/>
      </w:r>
      <w:r w:rsidRPr="005A79D8">
        <w:rPr>
          <w:rFonts w:ascii="Times New Roman" w:hAnsi="Times New Roman"/>
          <w:b/>
          <w:color w:val="050505"/>
        </w:rPr>
        <w:t>WHEREAS</w:t>
      </w:r>
      <w:r w:rsidRPr="00DE369B">
        <w:rPr>
          <w:rFonts w:ascii="Times New Roman" w:hAnsi="Times New Roman"/>
          <w:color w:val="050505"/>
        </w:rPr>
        <w:t>, Kanosh Town provides various services to its residents, including culinary water services, which municipal water system is operated, maintained, and improved at a cost to the Town, and which rates are established and fixed based upon the costs necessary for providing water services to Town’s retail customers; and</w:t>
      </w:r>
    </w:p>
    <w:p w:rsidR="00625203" w:rsidRPr="00DE369B" w:rsidRDefault="00625203" w:rsidP="00DE369B">
      <w:pPr>
        <w:shd w:val="clear" w:color="auto" w:fill="FFFFFF"/>
        <w:spacing w:after="0" w:line="240" w:lineRule="auto"/>
        <w:rPr>
          <w:rFonts w:ascii="Times New Roman" w:hAnsi="Times New Roman"/>
          <w:color w:val="050505"/>
        </w:rPr>
      </w:pPr>
      <w:r>
        <w:rPr>
          <w:rFonts w:ascii="Times New Roman" w:hAnsi="Times New Roman"/>
          <w:color w:val="050505"/>
        </w:rPr>
        <w:tab/>
      </w:r>
      <w:r w:rsidRPr="005A79D8">
        <w:rPr>
          <w:rFonts w:ascii="Times New Roman" w:hAnsi="Times New Roman"/>
          <w:b/>
          <w:color w:val="050505"/>
        </w:rPr>
        <w:t>WHEREAS</w:t>
      </w:r>
      <w:r w:rsidRPr="00DE369B">
        <w:rPr>
          <w:rFonts w:ascii="Times New Roman" w:hAnsi="Times New Roman"/>
          <w:color w:val="050505"/>
        </w:rPr>
        <w:t>, Kanosh Town requires different water rates based upon the nature and type of water services provided, differences in the cost of providing services to a particular area or type of use, requirements to maintain a system differently for certain customers, water conservation policies, and the nature of the water use to its retail customers; and</w:t>
      </w:r>
    </w:p>
    <w:p w:rsidR="00625203" w:rsidRPr="00DE369B" w:rsidRDefault="00625203" w:rsidP="00DE369B">
      <w:pPr>
        <w:shd w:val="clear" w:color="auto" w:fill="FFFFFF"/>
        <w:spacing w:after="0" w:line="240" w:lineRule="auto"/>
        <w:rPr>
          <w:rFonts w:ascii="Times New Roman" w:hAnsi="Times New Roman"/>
          <w:color w:val="050505"/>
        </w:rPr>
      </w:pPr>
      <w:r>
        <w:rPr>
          <w:rFonts w:ascii="Times New Roman" w:hAnsi="Times New Roman"/>
          <w:color w:val="050505"/>
        </w:rPr>
        <w:tab/>
      </w:r>
      <w:r w:rsidRPr="005A79D8">
        <w:rPr>
          <w:rFonts w:ascii="Times New Roman" w:hAnsi="Times New Roman"/>
          <w:b/>
          <w:color w:val="050505"/>
        </w:rPr>
        <w:t>WHEREAS</w:t>
      </w:r>
      <w:r w:rsidRPr="00DE369B">
        <w:rPr>
          <w:rFonts w:ascii="Times New Roman" w:hAnsi="Times New Roman"/>
          <w:color w:val="050505"/>
        </w:rPr>
        <w:t>, Kanosh Town has historically adopted by resolution various rate schedules according to each service or utility provided, and it is the desire of Kanosh Town, by adoption of this Ordinance, to give notice to all retail customers of the proposed rate schedule by establishing the various water uses, connection sizes, and base fees including each rate associated therewith; and</w:t>
      </w:r>
    </w:p>
    <w:p w:rsidR="00625203" w:rsidRPr="00DE369B" w:rsidRDefault="00625203" w:rsidP="00DE369B">
      <w:pPr>
        <w:shd w:val="clear" w:color="auto" w:fill="FFFFFF"/>
        <w:spacing w:after="0" w:line="240" w:lineRule="auto"/>
        <w:rPr>
          <w:rFonts w:ascii="Times New Roman" w:hAnsi="Times New Roman"/>
          <w:color w:val="050505"/>
        </w:rPr>
      </w:pPr>
      <w:r>
        <w:rPr>
          <w:rFonts w:ascii="Times New Roman" w:hAnsi="Times New Roman"/>
          <w:color w:val="050505"/>
        </w:rPr>
        <w:tab/>
      </w:r>
      <w:r w:rsidRPr="005A79D8">
        <w:rPr>
          <w:rFonts w:ascii="Times New Roman" w:hAnsi="Times New Roman"/>
          <w:b/>
          <w:color w:val="050505"/>
        </w:rPr>
        <w:t>WHEREAS</w:t>
      </w:r>
      <w:r w:rsidRPr="00DE369B">
        <w:rPr>
          <w:rFonts w:ascii="Times New Roman" w:hAnsi="Times New Roman"/>
          <w:color w:val="050505"/>
        </w:rPr>
        <w:t>, Kanosh Town desires to enter into a contract with any water user outside its designated service area prior to supply water to the retail customer; and</w:t>
      </w:r>
    </w:p>
    <w:p w:rsidR="00625203" w:rsidRPr="00DE369B" w:rsidRDefault="00625203" w:rsidP="00DE369B">
      <w:pPr>
        <w:shd w:val="clear" w:color="auto" w:fill="FFFFFF"/>
        <w:spacing w:after="0" w:line="240" w:lineRule="auto"/>
        <w:rPr>
          <w:rFonts w:ascii="Times New Roman" w:hAnsi="Times New Roman"/>
          <w:color w:val="050505"/>
        </w:rPr>
      </w:pPr>
      <w:r>
        <w:rPr>
          <w:rFonts w:ascii="Times New Roman" w:hAnsi="Times New Roman"/>
          <w:color w:val="050505"/>
        </w:rPr>
        <w:tab/>
      </w:r>
      <w:r w:rsidRPr="005A79D8">
        <w:rPr>
          <w:rFonts w:ascii="Times New Roman" w:hAnsi="Times New Roman"/>
          <w:b/>
          <w:color w:val="050505"/>
        </w:rPr>
        <w:t>WHEREAS</w:t>
      </w:r>
      <w:r w:rsidRPr="00DE369B">
        <w:rPr>
          <w:rFonts w:ascii="Times New Roman" w:hAnsi="Times New Roman"/>
          <w:color w:val="050505"/>
        </w:rPr>
        <w:t>, Kanosh Town is required to adopt and it is the desire of the Town to provide a more concise and uniform method of establishing water rates which are uniform, clear and readily accessible.</w:t>
      </w:r>
    </w:p>
    <w:p w:rsidR="00625203" w:rsidRPr="00DE369B" w:rsidRDefault="00625203" w:rsidP="00DE369B">
      <w:pPr>
        <w:shd w:val="clear" w:color="auto" w:fill="FFFFFF"/>
        <w:spacing w:after="0" w:line="240" w:lineRule="auto"/>
        <w:rPr>
          <w:rFonts w:ascii="Times New Roman" w:hAnsi="Times New Roman"/>
          <w:color w:val="050505"/>
        </w:rPr>
      </w:pPr>
      <w:r>
        <w:rPr>
          <w:rFonts w:ascii="Times New Roman" w:hAnsi="Times New Roman"/>
          <w:color w:val="050505"/>
        </w:rPr>
        <w:tab/>
      </w:r>
      <w:r w:rsidRPr="00DE369B">
        <w:rPr>
          <w:rFonts w:ascii="Times New Roman" w:hAnsi="Times New Roman"/>
          <w:color w:val="050505"/>
        </w:rPr>
        <w:t>NOW, THEREFORE, IT IS HEREBY ORDAINED by the Town Council of Kanosh Town, Millard County , Utah, that until further ordinance is adopted, the following water rates are hereby established:</w:t>
      </w:r>
    </w:p>
    <w:p w:rsidR="00625203" w:rsidRPr="00DE369B" w:rsidRDefault="00625203" w:rsidP="005A79D8">
      <w:pPr>
        <w:shd w:val="clear" w:color="auto" w:fill="FFFFFF"/>
        <w:spacing w:after="0" w:line="240" w:lineRule="auto"/>
        <w:jc w:val="center"/>
        <w:rPr>
          <w:rFonts w:ascii="Times New Roman" w:hAnsi="Times New Roman"/>
          <w:color w:val="050505"/>
        </w:rPr>
      </w:pPr>
      <w:r w:rsidRPr="00DE369B">
        <w:rPr>
          <w:rFonts w:ascii="Times New Roman" w:hAnsi="Times New Roman"/>
          <w:color w:val="050505"/>
        </w:rPr>
        <w:t>SEE EXHIBIT “A”</w:t>
      </w:r>
    </w:p>
    <w:p w:rsidR="00625203" w:rsidRPr="00DE369B" w:rsidRDefault="00625203" w:rsidP="00DE369B">
      <w:pPr>
        <w:shd w:val="clear" w:color="auto" w:fill="FFFFFF"/>
        <w:spacing w:after="0" w:line="240" w:lineRule="auto"/>
        <w:rPr>
          <w:rFonts w:ascii="Times New Roman" w:hAnsi="Times New Roman"/>
          <w:color w:val="050505"/>
        </w:rPr>
      </w:pPr>
    </w:p>
    <w:p w:rsidR="00625203" w:rsidRPr="00DE369B" w:rsidRDefault="00625203" w:rsidP="00DE369B">
      <w:pPr>
        <w:shd w:val="clear" w:color="auto" w:fill="FFFFFF"/>
        <w:spacing w:after="0" w:line="240" w:lineRule="auto"/>
        <w:rPr>
          <w:rFonts w:ascii="Times New Roman" w:hAnsi="Times New Roman"/>
          <w:color w:val="050505"/>
        </w:rPr>
      </w:pPr>
      <w:r w:rsidRPr="00DE369B">
        <w:rPr>
          <w:rFonts w:ascii="Times New Roman" w:hAnsi="Times New Roman"/>
          <w:color w:val="050505"/>
        </w:rPr>
        <w:t>BE IT FURTHER ORDAINED that all prior resolutions, and parts of resolutions, in conflict herewith be hereby repealed.</w:t>
      </w:r>
    </w:p>
    <w:p w:rsidR="00625203" w:rsidRPr="00DE369B" w:rsidRDefault="00625203" w:rsidP="00DE369B">
      <w:pPr>
        <w:shd w:val="clear" w:color="auto" w:fill="FFFFFF"/>
        <w:spacing w:after="0" w:line="240" w:lineRule="auto"/>
        <w:rPr>
          <w:rFonts w:ascii="Times New Roman" w:hAnsi="Times New Roman"/>
          <w:color w:val="050505"/>
        </w:rPr>
      </w:pPr>
      <w:r w:rsidRPr="00DE369B">
        <w:rPr>
          <w:rFonts w:ascii="Times New Roman" w:hAnsi="Times New Roman"/>
          <w:color w:val="050505"/>
        </w:rPr>
        <w:t>This ordinance is hereby passed and adopted by the Kanosh Town Council on the 9th day of December, 2020 And will take effect in accordance with the terms set forth herein.</w:t>
      </w:r>
    </w:p>
    <w:p w:rsidR="00625203" w:rsidRPr="00DE369B" w:rsidRDefault="00625203" w:rsidP="00DE369B">
      <w:pPr>
        <w:shd w:val="clear" w:color="auto" w:fill="FFFFFF"/>
        <w:spacing w:after="0" w:line="240" w:lineRule="auto"/>
        <w:rPr>
          <w:rFonts w:ascii="Times New Roman" w:hAnsi="Times New Roman"/>
          <w:color w:val="050505"/>
        </w:rPr>
      </w:pPr>
      <w:r w:rsidRPr="00DE369B">
        <w:rPr>
          <w:rFonts w:ascii="Times New Roman" w:hAnsi="Times New Roman"/>
          <w:color w:val="050505"/>
        </w:rPr>
        <w:t xml:space="preserve">Voting: </w:t>
      </w:r>
      <w:r w:rsidRPr="00DE369B">
        <w:rPr>
          <w:rFonts w:ascii="Times New Roman" w:hAnsi="Times New Roman"/>
          <w:color w:val="050505"/>
        </w:rPr>
        <w:tab/>
      </w:r>
      <w:r w:rsidRPr="00DE369B">
        <w:rPr>
          <w:rFonts w:ascii="Times New Roman" w:hAnsi="Times New Roman"/>
          <w:color w:val="050505"/>
        </w:rPr>
        <w:tab/>
        <w:t xml:space="preserve">Aye </w:t>
      </w:r>
      <w:r w:rsidRPr="00DE369B">
        <w:rPr>
          <w:rFonts w:ascii="Times New Roman" w:hAnsi="Times New Roman"/>
          <w:color w:val="050505"/>
        </w:rPr>
        <w:tab/>
        <w:t xml:space="preserve">Nay </w:t>
      </w:r>
      <w:r w:rsidRPr="00DE369B">
        <w:rPr>
          <w:rFonts w:ascii="Times New Roman" w:hAnsi="Times New Roman"/>
          <w:color w:val="050505"/>
        </w:rPr>
        <w:tab/>
        <w:t>Abstain</w:t>
      </w:r>
    </w:p>
    <w:p w:rsidR="00625203" w:rsidRPr="00DE369B" w:rsidRDefault="00625203" w:rsidP="00DE369B">
      <w:pPr>
        <w:shd w:val="clear" w:color="auto" w:fill="FFFFFF"/>
        <w:spacing w:after="0" w:line="240" w:lineRule="auto"/>
        <w:rPr>
          <w:rFonts w:ascii="Times New Roman" w:hAnsi="Times New Roman"/>
          <w:color w:val="050505"/>
        </w:rPr>
      </w:pPr>
      <w:r w:rsidRPr="00DE369B">
        <w:rPr>
          <w:rFonts w:ascii="Times New Roman" w:hAnsi="Times New Roman"/>
          <w:color w:val="050505"/>
        </w:rPr>
        <w:t xml:space="preserve">Neil Shumway </w:t>
      </w:r>
      <w:r w:rsidRPr="00DE369B">
        <w:rPr>
          <w:rFonts w:ascii="Times New Roman" w:hAnsi="Times New Roman"/>
          <w:color w:val="050505"/>
        </w:rPr>
        <w:tab/>
        <w:t>X</w:t>
      </w:r>
    </w:p>
    <w:p w:rsidR="00625203" w:rsidRPr="00DE369B" w:rsidRDefault="00625203" w:rsidP="00DE369B">
      <w:pPr>
        <w:shd w:val="clear" w:color="auto" w:fill="FFFFFF"/>
        <w:spacing w:after="0" w:line="240" w:lineRule="auto"/>
        <w:rPr>
          <w:rFonts w:ascii="Times New Roman" w:hAnsi="Times New Roman"/>
          <w:color w:val="050505"/>
        </w:rPr>
      </w:pPr>
      <w:r w:rsidRPr="00DE369B">
        <w:rPr>
          <w:rFonts w:ascii="Times New Roman" w:hAnsi="Times New Roman"/>
          <w:color w:val="050505"/>
        </w:rPr>
        <w:t xml:space="preserve">Rodney Whatcott </w:t>
      </w:r>
      <w:r w:rsidRPr="00DE369B">
        <w:rPr>
          <w:rFonts w:ascii="Times New Roman" w:hAnsi="Times New Roman"/>
          <w:color w:val="050505"/>
        </w:rPr>
        <w:tab/>
        <w:t>X</w:t>
      </w:r>
    </w:p>
    <w:p w:rsidR="00625203" w:rsidRPr="00DE369B" w:rsidRDefault="00625203" w:rsidP="00DE369B">
      <w:pPr>
        <w:shd w:val="clear" w:color="auto" w:fill="FFFFFF"/>
        <w:spacing w:after="0" w:line="240" w:lineRule="auto"/>
        <w:rPr>
          <w:rFonts w:ascii="Times New Roman" w:hAnsi="Times New Roman"/>
          <w:color w:val="050505"/>
        </w:rPr>
      </w:pPr>
      <w:r w:rsidRPr="00DE369B">
        <w:rPr>
          <w:rFonts w:ascii="Times New Roman" w:hAnsi="Times New Roman"/>
          <w:color w:val="050505"/>
        </w:rPr>
        <w:t>Hayden George</w:t>
      </w:r>
      <w:r w:rsidRPr="00DE369B">
        <w:rPr>
          <w:rFonts w:ascii="Times New Roman" w:hAnsi="Times New Roman"/>
          <w:color w:val="050505"/>
        </w:rPr>
        <w:tab/>
        <w:t>X</w:t>
      </w:r>
    </w:p>
    <w:p w:rsidR="00625203" w:rsidRPr="00DE369B" w:rsidRDefault="00625203" w:rsidP="00DE369B">
      <w:pPr>
        <w:shd w:val="clear" w:color="auto" w:fill="FFFFFF"/>
        <w:spacing w:after="0" w:line="240" w:lineRule="auto"/>
        <w:rPr>
          <w:rFonts w:ascii="Times New Roman" w:hAnsi="Times New Roman"/>
          <w:color w:val="050505"/>
        </w:rPr>
      </w:pPr>
      <w:r w:rsidRPr="00DE369B">
        <w:rPr>
          <w:rFonts w:ascii="Times New Roman" w:hAnsi="Times New Roman"/>
          <w:color w:val="050505"/>
        </w:rPr>
        <w:t xml:space="preserve">Brandon Stephenson </w:t>
      </w:r>
      <w:r w:rsidRPr="00DE369B">
        <w:rPr>
          <w:rFonts w:ascii="Times New Roman" w:hAnsi="Times New Roman"/>
          <w:color w:val="050505"/>
        </w:rPr>
        <w:tab/>
        <w:t>X</w:t>
      </w:r>
    </w:p>
    <w:p w:rsidR="00625203" w:rsidRPr="00DE369B" w:rsidRDefault="00625203" w:rsidP="00DE369B">
      <w:pPr>
        <w:rPr>
          <w:rFonts w:ascii="Times New Roman" w:hAnsi="Times New Roman"/>
        </w:rPr>
      </w:pPr>
    </w:p>
    <w:p w:rsidR="00625203" w:rsidRPr="00DE369B" w:rsidRDefault="00625203" w:rsidP="00DE369B">
      <w:pPr>
        <w:spacing w:after="0" w:line="240" w:lineRule="auto"/>
        <w:rPr>
          <w:rFonts w:ascii="Times New Roman" w:hAnsi="Times New Roman"/>
        </w:rPr>
      </w:pPr>
      <w:r w:rsidRPr="00DE369B">
        <w:rPr>
          <w:rFonts w:ascii="Times New Roman" w:hAnsi="Times New Roman"/>
        </w:rPr>
        <w:t xml:space="preserve">Kanosh Water Rates </w:t>
      </w:r>
    </w:p>
    <w:p w:rsidR="00625203" w:rsidRPr="00DE369B" w:rsidRDefault="00625203" w:rsidP="00DE369B">
      <w:pPr>
        <w:spacing w:after="0" w:line="240" w:lineRule="auto"/>
        <w:rPr>
          <w:rFonts w:ascii="Times New Roman" w:hAnsi="Times New Roman"/>
        </w:rPr>
      </w:pPr>
      <w:r w:rsidRPr="00DE369B">
        <w:rPr>
          <w:rFonts w:ascii="Times New Roman" w:hAnsi="Times New Roman"/>
        </w:rPr>
        <w:lastRenderedPageBreak/>
        <w:t xml:space="preserve">Rate Gallons Used Fee Total Charged </w:t>
      </w:r>
    </w:p>
    <w:p w:rsidR="00625203" w:rsidRPr="00DE369B" w:rsidRDefault="00625203" w:rsidP="00DE369B">
      <w:pPr>
        <w:spacing w:after="0" w:line="240" w:lineRule="auto"/>
        <w:rPr>
          <w:rFonts w:ascii="Times New Roman" w:hAnsi="Times New Roman"/>
        </w:rPr>
      </w:pPr>
      <w:r w:rsidRPr="00DE369B">
        <w:rPr>
          <w:rFonts w:ascii="Times New Roman" w:hAnsi="Times New Roman"/>
        </w:rPr>
        <w:t xml:space="preserve">$ 21.00 Base Rate 0 10,000 $ 21.00 </w:t>
      </w:r>
    </w:p>
    <w:p w:rsidR="00625203" w:rsidRPr="00DE369B" w:rsidRDefault="00625203" w:rsidP="00DE369B">
      <w:pPr>
        <w:spacing w:after="0" w:line="240" w:lineRule="auto"/>
        <w:rPr>
          <w:rFonts w:ascii="Times New Roman" w:hAnsi="Times New Roman"/>
        </w:rPr>
      </w:pPr>
      <w:r w:rsidRPr="00DE369B">
        <w:rPr>
          <w:rFonts w:ascii="Times New Roman" w:hAnsi="Times New Roman"/>
        </w:rPr>
        <w:t xml:space="preserve">$ 0.60 per 1000 gallons 10,000 30,000 $ 12.00 $ 33.00 </w:t>
      </w:r>
    </w:p>
    <w:p w:rsidR="00625203" w:rsidRPr="00DE369B" w:rsidRDefault="00625203" w:rsidP="00DE369B">
      <w:pPr>
        <w:spacing w:after="0" w:line="240" w:lineRule="auto"/>
        <w:rPr>
          <w:rFonts w:ascii="Times New Roman" w:hAnsi="Times New Roman"/>
        </w:rPr>
      </w:pPr>
      <w:r w:rsidRPr="00DE369B">
        <w:rPr>
          <w:rFonts w:ascii="Times New Roman" w:hAnsi="Times New Roman"/>
        </w:rPr>
        <w:t xml:space="preserve">$ 1.30 per 1000 gallons 30,000 100,000 $ 91.00 $ 124.00 </w:t>
      </w:r>
    </w:p>
    <w:p w:rsidR="00625203" w:rsidRPr="00DE369B" w:rsidRDefault="00625203" w:rsidP="00DE369B">
      <w:pPr>
        <w:spacing w:after="75" w:line="240" w:lineRule="auto"/>
        <w:rPr>
          <w:rFonts w:ascii="Times New Roman" w:hAnsi="Times New Roman"/>
        </w:rPr>
      </w:pPr>
      <w:r w:rsidRPr="00DE369B">
        <w:rPr>
          <w:rFonts w:ascii="Times New Roman" w:hAnsi="Times New Roman"/>
        </w:rPr>
        <w:t>$ 2.00 per 1000 gallons 100,000 200,000 $ 200.00 $ 324.00</w:t>
      </w:r>
    </w:p>
    <w:p w:rsidR="00625203" w:rsidRPr="00456551" w:rsidRDefault="00625203" w:rsidP="00DE369B">
      <w:pPr>
        <w:spacing w:after="0" w:line="240" w:lineRule="auto"/>
        <w:rPr>
          <w:rFonts w:ascii="Times New Roman" w:hAnsi="Times New Roman"/>
          <w:color w:val="385898"/>
          <w:sz w:val="24"/>
          <w:szCs w:val="24"/>
          <w:bdr w:val="single" w:sz="2" w:space="0" w:color="auto" w:frame="1"/>
        </w:rPr>
      </w:pPr>
      <w:r w:rsidRPr="00456551">
        <w:rPr>
          <w:rFonts w:ascii="inherit" w:hAnsi="inherit"/>
          <w:sz w:val="24"/>
          <w:szCs w:val="24"/>
        </w:rPr>
        <w:fldChar w:fldCharType="begin"/>
      </w:r>
      <w:r w:rsidRPr="00456551">
        <w:rPr>
          <w:rFonts w:ascii="inherit" w:hAnsi="inherit"/>
          <w:sz w:val="24"/>
          <w:szCs w:val="24"/>
        </w:rPr>
        <w:instrText xml:space="preserve"> HYPERLINK "https://www.facebook.com/kanoshtowncorp/photos/a.1087179178042418/3515010115259300/?__cft__%5b0%5d=AZV98ZE_LIBX_UZnkc_ralkhrsRQecnrtgX-fgzfdMxJw8XT1ffBo_K9vWQf2HracKeA8RAJ7vXpdtI7IXDV8IHeZJc4pxxZEzdl62Np0zdv0QIaBTvNPK9PIwA5MYfWfzkwlOfjx98bJ82FJZ0N9aTgtJYJzHY9BsdaS2mwQ1tqPIYCkos5iyB3X0x7jnbnYfQ&amp;__tn__=EH-R" </w:instrText>
      </w:r>
      <w:r w:rsidRPr="00456551">
        <w:rPr>
          <w:rFonts w:ascii="inherit" w:hAnsi="inherit"/>
          <w:sz w:val="24"/>
          <w:szCs w:val="24"/>
        </w:rPr>
        <w:fldChar w:fldCharType="separate"/>
      </w:r>
    </w:p>
    <w:p w:rsidR="00625203" w:rsidRPr="00456551" w:rsidRDefault="00916702" w:rsidP="00DE369B">
      <w:pPr>
        <w:shd w:val="clear" w:color="auto" w:fill="A9926A"/>
        <w:spacing w:after="0" w:line="240" w:lineRule="auto"/>
        <w:rPr>
          <w:rFonts w:ascii="Times New Roman" w:hAnsi="Times New Roman"/>
          <w:sz w:val="24"/>
          <w:szCs w:val="24"/>
        </w:rPr>
      </w:pPr>
      <w:r>
        <w:rPr>
          <w:rFonts w:ascii="Times New Roman" w:hAnsi="Times New Roman"/>
          <w:sz w:val="24"/>
          <w:szCs w:val="24"/>
        </w:rPr>
        <w:pict>
          <v:shape id="_x0000_i1028" type="#_x0000_t75" style="width:409.5pt;height:499.5pt">
            <v:imagedata r:id="rId10" o:title=""/>
          </v:shape>
        </w:pict>
      </w:r>
    </w:p>
    <w:p w:rsidR="00625203" w:rsidRPr="00F4244D" w:rsidRDefault="00625203" w:rsidP="00DE369B">
      <w:pPr>
        <w:spacing w:after="0" w:line="240" w:lineRule="auto"/>
        <w:rPr>
          <w:rFonts w:ascii="Times New Roman" w:hAnsi="Times New Roman"/>
          <w:sz w:val="24"/>
          <w:szCs w:val="24"/>
        </w:rPr>
      </w:pPr>
      <w:r w:rsidRPr="00456551">
        <w:rPr>
          <w:rFonts w:ascii="inherit" w:hAnsi="inherit"/>
          <w:sz w:val="24"/>
          <w:szCs w:val="24"/>
        </w:rPr>
        <w:fldChar w:fldCharType="end"/>
      </w:r>
    </w:p>
    <w:p w:rsidR="00625203" w:rsidRPr="00F4244D" w:rsidRDefault="00625203" w:rsidP="00BD228E">
      <w:pPr>
        <w:spacing w:after="0" w:line="240" w:lineRule="auto"/>
        <w:rPr>
          <w:rFonts w:ascii="Times New Roman" w:hAnsi="Times New Roman"/>
          <w:sz w:val="24"/>
          <w:szCs w:val="24"/>
        </w:rPr>
      </w:pPr>
    </w:p>
    <w:p w:rsidR="00625203" w:rsidRDefault="00625203" w:rsidP="00BD228E">
      <w:pPr>
        <w:spacing w:after="0" w:line="240" w:lineRule="auto"/>
        <w:rPr>
          <w:rFonts w:ascii="Times New Roman" w:hAnsi="Times New Roman"/>
          <w:sz w:val="24"/>
          <w:szCs w:val="24"/>
        </w:rPr>
      </w:pPr>
      <w:r w:rsidRPr="00DE369B">
        <w:rPr>
          <w:rFonts w:ascii="Times New Roman" w:hAnsi="Times New Roman"/>
          <w:b/>
          <w:sz w:val="24"/>
          <w:szCs w:val="24"/>
        </w:rPr>
        <w:t>Resolution #011421</w:t>
      </w:r>
      <w:r w:rsidRPr="00F4244D">
        <w:rPr>
          <w:rFonts w:ascii="Times New Roman" w:hAnsi="Times New Roman"/>
          <w:sz w:val="24"/>
          <w:szCs w:val="24"/>
        </w:rPr>
        <w:t xml:space="preserve"> Kanosh Town Cemetery Burial Fee Schedule and Definitions</w:t>
      </w:r>
      <w:r>
        <w:rPr>
          <w:rFonts w:ascii="Times New Roman" w:hAnsi="Times New Roman"/>
          <w:sz w:val="24"/>
          <w:szCs w:val="24"/>
        </w:rPr>
        <w:t>:</w:t>
      </w:r>
    </w:p>
    <w:p w:rsidR="00625203" w:rsidRPr="00F4244D" w:rsidRDefault="00625203" w:rsidP="00BD228E">
      <w:pPr>
        <w:spacing w:after="0" w:line="240" w:lineRule="auto"/>
        <w:rPr>
          <w:rFonts w:ascii="Times New Roman" w:hAnsi="Times New Roman"/>
          <w:sz w:val="24"/>
          <w:szCs w:val="24"/>
        </w:rPr>
      </w:pPr>
      <w:r>
        <w:rPr>
          <w:rFonts w:ascii="Times New Roman" w:hAnsi="Times New Roman"/>
          <w:sz w:val="24"/>
          <w:szCs w:val="24"/>
        </w:rPr>
        <w:t xml:space="preserve">Since changes were made in resolution 011421, this item of business was tabled and will  appear as an agenda item next month and appear as Resolution #021021  </w:t>
      </w:r>
      <w:r w:rsidRPr="00F4244D">
        <w:rPr>
          <w:rFonts w:ascii="Times New Roman" w:hAnsi="Times New Roman"/>
          <w:sz w:val="24"/>
          <w:szCs w:val="24"/>
        </w:rPr>
        <w:t>Kanosh Town Cemetery Burial Fee Schedule and Definitions</w:t>
      </w:r>
      <w:r>
        <w:rPr>
          <w:rFonts w:ascii="Times New Roman" w:hAnsi="Times New Roman"/>
          <w:sz w:val="24"/>
          <w:szCs w:val="24"/>
        </w:rPr>
        <w:t>.</w:t>
      </w:r>
    </w:p>
    <w:p w:rsidR="00625203" w:rsidRPr="00F4244D" w:rsidRDefault="00625203" w:rsidP="00BD228E">
      <w:pPr>
        <w:spacing w:after="0" w:line="240" w:lineRule="auto"/>
        <w:rPr>
          <w:rFonts w:ascii="Times New Roman" w:hAnsi="Times New Roman"/>
          <w:sz w:val="24"/>
          <w:szCs w:val="24"/>
        </w:rPr>
      </w:pPr>
    </w:p>
    <w:p w:rsidR="00625203" w:rsidRPr="00DE369B" w:rsidRDefault="00625203" w:rsidP="00653FC1">
      <w:pPr>
        <w:spacing w:after="0"/>
        <w:rPr>
          <w:rFonts w:ascii="Times New Roman" w:hAnsi="Times New Roman"/>
          <w:b/>
          <w:sz w:val="24"/>
          <w:szCs w:val="24"/>
        </w:rPr>
      </w:pPr>
      <w:r w:rsidRPr="00DE369B">
        <w:rPr>
          <w:rFonts w:ascii="Times New Roman" w:hAnsi="Times New Roman"/>
          <w:b/>
          <w:sz w:val="24"/>
          <w:szCs w:val="24"/>
        </w:rPr>
        <w:t xml:space="preserve">Park:  </w:t>
      </w:r>
    </w:p>
    <w:p w:rsidR="00625203" w:rsidRDefault="00625203" w:rsidP="00653FC1">
      <w:pPr>
        <w:spacing w:after="0"/>
        <w:rPr>
          <w:rFonts w:ascii="Times New Roman" w:hAnsi="Times New Roman"/>
          <w:sz w:val="24"/>
          <w:szCs w:val="24"/>
        </w:rPr>
      </w:pPr>
      <w:r>
        <w:rPr>
          <w:rFonts w:ascii="Times New Roman" w:hAnsi="Times New Roman"/>
          <w:sz w:val="24"/>
          <w:szCs w:val="24"/>
        </w:rPr>
        <w:t xml:space="preserve">Mr. </w:t>
      </w:r>
      <w:r w:rsidRPr="00F4244D">
        <w:rPr>
          <w:rFonts w:ascii="Times New Roman" w:hAnsi="Times New Roman"/>
          <w:sz w:val="24"/>
          <w:szCs w:val="24"/>
        </w:rPr>
        <w:t>Bart Whatcott</w:t>
      </w:r>
      <w:r>
        <w:rPr>
          <w:rFonts w:ascii="Times New Roman" w:hAnsi="Times New Roman"/>
          <w:sz w:val="24"/>
          <w:szCs w:val="24"/>
        </w:rPr>
        <w:t xml:space="preserve"> has continued his service to Kanosh Town as a member of the "Park Committee", others serving were Cleve Christensen, Thayne Christensen, Ed Phillips, Geri </w:t>
      </w:r>
      <w:r>
        <w:rPr>
          <w:rFonts w:ascii="Times New Roman" w:hAnsi="Times New Roman"/>
          <w:sz w:val="24"/>
          <w:szCs w:val="24"/>
        </w:rPr>
        <w:lastRenderedPageBreak/>
        <w:t>Minton.  Mr. Cleve Christensen served as the draftsman,  Geri Minton had a group of young men who dug trenches and filled in trenches, dug the holes for the playground equipment, Thayne Christensen with his ability as a contractor was nothing short of amazing, and the financial donation of Al Harrington, everyone worked so well together.    Mr. Whatcott read the following memo to Kanosh Town as written by Mr. Ed Phillips:</w:t>
      </w:r>
    </w:p>
    <w:p w:rsidR="00625203" w:rsidRDefault="00625203" w:rsidP="00653FC1">
      <w:pPr>
        <w:spacing w:after="0"/>
        <w:rPr>
          <w:rFonts w:ascii="Times New Roman" w:hAnsi="Times New Roman"/>
          <w:sz w:val="24"/>
          <w:szCs w:val="24"/>
        </w:rPr>
      </w:pPr>
    </w:p>
    <w:p w:rsidR="00625203" w:rsidRDefault="00625203" w:rsidP="005A1F9C">
      <w:r>
        <w:t>January 13, 2021.</w:t>
      </w:r>
    </w:p>
    <w:p w:rsidR="00625203" w:rsidRDefault="00625203" w:rsidP="005A1F9C"/>
    <w:p w:rsidR="00625203" w:rsidRPr="005A1F9C" w:rsidRDefault="00625203" w:rsidP="005A1F9C">
      <w:pPr>
        <w:rPr>
          <w:i/>
        </w:rPr>
      </w:pPr>
      <w:r w:rsidRPr="005A1F9C">
        <w:rPr>
          <w:i/>
        </w:rPr>
        <w:t>2019-1020 Kanosh Park Project.</w:t>
      </w:r>
    </w:p>
    <w:p w:rsidR="00625203" w:rsidRPr="005A1F9C" w:rsidRDefault="00625203" w:rsidP="005A1F9C">
      <w:pPr>
        <w:rPr>
          <w:i/>
        </w:rPr>
      </w:pPr>
      <w:r w:rsidRPr="005A1F9C">
        <w:rPr>
          <w:i/>
        </w:rPr>
        <w:t>Report and handoff to the Kanosh Mayor and Town Council.</w:t>
      </w:r>
    </w:p>
    <w:p w:rsidR="00625203" w:rsidRPr="005A1F9C" w:rsidRDefault="00625203" w:rsidP="005A1F9C">
      <w:pPr>
        <w:rPr>
          <w:i/>
        </w:rPr>
      </w:pPr>
      <w:r w:rsidRPr="005A1F9C">
        <w:rPr>
          <w:i/>
        </w:rPr>
        <w:t>Other than the occasional use of some Town equipment, The Park Project and all related expenses to that project were privately funded as a gift to the Town of Kanosh.</w:t>
      </w:r>
    </w:p>
    <w:p w:rsidR="00625203" w:rsidRPr="005A1F9C" w:rsidRDefault="00625203" w:rsidP="005A1F9C">
      <w:pPr>
        <w:rPr>
          <w:i/>
        </w:rPr>
      </w:pPr>
      <w:r w:rsidRPr="005A1F9C">
        <w:rPr>
          <w:i/>
        </w:rPr>
        <w:t>Hours spent by Town employees on the project were separate from their regular duties and were paid to them separately by the project, monthly, as they reported their time.</w:t>
      </w:r>
    </w:p>
    <w:p w:rsidR="00625203" w:rsidRPr="005A1F9C" w:rsidRDefault="00625203" w:rsidP="005A1F9C">
      <w:pPr>
        <w:rPr>
          <w:i/>
        </w:rPr>
      </w:pPr>
      <w:r w:rsidRPr="005A1F9C">
        <w:rPr>
          <w:i/>
        </w:rPr>
        <w:t>At the beginning of the project a professional survey was conducted to establish the Towns property boundaries. The Towns property has since been newly fenced where no fences existed and old fences have been replaced as needed.</w:t>
      </w:r>
    </w:p>
    <w:p w:rsidR="00625203" w:rsidRPr="005A1F9C" w:rsidRDefault="00625203" w:rsidP="005A1F9C">
      <w:pPr>
        <w:rPr>
          <w:i/>
        </w:rPr>
      </w:pPr>
      <w:r w:rsidRPr="005A1F9C">
        <w:rPr>
          <w:i/>
        </w:rPr>
        <w:t>Demolition and removal of old structures and a rough re</w:t>
      </w:r>
      <w:r>
        <w:rPr>
          <w:i/>
        </w:rPr>
        <w:t>-</w:t>
      </w:r>
      <w:r w:rsidRPr="005A1F9C">
        <w:rPr>
          <w:i/>
        </w:rPr>
        <w:t>grading of the area was completed. Tree removal as necessary along with extensive tree trimming and shaping of all existing trees was completed.</w:t>
      </w:r>
    </w:p>
    <w:p w:rsidR="00625203" w:rsidRPr="005A1F9C" w:rsidRDefault="00625203" w:rsidP="005A1F9C">
      <w:pPr>
        <w:rPr>
          <w:i/>
        </w:rPr>
      </w:pPr>
      <w:r w:rsidRPr="005A1F9C">
        <w:rPr>
          <w:i/>
        </w:rPr>
        <w:t xml:space="preserve">Town power service infrastructure was upgraded with underground service replacing </w:t>
      </w:r>
      <w:proofErr w:type="spellStart"/>
      <w:r w:rsidRPr="005A1F9C">
        <w:rPr>
          <w:i/>
        </w:rPr>
        <w:t>over head</w:t>
      </w:r>
      <w:proofErr w:type="spellEnd"/>
      <w:r w:rsidRPr="005A1F9C">
        <w:rPr>
          <w:i/>
        </w:rPr>
        <w:t xml:space="preserve"> service to the Perkins shop, Town Office Building and the south service to the park area. New underground service was also installed servicing the Town Shop and service to the north park facilities.</w:t>
      </w:r>
    </w:p>
    <w:p w:rsidR="00625203" w:rsidRPr="005A1F9C" w:rsidRDefault="00625203" w:rsidP="005A1F9C">
      <w:pPr>
        <w:rPr>
          <w:i/>
        </w:rPr>
      </w:pPr>
      <w:r w:rsidRPr="005A1F9C">
        <w:rPr>
          <w:i/>
        </w:rPr>
        <w:t xml:space="preserve">Irrigation water service to the </w:t>
      </w:r>
      <w:r w:rsidR="00916702" w:rsidRPr="005A1F9C">
        <w:rPr>
          <w:i/>
        </w:rPr>
        <w:t>Degraffenried</w:t>
      </w:r>
      <w:bookmarkStart w:id="1" w:name="_GoBack"/>
      <w:bookmarkEnd w:id="1"/>
      <w:r w:rsidRPr="005A1F9C">
        <w:rPr>
          <w:i/>
        </w:rPr>
        <w:t xml:space="preserve"> property was rerouted to facilitate new park construction.</w:t>
      </w:r>
    </w:p>
    <w:p w:rsidR="00625203" w:rsidRPr="005A1F9C" w:rsidRDefault="00625203" w:rsidP="005A1F9C">
      <w:pPr>
        <w:rPr>
          <w:i/>
        </w:rPr>
      </w:pPr>
      <w:r w:rsidRPr="005A1F9C">
        <w:rPr>
          <w:i/>
        </w:rPr>
        <w:t>New culinary water service was installed to the Town property, connected, both from main street and center street main lines, looping the service together for increased pressure reliability for sprinkler systems in the park and ball fields. Sprinkler systems along with controls were completely replaced and upgraded. All new underground infrastructure installations have been mapped and now has tracer wire installed to assist in locating it.</w:t>
      </w:r>
    </w:p>
    <w:p w:rsidR="00625203" w:rsidRPr="005A1F9C" w:rsidRDefault="00625203" w:rsidP="005A1F9C">
      <w:pPr>
        <w:rPr>
          <w:i/>
        </w:rPr>
      </w:pPr>
      <w:r w:rsidRPr="005A1F9C">
        <w:rPr>
          <w:i/>
        </w:rPr>
        <w:t>All other Park improvements are visible and easily seen. New year-a-round restrooms with adjoining food service facility, a completely refurbished existing pavilion, a new pavilion with a stage, storage room, sound system, dance floor and clock tower, all new walkways throughout the park, a sound wall, new playground, new separate picnic areas, drinking fountains, sports courts, fire pit w/seating, lighting and security systems thru out the park. New landscaping and shaping throughout the area including over twenty new trees. New off street parking area w/ partial paving. A new meat cooking pit with a locked safety lid.</w:t>
      </w:r>
    </w:p>
    <w:p w:rsidR="00625203" w:rsidRPr="005A1F9C" w:rsidRDefault="00625203" w:rsidP="005A1F9C">
      <w:pPr>
        <w:rPr>
          <w:i/>
        </w:rPr>
      </w:pPr>
      <w:r w:rsidRPr="005A1F9C">
        <w:rPr>
          <w:i/>
        </w:rPr>
        <w:t xml:space="preserve">All materials and workmanship utilized in this project have been of the highest quality available. No corners were cut at any stage of construction. The committee’s intent was to furnish the stage pavilion with adequate tables and chairs but the funds have been exhausted. Weather has delayed the placement of the clock in the clock tower but that will be completed in the spring. </w:t>
      </w:r>
    </w:p>
    <w:p w:rsidR="00625203" w:rsidRPr="005A1F9C" w:rsidRDefault="00625203" w:rsidP="005A1F9C">
      <w:pPr>
        <w:rPr>
          <w:i/>
        </w:rPr>
      </w:pPr>
      <w:r w:rsidRPr="005A1F9C">
        <w:rPr>
          <w:i/>
        </w:rPr>
        <w:t>The total cost of this project was over $760,000.00. No outstanding bills or encumbrances related to this project are known to exist</w:t>
      </w:r>
    </w:p>
    <w:p w:rsidR="00625203" w:rsidRDefault="00625203" w:rsidP="00653FC1">
      <w:pPr>
        <w:spacing w:after="0"/>
        <w:rPr>
          <w:rFonts w:ascii="Times New Roman" w:hAnsi="Times New Roman"/>
          <w:i/>
          <w:sz w:val="24"/>
          <w:szCs w:val="24"/>
        </w:rPr>
      </w:pPr>
      <w:r w:rsidRPr="00DF50F0">
        <w:rPr>
          <w:rFonts w:ascii="Times New Roman" w:hAnsi="Times New Roman"/>
          <w:i/>
          <w:sz w:val="24"/>
          <w:szCs w:val="24"/>
        </w:rPr>
        <w:lastRenderedPageBreak/>
        <w:t>.</w:t>
      </w:r>
    </w:p>
    <w:p w:rsidR="00625203" w:rsidRDefault="00625203" w:rsidP="00653FC1">
      <w:pPr>
        <w:spacing w:after="0"/>
        <w:rPr>
          <w:rFonts w:ascii="Times New Roman" w:hAnsi="Times New Roman"/>
          <w:i/>
          <w:sz w:val="24"/>
          <w:szCs w:val="24"/>
        </w:rPr>
      </w:pPr>
    </w:p>
    <w:p w:rsidR="00625203" w:rsidRDefault="00625203" w:rsidP="00653FC1">
      <w:pPr>
        <w:spacing w:after="0"/>
        <w:rPr>
          <w:rFonts w:ascii="Times New Roman" w:hAnsi="Times New Roman"/>
          <w:i/>
          <w:sz w:val="24"/>
          <w:szCs w:val="24"/>
        </w:rPr>
      </w:pPr>
    </w:p>
    <w:p w:rsidR="00625203" w:rsidRDefault="00625203" w:rsidP="00653FC1">
      <w:pPr>
        <w:spacing w:after="0"/>
        <w:rPr>
          <w:rFonts w:ascii="Times New Roman" w:hAnsi="Times New Roman"/>
          <w:i/>
          <w:sz w:val="24"/>
          <w:szCs w:val="24"/>
        </w:rPr>
      </w:pPr>
    </w:p>
    <w:p w:rsidR="00625203" w:rsidRDefault="00625203" w:rsidP="00653FC1">
      <w:pPr>
        <w:spacing w:after="0"/>
        <w:rPr>
          <w:rFonts w:ascii="Times New Roman" w:hAnsi="Times New Roman"/>
          <w:sz w:val="24"/>
          <w:szCs w:val="24"/>
        </w:rPr>
      </w:pPr>
      <w:r>
        <w:rPr>
          <w:rFonts w:ascii="Times New Roman" w:hAnsi="Times New Roman"/>
          <w:sz w:val="24"/>
          <w:szCs w:val="24"/>
        </w:rPr>
        <w:t xml:space="preserve">Note:  The park is paid for free and clear, with the start of a simple "hello" from a young man we call Jace.  </w:t>
      </w:r>
    </w:p>
    <w:p w:rsidR="00625203" w:rsidRPr="00F4244D" w:rsidRDefault="00625203" w:rsidP="00653FC1">
      <w:pPr>
        <w:spacing w:after="0"/>
        <w:rPr>
          <w:rFonts w:ascii="Times New Roman" w:hAnsi="Times New Roman"/>
          <w:sz w:val="24"/>
          <w:szCs w:val="24"/>
        </w:rPr>
      </w:pPr>
    </w:p>
    <w:p w:rsidR="00625203" w:rsidRDefault="00625203" w:rsidP="00653FC1">
      <w:pPr>
        <w:spacing w:after="0"/>
        <w:rPr>
          <w:rFonts w:ascii="Times New Roman" w:hAnsi="Times New Roman"/>
          <w:sz w:val="24"/>
          <w:szCs w:val="24"/>
        </w:rPr>
      </w:pPr>
      <w:r>
        <w:rPr>
          <w:rFonts w:ascii="Times New Roman" w:hAnsi="Times New Roman"/>
          <w:sz w:val="24"/>
          <w:szCs w:val="24"/>
        </w:rPr>
        <w:t xml:space="preserve">Note:  </w:t>
      </w:r>
      <w:proofErr w:type="spellStart"/>
      <w:r>
        <w:rPr>
          <w:rFonts w:ascii="Times New Roman" w:hAnsi="Times New Roman"/>
          <w:sz w:val="24"/>
          <w:szCs w:val="24"/>
        </w:rPr>
        <w:t>Lorin</w:t>
      </w:r>
      <w:proofErr w:type="spellEnd"/>
      <w:r>
        <w:rPr>
          <w:rFonts w:ascii="Times New Roman" w:hAnsi="Times New Roman"/>
          <w:sz w:val="24"/>
          <w:szCs w:val="24"/>
        </w:rPr>
        <w:t xml:space="preserve"> Shumway installed the locator wires on everything,  which will be of great benefit to all who come after us.  They had received a bid for slightly over $10,000.00 from Roper Lumber company for the seating and tables for 200 people.  (Maybe the town could look at doing this in the future)</w:t>
      </w:r>
    </w:p>
    <w:p w:rsidR="00625203" w:rsidRPr="00F4244D" w:rsidRDefault="00625203" w:rsidP="00653FC1">
      <w:pPr>
        <w:spacing w:after="0"/>
        <w:rPr>
          <w:rFonts w:ascii="Times New Roman" w:hAnsi="Times New Roman"/>
          <w:sz w:val="24"/>
          <w:szCs w:val="24"/>
        </w:rPr>
      </w:pPr>
    </w:p>
    <w:p w:rsidR="00625203" w:rsidRDefault="00625203" w:rsidP="00653FC1">
      <w:pPr>
        <w:spacing w:after="0"/>
        <w:rPr>
          <w:rFonts w:ascii="Times New Roman" w:hAnsi="Times New Roman"/>
          <w:sz w:val="24"/>
          <w:szCs w:val="24"/>
        </w:rPr>
      </w:pPr>
      <w:r>
        <w:rPr>
          <w:rFonts w:ascii="Times New Roman" w:hAnsi="Times New Roman"/>
          <w:sz w:val="24"/>
          <w:szCs w:val="24"/>
        </w:rPr>
        <w:t xml:space="preserve">Mr. Whatcott presented Town Employee </w:t>
      </w:r>
      <w:proofErr w:type="spellStart"/>
      <w:r>
        <w:rPr>
          <w:rFonts w:ascii="Times New Roman" w:hAnsi="Times New Roman"/>
          <w:sz w:val="24"/>
          <w:szCs w:val="24"/>
        </w:rPr>
        <w:t>Lorin</w:t>
      </w:r>
      <w:proofErr w:type="spellEnd"/>
      <w:r>
        <w:rPr>
          <w:rFonts w:ascii="Times New Roman" w:hAnsi="Times New Roman"/>
          <w:sz w:val="24"/>
          <w:szCs w:val="24"/>
        </w:rPr>
        <w:t xml:space="preserve"> Shumway with 2 copies of the maps for the existing power, water everything underground is located.  A binder with every replacement part we could need for everything in the park!  </w:t>
      </w:r>
    </w:p>
    <w:p w:rsidR="00625203" w:rsidRDefault="00625203" w:rsidP="00653FC1">
      <w:pPr>
        <w:spacing w:after="0"/>
        <w:rPr>
          <w:rFonts w:ascii="Times New Roman" w:hAnsi="Times New Roman"/>
          <w:sz w:val="24"/>
          <w:szCs w:val="24"/>
        </w:rPr>
      </w:pPr>
    </w:p>
    <w:p w:rsidR="00625203" w:rsidRDefault="00625203" w:rsidP="00653FC1">
      <w:pPr>
        <w:spacing w:after="0"/>
        <w:rPr>
          <w:rFonts w:ascii="Times New Roman" w:hAnsi="Times New Roman"/>
          <w:sz w:val="24"/>
          <w:szCs w:val="24"/>
        </w:rPr>
      </w:pPr>
      <w:r>
        <w:rPr>
          <w:rFonts w:ascii="Times New Roman" w:hAnsi="Times New Roman"/>
          <w:sz w:val="24"/>
          <w:szCs w:val="24"/>
        </w:rPr>
        <w:t>Councilmember Rodney Whatcott spoke for the entire council in thanking the park committee for the countless hours they have so generously donated to this project, it means a lot to the entire town that this committee was so willing and generous with their time and efforts.  Their service will continue to benefit generations.</w:t>
      </w:r>
    </w:p>
    <w:p w:rsidR="00625203" w:rsidRPr="00F4244D" w:rsidRDefault="00625203" w:rsidP="00653FC1">
      <w:pPr>
        <w:spacing w:after="0"/>
        <w:rPr>
          <w:rFonts w:ascii="Times New Roman" w:hAnsi="Times New Roman"/>
          <w:sz w:val="24"/>
          <w:szCs w:val="24"/>
        </w:rPr>
      </w:pPr>
    </w:p>
    <w:p w:rsidR="00625203" w:rsidRPr="005A79D8" w:rsidRDefault="00625203" w:rsidP="00653FC1">
      <w:pPr>
        <w:spacing w:after="0"/>
        <w:rPr>
          <w:rFonts w:ascii="Times New Roman" w:hAnsi="Times New Roman"/>
          <w:b/>
          <w:sz w:val="24"/>
          <w:szCs w:val="24"/>
        </w:rPr>
      </w:pPr>
      <w:r w:rsidRPr="005A79D8">
        <w:rPr>
          <w:rFonts w:ascii="Times New Roman" w:hAnsi="Times New Roman"/>
          <w:b/>
          <w:sz w:val="24"/>
          <w:szCs w:val="24"/>
        </w:rPr>
        <w:t>Electric</w:t>
      </w:r>
      <w:r>
        <w:rPr>
          <w:rFonts w:ascii="Times New Roman" w:hAnsi="Times New Roman"/>
          <w:b/>
          <w:sz w:val="24"/>
          <w:szCs w:val="24"/>
        </w:rPr>
        <w:t xml:space="preserve"> Department</w:t>
      </w:r>
      <w:r w:rsidRPr="005A79D8">
        <w:rPr>
          <w:rFonts w:ascii="Times New Roman" w:hAnsi="Times New Roman"/>
          <w:b/>
          <w:sz w:val="24"/>
          <w:szCs w:val="24"/>
        </w:rPr>
        <w:t>:</w:t>
      </w:r>
    </w:p>
    <w:p w:rsidR="00625203" w:rsidRDefault="00625203" w:rsidP="00653FC1">
      <w:pPr>
        <w:spacing w:after="0"/>
        <w:rPr>
          <w:rFonts w:ascii="Times New Roman" w:hAnsi="Times New Roman"/>
          <w:sz w:val="24"/>
          <w:szCs w:val="24"/>
        </w:rPr>
      </w:pPr>
      <w:r>
        <w:rPr>
          <w:rFonts w:ascii="Times New Roman" w:hAnsi="Times New Roman"/>
          <w:sz w:val="24"/>
          <w:szCs w:val="24"/>
        </w:rPr>
        <w:t xml:space="preserve">Councilmember Neil Shumway has been in contact with council member </w:t>
      </w:r>
      <w:proofErr w:type="spellStart"/>
      <w:r>
        <w:rPr>
          <w:rFonts w:ascii="Times New Roman" w:hAnsi="Times New Roman"/>
          <w:sz w:val="24"/>
          <w:szCs w:val="24"/>
        </w:rPr>
        <w:t>Starley</w:t>
      </w:r>
      <w:proofErr w:type="spellEnd"/>
      <w:r>
        <w:rPr>
          <w:rFonts w:ascii="Times New Roman" w:hAnsi="Times New Roman"/>
          <w:sz w:val="24"/>
          <w:szCs w:val="24"/>
        </w:rPr>
        <w:t xml:space="preserve"> in Meadow, about Meadow Town taking </w:t>
      </w:r>
      <w:r w:rsidRPr="00F4244D">
        <w:rPr>
          <w:rFonts w:ascii="Times New Roman" w:hAnsi="Times New Roman"/>
          <w:sz w:val="24"/>
          <w:szCs w:val="24"/>
        </w:rPr>
        <w:t xml:space="preserve">the substation in Meadow </w:t>
      </w:r>
      <w:r>
        <w:rPr>
          <w:rFonts w:ascii="Times New Roman" w:hAnsi="Times New Roman"/>
          <w:sz w:val="24"/>
          <w:szCs w:val="24"/>
        </w:rPr>
        <w:t xml:space="preserve">and </w:t>
      </w:r>
      <w:r w:rsidRPr="00F4244D">
        <w:rPr>
          <w:rFonts w:ascii="Times New Roman" w:hAnsi="Times New Roman"/>
          <w:sz w:val="24"/>
          <w:szCs w:val="24"/>
        </w:rPr>
        <w:t>that</w:t>
      </w:r>
      <w:r>
        <w:rPr>
          <w:rFonts w:ascii="Times New Roman" w:hAnsi="Times New Roman"/>
          <w:sz w:val="24"/>
          <w:szCs w:val="24"/>
        </w:rPr>
        <w:t xml:space="preserve"> one customer</w:t>
      </w:r>
      <w:r w:rsidRPr="00F4244D">
        <w:rPr>
          <w:rFonts w:ascii="Times New Roman" w:hAnsi="Times New Roman"/>
          <w:sz w:val="24"/>
          <w:szCs w:val="24"/>
        </w:rPr>
        <w:t xml:space="preserve"> we have served in Meadow.  </w:t>
      </w:r>
      <w:r>
        <w:rPr>
          <w:rFonts w:ascii="Times New Roman" w:hAnsi="Times New Roman"/>
          <w:sz w:val="24"/>
          <w:szCs w:val="24"/>
        </w:rPr>
        <w:t>Councilmember Shumway will continue to work on this.</w:t>
      </w:r>
    </w:p>
    <w:p w:rsidR="00625203" w:rsidRDefault="00625203" w:rsidP="00653FC1">
      <w:pPr>
        <w:spacing w:after="0"/>
        <w:rPr>
          <w:rFonts w:ascii="Times New Roman" w:hAnsi="Times New Roman"/>
          <w:sz w:val="24"/>
          <w:szCs w:val="24"/>
        </w:rPr>
      </w:pPr>
    </w:p>
    <w:p w:rsidR="00625203" w:rsidRDefault="00625203" w:rsidP="00653FC1">
      <w:pPr>
        <w:spacing w:after="0"/>
        <w:rPr>
          <w:rFonts w:ascii="Times New Roman" w:hAnsi="Times New Roman"/>
          <w:sz w:val="24"/>
          <w:szCs w:val="24"/>
        </w:rPr>
      </w:pPr>
      <w:r w:rsidRPr="00F4244D">
        <w:rPr>
          <w:rFonts w:ascii="Times New Roman" w:hAnsi="Times New Roman"/>
          <w:sz w:val="24"/>
          <w:szCs w:val="24"/>
        </w:rPr>
        <w:t>Flowell</w:t>
      </w:r>
      <w:r>
        <w:rPr>
          <w:rFonts w:ascii="Times New Roman" w:hAnsi="Times New Roman"/>
          <w:sz w:val="24"/>
          <w:szCs w:val="24"/>
        </w:rPr>
        <w:t xml:space="preserve"> Electric Association </w:t>
      </w:r>
      <w:r w:rsidRPr="00F4244D">
        <w:rPr>
          <w:rFonts w:ascii="Times New Roman" w:hAnsi="Times New Roman"/>
          <w:sz w:val="24"/>
          <w:szCs w:val="24"/>
        </w:rPr>
        <w:t xml:space="preserve">is </w:t>
      </w:r>
      <w:r>
        <w:rPr>
          <w:rFonts w:ascii="Times New Roman" w:hAnsi="Times New Roman"/>
          <w:sz w:val="24"/>
          <w:szCs w:val="24"/>
        </w:rPr>
        <w:t xml:space="preserve">now </w:t>
      </w:r>
      <w:r w:rsidRPr="00F4244D">
        <w:rPr>
          <w:rFonts w:ascii="Times New Roman" w:hAnsi="Times New Roman"/>
          <w:sz w:val="24"/>
          <w:szCs w:val="24"/>
        </w:rPr>
        <w:t xml:space="preserve">becoming part of Dixie Power, they wanted to know if they could post </w:t>
      </w:r>
      <w:r>
        <w:rPr>
          <w:rFonts w:ascii="Times New Roman" w:hAnsi="Times New Roman"/>
          <w:sz w:val="24"/>
          <w:szCs w:val="24"/>
        </w:rPr>
        <w:t>their contact numbers, to include an</w:t>
      </w:r>
      <w:r w:rsidRPr="00F4244D">
        <w:rPr>
          <w:rFonts w:ascii="Times New Roman" w:hAnsi="Times New Roman"/>
          <w:sz w:val="24"/>
          <w:szCs w:val="24"/>
        </w:rPr>
        <w:t xml:space="preserve"> after-hours number.</w:t>
      </w:r>
      <w:r>
        <w:rPr>
          <w:rFonts w:ascii="Times New Roman" w:hAnsi="Times New Roman"/>
          <w:sz w:val="24"/>
          <w:szCs w:val="24"/>
        </w:rPr>
        <w:t xml:space="preserve">  Council concurs,  stating they could not see any problem in doing so.</w:t>
      </w:r>
    </w:p>
    <w:p w:rsidR="00625203" w:rsidRDefault="00625203" w:rsidP="00653FC1">
      <w:pPr>
        <w:spacing w:after="0"/>
        <w:rPr>
          <w:rFonts w:ascii="Times New Roman" w:hAnsi="Times New Roman"/>
          <w:sz w:val="24"/>
          <w:szCs w:val="24"/>
        </w:rPr>
      </w:pPr>
    </w:p>
    <w:p w:rsidR="00625203" w:rsidRPr="00B547E3" w:rsidRDefault="00625203" w:rsidP="00653FC1">
      <w:pPr>
        <w:spacing w:after="0"/>
        <w:rPr>
          <w:rFonts w:ascii="Times New Roman" w:hAnsi="Times New Roman"/>
          <w:b/>
          <w:sz w:val="24"/>
          <w:szCs w:val="24"/>
        </w:rPr>
      </w:pPr>
      <w:r w:rsidRPr="00B547E3">
        <w:rPr>
          <w:rFonts w:ascii="Times New Roman" w:hAnsi="Times New Roman"/>
          <w:b/>
          <w:sz w:val="24"/>
          <w:szCs w:val="24"/>
        </w:rPr>
        <w:t>Cemetery:</w:t>
      </w:r>
    </w:p>
    <w:p w:rsidR="00625203" w:rsidRPr="00B547E3" w:rsidRDefault="00625203" w:rsidP="00653FC1">
      <w:pPr>
        <w:spacing w:after="0"/>
        <w:rPr>
          <w:rFonts w:ascii="Times New Roman" w:hAnsi="Times New Roman"/>
          <w:sz w:val="24"/>
          <w:szCs w:val="24"/>
        </w:rPr>
      </w:pPr>
      <w:r w:rsidRPr="00B547E3">
        <w:rPr>
          <w:rFonts w:ascii="Times New Roman" w:hAnsi="Times New Roman"/>
          <w:sz w:val="24"/>
          <w:szCs w:val="24"/>
        </w:rPr>
        <w:t>Council</w:t>
      </w:r>
      <w:r>
        <w:rPr>
          <w:rFonts w:ascii="Times New Roman" w:hAnsi="Times New Roman"/>
          <w:sz w:val="24"/>
          <w:szCs w:val="24"/>
        </w:rPr>
        <w:t xml:space="preserve">member Hayden George will pursue getting an updated cemetery directory for the cemetery.  </w:t>
      </w:r>
    </w:p>
    <w:p w:rsidR="00625203" w:rsidRPr="00B547E3" w:rsidRDefault="00625203" w:rsidP="00653FC1">
      <w:pPr>
        <w:spacing w:after="0"/>
        <w:rPr>
          <w:rFonts w:ascii="Times New Roman" w:hAnsi="Times New Roman"/>
          <w:b/>
          <w:sz w:val="24"/>
          <w:szCs w:val="24"/>
        </w:rPr>
      </w:pPr>
    </w:p>
    <w:p w:rsidR="00625203" w:rsidRPr="00F4244D" w:rsidRDefault="00625203" w:rsidP="00653FC1">
      <w:pPr>
        <w:spacing w:after="0"/>
        <w:rPr>
          <w:rFonts w:ascii="Times New Roman" w:hAnsi="Times New Roman"/>
          <w:sz w:val="24"/>
          <w:szCs w:val="24"/>
        </w:rPr>
      </w:pPr>
      <w:r w:rsidRPr="00B547E3">
        <w:rPr>
          <w:rFonts w:ascii="Times New Roman" w:hAnsi="Times New Roman"/>
          <w:b/>
          <w:sz w:val="24"/>
          <w:szCs w:val="24"/>
        </w:rPr>
        <w:t>Roads</w:t>
      </w:r>
      <w:r w:rsidRPr="00F4244D">
        <w:rPr>
          <w:rFonts w:ascii="Times New Roman" w:hAnsi="Times New Roman"/>
          <w:sz w:val="24"/>
          <w:szCs w:val="24"/>
        </w:rPr>
        <w:t>:</w:t>
      </w:r>
    </w:p>
    <w:p w:rsidR="00625203" w:rsidRPr="00F4244D" w:rsidRDefault="00625203" w:rsidP="00653FC1">
      <w:pPr>
        <w:spacing w:after="0"/>
        <w:rPr>
          <w:rFonts w:ascii="Times New Roman" w:hAnsi="Times New Roman"/>
          <w:sz w:val="24"/>
          <w:szCs w:val="24"/>
        </w:rPr>
      </w:pPr>
      <w:r>
        <w:rPr>
          <w:rFonts w:ascii="Times New Roman" w:hAnsi="Times New Roman"/>
          <w:sz w:val="24"/>
          <w:szCs w:val="24"/>
        </w:rPr>
        <w:t>*</w:t>
      </w:r>
      <w:r w:rsidRPr="00F4244D">
        <w:rPr>
          <w:rFonts w:ascii="Times New Roman" w:hAnsi="Times New Roman"/>
          <w:sz w:val="24"/>
          <w:szCs w:val="24"/>
        </w:rPr>
        <w:t>We are in a dire need of a snowplow, during one of the</w:t>
      </w:r>
      <w:r>
        <w:rPr>
          <w:rFonts w:ascii="Times New Roman" w:hAnsi="Times New Roman"/>
          <w:sz w:val="24"/>
          <w:szCs w:val="24"/>
        </w:rPr>
        <w:t xml:space="preserve"> recent</w:t>
      </w:r>
      <w:r w:rsidRPr="00F4244D">
        <w:rPr>
          <w:rFonts w:ascii="Times New Roman" w:hAnsi="Times New Roman"/>
          <w:sz w:val="24"/>
          <w:szCs w:val="24"/>
        </w:rPr>
        <w:t xml:space="preserve"> snowstorms </w:t>
      </w:r>
      <w:r>
        <w:rPr>
          <w:rFonts w:ascii="Times New Roman" w:hAnsi="Times New Roman"/>
          <w:sz w:val="24"/>
          <w:szCs w:val="24"/>
        </w:rPr>
        <w:t>the</w:t>
      </w:r>
      <w:r w:rsidRPr="00F4244D">
        <w:rPr>
          <w:rFonts w:ascii="Times New Roman" w:hAnsi="Times New Roman"/>
          <w:sz w:val="24"/>
          <w:szCs w:val="24"/>
        </w:rPr>
        <w:t xml:space="preserve"> tire fell off</w:t>
      </w:r>
      <w:r>
        <w:rPr>
          <w:rFonts w:ascii="Times New Roman" w:hAnsi="Times New Roman"/>
          <w:sz w:val="24"/>
          <w:szCs w:val="24"/>
        </w:rPr>
        <w:t xml:space="preserve"> the vehicle the town employee was using to plow snow.  Contact was made with </w:t>
      </w:r>
      <w:r w:rsidRPr="00F4244D">
        <w:rPr>
          <w:rFonts w:ascii="Times New Roman" w:hAnsi="Times New Roman"/>
          <w:sz w:val="24"/>
          <w:szCs w:val="24"/>
        </w:rPr>
        <w:t>Millard County</w:t>
      </w:r>
      <w:r>
        <w:rPr>
          <w:rFonts w:ascii="Times New Roman" w:hAnsi="Times New Roman"/>
          <w:sz w:val="24"/>
          <w:szCs w:val="24"/>
        </w:rPr>
        <w:t>, and they graciously came and helped plow</w:t>
      </w:r>
      <w:r w:rsidRPr="00F4244D">
        <w:rPr>
          <w:rFonts w:ascii="Times New Roman" w:hAnsi="Times New Roman"/>
          <w:sz w:val="24"/>
          <w:szCs w:val="24"/>
        </w:rPr>
        <w:t xml:space="preserve"> our roads.</w:t>
      </w:r>
    </w:p>
    <w:p w:rsidR="00625203" w:rsidRPr="00F4244D" w:rsidRDefault="00625203" w:rsidP="00653FC1">
      <w:pPr>
        <w:spacing w:after="0"/>
        <w:rPr>
          <w:rFonts w:ascii="Times New Roman" w:hAnsi="Times New Roman"/>
          <w:sz w:val="24"/>
          <w:szCs w:val="24"/>
        </w:rPr>
      </w:pPr>
    </w:p>
    <w:p w:rsidR="00625203" w:rsidRDefault="00625203" w:rsidP="0071249F">
      <w:pPr>
        <w:spacing w:after="0" w:line="240" w:lineRule="auto"/>
        <w:rPr>
          <w:rFonts w:ascii="Times New Roman" w:hAnsi="Times New Roman"/>
          <w:sz w:val="24"/>
          <w:szCs w:val="24"/>
        </w:rPr>
      </w:pPr>
      <w:r>
        <w:rPr>
          <w:rFonts w:ascii="Times New Roman" w:hAnsi="Times New Roman"/>
          <w:sz w:val="24"/>
          <w:szCs w:val="24"/>
        </w:rPr>
        <w:t>*Councilmember Hayden George has located a d</w:t>
      </w:r>
      <w:r w:rsidRPr="00F4244D">
        <w:rPr>
          <w:rFonts w:ascii="Times New Roman" w:hAnsi="Times New Roman"/>
          <w:sz w:val="24"/>
          <w:szCs w:val="24"/>
        </w:rPr>
        <w:t>ump truck with a plow</w:t>
      </w:r>
      <w:r>
        <w:rPr>
          <w:rFonts w:ascii="Times New Roman" w:hAnsi="Times New Roman"/>
          <w:sz w:val="24"/>
          <w:szCs w:val="24"/>
        </w:rPr>
        <w:t>!  It is advertised for 34,000 however when Councilmember George contacted him he stated if we wanted it he would be willing to take</w:t>
      </w:r>
      <w:r w:rsidRPr="00F4244D">
        <w:rPr>
          <w:rFonts w:ascii="Times New Roman" w:hAnsi="Times New Roman"/>
          <w:sz w:val="24"/>
          <w:szCs w:val="24"/>
        </w:rPr>
        <w:t xml:space="preserve"> </w:t>
      </w:r>
      <w:r>
        <w:rPr>
          <w:rFonts w:ascii="Times New Roman" w:hAnsi="Times New Roman"/>
          <w:sz w:val="24"/>
          <w:szCs w:val="24"/>
        </w:rPr>
        <w:t>$</w:t>
      </w:r>
      <w:r w:rsidRPr="00F4244D">
        <w:rPr>
          <w:rFonts w:ascii="Times New Roman" w:hAnsi="Times New Roman"/>
          <w:sz w:val="24"/>
          <w:szCs w:val="24"/>
        </w:rPr>
        <w:t xml:space="preserve">27000.00. </w:t>
      </w:r>
      <w:r>
        <w:rPr>
          <w:rFonts w:ascii="Times New Roman" w:hAnsi="Times New Roman"/>
          <w:sz w:val="24"/>
          <w:szCs w:val="24"/>
        </w:rPr>
        <w:t xml:space="preserve">  It is actually in the paint shop right now being painted white.  It has 27,000 miles, the blade is 11 foot and comes on and off easily.  It has an 8.3 Cummins with an </w:t>
      </w:r>
      <w:proofErr w:type="spellStart"/>
      <w:r>
        <w:rPr>
          <w:rFonts w:ascii="Times New Roman" w:hAnsi="Times New Roman"/>
          <w:sz w:val="24"/>
          <w:szCs w:val="24"/>
        </w:rPr>
        <w:t>allison</w:t>
      </w:r>
      <w:proofErr w:type="spellEnd"/>
      <w:r>
        <w:rPr>
          <w:rFonts w:ascii="Times New Roman" w:hAnsi="Times New Roman"/>
          <w:sz w:val="24"/>
          <w:szCs w:val="24"/>
        </w:rPr>
        <w:t xml:space="preserve">.  Councilmember George is going north on Friday and will be able to take a hard look at it.  Councilmember </w:t>
      </w:r>
      <w:r w:rsidRPr="00F4244D">
        <w:rPr>
          <w:rFonts w:ascii="Times New Roman" w:hAnsi="Times New Roman"/>
          <w:sz w:val="24"/>
          <w:szCs w:val="24"/>
        </w:rPr>
        <w:t>Rodney</w:t>
      </w:r>
      <w:r>
        <w:rPr>
          <w:rFonts w:ascii="Times New Roman" w:hAnsi="Times New Roman"/>
          <w:sz w:val="24"/>
          <w:szCs w:val="24"/>
        </w:rPr>
        <w:t xml:space="preserve"> Whatcott made</w:t>
      </w:r>
      <w:r w:rsidRPr="00F4244D">
        <w:rPr>
          <w:rFonts w:ascii="Times New Roman" w:hAnsi="Times New Roman"/>
          <w:sz w:val="24"/>
          <w:szCs w:val="24"/>
        </w:rPr>
        <w:t xml:space="preserve"> the motion to</w:t>
      </w:r>
      <w:r>
        <w:rPr>
          <w:rFonts w:ascii="Times New Roman" w:hAnsi="Times New Roman"/>
          <w:sz w:val="24"/>
          <w:szCs w:val="24"/>
        </w:rPr>
        <w:t xml:space="preserve"> move forward with</w:t>
      </w:r>
      <w:r w:rsidRPr="00F4244D">
        <w:rPr>
          <w:rFonts w:ascii="Times New Roman" w:hAnsi="Times New Roman"/>
          <w:sz w:val="24"/>
          <w:szCs w:val="24"/>
        </w:rPr>
        <w:t xml:space="preserve"> purchase</w:t>
      </w:r>
      <w:r>
        <w:rPr>
          <w:rFonts w:ascii="Times New Roman" w:hAnsi="Times New Roman"/>
          <w:sz w:val="24"/>
          <w:szCs w:val="24"/>
        </w:rPr>
        <w:t xml:space="preserve"> the truck  at $27,000.00 if Councilmember George feels it would serve the town well after he examines it, Councilmember</w:t>
      </w:r>
      <w:r w:rsidRPr="00F4244D">
        <w:rPr>
          <w:rFonts w:ascii="Times New Roman" w:hAnsi="Times New Roman"/>
          <w:sz w:val="24"/>
          <w:szCs w:val="24"/>
        </w:rPr>
        <w:t xml:space="preserve"> Brandon</w:t>
      </w:r>
      <w:r>
        <w:rPr>
          <w:rFonts w:ascii="Times New Roman" w:hAnsi="Times New Roman"/>
          <w:sz w:val="24"/>
          <w:szCs w:val="24"/>
        </w:rPr>
        <w:t xml:space="preserve"> Stephenson</w:t>
      </w:r>
      <w:r w:rsidRPr="00F4244D">
        <w:rPr>
          <w:rFonts w:ascii="Times New Roman" w:hAnsi="Times New Roman"/>
          <w:sz w:val="24"/>
          <w:szCs w:val="24"/>
        </w:rPr>
        <w:t xml:space="preserve"> seconded, </w:t>
      </w:r>
      <w:r w:rsidRPr="004A2F2A">
        <w:rPr>
          <w:rFonts w:ascii="Times New Roman" w:hAnsi="Times New Roman"/>
          <w:sz w:val="24"/>
          <w:szCs w:val="24"/>
        </w:rPr>
        <w:t>all Councilmember's voted in favor as noted below:</w:t>
      </w:r>
      <w:r w:rsidRPr="000F5BFC">
        <w:rPr>
          <w:rFonts w:ascii="Times New Roman" w:hAnsi="Times New Roman"/>
          <w:sz w:val="24"/>
          <w:szCs w:val="24"/>
        </w:rPr>
        <w:t xml:space="preserve"> </w:t>
      </w:r>
      <w:r>
        <w:rPr>
          <w:rFonts w:ascii="Times New Roman" w:hAnsi="Times New Roman"/>
          <w:sz w:val="24"/>
          <w:szCs w:val="24"/>
        </w:rPr>
        <w:t xml:space="preserve">  </w:t>
      </w:r>
    </w:p>
    <w:p w:rsidR="00625203" w:rsidRPr="004A2F2A" w:rsidRDefault="00625203" w:rsidP="0071249F">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625203" w:rsidRPr="004A2F2A" w:rsidRDefault="00625203" w:rsidP="0071249F">
      <w:pPr>
        <w:spacing w:after="0" w:line="240" w:lineRule="auto"/>
        <w:rPr>
          <w:rFonts w:ascii="Times New Roman" w:hAnsi="Times New Roman"/>
          <w:sz w:val="24"/>
          <w:szCs w:val="24"/>
        </w:rPr>
      </w:pPr>
      <w:r w:rsidRPr="004A2F2A">
        <w:rPr>
          <w:rFonts w:ascii="Times New Roman" w:hAnsi="Times New Roman"/>
          <w:sz w:val="24"/>
          <w:szCs w:val="24"/>
        </w:rPr>
        <w:lastRenderedPageBreak/>
        <w:t>Council members</w:t>
      </w:r>
    </w:p>
    <w:p w:rsidR="00625203" w:rsidRDefault="00625203" w:rsidP="0071249F">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p>
    <w:p w:rsidR="00625203" w:rsidRPr="004A2F2A" w:rsidRDefault="00625203" w:rsidP="0071249F">
      <w:pPr>
        <w:spacing w:after="0" w:line="240" w:lineRule="auto"/>
        <w:rPr>
          <w:rFonts w:ascii="Times New Roman" w:hAnsi="Times New Roman"/>
          <w:sz w:val="24"/>
          <w:szCs w:val="24"/>
        </w:rPr>
      </w:pPr>
      <w:r>
        <w:rPr>
          <w:rFonts w:ascii="Times New Roman" w:hAnsi="Times New Roman"/>
          <w:sz w:val="24"/>
          <w:szCs w:val="24"/>
        </w:rPr>
        <w:tab/>
        <w:t>Brandon Stephenson:  Aye</w:t>
      </w:r>
    </w:p>
    <w:p w:rsidR="00625203" w:rsidRDefault="00625203" w:rsidP="0071249F">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r w:rsidRPr="00F4244D">
        <w:rPr>
          <w:rFonts w:ascii="Times New Roman" w:hAnsi="Times New Roman"/>
          <w:sz w:val="24"/>
          <w:szCs w:val="24"/>
        </w:rPr>
        <w:t xml:space="preserve"> </w:t>
      </w:r>
    </w:p>
    <w:p w:rsidR="00625203" w:rsidRDefault="00625203" w:rsidP="0071249F">
      <w:pPr>
        <w:spacing w:after="0" w:line="240" w:lineRule="auto"/>
        <w:rPr>
          <w:rFonts w:ascii="Times New Roman" w:hAnsi="Times New Roman"/>
          <w:sz w:val="24"/>
          <w:szCs w:val="24"/>
        </w:rPr>
      </w:pPr>
      <w:r>
        <w:rPr>
          <w:rFonts w:ascii="Times New Roman" w:hAnsi="Times New Roman"/>
          <w:sz w:val="24"/>
          <w:szCs w:val="24"/>
        </w:rPr>
        <w:tab/>
        <w:t>Hayden George:  Aye</w:t>
      </w:r>
    </w:p>
    <w:p w:rsidR="00625203" w:rsidRDefault="00625203" w:rsidP="00653FC1">
      <w:pPr>
        <w:spacing w:after="0"/>
        <w:rPr>
          <w:rFonts w:ascii="Times New Roman" w:hAnsi="Times New Roman"/>
          <w:b/>
          <w:sz w:val="24"/>
          <w:szCs w:val="24"/>
        </w:rPr>
      </w:pPr>
    </w:p>
    <w:p w:rsidR="00625203" w:rsidRPr="000C5AC5" w:rsidRDefault="00625203" w:rsidP="00653FC1">
      <w:pPr>
        <w:spacing w:after="0"/>
        <w:rPr>
          <w:rFonts w:ascii="Times New Roman" w:hAnsi="Times New Roman"/>
          <w:b/>
          <w:sz w:val="24"/>
          <w:szCs w:val="24"/>
        </w:rPr>
      </w:pPr>
      <w:r w:rsidRPr="000C5AC5">
        <w:rPr>
          <w:rFonts w:ascii="Times New Roman" w:hAnsi="Times New Roman"/>
          <w:b/>
          <w:sz w:val="24"/>
          <w:szCs w:val="24"/>
        </w:rPr>
        <w:t>Water</w:t>
      </w:r>
      <w:r>
        <w:rPr>
          <w:rFonts w:ascii="Times New Roman" w:hAnsi="Times New Roman"/>
          <w:b/>
          <w:sz w:val="24"/>
          <w:szCs w:val="24"/>
        </w:rPr>
        <w:t xml:space="preserve"> Department</w:t>
      </w:r>
      <w:r w:rsidRPr="000C5AC5">
        <w:rPr>
          <w:rFonts w:ascii="Times New Roman" w:hAnsi="Times New Roman"/>
          <w:b/>
          <w:sz w:val="24"/>
          <w:szCs w:val="24"/>
        </w:rPr>
        <w:t>:</w:t>
      </w:r>
    </w:p>
    <w:p w:rsidR="00625203" w:rsidRDefault="00625203" w:rsidP="00653FC1">
      <w:pPr>
        <w:spacing w:after="0"/>
        <w:rPr>
          <w:rFonts w:ascii="Times New Roman" w:hAnsi="Times New Roman"/>
          <w:sz w:val="24"/>
          <w:szCs w:val="24"/>
        </w:rPr>
      </w:pPr>
      <w:r w:rsidRPr="00C63891">
        <w:rPr>
          <w:rFonts w:ascii="Times New Roman" w:hAnsi="Times New Roman"/>
          <w:color w:val="26282A"/>
          <w:sz w:val="24"/>
          <w:szCs w:val="24"/>
        </w:rPr>
        <w:t>Councilmember Brandon Stephenson</w:t>
      </w:r>
      <w:r>
        <w:rPr>
          <w:rFonts w:ascii="Times New Roman" w:hAnsi="Times New Roman"/>
          <w:color w:val="26282A"/>
          <w:sz w:val="24"/>
          <w:szCs w:val="24"/>
        </w:rPr>
        <w:t xml:space="preserve"> has been working </w:t>
      </w:r>
      <w:r>
        <w:rPr>
          <w:rFonts w:ascii="Times New Roman" w:hAnsi="Times New Roman"/>
          <w:b/>
          <w:color w:val="26282A"/>
          <w:sz w:val="24"/>
          <w:szCs w:val="24"/>
        </w:rPr>
        <w:t xml:space="preserve"> </w:t>
      </w:r>
      <w:r w:rsidRPr="00D25805">
        <w:rPr>
          <w:rFonts w:ascii="Times New Roman" w:hAnsi="Times New Roman"/>
          <w:b/>
          <w:color w:val="26282A"/>
          <w:sz w:val="24"/>
          <w:szCs w:val="24"/>
        </w:rPr>
        <w:t>ECWAG</w:t>
      </w:r>
      <w:r>
        <w:rPr>
          <w:rFonts w:ascii="Times New Roman" w:hAnsi="Times New Roman"/>
          <w:b/>
          <w:color w:val="26282A"/>
          <w:sz w:val="24"/>
          <w:szCs w:val="24"/>
        </w:rPr>
        <w:t xml:space="preserve"> </w:t>
      </w:r>
      <w:r w:rsidRPr="00C63891">
        <w:rPr>
          <w:rFonts w:ascii="Times New Roman" w:hAnsi="Times New Roman"/>
          <w:color w:val="26282A"/>
          <w:sz w:val="24"/>
          <w:szCs w:val="24"/>
        </w:rPr>
        <w:t>grant,</w:t>
      </w:r>
      <w:r w:rsidRPr="00D25805">
        <w:rPr>
          <w:rFonts w:ascii="Times New Roman" w:hAnsi="Times New Roman"/>
          <w:b/>
          <w:color w:val="26282A"/>
          <w:sz w:val="24"/>
          <w:szCs w:val="24"/>
        </w:rPr>
        <w:t xml:space="preserve"> </w:t>
      </w:r>
      <w:r>
        <w:rPr>
          <w:rFonts w:ascii="Times New Roman" w:hAnsi="Times New Roman"/>
          <w:b/>
          <w:color w:val="26282A"/>
          <w:sz w:val="24"/>
          <w:szCs w:val="24"/>
        </w:rPr>
        <w:t xml:space="preserve"> </w:t>
      </w:r>
      <w:r w:rsidRPr="00C63891">
        <w:rPr>
          <w:rFonts w:ascii="Times New Roman" w:hAnsi="Times New Roman"/>
          <w:color w:val="26282A"/>
          <w:sz w:val="24"/>
          <w:szCs w:val="24"/>
        </w:rPr>
        <w:t xml:space="preserve">as mentioned earlier in this meeting obtaining the </w:t>
      </w:r>
      <w:r w:rsidRPr="00C63891">
        <w:rPr>
          <w:rFonts w:ascii="Times New Roman" w:hAnsi="Times New Roman"/>
          <w:sz w:val="24"/>
          <w:szCs w:val="24"/>
        </w:rPr>
        <w:t xml:space="preserve">DUNS#  </w:t>
      </w:r>
      <w:r>
        <w:rPr>
          <w:rFonts w:ascii="Times New Roman" w:hAnsi="Times New Roman"/>
          <w:sz w:val="24"/>
          <w:szCs w:val="24"/>
        </w:rPr>
        <w:t xml:space="preserve">has been a great deal of work!  We need to make sure that when we get the DUNS# it is documented well and kept up to date!!!!  </w:t>
      </w:r>
    </w:p>
    <w:p w:rsidR="00625203" w:rsidRDefault="00625203" w:rsidP="00653FC1">
      <w:pPr>
        <w:spacing w:after="0"/>
        <w:rPr>
          <w:rFonts w:ascii="Times New Roman" w:hAnsi="Times New Roman"/>
          <w:sz w:val="24"/>
          <w:szCs w:val="24"/>
        </w:rPr>
      </w:pPr>
    </w:p>
    <w:p w:rsidR="00625203" w:rsidRDefault="00625203" w:rsidP="00653FC1">
      <w:pPr>
        <w:spacing w:after="0"/>
        <w:rPr>
          <w:rFonts w:ascii="Times New Roman" w:hAnsi="Times New Roman"/>
          <w:sz w:val="24"/>
          <w:szCs w:val="24"/>
        </w:rPr>
      </w:pPr>
      <w:r>
        <w:rPr>
          <w:rFonts w:ascii="Times New Roman" w:hAnsi="Times New Roman"/>
          <w:sz w:val="24"/>
          <w:szCs w:val="24"/>
        </w:rPr>
        <w:t xml:space="preserve">Note:  This was completed and approved on the 19th of January 2021 and will be noted in several different locations to lessen the  probability of it lapsing: </w:t>
      </w:r>
      <w:r w:rsidR="00916702">
        <w:rPr>
          <w:rFonts w:ascii="Times New Roman" w:hAnsi="Times New Roman"/>
          <w:sz w:val="24"/>
          <w:szCs w:val="24"/>
        </w:rPr>
        <w:pict>
          <v:shape id="_x0000_i1029" type="#_x0000_t75" style="width:276.75pt;height:328.5pt">
            <v:imagedata r:id="rId11" o:title=""/>
          </v:shape>
        </w:pict>
      </w:r>
    </w:p>
    <w:p w:rsidR="00625203"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p w:rsidR="00625203" w:rsidRPr="0060747B" w:rsidRDefault="00625203" w:rsidP="00C81A98">
      <w:pPr>
        <w:spacing w:after="0" w:line="240" w:lineRule="auto"/>
        <w:rPr>
          <w:rFonts w:ascii="Times New Roman" w:hAnsi="Times New Roman"/>
          <w:sz w:val="24"/>
          <w:szCs w:val="24"/>
        </w:rPr>
      </w:pPr>
      <w:r w:rsidRPr="0060747B">
        <w:rPr>
          <w:rFonts w:ascii="Times New Roman" w:hAnsi="Times New Roman"/>
          <w:b/>
          <w:bCs/>
          <w:sz w:val="24"/>
          <w:szCs w:val="24"/>
        </w:rPr>
        <w:t>REVIEW OF UTILITY DELINQUENCIES:</w:t>
      </w:r>
    </w:p>
    <w:p w:rsidR="00625203" w:rsidRPr="0060747B" w:rsidRDefault="00625203" w:rsidP="00C81A98">
      <w:pPr>
        <w:spacing w:after="0" w:line="240" w:lineRule="auto"/>
        <w:rPr>
          <w:rFonts w:ascii="Times New Roman" w:hAnsi="Times New Roman"/>
          <w:sz w:val="24"/>
          <w:szCs w:val="24"/>
        </w:rPr>
      </w:pPr>
      <w:r w:rsidRPr="0060747B">
        <w:rPr>
          <w:rFonts w:ascii="Times New Roman" w:hAnsi="Times New Roman"/>
          <w:sz w:val="24"/>
          <w:szCs w:val="24"/>
        </w:rPr>
        <w:t>Council members reviewed the monthly delinquency list. It was determined, again, to handle those accounts in arrears according to established Town policy.</w:t>
      </w:r>
    </w:p>
    <w:p w:rsidR="00625203" w:rsidRDefault="00625203" w:rsidP="00653FC1">
      <w:pPr>
        <w:spacing w:after="0"/>
        <w:rPr>
          <w:rFonts w:ascii="Times New Roman" w:hAnsi="Times New Roman"/>
          <w:sz w:val="24"/>
          <w:szCs w:val="24"/>
        </w:rPr>
      </w:pPr>
    </w:p>
    <w:p w:rsidR="00625203" w:rsidRPr="005309AB" w:rsidRDefault="00625203" w:rsidP="00C81A98">
      <w:pPr>
        <w:spacing w:after="0" w:line="240" w:lineRule="auto"/>
        <w:rPr>
          <w:rFonts w:ascii="Times New Roman" w:hAnsi="Times New Roman"/>
          <w:b/>
          <w:sz w:val="24"/>
          <w:szCs w:val="24"/>
        </w:rPr>
      </w:pPr>
      <w:r w:rsidRPr="005309AB">
        <w:rPr>
          <w:rFonts w:ascii="Times New Roman" w:hAnsi="Times New Roman"/>
          <w:b/>
          <w:sz w:val="24"/>
          <w:szCs w:val="24"/>
        </w:rPr>
        <w:t>Public Comments:</w:t>
      </w:r>
    </w:p>
    <w:p w:rsidR="00625203" w:rsidRPr="00665FEF" w:rsidRDefault="00625203" w:rsidP="00653FC1">
      <w:pPr>
        <w:spacing w:after="0"/>
        <w:rPr>
          <w:rFonts w:ascii="Times New Roman" w:hAnsi="Times New Roman"/>
          <w:sz w:val="24"/>
          <w:szCs w:val="24"/>
        </w:rPr>
      </w:pPr>
      <w:r>
        <w:rPr>
          <w:rFonts w:ascii="Times New Roman" w:hAnsi="Times New Roman"/>
          <w:sz w:val="24"/>
          <w:szCs w:val="24"/>
        </w:rPr>
        <w:t>No public comments were offered at this meeting.</w:t>
      </w:r>
    </w:p>
    <w:p w:rsidR="00625203" w:rsidRDefault="00625203" w:rsidP="00C81A98">
      <w:pPr>
        <w:spacing w:after="0" w:line="240" w:lineRule="auto"/>
        <w:rPr>
          <w:rFonts w:ascii="Times New Roman" w:hAnsi="Times New Roman"/>
          <w:b/>
          <w:bCs/>
          <w:sz w:val="24"/>
          <w:szCs w:val="24"/>
        </w:rPr>
      </w:pPr>
    </w:p>
    <w:p w:rsidR="00625203" w:rsidRPr="0060747B" w:rsidRDefault="00625203" w:rsidP="00C81A98">
      <w:pPr>
        <w:spacing w:after="0" w:line="240" w:lineRule="auto"/>
        <w:rPr>
          <w:rFonts w:ascii="Times New Roman" w:hAnsi="Times New Roman"/>
          <w:sz w:val="24"/>
          <w:szCs w:val="24"/>
        </w:rPr>
      </w:pPr>
      <w:r w:rsidRPr="0060747B">
        <w:rPr>
          <w:rFonts w:ascii="Times New Roman" w:hAnsi="Times New Roman"/>
          <w:b/>
          <w:bCs/>
          <w:sz w:val="24"/>
          <w:szCs w:val="24"/>
        </w:rPr>
        <w:t>*Meter deposit refund</w:t>
      </w:r>
    </w:p>
    <w:p w:rsidR="00625203" w:rsidRPr="0060747B" w:rsidRDefault="00625203" w:rsidP="00C81A98">
      <w:pPr>
        <w:spacing w:after="0" w:line="240" w:lineRule="auto"/>
        <w:rPr>
          <w:rFonts w:ascii="Times New Roman" w:hAnsi="Times New Roman"/>
          <w:sz w:val="24"/>
          <w:szCs w:val="24"/>
        </w:rPr>
      </w:pPr>
      <w:r w:rsidRPr="0060747B">
        <w:rPr>
          <w:rFonts w:ascii="Times New Roman" w:hAnsi="Times New Roman"/>
          <w:sz w:val="24"/>
          <w:szCs w:val="24"/>
        </w:rPr>
        <w:t xml:space="preserve">Kanosh Town Treasurer, Karen Crook presented the name of </w:t>
      </w:r>
      <w:r>
        <w:rPr>
          <w:rFonts w:ascii="Times New Roman" w:hAnsi="Times New Roman"/>
          <w:sz w:val="24"/>
          <w:szCs w:val="24"/>
        </w:rPr>
        <w:t>Roy Cox</w:t>
      </w:r>
      <w:r w:rsidRPr="0060747B">
        <w:rPr>
          <w:rFonts w:ascii="Times New Roman" w:hAnsi="Times New Roman"/>
          <w:sz w:val="24"/>
          <w:szCs w:val="24"/>
        </w:rPr>
        <w:t xml:space="preserve"> as being eligible for a meter refund, in two years he has not been on the delinquency list. The refunds are according to policy and procedure and therefore do not require the vote of the council.</w:t>
      </w:r>
    </w:p>
    <w:p w:rsidR="00625203" w:rsidRDefault="00625203" w:rsidP="00C81A98">
      <w:pPr>
        <w:spacing w:after="0" w:line="240" w:lineRule="auto"/>
        <w:rPr>
          <w:rFonts w:ascii="Times New Roman" w:hAnsi="Times New Roman"/>
          <w:sz w:val="24"/>
          <w:szCs w:val="24"/>
        </w:rPr>
      </w:pPr>
    </w:p>
    <w:p w:rsidR="00625203" w:rsidRPr="00706826" w:rsidRDefault="00625203" w:rsidP="00C81A98">
      <w:pPr>
        <w:spacing w:after="0" w:line="240" w:lineRule="auto"/>
        <w:rPr>
          <w:rFonts w:ascii="Times New Roman" w:hAnsi="Times New Roman"/>
          <w:sz w:val="24"/>
          <w:szCs w:val="24"/>
        </w:rPr>
      </w:pPr>
      <w:r>
        <w:rPr>
          <w:rFonts w:ascii="Times New Roman" w:hAnsi="Times New Roman"/>
          <w:sz w:val="24"/>
          <w:szCs w:val="24"/>
        </w:rPr>
        <w:lastRenderedPageBreak/>
        <w:t xml:space="preserve">There being </w:t>
      </w:r>
      <w:r w:rsidRPr="00A320F9">
        <w:rPr>
          <w:rFonts w:ascii="Times New Roman" w:hAnsi="Times New Roman"/>
          <w:sz w:val="24"/>
          <w:szCs w:val="24"/>
        </w:rPr>
        <w:t>no further business to come before the board, the meeting adjourned.</w:t>
      </w:r>
    </w:p>
    <w:p w:rsidR="00625203" w:rsidRDefault="00625203" w:rsidP="00C81A98">
      <w:pPr>
        <w:pStyle w:val="ListParagraph"/>
        <w:rPr>
          <w:rFonts w:ascii="Times New Roman" w:hAnsi="Times New Roman"/>
          <w:sz w:val="24"/>
          <w:szCs w:val="24"/>
        </w:rPr>
      </w:pPr>
    </w:p>
    <w:p w:rsidR="00625203" w:rsidRPr="00B673BF" w:rsidRDefault="00625203" w:rsidP="00C81A98">
      <w:pPr>
        <w:pStyle w:val="ListParagraph"/>
        <w:rPr>
          <w:rFonts w:ascii="Times New Roman" w:hAnsi="Times New Roman"/>
          <w:sz w:val="24"/>
          <w:szCs w:val="24"/>
        </w:rPr>
      </w:pPr>
    </w:p>
    <w:p w:rsidR="00625203" w:rsidRPr="00B673BF" w:rsidRDefault="00625203" w:rsidP="00C81A98">
      <w:pPr>
        <w:pStyle w:val="ListParagraph"/>
        <w:rPr>
          <w:rFonts w:ascii="Times New Roman" w:hAnsi="Times New Roman"/>
          <w:sz w:val="24"/>
          <w:szCs w:val="24"/>
        </w:rPr>
      </w:pPr>
    </w:p>
    <w:p w:rsidR="00625203" w:rsidRPr="00B673BF" w:rsidRDefault="00625203" w:rsidP="00C81A98">
      <w:pPr>
        <w:pStyle w:val="ListParagraph"/>
        <w:rPr>
          <w:rFonts w:ascii="Times New Roman" w:hAnsi="Times New Roman"/>
          <w:sz w:val="24"/>
          <w:szCs w:val="24"/>
        </w:rPr>
      </w:pPr>
      <w:r w:rsidRPr="00B673BF">
        <w:rPr>
          <w:rFonts w:ascii="Times New Roman" w:hAnsi="Times New Roman"/>
          <w:sz w:val="24"/>
          <w:szCs w:val="24"/>
        </w:rPr>
        <w:t xml:space="preserve">    Frank Paxton                                                      Cindy Turner</w:t>
      </w:r>
    </w:p>
    <w:p w:rsidR="00625203" w:rsidRPr="00B673BF" w:rsidRDefault="00625203" w:rsidP="00C81A98">
      <w:pPr>
        <w:pStyle w:val="ListParagraph"/>
        <w:rPr>
          <w:rFonts w:ascii="Times New Roman" w:hAnsi="Times New Roman"/>
          <w:sz w:val="24"/>
          <w:szCs w:val="24"/>
        </w:rPr>
      </w:pPr>
      <w:r w:rsidRPr="00B673BF">
        <w:rPr>
          <w:rFonts w:ascii="Times New Roman" w:hAnsi="Times New Roman"/>
          <w:sz w:val="24"/>
          <w:szCs w:val="24"/>
        </w:rPr>
        <w:t xml:space="preserve">     Kanosh Town Mayor                                         Kanosh Town Clerk</w:t>
      </w:r>
    </w:p>
    <w:p w:rsidR="00625203" w:rsidRPr="00F4244D" w:rsidRDefault="00625203" w:rsidP="00522A09">
      <w:pPr>
        <w:shd w:val="clear" w:color="auto" w:fill="FFFFFF"/>
        <w:spacing w:after="0" w:line="240" w:lineRule="auto"/>
        <w:rPr>
          <w:rFonts w:ascii="Times New Roman" w:hAnsi="Times New Roman"/>
          <w:color w:val="1D2228"/>
          <w:sz w:val="24"/>
          <w:szCs w:val="24"/>
        </w:rPr>
      </w:pPr>
    </w:p>
    <w:p w:rsidR="00625203" w:rsidRPr="00F4244D" w:rsidRDefault="00625203" w:rsidP="00522A09">
      <w:pPr>
        <w:shd w:val="clear" w:color="auto" w:fill="FFFFFF"/>
        <w:spacing w:after="0" w:line="240" w:lineRule="auto"/>
        <w:rPr>
          <w:rFonts w:ascii="Times New Roman" w:hAnsi="Times New Roman"/>
          <w:color w:val="1D2228"/>
          <w:sz w:val="24"/>
          <w:szCs w:val="24"/>
        </w:rPr>
      </w:pPr>
    </w:p>
    <w:p w:rsidR="00625203" w:rsidRPr="00F4244D" w:rsidRDefault="00625203" w:rsidP="00522A09">
      <w:pPr>
        <w:shd w:val="clear" w:color="auto" w:fill="FFFFFF"/>
        <w:spacing w:after="0" w:line="240" w:lineRule="auto"/>
        <w:rPr>
          <w:rFonts w:ascii="Times New Roman" w:hAnsi="Times New Roman"/>
          <w:color w:val="1D2228"/>
          <w:sz w:val="24"/>
          <w:szCs w:val="24"/>
        </w:rPr>
      </w:pPr>
    </w:p>
    <w:p w:rsidR="00625203" w:rsidRPr="00F4244D"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p w:rsidR="00625203" w:rsidRPr="00F4244D" w:rsidRDefault="00625203" w:rsidP="00653FC1">
      <w:pPr>
        <w:spacing w:after="0"/>
        <w:rPr>
          <w:rFonts w:ascii="Times New Roman" w:hAnsi="Times New Roman"/>
          <w:sz w:val="24"/>
          <w:szCs w:val="24"/>
        </w:rPr>
      </w:pPr>
    </w:p>
    <w:sectPr w:rsidR="00625203" w:rsidRPr="00F4244D" w:rsidSect="00E705E5">
      <w:pgSz w:w="12240" w:h="15840"/>
      <w:pgMar w:top="72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F3CAD"/>
    <w:multiLevelType w:val="hybridMultilevel"/>
    <w:tmpl w:val="E1DA1366"/>
    <w:lvl w:ilvl="0" w:tplc="3642111E">
      <w:start w:val="1"/>
      <w:numFmt w:val="decimal"/>
      <w:lvlText w:val="%1."/>
      <w:lvlJc w:val="left"/>
      <w:pPr>
        <w:ind w:left="720" w:hanging="360"/>
      </w:pPr>
      <w:rPr>
        <w:rFonts w:cs="Times New Roman" w:hint="default"/>
      </w:rPr>
    </w:lvl>
    <w:lvl w:ilvl="1" w:tplc="F9E08BA6" w:tentative="1">
      <w:start w:val="1"/>
      <w:numFmt w:val="lowerLetter"/>
      <w:lvlText w:val="%2."/>
      <w:lvlJc w:val="left"/>
      <w:pPr>
        <w:ind w:left="1440" w:hanging="360"/>
      </w:pPr>
      <w:rPr>
        <w:rFonts w:cs="Times New Roman"/>
      </w:rPr>
    </w:lvl>
    <w:lvl w:ilvl="2" w:tplc="03E265F8" w:tentative="1">
      <w:start w:val="1"/>
      <w:numFmt w:val="lowerRoman"/>
      <w:lvlText w:val="%3."/>
      <w:lvlJc w:val="right"/>
      <w:pPr>
        <w:ind w:left="2160" w:hanging="180"/>
      </w:pPr>
      <w:rPr>
        <w:rFonts w:cs="Times New Roman"/>
      </w:rPr>
    </w:lvl>
    <w:lvl w:ilvl="3" w:tplc="5D3ADD7C" w:tentative="1">
      <w:start w:val="1"/>
      <w:numFmt w:val="decimal"/>
      <w:lvlText w:val="%4."/>
      <w:lvlJc w:val="left"/>
      <w:pPr>
        <w:ind w:left="2880" w:hanging="360"/>
      </w:pPr>
      <w:rPr>
        <w:rFonts w:cs="Times New Roman"/>
      </w:rPr>
    </w:lvl>
    <w:lvl w:ilvl="4" w:tplc="6476883C" w:tentative="1">
      <w:start w:val="1"/>
      <w:numFmt w:val="lowerLetter"/>
      <w:lvlText w:val="%5."/>
      <w:lvlJc w:val="left"/>
      <w:pPr>
        <w:ind w:left="3600" w:hanging="360"/>
      </w:pPr>
      <w:rPr>
        <w:rFonts w:cs="Times New Roman"/>
      </w:rPr>
    </w:lvl>
    <w:lvl w:ilvl="5" w:tplc="F9C0C1A2" w:tentative="1">
      <w:start w:val="1"/>
      <w:numFmt w:val="lowerRoman"/>
      <w:lvlText w:val="%6."/>
      <w:lvlJc w:val="right"/>
      <w:pPr>
        <w:ind w:left="4320" w:hanging="180"/>
      </w:pPr>
      <w:rPr>
        <w:rFonts w:cs="Times New Roman"/>
      </w:rPr>
    </w:lvl>
    <w:lvl w:ilvl="6" w:tplc="100272BA" w:tentative="1">
      <w:start w:val="1"/>
      <w:numFmt w:val="decimal"/>
      <w:lvlText w:val="%7."/>
      <w:lvlJc w:val="left"/>
      <w:pPr>
        <w:ind w:left="5040" w:hanging="360"/>
      </w:pPr>
      <w:rPr>
        <w:rFonts w:cs="Times New Roman"/>
      </w:rPr>
    </w:lvl>
    <w:lvl w:ilvl="7" w:tplc="D65AFACE" w:tentative="1">
      <w:start w:val="1"/>
      <w:numFmt w:val="lowerLetter"/>
      <w:lvlText w:val="%8."/>
      <w:lvlJc w:val="left"/>
      <w:pPr>
        <w:ind w:left="5760" w:hanging="360"/>
      </w:pPr>
      <w:rPr>
        <w:rFonts w:cs="Times New Roman"/>
      </w:rPr>
    </w:lvl>
    <w:lvl w:ilvl="8" w:tplc="3A928158" w:tentative="1">
      <w:start w:val="1"/>
      <w:numFmt w:val="lowerRoman"/>
      <w:lvlText w:val="%9."/>
      <w:lvlJc w:val="right"/>
      <w:pPr>
        <w:ind w:left="6480" w:hanging="180"/>
      </w:pPr>
      <w:rPr>
        <w:rFonts w:cs="Times New Roman"/>
      </w:rPr>
    </w:lvl>
  </w:abstractNum>
  <w:abstractNum w:abstractNumId="1" w15:restartNumberingAfterBreak="0">
    <w:nsid w:val="354608EC"/>
    <w:multiLevelType w:val="hybridMultilevel"/>
    <w:tmpl w:val="D1D0CB20"/>
    <w:lvl w:ilvl="0" w:tplc="84344E04">
      <w:start w:val="1"/>
      <w:numFmt w:val="lowerLetter"/>
      <w:lvlText w:val="%1."/>
      <w:lvlJc w:val="left"/>
      <w:pPr>
        <w:ind w:left="1080" w:hanging="360"/>
      </w:pPr>
      <w:rPr>
        <w:rFonts w:cs="Times New Roman" w:hint="default"/>
      </w:rPr>
    </w:lvl>
    <w:lvl w:ilvl="1" w:tplc="7AE07798" w:tentative="1">
      <w:start w:val="1"/>
      <w:numFmt w:val="lowerLetter"/>
      <w:lvlText w:val="%2."/>
      <w:lvlJc w:val="left"/>
      <w:pPr>
        <w:ind w:left="1800" w:hanging="360"/>
      </w:pPr>
      <w:rPr>
        <w:rFonts w:cs="Times New Roman"/>
      </w:rPr>
    </w:lvl>
    <w:lvl w:ilvl="2" w:tplc="73D41ED6" w:tentative="1">
      <w:start w:val="1"/>
      <w:numFmt w:val="lowerRoman"/>
      <w:lvlText w:val="%3."/>
      <w:lvlJc w:val="right"/>
      <w:pPr>
        <w:ind w:left="2520" w:hanging="180"/>
      </w:pPr>
      <w:rPr>
        <w:rFonts w:cs="Times New Roman"/>
      </w:rPr>
    </w:lvl>
    <w:lvl w:ilvl="3" w:tplc="40B26228" w:tentative="1">
      <w:start w:val="1"/>
      <w:numFmt w:val="decimal"/>
      <w:lvlText w:val="%4."/>
      <w:lvlJc w:val="left"/>
      <w:pPr>
        <w:ind w:left="3240" w:hanging="360"/>
      </w:pPr>
      <w:rPr>
        <w:rFonts w:cs="Times New Roman"/>
      </w:rPr>
    </w:lvl>
    <w:lvl w:ilvl="4" w:tplc="0708FD10" w:tentative="1">
      <w:start w:val="1"/>
      <w:numFmt w:val="lowerLetter"/>
      <w:lvlText w:val="%5."/>
      <w:lvlJc w:val="left"/>
      <w:pPr>
        <w:ind w:left="3960" w:hanging="360"/>
      </w:pPr>
      <w:rPr>
        <w:rFonts w:cs="Times New Roman"/>
      </w:rPr>
    </w:lvl>
    <w:lvl w:ilvl="5" w:tplc="FDA68338" w:tentative="1">
      <w:start w:val="1"/>
      <w:numFmt w:val="lowerRoman"/>
      <w:lvlText w:val="%6."/>
      <w:lvlJc w:val="right"/>
      <w:pPr>
        <w:ind w:left="4680" w:hanging="180"/>
      </w:pPr>
      <w:rPr>
        <w:rFonts w:cs="Times New Roman"/>
      </w:rPr>
    </w:lvl>
    <w:lvl w:ilvl="6" w:tplc="7D78E080" w:tentative="1">
      <w:start w:val="1"/>
      <w:numFmt w:val="decimal"/>
      <w:lvlText w:val="%7."/>
      <w:lvlJc w:val="left"/>
      <w:pPr>
        <w:ind w:left="5400" w:hanging="360"/>
      </w:pPr>
      <w:rPr>
        <w:rFonts w:cs="Times New Roman"/>
      </w:rPr>
    </w:lvl>
    <w:lvl w:ilvl="7" w:tplc="0846BDD8" w:tentative="1">
      <w:start w:val="1"/>
      <w:numFmt w:val="lowerLetter"/>
      <w:lvlText w:val="%8."/>
      <w:lvlJc w:val="left"/>
      <w:pPr>
        <w:ind w:left="6120" w:hanging="360"/>
      </w:pPr>
      <w:rPr>
        <w:rFonts w:cs="Times New Roman"/>
      </w:rPr>
    </w:lvl>
    <w:lvl w:ilvl="8" w:tplc="B228384A" w:tentative="1">
      <w:start w:val="1"/>
      <w:numFmt w:val="lowerRoman"/>
      <w:lvlText w:val="%9."/>
      <w:lvlJc w:val="right"/>
      <w:pPr>
        <w:ind w:left="6840" w:hanging="180"/>
      </w:pPr>
      <w:rPr>
        <w:rFonts w:cs="Times New Roman"/>
      </w:rPr>
    </w:lvl>
  </w:abstractNum>
  <w:abstractNum w:abstractNumId="2" w15:restartNumberingAfterBreak="0">
    <w:nsid w:val="594F6B25"/>
    <w:multiLevelType w:val="hybridMultilevel"/>
    <w:tmpl w:val="73A60150"/>
    <w:lvl w:ilvl="0" w:tplc="ED509614">
      <w:start w:val="1"/>
      <w:numFmt w:val="decimal"/>
      <w:lvlText w:val="%1."/>
      <w:lvlJc w:val="left"/>
      <w:pPr>
        <w:ind w:left="720" w:hanging="360"/>
      </w:pPr>
      <w:rPr>
        <w:rFonts w:cs="Times New Roman" w:hint="default"/>
      </w:rPr>
    </w:lvl>
    <w:lvl w:ilvl="1" w:tplc="F188B05A" w:tentative="1">
      <w:start w:val="1"/>
      <w:numFmt w:val="lowerLetter"/>
      <w:lvlText w:val="%2."/>
      <w:lvlJc w:val="left"/>
      <w:pPr>
        <w:ind w:left="1440" w:hanging="360"/>
      </w:pPr>
      <w:rPr>
        <w:rFonts w:cs="Times New Roman"/>
      </w:rPr>
    </w:lvl>
    <w:lvl w:ilvl="2" w:tplc="13BEA02A" w:tentative="1">
      <w:start w:val="1"/>
      <w:numFmt w:val="lowerRoman"/>
      <w:lvlText w:val="%3."/>
      <w:lvlJc w:val="right"/>
      <w:pPr>
        <w:ind w:left="2160" w:hanging="180"/>
      </w:pPr>
      <w:rPr>
        <w:rFonts w:cs="Times New Roman"/>
      </w:rPr>
    </w:lvl>
    <w:lvl w:ilvl="3" w:tplc="FB50ED08" w:tentative="1">
      <w:start w:val="1"/>
      <w:numFmt w:val="decimal"/>
      <w:lvlText w:val="%4."/>
      <w:lvlJc w:val="left"/>
      <w:pPr>
        <w:ind w:left="2880" w:hanging="360"/>
      </w:pPr>
      <w:rPr>
        <w:rFonts w:cs="Times New Roman"/>
      </w:rPr>
    </w:lvl>
    <w:lvl w:ilvl="4" w:tplc="FEF6AEA2" w:tentative="1">
      <w:start w:val="1"/>
      <w:numFmt w:val="lowerLetter"/>
      <w:lvlText w:val="%5."/>
      <w:lvlJc w:val="left"/>
      <w:pPr>
        <w:ind w:left="3600" w:hanging="360"/>
      </w:pPr>
      <w:rPr>
        <w:rFonts w:cs="Times New Roman"/>
      </w:rPr>
    </w:lvl>
    <w:lvl w:ilvl="5" w:tplc="0982FD50" w:tentative="1">
      <w:start w:val="1"/>
      <w:numFmt w:val="lowerRoman"/>
      <w:lvlText w:val="%6."/>
      <w:lvlJc w:val="right"/>
      <w:pPr>
        <w:ind w:left="4320" w:hanging="180"/>
      </w:pPr>
      <w:rPr>
        <w:rFonts w:cs="Times New Roman"/>
      </w:rPr>
    </w:lvl>
    <w:lvl w:ilvl="6" w:tplc="74A8E3C0" w:tentative="1">
      <w:start w:val="1"/>
      <w:numFmt w:val="decimal"/>
      <w:lvlText w:val="%7."/>
      <w:lvlJc w:val="left"/>
      <w:pPr>
        <w:ind w:left="5040" w:hanging="360"/>
      </w:pPr>
      <w:rPr>
        <w:rFonts w:cs="Times New Roman"/>
      </w:rPr>
    </w:lvl>
    <w:lvl w:ilvl="7" w:tplc="BA3E8C04" w:tentative="1">
      <w:start w:val="1"/>
      <w:numFmt w:val="lowerLetter"/>
      <w:lvlText w:val="%8."/>
      <w:lvlJc w:val="left"/>
      <w:pPr>
        <w:ind w:left="5760" w:hanging="360"/>
      </w:pPr>
      <w:rPr>
        <w:rFonts w:cs="Times New Roman"/>
      </w:rPr>
    </w:lvl>
    <w:lvl w:ilvl="8" w:tplc="DA7E99CA" w:tentative="1">
      <w:start w:val="1"/>
      <w:numFmt w:val="lowerRoman"/>
      <w:lvlText w:val="%9."/>
      <w:lvlJc w:val="right"/>
      <w:pPr>
        <w:ind w:left="6480" w:hanging="180"/>
      </w:pPr>
      <w:rPr>
        <w:rFonts w:cs="Times New Roman"/>
      </w:rPr>
    </w:lvl>
  </w:abstractNum>
  <w:abstractNum w:abstractNumId="3" w15:restartNumberingAfterBreak="0">
    <w:nsid w:val="78DB4B83"/>
    <w:multiLevelType w:val="hybridMultilevel"/>
    <w:tmpl w:val="72C0AF32"/>
    <w:lvl w:ilvl="0" w:tplc="4322F384">
      <w:start w:val="1"/>
      <w:numFmt w:val="decimal"/>
      <w:lvlText w:val="%1."/>
      <w:lvlJc w:val="left"/>
      <w:pPr>
        <w:ind w:left="720" w:hanging="360"/>
      </w:pPr>
      <w:rPr>
        <w:rFonts w:cs="Times New Roman" w:hint="default"/>
      </w:rPr>
    </w:lvl>
    <w:lvl w:ilvl="1" w:tplc="B686A564">
      <w:start w:val="1"/>
      <w:numFmt w:val="lowerLetter"/>
      <w:lvlText w:val="%2."/>
      <w:lvlJc w:val="left"/>
      <w:pPr>
        <w:ind w:left="1440" w:hanging="360"/>
      </w:pPr>
      <w:rPr>
        <w:rFonts w:cs="Times New Roman"/>
      </w:rPr>
    </w:lvl>
    <w:lvl w:ilvl="2" w:tplc="67FCC84C" w:tentative="1">
      <w:start w:val="1"/>
      <w:numFmt w:val="lowerRoman"/>
      <w:lvlText w:val="%3."/>
      <w:lvlJc w:val="right"/>
      <w:pPr>
        <w:ind w:left="2160" w:hanging="180"/>
      </w:pPr>
      <w:rPr>
        <w:rFonts w:cs="Times New Roman"/>
      </w:rPr>
    </w:lvl>
    <w:lvl w:ilvl="3" w:tplc="85C693CC" w:tentative="1">
      <w:start w:val="1"/>
      <w:numFmt w:val="decimal"/>
      <w:lvlText w:val="%4."/>
      <w:lvlJc w:val="left"/>
      <w:pPr>
        <w:ind w:left="2880" w:hanging="360"/>
      </w:pPr>
      <w:rPr>
        <w:rFonts w:cs="Times New Roman"/>
      </w:rPr>
    </w:lvl>
    <w:lvl w:ilvl="4" w:tplc="9DAA01C0" w:tentative="1">
      <w:start w:val="1"/>
      <w:numFmt w:val="lowerLetter"/>
      <w:lvlText w:val="%5."/>
      <w:lvlJc w:val="left"/>
      <w:pPr>
        <w:ind w:left="3600" w:hanging="360"/>
      </w:pPr>
      <w:rPr>
        <w:rFonts w:cs="Times New Roman"/>
      </w:rPr>
    </w:lvl>
    <w:lvl w:ilvl="5" w:tplc="7D64E87C" w:tentative="1">
      <w:start w:val="1"/>
      <w:numFmt w:val="lowerRoman"/>
      <w:lvlText w:val="%6."/>
      <w:lvlJc w:val="right"/>
      <w:pPr>
        <w:ind w:left="4320" w:hanging="180"/>
      </w:pPr>
      <w:rPr>
        <w:rFonts w:cs="Times New Roman"/>
      </w:rPr>
    </w:lvl>
    <w:lvl w:ilvl="6" w:tplc="9B42E41E" w:tentative="1">
      <w:start w:val="1"/>
      <w:numFmt w:val="decimal"/>
      <w:lvlText w:val="%7."/>
      <w:lvlJc w:val="left"/>
      <w:pPr>
        <w:ind w:left="5040" w:hanging="360"/>
      </w:pPr>
      <w:rPr>
        <w:rFonts w:cs="Times New Roman"/>
      </w:rPr>
    </w:lvl>
    <w:lvl w:ilvl="7" w:tplc="00483834" w:tentative="1">
      <w:start w:val="1"/>
      <w:numFmt w:val="lowerLetter"/>
      <w:lvlText w:val="%8."/>
      <w:lvlJc w:val="left"/>
      <w:pPr>
        <w:ind w:left="5760" w:hanging="360"/>
      </w:pPr>
      <w:rPr>
        <w:rFonts w:cs="Times New Roman"/>
      </w:rPr>
    </w:lvl>
    <w:lvl w:ilvl="8" w:tplc="A46E97A2" w:tentative="1">
      <w:start w:val="1"/>
      <w:numFmt w:val="lowerRoman"/>
      <w:lvlText w:val="%9."/>
      <w:lvlJc w:val="right"/>
      <w:pPr>
        <w:ind w:left="6480" w:hanging="180"/>
      </w:pPr>
      <w:rPr>
        <w:rFonts w:cs="Times New Roman"/>
      </w:rPr>
    </w:lvl>
  </w:abstractNum>
  <w:abstractNum w:abstractNumId="4" w15:restartNumberingAfterBreak="0">
    <w:nsid w:val="7F8C022B"/>
    <w:multiLevelType w:val="hybridMultilevel"/>
    <w:tmpl w:val="6F50B268"/>
    <w:lvl w:ilvl="0" w:tplc="B7B64AF6">
      <w:start w:val="1"/>
      <w:numFmt w:val="decimal"/>
      <w:lvlText w:val="%1."/>
      <w:lvlJc w:val="left"/>
      <w:pPr>
        <w:ind w:left="720" w:hanging="360"/>
      </w:pPr>
      <w:rPr>
        <w:rFonts w:cs="Times New Roman" w:hint="default"/>
      </w:rPr>
    </w:lvl>
    <w:lvl w:ilvl="1" w:tplc="21EC9DCC" w:tentative="1">
      <w:start w:val="1"/>
      <w:numFmt w:val="lowerLetter"/>
      <w:lvlText w:val="%2."/>
      <w:lvlJc w:val="left"/>
      <w:pPr>
        <w:ind w:left="1440" w:hanging="360"/>
      </w:pPr>
      <w:rPr>
        <w:rFonts w:cs="Times New Roman"/>
      </w:rPr>
    </w:lvl>
    <w:lvl w:ilvl="2" w:tplc="46CEBFA2" w:tentative="1">
      <w:start w:val="1"/>
      <w:numFmt w:val="lowerRoman"/>
      <w:lvlText w:val="%3."/>
      <w:lvlJc w:val="right"/>
      <w:pPr>
        <w:ind w:left="2160" w:hanging="180"/>
      </w:pPr>
      <w:rPr>
        <w:rFonts w:cs="Times New Roman"/>
      </w:rPr>
    </w:lvl>
    <w:lvl w:ilvl="3" w:tplc="4E7EB080" w:tentative="1">
      <w:start w:val="1"/>
      <w:numFmt w:val="decimal"/>
      <w:lvlText w:val="%4."/>
      <w:lvlJc w:val="left"/>
      <w:pPr>
        <w:ind w:left="2880" w:hanging="360"/>
      </w:pPr>
      <w:rPr>
        <w:rFonts w:cs="Times New Roman"/>
      </w:rPr>
    </w:lvl>
    <w:lvl w:ilvl="4" w:tplc="D1BEFCC0" w:tentative="1">
      <w:start w:val="1"/>
      <w:numFmt w:val="lowerLetter"/>
      <w:lvlText w:val="%5."/>
      <w:lvlJc w:val="left"/>
      <w:pPr>
        <w:ind w:left="3600" w:hanging="360"/>
      </w:pPr>
      <w:rPr>
        <w:rFonts w:cs="Times New Roman"/>
      </w:rPr>
    </w:lvl>
    <w:lvl w:ilvl="5" w:tplc="1390F360" w:tentative="1">
      <w:start w:val="1"/>
      <w:numFmt w:val="lowerRoman"/>
      <w:lvlText w:val="%6."/>
      <w:lvlJc w:val="right"/>
      <w:pPr>
        <w:ind w:left="4320" w:hanging="180"/>
      </w:pPr>
      <w:rPr>
        <w:rFonts w:cs="Times New Roman"/>
      </w:rPr>
    </w:lvl>
    <w:lvl w:ilvl="6" w:tplc="4232ED8A" w:tentative="1">
      <w:start w:val="1"/>
      <w:numFmt w:val="decimal"/>
      <w:lvlText w:val="%7."/>
      <w:lvlJc w:val="left"/>
      <w:pPr>
        <w:ind w:left="5040" w:hanging="360"/>
      </w:pPr>
      <w:rPr>
        <w:rFonts w:cs="Times New Roman"/>
      </w:rPr>
    </w:lvl>
    <w:lvl w:ilvl="7" w:tplc="7820C106" w:tentative="1">
      <w:start w:val="1"/>
      <w:numFmt w:val="lowerLetter"/>
      <w:lvlText w:val="%8."/>
      <w:lvlJc w:val="left"/>
      <w:pPr>
        <w:ind w:left="5760" w:hanging="360"/>
      </w:pPr>
      <w:rPr>
        <w:rFonts w:cs="Times New Roman"/>
      </w:rPr>
    </w:lvl>
    <w:lvl w:ilvl="8" w:tplc="82021A72"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C83B47"/>
    <w:rsid w:val="000022DC"/>
    <w:rsid w:val="00021ED2"/>
    <w:rsid w:val="000628E1"/>
    <w:rsid w:val="0008232A"/>
    <w:rsid w:val="000A7012"/>
    <w:rsid w:val="000C5AC5"/>
    <w:rsid w:val="000D4E74"/>
    <w:rsid w:val="000F5BFC"/>
    <w:rsid w:val="001B415F"/>
    <w:rsid w:val="001B5382"/>
    <w:rsid w:val="001D2958"/>
    <w:rsid w:val="001E4CBC"/>
    <w:rsid w:val="00216E1B"/>
    <w:rsid w:val="002253A6"/>
    <w:rsid w:val="0024469C"/>
    <w:rsid w:val="002D0869"/>
    <w:rsid w:val="002D2CB7"/>
    <w:rsid w:val="002F32C1"/>
    <w:rsid w:val="002F43E9"/>
    <w:rsid w:val="002F7A0E"/>
    <w:rsid w:val="003758DE"/>
    <w:rsid w:val="003F5CB8"/>
    <w:rsid w:val="00447AF8"/>
    <w:rsid w:val="00456551"/>
    <w:rsid w:val="004A2F2A"/>
    <w:rsid w:val="004A7863"/>
    <w:rsid w:val="00522A09"/>
    <w:rsid w:val="005309AB"/>
    <w:rsid w:val="00533D6E"/>
    <w:rsid w:val="005348C2"/>
    <w:rsid w:val="0055745E"/>
    <w:rsid w:val="00574C27"/>
    <w:rsid w:val="005A1F9C"/>
    <w:rsid w:val="005A79D8"/>
    <w:rsid w:val="005F7D4A"/>
    <w:rsid w:val="0060747B"/>
    <w:rsid w:val="00625203"/>
    <w:rsid w:val="00642E32"/>
    <w:rsid w:val="00653FC1"/>
    <w:rsid w:val="00665FEF"/>
    <w:rsid w:val="006A6A1B"/>
    <w:rsid w:val="006B78CF"/>
    <w:rsid w:val="00706826"/>
    <w:rsid w:val="0071249F"/>
    <w:rsid w:val="0072139A"/>
    <w:rsid w:val="007C063C"/>
    <w:rsid w:val="00824F96"/>
    <w:rsid w:val="008374E4"/>
    <w:rsid w:val="00850DCD"/>
    <w:rsid w:val="0085437D"/>
    <w:rsid w:val="008C163A"/>
    <w:rsid w:val="008C330A"/>
    <w:rsid w:val="00916702"/>
    <w:rsid w:val="0092390C"/>
    <w:rsid w:val="009370BA"/>
    <w:rsid w:val="00976A17"/>
    <w:rsid w:val="009C5A7F"/>
    <w:rsid w:val="009D5CC8"/>
    <w:rsid w:val="009D6A01"/>
    <w:rsid w:val="009F161E"/>
    <w:rsid w:val="009F2010"/>
    <w:rsid w:val="00A20EBE"/>
    <w:rsid w:val="00A320F9"/>
    <w:rsid w:val="00A51097"/>
    <w:rsid w:val="00AB1F8A"/>
    <w:rsid w:val="00AE27EF"/>
    <w:rsid w:val="00B04825"/>
    <w:rsid w:val="00B1520C"/>
    <w:rsid w:val="00B4360E"/>
    <w:rsid w:val="00B547E3"/>
    <w:rsid w:val="00B6008B"/>
    <w:rsid w:val="00B673BF"/>
    <w:rsid w:val="00B90375"/>
    <w:rsid w:val="00BA4768"/>
    <w:rsid w:val="00BB0629"/>
    <w:rsid w:val="00BC1EB9"/>
    <w:rsid w:val="00BD228E"/>
    <w:rsid w:val="00BD5E62"/>
    <w:rsid w:val="00C3427A"/>
    <w:rsid w:val="00C4748C"/>
    <w:rsid w:val="00C63891"/>
    <w:rsid w:val="00C7188B"/>
    <w:rsid w:val="00C81A98"/>
    <w:rsid w:val="00C83B47"/>
    <w:rsid w:val="00CD2853"/>
    <w:rsid w:val="00CF7489"/>
    <w:rsid w:val="00D15A66"/>
    <w:rsid w:val="00D24C3B"/>
    <w:rsid w:val="00D25805"/>
    <w:rsid w:val="00D74820"/>
    <w:rsid w:val="00D82EB8"/>
    <w:rsid w:val="00D96D0C"/>
    <w:rsid w:val="00DE369B"/>
    <w:rsid w:val="00DF50F0"/>
    <w:rsid w:val="00E705E5"/>
    <w:rsid w:val="00E823AE"/>
    <w:rsid w:val="00ED27D1"/>
    <w:rsid w:val="00EF2951"/>
    <w:rsid w:val="00F4244D"/>
    <w:rsid w:val="00F47D1D"/>
    <w:rsid w:val="00F80AF6"/>
    <w:rsid w:val="00F82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1"/>
    <o:shapelayout v:ext="edit">
      <o:idmap v:ext="edit" data="1"/>
    </o:shapelayout>
  </w:shapeDefaults>
  <w:decimalSymbol w:val="."/>
  <w:listSeparator w:val=","/>
  <w14:docId w14:val="7566DCFB"/>
  <w15:docId w15:val="{883BD14A-0ADC-4668-BD23-3BD7F9A4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49F"/>
    <w:pPr>
      <w:spacing w:after="160" w:line="259" w:lineRule="auto"/>
    </w:pPr>
  </w:style>
  <w:style w:type="paragraph" w:styleId="Heading1">
    <w:name w:val="heading 1"/>
    <w:basedOn w:val="Normal"/>
    <w:link w:val="Heading1Char"/>
    <w:uiPriority w:val="99"/>
    <w:qFormat/>
    <w:locked/>
    <w:rsid w:val="00642E32"/>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27EF"/>
    <w:rPr>
      <w:rFonts w:ascii="Cambria" w:hAnsi="Cambria" w:cs="Times New Roman"/>
      <w:b/>
      <w:bCs/>
      <w:kern w:val="32"/>
      <w:sz w:val="32"/>
      <w:szCs w:val="32"/>
    </w:rPr>
  </w:style>
  <w:style w:type="paragraph" w:styleId="ListParagraph">
    <w:name w:val="List Paragraph"/>
    <w:basedOn w:val="Normal"/>
    <w:uiPriority w:val="99"/>
    <w:qFormat/>
    <w:rsid w:val="008374E4"/>
    <w:pPr>
      <w:ind w:left="720"/>
      <w:contextualSpacing/>
    </w:pPr>
  </w:style>
  <w:style w:type="character" w:styleId="Hyperlink">
    <w:name w:val="Hyperlink"/>
    <w:basedOn w:val="DefaultParagraphFont"/>
    <w:uiPriority w:val="99"/>
    <w:rsid w:val="008C163A"/>
    <w:rPr>
      <w:rFonts w:cs="Times New Roman"/>
      <w:color w:val="0000FF"/>
      <w:u w:val="single"/>
    </w:rPr>
  </w:style>
  <w:style w:type="character" w:customStyle="1" w:styleId="fieldfield--name-titlefield--type-stringfield--label-hidden">
    <w:name w:val="field field--name-title field--type-string field--label-hidden"/>
    <w:basedOn w:val="DefaultParagraphFont"/>
    <w:uiPriority w:val="99"/>
    <w:rsid w:val="00642E3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ichins@co.millard.ut.u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le.utah.gov/xcode/Title52/Chapter4/C52-4_18000101180001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39451</TotalTime>
  <Pages>11</Pages>
  <Words>3920</Words>
  <Characters>22344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Kanosh Town is committed to taking steps to protect the health, safety, and well-being of our community</vt:lpstr>
    </vt:vector>
  </TitlesOfParts>
  <Company/>
  <LinksUpToDate>false</LinksUpToDate>
  <CharactersWithSpaces>26212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Kanosh Town is committed to taking steps to protect the health, safety, and well-being of our community</dc:title>
  <dc:subject/>
  <dc:creator>Cindy</dc:creator>
  <cp:keywords/>
  <dc:description/>
  <cp:lastModifiedBy>Cindy Turner</cp:lastModifiedBy>
  <cp:revision>4</cp:revision>
  <dcterms:created xsi:type="dcterms:W3CDTF">2021-02-01T16:06:00Z</dcterms:created>
  <dcterms:modified xsi:type="dcterms:W3CDTF">2021-02-11T02:53:00Z</dcterms:modified>
</cp:coreProperties>
</file>