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2DB08" w14:textId="77777777" w:rsidR="00BF42E2" w:rsidRPr="000550F0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 xml:space="preserve">Welcome </w:t>
      </w:r>
      <w:r>
        <w:rPr>
          <w:rFonts w:ascii="Bell MT" w:hAnsi="Bell MT"/>
          <w:b/>
          <w:bCs/>
        </w:rPr>
        <w:t>–</w:t>
      </w:r>
      <w:r w:rsidRPr="000550F0">
        <w:rPr>
          <w:rFonts w:ascii="Bell MT" w:hAnsi="Bell MT"/>
          <w:b/>
          <w:bCs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4169B020" w14:textId="3A51BABF" w:rsidR="00BF42E2" w:rsidRDefault="008735E4" w:rsidP="008735E4">
      <w:pPr>
        <w:pStyle w:val="ListParagraph"/>
        <w:ind w:left="1440"/>
        <w:rPr>
          <w:rFonts w:ascii="Bell MT" w:hAnsi="Bell MT"/>
        </w:rPr>
      </w:pPr>
      <w:r w:rsidRPr="0020128C">
        <w:rPr>
          <w:rFonts w:ascii="Bell MT" w:hAnsi="Bell MT"/>
        </w:rPr>
        <w:t>Welcomed all to the CDRA Meeting of January 12, 2021.</w:t>
      </w:r>
    </w:p>
    <w:p w14:paraId="6C7609A6" w14:textId="77777777" w:rsidR="0020128C" w:rsidRPr="0020128C" w:rsidRDefault="0020128C" w:rsidP="008735E4">
      <w:pPr>
        <w:pStyle w:val="ListParagraph"/>
        <w:ind w:left="1440"/>
        <w:rPr>
          <w:rFonts w:ascii="Bell MT" w:hAnsi="Bell MT"/>
        </w:rPr>
      </w:pPr>
    </w:p>
    <w:p w14:paraId="0E969CF6" w14:textId="77777777" w:rsidR="00BF42E2" w:rsidRPr="000550F0" w:rsidRDefault="00BF42E2" w:rsidP="00BF42E2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>Roll Call –</w:t>
      </w:r>
      <w:r w:rsidRPr="000550F0"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Secretary</w:t>
      </w:r>
    </w:p>
    <w:p w14:paraId="2DB8B823" w14:textId="367E4A25" w:rsidR="008735E4" w:rsidRPr="0020128C" w:rsidRDefault="008735E4" w:rsidP="008735E4">
      <w:pPr>
        <w:pStyle w:val="ListParagraph"/>
        <w:spacing w:after="0"/>
        <w:ind w:left="1440"/>
        <w:rPr>
          <w:rFonts w:ascii="Bell MT" w:hAnsi="Bell MT"/>
        </w:rPr>
      </w:pPr>
      <w:r w:rsidRPr="008735E4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20128C">
        <w:rPr>
          <w:rFonts w:ascii="Bell MT" w:hAnsi="Bell MT"/>
        </w:rPr>
        <w:t xml:space="preserve">Mike Olsen (Not voting), Kevin Stallings, Russell Keisel, </w:t>
      </w:r>
      <w:proofErr w:type="spellStart"/>
      <w:r w:rsidRPr="0020128C">
        <w:rPr>
          <w:rFonts w:ascii="Bell MT" w:hAnsi="Bell MT"/>
        </w:rPr>
        <w:t>Rondy</w:t>
      </w:r>
      <w:proofErr w:type="spellEnd"/>
      <w:r w:rsidRPr="0020128C">
        <w:rPr>
          <w:rFonts w:ascii="Bell MT" w:hAnsi="Bell MT"/>
        </w:rPr>
        <w:t xml:space="preserve"> Black, Sam Draper.</w:t>
      </w:r>
    </w:p>
    <w:p w14:paraId="071DA676" w14:textId="5A8F9326" w:rsidR="008735E4" w:rsidRDefault="008735E4" w:rsidP="008735E4">
      <w:pPr>
        <w:pStyle w:val="ListParagraph"/>
        <w:spacing w:after="0"/>
        <w:ind w:left="1440"/>
        <w:rPr>
          <w:rFonts w:ascii="Bell MT" w:hAnsi="Bell MT"/>
          <w:b/>
          <w:bCs/>
        </w:rPr>
      </w:pPr>
      <w:r w:rsidRPr="008735E4">
        <w:rPr>
          <w:rFonts w:ascii="Bell MT" w:hAnsi="Bell MT"/>
          <w:b/>
          <w:bCs/>
        </w:rPr>
        <w:t>Excused:</w:t>
      </w:r>
      <w:r>
        <w:rPr>
          <w:rFonts w:ascii="Bell MT" w:hAnsi="Bell MT"/>
          <w:b/>
          <w:bCs/>
        </w:rPr>
        <w:t xml:space="preserve"> </w:t>
      </w:r>
      <w:r w:rsidRPr="0020128C">
        <w:rPr>
          <w:rFonts w:ascii="Bell MT" w:hAnsi="Bell MT"/>
        </w:rPr>
        <w:t>Justin Atkinson.</w:t>
      </w:r>
    </w:p>
    <w:p w14:paraId="628C3A48" w14:textId="1585CB57" w:rsidR="008735E4" w:rsidRPr="0020128C" w:rsidRDefault="008735E4" w:rsidP="008735E4">
      <w:pPr>
        <w:pStyle w:val="ListParagraph"/>
        <w:spacing w:after="0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Others in attendance:  </w:t>
      </w:r>
      <w:r w:rsidRPr="0020128C">
        <w:rPr>
          <w:rFonts w:ascii="Bell MT" w:hAnsi="Bell MT"/>
        </w:rPr>
        <w:t>Monte Bona (Executive Director), Jeanne Tejada (Secretary), Shane Ward (Power Super), R.L. Taylor</w:t>
      </w:r>
      <w:r w:rsidR="0020128C">
        <w:rPr>
          <w:rFonts w:ascii="Bell MT" w:hAnsi="Bell MT"/>
        </w:rPr>
        <w:t xml:space="preserve">, Colter Allen, Angela Thompson, Mary Hill, and Lynn </w:t>
      </w:r>
      <w:proofErr w:type="spellStart"/>
      <w:r w:rsidR="0020128C">
        <w:rPr>
          <w:rFonts w:ascii="Bell MT" w:hAnsi="Bell MT"/>
        </w:rPr>
        <w:t>Beesley</w:t>
      </w:r>
      <w:proofErr w:type="spellEnd"/>
      <w:r w:rsidRPr="0020128C">
        <w:rPr>
          <w:rFonts w:ascii="Bell MT" w:hAnsi="Bell MT"/>
        </w:rPr>
        <w:t>.</w:t>
      </w:r>
    </w:p>
    <w:p w14:paraId="43103AF8" w14:textId="0F704ED0" w:rsidR="00BF42E2" w:rsidRPr="000550F0" w:rsidRDefault="008735E4" w:rsidP="008735E4">
      <w:pPr>
        <w:pStyle w:val="ListParagraph"/>
        <w:spacing w:after="0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60B31F5F" w14:textId="77777777" w:rsidR="00BF42E2" w:rsidRPr="000550F0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Minutes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52C77333" w14:textId="77777777" w:rsidR="00BF42E2" w:rsidRDefault="00BF42E2" w:rsidP="00BF42E2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December 8</w:t>
      </w:r>
      <w:r w:rsidRPr="000550F0">
        <w:rPr>
          <w:rFonts w:ascii="Bell MT" w:hAnsi="Bell MT"/>
          <w:b/>
          <w:bCs/>
        </w:rPr>
        <w:t>, 2020 Regular CDRA Meeting held at 6:00pm</w:t>
      </w:r>
    </w:p>
    <w:p w14:paraId="000CC6CB" w14:textId="0F697C9C" w:rsidR="0020128C" w:rsidRDefault="008735E4" w:rsidP="008735E4">
      <w:pPr>
        <w:pStyle w:val="ListParagraph"/>
        <w:spacing w:after="0"/>
        <w:ind w:left="2880"/>
        <w:rPr>
          <w:rFonts w:ascii="Bell MT" w:hAnsi="Bell MT"/>
        </w:rPr>
      </w:pPr>
      <w:r w:rsidRPr="008735E4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20128C">
        <w:rPr>
          <w:rFonts w:ascii="Bell MT" w:hAnsi="Bell MT"/>
        </w:rPr>
        <w:t>To Approve</w:t>
      </w:r>
      <w:r w:rsidR="0020128C">
        <w:rPr>
          <w:rFonts w:ascii="Bell MT" w:hAnsi="Bell MT"/>
        </w:rPr>
        <w:t xml:space="preserve"> the minutes of December 8, 2020 Regular CDRA Meeting held at 6:00pm.</w:t>
      </w:r>
    </w:p>
    <w:p w14:paraId="2C6AB250" w14:textId="77777777" w:rsidR="0020128C" w:rsidRDefault="008735E4" w:rsidP="008735E4">
      <w:pPr>
        <w:pStyle w:val="ListParagraph"/>
        <w:spacing w:after="0"/>
        <w:ind w:left="2880"/>
        <w:rPr>
          <w:rFonts w:ascii="Bell MT" w:hAnsi="Bell MT"/>
        </w:rPr>
      </w:pPr>
      <w:r w:rsidRPr="008735E4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20128C">
        <w:rPr>
          <w:rFonts w:ascii="Bell MT" w:hAnsi="Bell MT"/>
        </w:rPr>
        <w:t>Russell Keisel</w:t>
      </w:r>
    </w:p>
    <w:p w14:paraId="66985DAD" w14:textId="14476615" w:rsidR="008735E4" w:rsidRDefault="008735E4" w:rsidP="008735E4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8735E4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20128C">
        <w:rPr>
          <w:rFonts w:ascii="Bell MT" w:hAnsi="Bell MT"/>
        </w:rPr>
        <w:t>Sam Draper</w:t>
      </w:r>
    </w:p>
    <w:p w14:paraId="568C99B2" w14:textId="77777777" w:rsidR="008735E4" w:rsidRDefault="008735E4" w:rsidP="008735E4">
      <w:pPr>
        <w:pStyle w:val="ListParagraph"/>
        <w:spacing w:after="0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489B56C0" w14:textId="2A749BE0" w:rsidR="00BF42E2" w:rsidRDefault="008735E4" w:rsidP="008735E4">
      <w:pPr>
        <w:pStyle w:val="ListParagraph"/>
        <w:spacing w:after="0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0A5BDAD2" w14:textId="77777777" w:rsidR="00BF42E2" w:rsidRPr="000550F0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Approval of Claims – </w:t>
      </w:r>
      <w:r>
        <w:rPr>
          <w:rFonts w:ascii="Bell MT" w:hAnsi="Bell MT"/>
          <w:b/>
          <w:bCs/>
          <w:i/>
          <w:iCs/>
        </w:rPr>
        <w:t>Chairperson</w:t>
      </w:r>
    </w:p>
    <w:p w14:paraId="00E66051" w14:textId="77777777" w:rsidR="00BF42E2" w:rsidRDefault="00BF42E2" w:rsidP="00BF42E2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Invoice Register dated 12-05-2020 to 1-08-2021 in the amount of $201,021.05.</w:t>
      </w:r>
    </w:p>
    <w:p w14:paraId="2109B57B" w14:textId="05043864" w:rsidR="00BF42E2" w:rsidRPr="008735E4" w:rsidRDefault="008735E4" w:rsidP="008735E4">
      <w:pPr>
        <w:pStyle w:val="ListParagraph"/>
        <w:ind w:left="2880"/>
        <w:rPr>
          <w:rFonts w:ascii="Bell MT" w:hAnsi="Bell MT"/>
        </w:rPr>
      </w:pPr>
      <w:r w:rsidRPr="008735E4">
        <w:rPr>
          <w:rFonts w:ascii="Bell MT" w:hAnsi="Bell MT"/>
        </w:rPr>
        <w:t>Monte Bona the Executive Director came forward to point out that one of the amounts on the register is $189,15</w:t>
      </w:r>
      <w:r>
        <w:rPr>
          <w:rFonts w:ascii="Bell MT" w:hAnsi="Bell MT"/>
        </w:rPr>
        <w:t>7.92</w:t>
      </w:r>
      <w:r w:rsidRPr="008735E4">
        <w:rPr>
          <w:rFonts w:ascii="Bell MT" w:hAnsi="Bell MT"/>
        </w:rPr>
        <w:t>, he wanted to remind them that $150,000 will be coming back</w:t>
      </w:r>
      <w:r>
        <w:rPr>
          <w:rFonts w:ascii="Bell MT" w:hAnsi="Bell MT"/>
        </w:rPr>
        <w:t xml:space="preserve"> from the UDOT Gran</w:t>
      </w:r>
      <w:r w:rsidR="0020128C">
        <w:rPr>
          <w:rFonts w:ascii="Bell MT" w:hAnsi="Bell MT"/>
        </w:rPr>
        <w:t>t</w:t>
      </w:r>
      <w:r>
        <w:rPr>
          <w:rFonts w:ascii="Bell MT" w:hAnsi="Bell MT"/>
        </w:rPr>
        <w:t xml:space="preserve"> and</w:t>
      </w:r>
      <w:r w:rsidRPr="008735E4">
        <w:rPr>
          <w:rFonts w:ascii="Bell MT" w:hAnsi="Bell MT"/>
        </w:rPr>
        <w:t xml:space="preserve">  MPNHA has also donated $36,000.  No money will be coming out of the RDA or City.</w:t>
      </w:r>
      <w:r>
        <w:rPr>
          <w:rFonts w:ascii="Bell MT" w:hAnsi="Bell MT"/>
        </w:rPr>
        <w:t xml:space="preserve">  </w:t>
      </w:r>
    </w:p>
    <w:p w14:paraId="1CB4812A" w14:textId="3D09B68D" w:rsidR="008735E4" w:rsidRDefault="008735E4" w:rsidP="008735E4">
      <w:pPr>
        <w:pStyle w:val="ListParagraph"/>
        <w:ind w:left="2880"/>
        <w:rPr>
          <w:rFonts w:ascii="Bell MT" w:hAnsi="Bell MT"/>
        </w:rPr>
      </w:pPr>
      <w:r w:rsidRPr="008735E4">
        <w:rPr>
          <w:rFonts w:ascii="Bell MT" w:hAnsi="Bell MT"/>
        </w:rPr>
        <w:t>He also explained the billing for landscaping by the depot and park trail, it also came from a $10,000 grant.</w:t>
      </w:r>
    </w:p>
    <w:p w14:paraId="78B4A371" w14:textId="77777777" w:rsidR="0020128C" w:rsidRDefault="008735E4" w:rsidP="008735E4">
      <w:pPr>
        <w:pStyle w:val="ListParagraph"/>
        <w:ind w:left="2880"/>
        <w:rPr>
          <w:rFonts w:ascii="Bell MT" w:hAnsi="Bell MT"/>
        </w:rPr>
      </w:pPr>
      <w:r w:rsidRPr="008735E4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To Approve</w:t>
      </w:r>
      <w:r w:rsidR="0020128C">
        <w:rPr>
          <w:rFonts w:ascii="Bell MT" w:hAnsi="Bell MT"/>
        </w:rPr>
        <w:t xml:space="preserve"> the Invoice Register dated 12-05-2020 to 1-08-2021 in the amount of $201,021.05.</w:t>
      </w:r>
    </w:p>
    <w:p w14:paraId="3C32656F" w14:textId="77777777" w:rsidR="0020128C" w:rsidRDefault="008735E4" w:rsidP="008735E4">
      <w:pPr>
        <w:pStyle w:val="ListParagraph"/>
        <w:ind w:left="2880"/>
        <w:rPr>
          <w:rFonts w:ascii="Bell MT" w:hAnsi="Bell MT"/>
        </w:rPr>
      </w:pPr>
      <w:r w:rsidRPr="008735E4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Sam Draper</w:t>
      </w:r>
    </w:p>
    <w:p w14:paraId="4BF810A1" w14:textId="746A334E" w:rsidR="008735E4" w:rsidRDefault="008735E4" w:rsidP="008735E4">
      <w:pPr>
        <w:pStyle w:val="ListParagraph"/>
        <w:ind w:left="2880"/>
        <w:rPr>
          <w:rFonts w:ascii="Bell MT" w:hAnsi="Bell MT"/>
        </w:rPr>
      </w:pPr>
      <w:r w:rsidRPr="008735E4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</w:t>
      </w:r>
    </w:p>
    <w:p w14:paraId="6C0AD7D1" w14:textId="776DEFE2" w:rsidR="00E26744" w:rsidRDefault="00E26744" w:rsidP="008735E4">
      <w:pPr>
        <w:pStyle w:val="ListParagraph"/>
        <w:ind w:left="2880"/>
        <w:rPr>
          <w:rFonts w:ascii="Bell MT" w:hAnsi="Bell MT"/>
        </w:rPr>
      </w:pPr>
      <w:r w:rsidRPr="00E26744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E26744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4995DF31" w14:textId="77777777" w:rsidR="00E26744" w:rsidRDefault="00E26744" w:rsidP="008735E4">
      <w:pPr>
        <w:pStyle w:val="ListParagraph"/>
        <w:ind w:left="2880"/>
        <w:rPr>
          <w:rFonts w:ascii="Bell MT" w:hAnsi="Bell MT"/>
        </w:rPr>
      </w:pPr>
      <w:r w:rsidRPr="00E26744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Kevin Stallings,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Sam Draper.</w:t>
      </w:r>
    </w:p>
    <w:p w14:paraId="33A17802" w14:textId="77777777" w:rsidR="00E26744" w:rsidRDefault="00E26744" w:rsidP="008735E4">
      <w:pPr>
        <w:pStyle w:val="ListParagraph"/>
        <w:ind w:left="2880"/>
        <w:rPr>
          <w:rFonts w:ascii="Bell MT" w:hAnsi="Bell MT"/>
        </w:rPr>
      </w:pPr>
      <w:r w:rsidRPr="00E26744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>Justin Atkinson.</w:t>
      </w:r>
    </w:p>
    <w:p w14:paraId="38AD0295" w14:textId="3C2D5EFA" w:rsidR="008735E4" w:rsidRPr="008735E4" w:rsidRDefault="00E26744" w:rsidP="008735E4">
      <w:pPr>
        <w:pStyle w:val="ListParagraph"/>
        <w:ind w:left="2880"/>
        <w:rPr>
          <w:rFonts w:ascii="Bell MT" w:hAnsi="Bell MT"/>
        </w:rPr>
      </w:pPr>
      <w:r>
        <w:rPr>
          <w:rFonts w:ascii="Bell MT" w:hAnsi="Bell MT"/>
        </w:rPr>
        <w:lastRenderedPageBreak/>
        <w:t xml:space="preserve"> </w:t>
      </w:r>
      <w:r w:rsidR="008735E4">
        <w:rPr>
          <w:rFonts w:ascii="Bell MT" w:hAnsi="Bell MT"/>
        </w:rPr>
        <w:t xml:space="preserve"> </w:t>
      </w:r>
    </w:p>
    <w:p w14:paraId="0C83F00D" w14:textId="5485C0BD" w:rsidR="00BF42E2" w:rsidRPr="00E26744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Executive Director Report – </w:t>
      </w:r>
      <w:r>
        <w:rPr>
          <w:rFonts w:ascii="Bell MT" w:hAnsi="Bell MT"/>
          <w:b/>
          <w:bCs/>
          <w:i/>
          <w:iCs/>
        </w:rPr>
        <w:t>CDRA Executive Director</w:t>
      </w:r>
    </w:p>
    <w:p w14:paraId="2A3FEE99" w14:textId="751EBAA7" w:rsidR="00E26744" w:rsidRDefault="00E26744" w:rsidP="00E26744">
      <w:pPr>
        <w:pStyle w:val="ListParagraph"/>
        <w:ind w:left="1440"/>
        <w:rPr>
          <w:rFonts w:ascii="Bell MT" w:hAnsi="Bell MT"/>
        </w:rPr>
      </w:pPr>
      <w:r w:rsidRPr="00E26744">
        <w:rPr>
          <w:rFonts w:ascii="Bell MT" w:hAnsi="Bell MT"/>
        </w:rPr>
        <w:t>CDRA Board represents the city with the National Parks Service.</w:t>
      </w:r>
      <w:r>
        <w:rPr>
          <w:rFonts w:ascii="Bell MT" w:hAnsi="Bell MT"/>
        </w:rPr>
        <w:t xml:space="preserve">  Executive Director Bona handed out paperwork showing what is happening with the Wells Fargo Building across the street</w:t>
      </w:r>
      <w:r w:rsidR="0020128C">
        <w:rPr>
          <w:rFonts w:ascii="Bell MT" w:hAnsi="Bell MT"/>
        </w:rPr>
        <w:t xml:space="preserve"> from City Hall</w:t>
      </w:r>
      <w:r>
        <w:rPr>
          <w:rFonts w:ascii="Bell MT" w:hAnsi="Bell MT"/>
        </w:rPr>
        <w:t xml:space="preserve">.  The paperwork shows that the building was donated to the Mormon Pioneer National Heritage Area.  </w:t>
      </w:r>
      <w:r w:rsidR="0020128C">
        <w:rPr>
          <w:rFonts w:ascii="Bell MT" w:hAnsi="Bell MT"/>
        </w:rPr>
        <w:t>Mormon Pioneer National Heritage Area will then rent it to Mount Pleasant City, for their Administration Offices, for $1.00 a month.  Th</w:t>
      </w:r>
      <w:r>
        <w:rPr>
          <w:rFonts w:ascii="Bell MT" w:hAnsi="Bell MT"/>
        </w:rPr>
        <w:t>e</w:t>
      </w:r>
      <w:r w:rsidR="0020128C">
        <w:rPr>
          <w:rFonts w:ascii="Bell MT" w:hAnsi="Bell MT"/>
        </w:rPr>
        <w:t xml:space="preserve"> Executive Director</w:t>
      </w:r>
      <w:r>
        <w:rPr>
          <w:rFonts w:ascii="Bell MT" w:hAnsi="Bell MT"/>
        </w:rPr>
        <w:t xml:space="preserve"> also handed out paperwork showing the lease that will be going on with the Wells Fargo ATM.</w:t>
      </w:r>
    </w:p>
    <w:p w14:paraId="2DB7C2DF" w14:textId="77777777" w:rsidR="0020128C" w:rsidRDefault="0020128C" w:rsidP="00E26744">
      <w:pPr>
        <w:pStyle w:val="ListParagraph"/>
        <w:ind w:left="1440"/>
        <w:rPr>
          <w:rFonts w:ascii="Bell MT" w:hAnsi="Bell MT"/>
        </w:rPr>
      </w:pPr>
    </w:p>
    <w:p w14:paraId="1A574CD0" w14:textId="55A5B21E" w:rsidR="00E26744" w:rsidRPr="00E26744" w:rsidRDefault="0020128C" w:rsidP="00E26744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There was a brief discussion on the grants the city is involved with.</w:t>
      </w:r>
      <w:r w:rsidR="00E26744">
        <w:rPr>
          <w:rFonts w:ascii="Bell MT" w:hAnsi="Bell MT"/>
        </w:rPr>
        <w:t xml:space="preserve">  </w:t>
      </w:r>
    </w:p>
    <w:p w14:paraId="3C9CE2D3" w14:textId="6D2B6C88" w:rsidR="00BF42E2" w:rsidRDefault="00E26744" w:rsidP="00BF42E2">
      <w:pPr>
        <w:pStyle w:val="ListParagraph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ab/>
      </w:r>
    </w:p>
    <w:p w14:paraId="35EFA1BB" w14:textId="16D6AC97" w:rsidR="00E26744" w:rsidRDefault="00E26744" w:rsidP="00BF42E2">
      <w:pPr>
        <w:pStyle w:val="ListParagraph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** Justin Atkinson joined by Zoom.</w:t>
      </w:r>
    </w:p>
    <w:p w14:paraId="44A7C7B7" w14:textId="312F4F30" w:rsidR="00E26744" w:rsidRDefault="00E26744" w:rsidP="00BF42E2">
      <w:pPr>
        <w:pStyle w:val="ListParagraph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ab/>
      </w:r>
    </w:p>
    <w:p w14:paraId="7EFDAE17" w14:textId="4CA96DCA" w:rsidR="00E26744" w:rsidRPr="00E26744" w:rsidRDefault="00E26744" w:rsidP="00BF42E2">
      <w:pPr>
        <w:pStyle w:val="ListParagraph"/>
        <w:rPr>
          <w:rFonts w:ascii="Bell MT" w:hAnsi="Bell MT"/>
        </w:rPr>
      </w:pPr>
      <w:r>
        <w:rPr>
          <w:rFonts w:ascii="Bell MT" w:hAnsi="Bell MT"/>
          <w:b/>
          <w:bCs/>
        </w:rPr>
        <w:tab/>
      </w:r>
      <w:r>
        <w:rPr>
          <w:rFonts w:ascii="Bell MT" w:hAnsi="Bell MT"/>
        </w:rPr>
        <w:t>Board</w:t>
      </w:r>
      <w:r w:rsidR="007334AE">
        <w:rPr>
          <w:rFonts w:ascii="Bell MT" w:hAnsi="Bell MT"/>
        </w:rPr>
        <w:t xml:space="preserve"> M</w:t>
      </w:r>
      <w:r>
        <w:rPr>
          <w:rFonts w:ascii="Bell MT" w:hAnsi="Bell MT"/>
        </w:rPr>
        <w:t>ember Keisel commended Monte Bona for all that he does for the City.</w:t>
      </w:r>
    </w:p>
    <w:p w14:paraId="6FBFAC00" w14:textId="77777777" w:rsidR="00E26744" w:rsidRPr="000550F0" w:rsidRDefault="00E26744" w:rsidP="00BF42E2">
      <w:pPr>
        <w:pStyle w:val="ListParagraph"/>
        <w:rPr>
          <w:rFonts w:ascii="Bell MT" w:hAnsi="Bell MT"/>
          <w:b/>
          <w:bCs/>
        </w:rPr>
      </w:pPr>
    </w:p>
    <w:p w14:paraId="69B68E68" w14:textId="1AE5B23B" w:rsidR="00BF42E2" w:rsidRPr="007334AE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Chairperson Report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CDRA Chairperson</w:t>
      </w:r>
    </w:p>
    <w:p w14:paraId="78F33EB9" w14:textId="69145A93" w:rsidR="007334AE" w:rsidRPr="007334AE" w:rsidRDefault="0020128C" w:rsidP="007334AE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Olson q</w:t>
      </w:r>
      <w:r w:rsidR="007334AE" w:rsidRPr="007334AE">
        <w:rPr>
          <w:rFonts w:ascii="Bell MT" w:hAnsi="Bell MT"/>
        </w:rPr>
        <w:t xml:space="preserve">uestioned how many services have been connected at Aspen Village.  He </w:t>
      </w:r>
      <w:r w:rsidR="00EE1585">
        <w:rPr>
          <w:rFonts w:ascii="Bell MT" w:hAnsi="Bell MT"/>
        </w:rPr>
        <w:t>was told that there are 5</w:t>
      </w:r>
      <w:r w:rsidR="007334AE" w:rsidRPr="007334AE">
        <w:rPr>
          <w:rFonts w:ascii="Bell MT" w:hAnsi="Bell MT"/>
        </w:rPr>
        <w:t xml:space="preserve"> completed, but the frost has put things to a stop.</w:t>
      </w:r>
    </w:p>
    <w:p w14:paraId="1B821489" w14:textId="77777777" w:rsidR="00BF42E2" w:rsidRPr="000550F0" w:rsidRDefault="00BF42E2" w:rsidP="00BF42E2">
      <w:pPr>
        <w:spacing w:after="0"/>
        <w:rPr>
          <w:rFonts w:ascii="Bell MT" w:hAnsi="Bell MT"/>
          <w:b/>
          <w:bCs/>
        </w:rPr>
      </w:pPr>
    </w:p>
    <w:p w14:paraId="685A7CB2" w14:textId="77777777" w:rsidR="00BF42E2" w:rsidRPr="007334AE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</w:p>
    <w:p w14:paraId="0172DE6F" w14:textId="3B401082" w:rsidR="00EE1585" w:rsidRDefault="007334AE" w:rsidP="00EE1585">
      <w:pPr>
        <w:spacing w:after="0"/>
        <w:ind w:left="720" w:firstLine="720"/>
        <w:rPr>
          <w:rFonts w:ascii="Bell MT" w:hAnsi="Bell MT"/>
          <w:b/>
        </w:rPr>
      </w:pPr>
      <w:r w:rsidRPr="007334AE">
        <w:rPr>
          <w:rFonts w:ascii="Bell MT" w:hAnsi="Bell MT"/>
          <w:b/>
        </w:rPr>
        <w:t>Motion:</w:t>
      </w:r>
      <w:r w:rsidR="00EE1585">
        <w:rPr>
          <w:rFonts w:ascii="Bell MT" w:hAnsi="Bell MT"/>
          <w:b/>
        </w:rPr>
        <w:t xml:space="preserve">  </w:t>
      </w:r>
      <w:r w:rsidR="00EE1585" w:rsidRPr="00EE1585">
        <w:rPr>
          <w:rFonts w:ascii="Bell MT" w:hAnsi="Bell MT"/>
          <w:bCs/>
        </w:rPr>
        <w:t>Adjourn the Regular CDRA Meeting of January 12, 2021.</w:t>
      </w:r>
    </w:p>
    <w:p w14:paraId="63F478D7" w14:textId="77777777" w:rsidR="00EE1585" w:rsidRDefault="007334AE" w:rsidP="00EE1585">
      <w:pPr>
        <w:spacing w:after="0"/>
        <w:ind w:left="720" w:firstLine="720"/>
        <w:rPr>
          <w:rFonts w:ascii="Bell MT" w:hAnsi="Bell MT"/>
        </w:rPr>
      </w:pPr>
      <w:r w:rsidRPr="007334AE">
        <w:rPr>
          <w:rFonts w:ascii="Bell MT" w:hAnsi="Bell MT"/>
          <w:b/>
        </w:rPr>
        <w:t>Moved by</w:t>
      </w:r>
      <w:r w:rsidRPr="007334AE">
        <w:rPr>
          <w:rFonts w:ascii="Bell MT" w:hAnsi="Bell MT"/>
        </w:rPr>
        <w:t xml:space="preserve"> Sam Draper</w:t>
      </w:r>
    </w:p>
    <w:p w14:paraId="373F8D27" w14:textId="34CCB465" w:rsidR="007334AE" w:rsidRPr="007334AE" w:rsidRDefault="007334AE" w:rsidP="00EE1585">
      <w:pPr>
        <w:spacing w:after="0"/>
        <w:ind w:left="720" w:firstLine="720"/>
        <w:rPr>
          <w:rFonts w:ascii="Bell MT" w:hAnsi="Bell MT"/>
        </w:rPr>
      </w:pPr>
      <w:r w:rsidRPr="007334AE">
        <w:rPr>
          <w:rFonts w:ascii="Bell MT" w:hAnsi="Bell MT"/>
          <w:b/>
        </w:rPr>
        <w:t>Seconded by</w:t>
      </w:r>
      <w:r w:rsidRPr="007334AE">
        <w:rPr>
          <w:rFonts w:ascii="Bell MT" w:hAnsi="Bell MT"/>
        </w:rPr>
        <w:t xml:space="preserve"> Russell Keisel.</w:t>
      </w:r>
      <w:r w:rsidR="00EE1585">
        <w:rPr>
          <w:rFonts w:ascii="Bell MT" w:hAnsi="Bell MT"/>
        </w:rPr>
        <w:tab/>
      </w:r>
    </w:p>
    <w:p w14:paraId="264F1720" w14:textId="1E7D9D5C" w:rsidR="007334AE" w:rsidRDefault="007334AE" w:rsidP="00EE1585">
      <w:pPr>
        <w:ind w:left="720" w:firstLine="720"/>
        <w:rPr>
          <w:rFonts w:ascii="Bell MT" w:hAnsi="Bell MT"/>
          <w:b/>
          <w:bCs/>
        </w:rPr>
      </w:pPr>
      <w:r w:rsidRPr="00EE1585">
        <w:rPr>
          <w:rFonts w:ascii="Bell MT" w:hAnsi="Bell MT"/>
          <w:b/>
          <w:bCs/>
        </w:rPr>
        <w:t>Motion passed unanimously.</w:t>
      </w:r>
    </w:p>
    <w:p w14:paraId="4B78D4CA" w14:textId="7588217F" w:rsidR="00BD704D" w:rsidRDefault="00BD704D" w:rsidP="00BD704D">
      <w:pPr>
        <w:rPr>
          <w:rFonts w:ascii="Bell MT" w:hAnsi="Bell MT"/>
          <w:b/>
          <w:bCs/>
        </w:rPr>
      </w:pPr>
    </w:p>
    <w:p w14:paraId="0279F65C" w14:textId="1BECC638" w:rsidR="00BD704D" w:rsidRDefault="00BD704D" w:rsidP="00BD704D">
      <w:pPr>
        <w:rPr>
          <w:rFonts w:ascii="Bell MT" w:hAnsi="Bell MT"/>
          <w:b/>
          <w:bCs/>
        </w:rPr>
      </w:pPr>
    </w:p>
    <w:p w14:paraId="0C1826A5" w14:textId="77777777" w:rsidR="00BD704D" w:rsidRPr="00BD4C76" w:rsidRDefault="00BD704D" w:rsidP="00BD704D">
      <w:pPr>
        <w:spacing w:after="0"/>
        <w:rPr>
          <w:rFonts w:ascii="Bell MT" w:hAnsi="Bell MT" w:cs="Adobe Devanagari"/>
        </w:rPr>
      </w:pPr>
      <w:r w:rsidRPr="00BD4C76">
        <w:rPr>
          <w:rFonts w:ascii="Bell MT" w:hAnsi="Bell MT" w:cs="Adobe Devanagari"/>
        </w:rPr>
        <w:t>_________________________</w:t>
      </w:r>
    </w:p>
    <w:p w14:paraId="158F326E" w14:textId="77777777" w:rsidR="00BD704D" w:rsidRPr="00BD4C76" w:rsidRDefault="00BD704D" w:rsidP="00BD704D">
      <w:pPr>
        <w:spacing w:after="0"/>
        <w:rPr>
          <w:rFonts w:ascii="Bell MT" w:hAnsi="Bell MT" w:cs="Adobe Devanagari"/>
        </w:rPr>
      </w:pPr>
      <w:r w:rsidRPr="00BD4C76">
        <w:rPr>
          <w:rFonts w:ascii="Bell MT" w:hAnsi="Bell MT" w:cs="Adobe Devanagari"/>
        </w:rPr>
        <w:t>Jeanne M. Tejada, Recorder</w:t>
      </w:r>
    </w:p>
    <w:p w14:paraId="657D1EEC" w14:textId="77777777" w:rsidR="00BD704D" w:rsidRPr="00EE1585" w:rsidRDefault="00BD704D" w:rsidP="00BD704D">
      <w:pPr>
        <w:rPr>
          <w:rFonts w:ascii="Bell MT" w:hAnsi="Bell MT"/>
          <w:b/>
          <w:bCs/>
        </w:rPr>
      </w:pPr>
    </w:p>
    <w:p w14:paraId="4289C5E0" w14:textId="343D14AE" w:rsidR="0057330B" w:rsidRPr="007334AE" w:rsidRDefault="007334AE" w:rsidP="007334AE">
      <w:pPr>
        <w:ind w:left="720"/>
        <w:rPr>
          <w:rFonts w:ascii="Bell MT" w:hAnsi="Bell MT"/>
        </w:rPr>
      </w:pPr>
      <w:r w:rsidRPr="007334AE">
        <w:rPr>
          <w:rFonts w:ascii="Bell MT" w:hAnsi="Bell MT"/>
        </w:rPr>
        <w:t xml:space="preserve"> </w:t>
      </w:r>
    </w:p>
    <w:sectPr w:rsidR="0057330B" w:rsidRPr="007334A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1402F" w14:textId="77777777" w:rsidR="00E26744" w:rsidRDefault="00E26744" w:rsidP="00203953">
      <w:pPr>
        <w:spacing w:after="0" w:line="240" w:lineRule="auto"/>
      </w:pPr>
      <w:r>
        <w:separator/>
      </w:r>
    </w:p>
  </w:endnote>
  <w:endnote w:type="continuationSeparator" w:id="0">
    <w:p w14:paraId="558E5D55" w14:textId="77777777" w:rsidR="00E26744" w:rsidRDefault="00E26744" w:rsidP="0020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5F366" w14:textId="77777777" w:rsidR="00E26744" w:rsidRDefault="00E26744" w:rsidP="00203953">
      <w:pPr>
        <w:spacing w:after="0" w:line="240" w:lineRule="auto"/>
      </w:pPr>
      <w:r>
        <w:separator/>
      </w:r>
    </w:p>
  </w:footnote>
  <w:footnote w:type="continuationSeparator" w:id="0">
    <w:p w14:paraId="54BAF843" w14:textId="77777777" w:rsidR="00E26744" w:rsidRDefault="00E26744" w:rsidP="0020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ACE97" w14:textId="1C4D0D03" w:rsidR="00E26744" w:rsidRDefault="00E26744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E26744" w14:paraId="444EE21A" w14:textId="77777777" w:rsidTr="008735E4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0AB47018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3CF826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0908A2D3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2B5B240A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2824DA0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BE8E398" w14:textId="77777777" w:rsidR="00E26744" w:rsidRDefault="00E26744" w:rsidP="00203953">
          <w:pPr>
            <w:pStyle w:val="Header"/>
          </w:pPr>
          <w:r>
            <w:rPr>
              <w:noProof/>
            </w:rPr>
            <w:drawing>
              <wp:inline distT="0" distB="0" distL="0" distR="0" wp14:anchorId="2144DFA8" wp14:editId="6A44EC32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700A58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1549C0CA" w14:textId="138B5034" w:rsidR="00E26744" w:rsidRDefault="00E26744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12 January 2021</w:t>
          </w:r>
        </w:p>
        <w:p w14:paraId="4975D1BC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47FBF6A8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832714F" w14:textId="77777777" w:rsidR="00E26744" w:rsidRDefault="00E26744" w:rsidP="00203953">
          <w:pPr>
            <w:pStyle w:val="Header"/>
            <w:jc w:val="center"/>
          </w:pPr>
        </w:p>
        <w:p w14:paraId="3231BB37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38E80CD1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39406D9E" w14:textId="77777777" w:rsidR="00E26744" w:rsidRPr="00352E82" w:rsidRDefault="00E26744" w:rsidP="0020395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77BA0902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36F87DED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proofErr w:type="spellStart"/>
          <w:r>
            <w:rPr>
              <w:rFonts w:ascii="Bell MT" w:hAnsi="Bell MT"/>
              <w:sz w:val="24"/>
              <w:szCs w:val="24"/>
            </w:rPr>
            <w:t>Rondy</w:t>
          </w:r>
          <w:proofErr w:type="spellEnd"/>
          <w:r>
            <w:rPr>
              <w:rFonts w:ascii="Bell MT" w:hAnsi="Bell MT"/>
              <w:sz w:val="24"/>
              <w:szCs w:val="24"/>
            </w:rPr>
            <w:t xml:space="preserve"> Black</w:t>
          </w:r>
        </w:p>
        <w:p w14:paraId="7603ABA9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05DD65F0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99C5F43" w14:textId="77777777" w:rsidR="00E26744" w:rsidRDefault="00E26744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1EFF5439" w14:textId="77777777" w:rsidR="00E26744" w:rsidRDefault="00E26744" w:rsidP="00203953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6C71DA98" w14:textId="419F6E08" w:rsidR="00E26744" w:rsidRDefault="00E26744">
    <w:pPr>
      <w:pStyle w:val="Header"/>
    </w:pPr>
  </w:p>
  <w:p w14:paraId="726D89FD" w14:textId="77777777" w:rsidR="00E26744" w:rsidRDefault="00E267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077431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 Draper"/>
    <w:docVar w:name="LMRS_MotionLastSeconder" w:val="Russell Keisel"/>
    <w:docVar w:name="NextBookmarkNum" w:val="6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Excused]]&gt;&lt;/Status&gt;&lt;/Member&gt;&lt;Member Voting=&quot;True&quot;&gt;&lt;Name&gt;&lt;![CDATA[Kevin Stallings]]&gt;&lt;/Name&gt;&lt;Status&gt;&lt;![CDATA[Excused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203953"/>
    <w:rsid w:val="0020128C"/>
    <w:rsid w:val="00203953"/>
    <w:rsid w:val="005243D1"/>
    <w:rsid w:val="0057330B"/>
    <w:rsid w:val="005E6DD1"/>
    <w:rsid w:val="007334AE"/>
    <w:rsid w:val="008735E4"/>
    <w:rsid w:val="00BD704D"/>
    <w:rsid w:val="00BF42E2"/>
    <w:rsid w:val="00E26744"/>
    <w:rsid w:val="00E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050A60E"/>
  <w15:chartTrackingRefBased/>
  <w15:docId w15:val="{A9AD7E91-BEE1-4B57-96BB-36544DC2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953"/>
  </w:style>
  <w:style w:type="paragraph" w:styleId="Footer">
    <w:name w:val="footer"/>
    <w:basedOn w:val="Normal"/>
    <w:link w:val="Foot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953"/>
  </w:style>
  <w:style w:type="table" w:styleId="TableGrid">
    <w:name w:val="Table Grid"/>
    <w:basedOn w:val="TableNormal"/>
    <w:uiPriority w:val="39"/>
    <w:rsid w:val="002039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2230</Characters>
  <Application>Microsoft Office Word</Application>
  <DocSecurity>0</DocSecurity>
  <Lines>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4</cp:revision>
  <dcterms:created xsi:type="dcterms:W3CDTF">2021-02-05T18:57:00Z</dcterms:created>
  <dcterms:modified xsi:type="dcterms:W3CDTF">2021-02-05T19:11:00Z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January 12 CDRA Meeting Minutes.dcr</vt:lpwstr>
  </property>
</Properties>
</file>