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03CD56" w14:textId="77777777" w:rsidR="00D63F7D" w:rsidRDefault="00300EC9">
      <w:pPr>
        <w:jc w:val="center"/>
        <w:rPr>
          <w:sz w:val="20"/>
          <w:szCs w:val="20"/>
        </w:rPr>
      </w:pPr>
      <w:bookmarkStart w:id="0" w:name="30j0zll" w:colFirst="0" w:colLast="0"/>
      <w:bookmarkStart w:id="1" w:name="1fob9te" w:colFirst="0" w:colLast="0"/>
      <w:bookmarkStart w:id="2" w:name="_gjdgxs" w:colFirst="0" w:colLast="0"/>
      <w:bookmarkEnd w:id="0"/>
      <w:bookmarkEnd w:id="1"/>
      <w:bookmarkEnd w:id="2"/>
      <w:r>
        <w:rPr>
          <w:noProof/>
        </w:rPr>
        <w:drawing>
          <wp:inline distT="0" distB="0" distL="0" distR="0" wp14:anchorId="0B4DF17B" wp14:editId="4835A9B0">
            <wp:extent cx="3133090" cy="7073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133090" cy="707390"/>
                    </a:xfrm>
                    <a:prstGeom prst="rect">
                      <a:avLst/>
                    </a:prstGeom>
                    <a:ln/>
                  </pic:spPr>
                </pic:pic>
              </a:graphicData>
            </a:graphic>
          </wp:inline>
        </w:drawing>
      </w:r>
    </w:p>
    <w:p w14:paraId="51E95BC5" w14:textId="03D4A0E9" w:rsidR="00D63F7D" w:rsidRDefault="00D63F7D">
      <w:pPr>
        <w:jc w:val="center"/>
        <w:rPr>
          <w:sz w:val="20"/>
          <w:szCs w:val="20"/>
        </w:rPr>
      </w:pPr>
    </w:p>
    <w:p w14:paraId="0F2DB3DC" w14:textId="77777777" w:rsidR="005E6C5B" w:rsidRDefault="005E6C5B">
      <w:pPr>
        <w:jc w:val="center"/>
        <w:rPr>
          <w:sz w:val="20"/>
          <w:szCs w:val="20"/>
        </w:rPr>
      </w:pPr>
    </w:p>
    <w:p w14:paraId="41E2935E" w14:textId="11911C7F" w:rsidR="00D63F7D" w:rsidRDefault="00641D40">
      <w:pPr>
        <w:jc w:val="center"/>
      </w:pPr>
      <w:bookmarkStart w:id="3" w:name="3dy6vkm" w:colFirst="0" w:colLast="0"/>
      <w:bookmarkStart w:id="4" w:name="26in1rg" w:colFirst="0" w:colLast="0"/>
      <w:bookmarkStart w:id="5" w:name="17dp8vu" w:colFirst="0" w:colLast="0"/>
      <w:bookmarkStart w:id="6" w:name="3rdcrjn" w:colFirst="0" w:colLast="0"/>
      <w:bookmarkStart w:id="7" w:name="z337ya" w:colFirst="0" w:colLast="0"/>
      <w:bookmarkStart w:id="8" w:name="1ksv4uv" w:colFirst="0" w:colLast="0"/>
      <w:bookmarkStart w:id="9" w:name="2xcytpi" w:colFirst="0" w:colLast="0"/>
      <w:bookmarkStart w:id="10" w:name="lnxbz9" w:colFirst="0" w:colLast="0"/>
      <w:bookmarkStart w:id="11" w:name="3j2qqm3" w:colFirst="0" w:colLast="0"/>
      <w:bookmarkStart w:id="12" w:name="1t3h5sf" w:colFirst="0" w:colLast="0"/>
      <w:bookmarkStart w:id="13" w:name="4i7ojhp" w:colFirst="0" w:colLast="0"/>
      <w:bookmarkStart w:id="14" w:name="2jxsxqh" w:colFirst="0" w:colLast="0"/>
      <w:bookmarkStart w:id="15" w:name="1y810tw" w:colFirst="0" w:colLast="0"/>
      <w:bookmarkStart w:id="16" w:name="2et92p0" w:colFirst="0" w:colLast="0"/>
      <w:bookmarkStart w:id="17" w:name="35nkun2" w:colFirst="0" w:colLast="0"/>
      <w:bookmarkStart w:id="18" w:name="3znysh7" w:colFirst="0" w:colLast="0"/>
      <w:bookmarkStart w:id="19" w:name="1ci93xb" w:colFirst="0" w:colLast="0"/>
      <w:bookmarkStart w:id="20" w:name="tyjcwt" w:colFirst="0" w:colLast="0"/>
      <w:bookmarkStart w:id="21" w:name="44sinio" w:colFirst="0" w:colLast="0"/>
      <w:bookmarkStart w:id="22" w:name="4d34og8" w:colFirst="0" w:colLast="0"/>
      <w:bookmarkStart w:id="23" w:name="3whwml4" w:colFirst="0" w:colLast="0"/>
      <w:bookmarkStart w:id="24" w:name="_2s8eyo1"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b/>
        </w:rPr>
        <w:t xml:space="preserve">DIA Board </w:t>
      </w:r>
      <w:r w:rsidR="00EB1859">
        <w:rPr>
          <w:b/>
        </w:rPr>
        <w:t>Meeting Minutes</w:t>
      </w:r>
      <w:r>
        <w:rPr>
          <w:b/>
        </w:rPr>
        <w:t xml:space="preserve">, </w:t>
      </w:r>
      <w:r w:rsidR="00D55E1E">
        <w:rPr>
          <w:b/>
        </w:rPr>
        <w:t>January 12, 2021</w:t>
      </w:r>
    </w:p>
    <w:p w14:paraId="2C3C4801" w14:textId="77777777" w:rsidR="00D63F7D" w:rsidRDefault="00D63F7D"/>
    <w:p w14:paraId="1FA31EEA" w14:textId="2A926B79" w:rsidR="00D63F7D" w:rsidRDefault="00EC628C">
      <w:r>
        <w:t>Began at 6:04</w:t>
      </w:r>
      <w:r w:rsidR="00F52BAD">
        <w:t xml:space="preserve"> pm</w:t>
      </w:r>
    </w:p>
    <w:p w14:paraId="4FE5B499" w14:textId="4DD20329" w:rsidR="00D63F7D" w:rsidRDefault="006C40E6">
      <w:r>
        <w:t>Virtual Meeting</w:t>
      </w:r>
    </w:p>
    <w:p w14:paraId="3A4E3743" w14:textId="615EC976" w:rsidR="00D63F7D" w:rsidRDefault="00D63F7D"/>
    <w:p w14:paraId="0C638D8F" w14:textId="73CBEFE7" w:rsidR="00EC628C" w:rsidRPr="00EC628C" w:rsidRDefault="00EC628C">
      <w:pPr>
        <w:rPr>
          <w:b/>
        </w:rPr>
      </w:pPr>
      <w:r w:rsidRPr="00EC628C">
        <w:rPr>
          <w:b/>
        </w:rPr>
        <w:t>Attendance</w:t>
      </w:r>
    </w:p>
    <w:p w14:paraId="046ABAC9" w14:textId="77777777" w:rsidR="00EC628C" w:rsidRDefault="00EC628C">
      <w:r>
        <w:t xml:space="preserve">Board Members:  </w:t>
      </w:r>
      <w:r>
        <w:tab/>
        <w:t xml:space="preserve">Rich </w:t>
      </w:r>
      <w:proofErr w:type="spellStart"/>
      <w:r>
        <w:t>Stowell</w:t>
      </w:r>
      <w:proofErr w:type="spellEnd"/>
      <w:r>
        <w:t xml:space="preserve">, Teri </w:t>
      </w:r>
      <w:proofErr w:type="spellStart"/>
      <w:r>
        <w:t>Neilsen</w:t>
      </w:r>
      <w:proofErr w:type="spellEnd"/>
      <w:r>
        <w:t xml:space="preserve">, Danielle </w:t>
      </w:r>
      <w:proofErr w:type="spellStart"/>
      <w:r>
        <w:t>LeCourt</w:t>
      </w:r>
      <w:proofErr w:type="spellEnd"/>
      <w:r>
        <w:t xml:space="preserve">, Danni </w:t>
      </w:r>
      <w:proofErr w:type="spellStart"/>
      <w:r>
        <w:t>Helberg</w:t>
      </w:r>
      <w:proofErr w:type="spellEnd"/>
      <w:r>
        <w:t xml:space="preserve">, Alice </w:t>
      </w:r>
    </w:p>
    <w:p w14:paraId="7C6484AB" w14:textId="47B0A967" w:rsidR="00EC628C" w:rsidRPr="00875FDA" w:rsidRDefault="00EC628C">
      <w:pPr>
        <w:rPr>
          <w:lang w:val="es-MX"/>
        </w:rPr>
      </w:pPr>
      <w:r>
        <w:tab/>
      </w:r>
      <w:r>
        <w:tab/>
      </w:r>
      <w:r>
        <w:tab/>
      </w:r>
      <w:proofErr w:type="spellStart"/>
      <w:r w:rsidRPr="00875FDA">
        <w:rPr>
          <w:lang w:val="es-MX"/>
        </w:rPr>
        <w:t>Akunyili</w:t>
      </w:r>
      <w:proofErr w:type="spellEnd"/>
      <w:r w:rsidR="00D54915" w:rsidRPr="00875FDA">
        <w:rPr>
          <w:lang w:val="es-MX"/>
        </w:rPr>
        <w:t xml:space="preserve">, Mac </w:t>
      </w:r>
      <w:proofErr w:type="spellStart"/>
      <w:r w:rsidR="00D54915" w:rsidRPr="00875FDA">
        <w:rPr>
          <w:lang w:val="es-MX"/>
        </w:rPr>
        <w:t>Newbold</w:t>
      </w:r>
      <w:proofErr w:type="spellEnd"/>
    </w:p>
    <w:p w14:paraId="77019EEC" w14:textId="4FBD7A53" w:rsidR="00EC628C" w:rsidRPr="003217CB" w:rsidRDefault="00EC628C">
      <w:pPr>
        <w:rPr>
          <w:lang w:val="es-MX"/>
        </w:rPr>
      </w:pPr>
      <w:r w:rsidRPr="003217CB">
        <w:rPr>
          <w:lang w:val="es-MX"/>
        </w:rPr>
        <w:t>DIA Staff:</w:t>
      </w:r>
      <w:r w:rsidR="003217CB" w:rsidRPr="003217CB">
        <w:rPr>
          <w:lang w:val="es-MX"/>
        </w:rPr>
        <w:tab/>
      </w:r>
      <w:r w:rsidR="003217CB" w:rsidRPr="003217CB">
        <w:rPr>
          <w:lang w:val="es-MX"/>
        </w:rPr>
        <w:tab/>
      </w:r>
      <w:proofErr w:type="spellStart"/>
      <w:r w:rsidR="003217CB" w:rsidRPr="003217CB">
        <w:rPr>
          <w:lang w:val="es-MX"/>
        </w:rPr>
        <w:t>Angela</w:t>
      </w:r>
      <w:proofErr w:type="spellEnd"/>
      <w:r w:rsidR="003217CB" w:rsidRPr="003217CB">
        <w:rPr>
          <w:lang w:val="es-MX"/>
        </w:rPr>
        <w:t xml:space="preserve"> Fanjul, Rocio G. Fuentes, </w:t>
      </w:r>
      <w:proofErr w:type="spellStart"/>
      <w:r w:rsidR="00A140F8">
        <w:rPr>
          <w:lang w:val="es-MX"/>
        </w:rPr>
        <w:t>Ludmila</w:t>
      </w:r>
      <w:proofErr w:type="spellEnd"/>
      <w:r w:rsidR="00A140F8">
        <w:rPr>
          <w:lang w:val="es-MX"/>
        </w:rPr>
        <w:t xml:space="preserve"> </w:t>
      </w:r>
      <w:proofErr w:type="spellStart"/>
      <w:r w:rsidR="00A140F8">
        <w:rPr>
          <w:lang w:val="es-MX"/>
        </w:rPr>
        <w:t>Nicolia</w:t>
      </w:r>
      <w:proofErr w:type="spellEnd"/>
    </w:p>
    <w:p w14:paraId="4EF0E545" w14:textId="66A35513" w:rsidR="00EC628C" w:rsidRDefault="00EC628C">
      <w:r>
        <w:t>Others:</w:t>
      </w:r>
      <w:r w:rsidR="00A140F8">
        <w:tab/>
      </w:r>
      <w:r w:rsidR="00A140F8">
        <w:tab/>
      </w:r>
      <w:r w:rsidR="00A140F8">
        <w:tab/>
      </w:r>
      <w:r w:rsidR="00EF75D3">
        <w:t>Nate Adams from Red Apple</w:t>
      </w:r>
      <w:r w:rsidR="005F5E33">
        <w:t xml:space="preserve">, </w:t>
      </w:r>
      <w:proofErr w:type="spellStart"/>
      <w:r w:rsidR="005F5E33">
        <w:t>Tereza</w:t>
      </w:r>
      <w:proofErr w:type="spellEnd"/>
      <w:r w:rsidR="005F5E33">
        <w:t xml:space="preserve"> </w:t>
      </w:r>
      <w:proofErr w:type="spellStart"/>
      <w:r w:rsidR="005F5E33">
        <w:t>Bagdas</w:t>
      </w:r>
      <w:proofErr w:type="spellEnd"/>
      <w:r w:rsidR="005F5E33">
        <w:t xml:space="preserve">, Lynette </w:t>
      </w:r>
      <w:proofErr w:type="spellStart"/>
      <w:r w:rsidR="005F5E33">
        <w:t>Polan</w:t>
      </w:r>
      <w:proofErr w:type="spellEnd"/>
      <w:r w:rsidR="00285972">
        <w:t xml:space="preserve"> </w:t>
      </w:r>
      <w:r w:rsidR="000F1271">
        <w:t xml:space="preserve">  </w:t>
      </w:r>
    </w:p>
    <w:p w14:paraId="45C524C6" w14:textId="77777777" w:rsidR="00EF75D3" w:rsidRDefault="00EF75D3"/>
    <w:p w14:paraId="65AACB79" w14:textId="5B4B7988" w:rsidR="00D63F7D" w:rsidRDefault="00300EC9">
      <w:r w:rsidRPr="00EF75D3">
        <w:rPr>
          <w:b/>
        </w:rPr>
        <w:t>Financial Report:</w:t>
      </w:r>
      <w:r>
        <w:t xml:space="preserve"> </w:t>
      </w:r>
    </w:p>
    <w:p w14:paraId="582788E2" w14:textId="3240C3DB" w:rsidR="006543BC" w:rsidRPr="005E1048" w:rsidRDefault="00886030" w:rsidP="00EF75D3">
      <w:pPr>
        <w:rPr>
          <w:i/>
        </w:rPr>
      </w:pPr>
      <w:r w:rsidRPr="005E1048">
        <w:rPr>
          <w:i/>
        </w:rPr>
        <w:t>Budget Report</w:t>
      </w:r>
      <w:r w:rsidR="00B5681A" w:rsidRPr="005E1048">
        <w:rPr>
          <w:i/>
        </w:rPr>
        <w:tab/>
      </w:r>
      <w:r w:rsidR="00B5681A" w:rsidRPr="005E1048">
        <w:rPr>
          <w:i/>
        </w:rPr>
        <w:tab/>
      </w:r>
      <w:r w:rsidR="00B5681A" w:rsidRPr="005E1048">
        <w:rPr>
          <w:i/>
        </w:rPr>
        <w:tab/>
      </w:r>
      <w:r w:rsidR="00B5681A" w:rsidRPr="005E1048">
        <w:rPr>
          <w:i/>
        </w:rPr>
        <w:tab/>
      </w:r>
      <w:r w:rsidR="00B5681A" w:rsidRPr="005E1048">
        <w:rPr>
          <w:i/>
        </w:rPr>
        <w:tab/>
      </w:r>
      <w:r w:rsidR="003B0FF0" w:rsidRPr="005E1048">
        <w:rPr>
          <w:i/>
        </w:rPr>
        <w:tab/>
      </w:r>
      <w:r w:rsidRPr="005E1048">
        <w:rPr>
          <w:i/>
        </w:rPr>
        <w:t xml:space="preserve"> </w:t>
      </w:r>
      <w:r w:rsidR="00B5681A" w:rsidRPr="005E1048">
        <w:rPr>
          <w:i/>
        </w:rPr>
        <w:t>Na</w:t>
      </w:r>
      <w:r w:rsidRPr="005E1048">
        <w:rPr>
          <w:i/>
        </w:rPr>
        <w:t>te Adams from Red Apple</w:t>
      </w:r>
    </w:p>
    <w:p w14:paraId="0058EDCF" w14:textId="77777777" w:rsidR="005E1048" w:rsidRDefault="005E1048" w:rsidP="005E1048">
      <w:r>
        <w:t xml:space="preserve">The budget report </w:t>
      </w:r>
      <w:proofErr w:type="gramStart"/>
      <w:r>
        <w:t>was sent</w:t>
      </w:r>
      <w:proofErr w:type="gramEnd"/>
      <w:r>
        <w:t xml:space="preserve"> to all board members. The Budget Detail Report reviewed included line items and grants. </w:t>
      </w:r>
    </w:p>
    <w:p w14:paraId="6EA7DC03" w14:textId="77777777" w:rsidR="005E1048" w:rsidRDefault="005E1048" w:rsidP="005E1048"/>
    <w:p w14:paraId="38B059AD" w14:textId="77777777" w:rsidR="005E1048" w:rsidRDefault="005E1048" w:rsidP="005E1048">
      <w:r>
        <w:t xml:space="preserve">Due to the State October 1 count, there are changes to the budget. This funding </w:t>
      </w:r>
      <w:proofErr w:type="gramStart"/>
      <w:r>
        <w:t>is based</w:t>
      </w:r>
      <w:proofErr w:type="gramEnd"/>
      <w:r>
        <w:t xml:space="preserve"> on the average enrollment. The State will send a memo the end of January indicating what our funding will be.  We are half way the school year with salaries and benefits above 50%. Overall we are here we need to be.</w:t>
      </w:r>
    </w:p>
    <w:p w14:paraId="606D0A00" w14:textId="77777777" w:rsidR="005E1048" w:rsidRDefault="005E1048" w:rsidP="005E1048"/>
    <w:p w14:paraId="52259F21" w14:textId="77777777" w:rsidR="005E1048" w:rsidRDefault="005E1048" w:rsidP="005E1048">
      <w:r>
        <w:t>Question and discussion regarding State reimbursements. Nate Adams indicated that reimbursements could come in at any time; however, DIA sends three reimbursement requests (quarterly) to the State due to the lengthy process to obtain funds from the State.</w:t>
      </w:r>
    </w:p>
    <w:p w14:paraId="56E1FD48" w14:textId="5E868629" w:rsidR="00ED57E4" w:rsidRPr="00F00582" w:rsidRDefault="00ED57E4">
      <w:pPr>
        <w:rPr>
          <w:color w:val="auto"/>
        </w:rPr>
      </w:pPr>
    </w:p>
    <w:p w14:paraId="2516EFE4" w14:textId="77777777" w:rsidR="00EF75D3" w:rsidRDefault="00300EC9" w:rsidP="00EF75D3">
      <w:pPr>
        <w:rPr>
          <w:b/>
          <w:color w:val="auto"/>
        </w:rPr>
      </w:pPr>
      <w:r w:rsidRPr="00EF75D3">
        <w:rPr>
          <w:b/>
          <w:color w:val="auto"/>
        </w:rPr>
        <w:t>A</w:t>
      </w:r>
      <w:r w:rsidR="005E6C5B" w:rsidRPr="00EF75D3">
        <w:rPr>
          <w:b/>
          <w:color w:val="auto"/>
        </w:rPr>
        <w:t>d</w:t>
      </w:r>
      <w:r w:rsidRPr="00EF75D3">
        <w:rPr>
          <w:b/>
          <w:color w:val="auto"/>
        </w:rPr>
        <w:t>ministrative Report:</w:t>
      </w:r>
      <w:r w:rsidRPr="00F00582">
        <w:rPr>
          <w:b/>
          <w:color w:val="auto"/>
        </w:rPr>
        <w:t xml:space="preserve"> </w:t>
      </w:r>
    </w:p>
    <w:p w14:paraId="1495AA7A" w14:textId="7BFDB98B" w:rsidR="009C7518" w:rsidRDefault="00300EC9" w:rsidP="00EF75D3">
      <w:r w:rsidRPr="004529D3">
        <w:t>Director’s Report</w:t>
      </w:r>
    </w:p>
    <w:p w14:paraId="626321EC" w14:textId="77777777" w:rsidR="00EF75D3" w:rsidRDefault="00EF75D3" w:rsidP="00EF75D3"/>
    <w:p w14:paraId="40D23195" w14:textId="0439D43E" w:rsidR="009C7518" w:rsidRPr="0044060E" w:rsidRDefault="009C7518" w:rsidP="00EF75D3">
      <w:pPr>
        <w:rPr>
          <w:i/>
          <w:color w:val="222222"/>
          <w:shd w:val="clear" w:color="auto" w:fill="FFFFFF"/>
        </w:rPr>
      </w:pPr>
      <w:r w:rsidRPr="0044060E">
        <w:rPr>
          <w:i/>
          <w:color w:val="222222"/>
          <w:shd w:val="clear" w:color="auto" w:fill="FFFFFF"/>
        </w:rPr>
        <w:t>Preliminary enrollment numbers - doc to review</w:t>
      </w:r>
    </w:p>
    <w:p w14:paraId="3990140F" w14:textId="3810025A" w:rsidR="00EF75D3" w:rsidRDefault="008E1549" w:rsidP="00EF75D3">
      <w:pPr>
        <w:rPr>
          <w:color w:val="222222"/>
          <w:shd w:val="clear" w:color="auto" w:fill="FFFFFF"/>
        </w:rPr>
      </w:pPr>
      <w:r>
        <w:rPr>
          <w:color w:val="222222"/>
          <w:shd w:val="clear" w:color="auto" w:fill="FFFFFF"/>
        </w:rPr>
        <w:t xml:space="preserve">DIA’s current enrollment is at 398 and currently assessing how many students will be returning.  The ultimate goal is to reach 500 students </w:t>
      </w:r>
      <w:r w:rsidR="005E1048">
        <w:rPr>
          <w:color w:val="222222"/>
          <w:shd w:val="clear" w:color="auto" w:fill="FFFFFF"/>
        </w:rPr>
        <w:t>enroll;</w:t>
      </w:r>
      <w:r>
        <w:rPr>
          <w:color w:val="222222"/>
          <w:shd w:val="clear" w:color="auto" w:fill="FFFFFF"/>
        </w:rPr>
        <w:t xml:space="preserve"> however, we know the pandemic will continue to make a</w:t>
      </w:r>
      <w:r w:rsidR="005E1048">
        <w:rPr>
          <w:color w:val="222222"/>
          <w:shd w:val="clear" w:color="auto" w:fill="FFFFFF"/>
        </w:rPr>
        <w:t>n</w:t>
      </w:r>
      <w:r>
        <w:rPr>
          <w:color w:val="222222"/>
          <w:shd w:val="clear" w:color="auto" w:fill="FFFFFF"/>
        </w:rPr>
        <w:t xml:space="preserve"> impact in this area.</w:t>
      </w:r>
    </w:p>
    <w:p w14:paraId="0D1EB0A1" w14:textId="77777777" w:rsidR="00EF75D3" w:rsidRPr="009C7518" w:rsidRDefault="00EF75D3" w:rsidP="00EF75D3"/>
    <w:p w14:paraId="03EFD3D0" w14:textId="2E46232E" w:rsidR="009C7518" w:rsidRPr="00242BB1" w:rsidRDefault="005E1048" w:rsidP="00EF75D3">
      <w:pPr>
        <w:rPr>
          <w:i/>
          <w:color w:val="222222"/>
          <w:shd w:val="clear" w:color="auto" w:fill="FFFFFF"/>
        </w:rPr>
      </w:pPr>
      <w:r w:rsidRPr="00242BB1">
        <w:rPr>
          <w:i/>
          <w:color w:val="222222"/>
          <w:shd w:val="clear" w:color="auto" w:fill="FFFFFF"/>
        </w:rPr>
        <w:t>Vaccine updates </w:t>
      </w:r>
      <w:r w:rsidR="009C7518" w:rsidRPr="00242BB1">
        <w:rPr>
          <w:i/>
          <w:color w:val="222222"/>
          <w:shd w:val="clear" w:color="auto" w:fill="FFFFFF"/>
        </w:rPr>
        <w:t>- email forwarded from community health centers</w:t>
      </w:r>
    </w:p>
    <w:p w14:paraId="44C61B71" w14:textId="7A341B50" w:rsidR="00EF75D3" w:rsidRDefault="00242BB1" w:rsidP="00EF75D3">
      <w:pPr>
        <w:rPr>
          <w:color w:val="222222"/>
          <w:shd w:val="clear" w:color="auto" w:fill="FFFFFF"/>
        </w:rPr>
      </w:pPr>
      <w:r>
        <w:rPr>
          <w:color w:val="222222"/>
          <w:shd w:val="clear" w:color="auto" w:fill="FFFFFF"/>
        </w:rPr>
        <w:t xml:space="preserve">DIA received a letter from the State as to the procedures to vaccinate staff members. Vaccination is not a requirement, will begin this week and so far 44 staff members signed up.  </w:t>
      </w:r>
    </w:p>
    <w:p w14:paraId="33978BCB" w14:textId="77777777" w:rsidR="00EF75D3" w:rsidRPr="009C7518" w:rsidRDefault="00EF75D3" w:rsidP="00EF75D3"/>
    <w:p w14:paraId="4A3767CD" w14:textId="0019254D" w:rsidR="00EF75D3" w:rsidRPr="00B33FC4" w:rsidRDefault="009C7518" w:rsidP="00EF75D3">
      <w:pPr>
        <w:rPr>
          <w:i/>
          <w:color w:val="222222"/>
          <w:shd w:val="clear" w:color="auto" w:fill="FFFFFF"/>
        </w:rPr>
      </w:pPr>
      <w:r w:rsidRPr="00B33FC4">
        <w:rPr>
          <w:i/>
          <w:color w:val="222222"/>
          <w:shd w:val="clear" w:color="auto" w:fill="FFFFFF"/>
        </w:rPr>
        <w:t>Chromeboo</w:t>
      </w:r>
      <w:r w:rsidR="00C00BA9" w:rsidRPr="00B33FC4">
        <w:rPr>
          <w:i/>
          <w:color w:val="222222"/>
          <w:shd w:val="clear" w:color="auto" w:fill="FFFFFF"/>
        </w:rPr>
        <w:t>ks - Parent engagement program </w:t>
      </w:r>
      <w:r w:rsidRPr="00B33FC4">
        <w:rPr>
          <w:i/>
          <w:color w:val="222222"/>
          <w:shd w:val="clear" w:color="auto" w:fill="FFFFFF"/>
        </w:rPr>
        <w:t>- doc to review</w:t>
      </w:r>
    </w:p>
    <w:p w14:paraId="1FDC87E4" w14:textId="636920A4" w:rsidR="00EF75D3" w:rsidRDefault="00C00BA9" w:rsidP="00EF75D3">
      <w:pPr>
        <w:rPr>
          <w:color w:val="222222"/>
          <w:shd w:val="clear" w:color="auto" w:fill="FFFFFF"/>
        </w:rPr>
      </w:pPr>
      <w:r>
        <w:rPr>
          <w:color w:val="222222"/>
          <w:shd w:val="clear" w:color="auto" w:fill="FFFFFF"/>
        </w:rPr>
        <w:t xml:space="preserve">In the beginning of the year, DIA received two technology grants and the Race and Equity Grant. </w:t>
      </w:r>
      <w:r w:rsidR="00B33FC4">
        <w:rPr>
          <w:color w:val="222222"/>
          <w:shd w:val="clear" w:color="auto" w:fill="FFFFFF"/>
        </w:rPr>
        <w:t xml:space="preserve">We purchased </w:t>
      </w:r>
      <w:r>
        <w:rPr>
          <w:color w:val="222222"/>
          <w:shd w:val="clear" w:color="auto" w:fill="FFFFFF"/>
        </w:rPr>
        <w:t xml:space="preserve">85 chrome </w:t>
      </w:r>
      <w:r w:rsidR="00B33FC4">
        <w:rPr>
          <w:color w:val="222222"/>
          <w:shd w:val="clear" w:color="auto" w:fill="FFFFFF"/>
        </w:rPr>
        <w:t xml:space="preserve">books, which are </w:t>
      </w:r>
      <w:r>
        <w:rPr>
          <w:color w:val="222222"/>
          <w:shd w:val="clear" w:color="auto" w:fill="FFFFFF"/>
        </w:rPr>
        <w:t>ready to go</w:t>
      </w:r>
      <w:r w:rsidR="007B7C4D">
        <w:rPr>
          <w:color w:val="222222"/>
          <w:shd w:val="clear" w:color="auto" w:fill="FFFFFF"/>
        </w:rPr>
        <w:t>. We also created video tutorials regarding software use and communication tools, maintenance and how to avoid viruses, English and Spanish fundame</w:t>
      </w:r>
      <w:r w:rsidR="00B33FC4">
        <w:rPr>
          <w:color w:val="222222"/>
          <w:shd w:val="clear" w:color="auto" w:fill="FFFFFF"/>
        </w:rPr>
        <w:t>ntals, 18 videos total to benefit parents, online learning students, in pe</w:t>
      </w:r>
      <w:r w:rsidR="00564F08">
        <w:rPr>
          <w:color w:val="222222"/>
          <w:shd w:val="clear" w:color="auto" w:fill="FFFFFF"/>
        </w:rPr>
        <w:t>rson students and the community. The purpose is to assess technology gaps, assess barriers, and conduct focus groups to assess effectiveness and their preferred way to receive in</w:t>
      </w:r>
      <w:r w:rsidR="005B019F">
        <w:rPr>
          <w:color w:val="222222"/>
          <w:shd w:val="clear" w:color="auto" w:fill="FFFFFF"/>
        </w:rPr>
        <w:t>struction.</w:t>
      </w:r>
    </w:p>
    <w:p w14:paraId="3C948D9C" w14:textId="77777777" w:rsidR="00EF75D3" w:rsidRPr="00EF75D3" w:rsidRDefault="00EF75D3" w:rsidP="00EF75D3">
      <w:pPr>
        <w:rPr>
          <w:color w:val="222222"/>
          <w:shd w:val="clear" w:color="auto" w:fill="FFFFFF"/>
        </w:rPr>
      </w:pPr>
    </w:p>
    <w:p w14:paraId="61EE3867" w14:textId="5C7B8BE4" w:rsidR="009C7518" w:rsidRPr="00320267" w:rsidRDefault="009C7518" w:rsidP="00EF75D3">
      <w:pPr>
        <w:rPr>
          <w:i/>
          <w:color w:val="222222"/>
          <w:shd w:val="clear" w:color="auto" w:fill="FFFFFF"/>
        </w:rPr>
      </w:pPr>
      <w:r w:rsidRPr="00320267">
        <w:rPr>
          <w:i/>
          <w:color w:val="222222"/>
          <w:shd w:val="clear" w:color="auto" w:fill="FFFFFF"/>
        </w:rPr>
        <w:t>EAP- health initiative </w:t>
      </w:r>
    </w:p>
    <w:p w14:paraId="0AB2985A" w14:textId="6381391E" w:rsidR="00EF75D3" w:rsidRDefault="00320267" w:rsidP="00EF75D3">
      <w:pPr>
        <w:rPr>
          <w:color w:val="222222"/>
          <w:shd w:val="clear" w:color="auto" w:fill="FFFFFF"/>
        </w:rPr>
      </w:pPr>
      <w:r>
        <w:rPr>
          <w:color w:val="222222"/>
          <w:shd w:val="clear" w:color="auto" w:fill="FFFFFF"/>
        </w:rPr>
        <w:t xml:space="preserve">EAP is our health provider and they have provided biometrics testing.  They also conduct yearly health screenings to all staff and give a $50 reward to those who are on EAP.   </w:t>
      </w:r>
    </w:p>
    <w:p w14:paraId="2753D7B0" w14:textId="77777777" w:rsidR="00EF75D3" w:rsidRPr="009C7518" w:rsidRDefault="00EF75D3" w:rsidP="00EF75D3"/>
    <w:p w14:paraId="03C03D4A" w14:textId="39D7A357" w:rsidR="009C7518" w:rsidRPr="00A11F06" w:rsidRDefault="00747A6B" w:rsidP="00EF75D3">
      <w:pPr>
        <w:rPr>
          <w:i/>
          <w:color w:val="222222"/>
          <w:shd w:val="clear" w:color="auto" w:fill="FFFFFF"/>
        </w:rPr>
      </w:pPr>
      <w:r>
        <w:rPr>
          <w:i/>
          <w:color w:val="222222"/>
          <w:shd w:val="clear" w:color="auto" w:fill="FFFFFF"/>
        </w:rPr>
        <w:t>At risk students definition </w:t>
      </w:r>
      <w:r w:rsidR="009C7518" w:rsidRPr="00A11F06">
        <w:rPr>
          <w:i/>
          <w:color w:val="222222"/>
          <w:shd w:val="clear" w:color="auto" w:fill="FFFFFF"/>
        </w:rPr>
        <w:t xml:space="preserve">- </w:t>
      </w:r>
      <w:r w:rsidR="00A11F06">
        <w:rPr>
          <w:i/>
          <w:color w:val="222222"/>
          <w:shd w:val="clear" w:color="auto" w:fill="FFFFFF"/>
        </w:rPr>
        <w:t xml:space="preserve">definition to review and vote </w:t>
      </w:r>
    </w:p>
    <w:p w14:paraId="03C42A26" w14:textId="4CF053F6" w:rsidR="00EF75D3" w:rsidRDefault="009956CA" w:rsidP="00EF75D3">
      <w:pPr>
        <w:rPr>
          <w:color w:val="222222"/>
          <w:shd w:val="clear" w:color="auto" w:fill="FFFFFF"/>
        </w:rPr>
      </w:pPr>
      <w:r>
        <w:rPr>
          <w:color w:val="222222"/>
          <w:shd w:val="clear" w:color="auto" w:fill="FFFFFF"/>
        </w:rPr>
        <w:t xml:space="preserve">Because we serve an at risk population, we are required to have an At Risk Students Definition, what that student looks like and define it at our school. The board must review it and vote on it. The board will read and review the At Risk Students Definition and vote on it at the next board meeting. </w:t>
      </w:r>
    </w:p>
    <w:p w14:paraId="05655B83" w14:textId="77777777" w:rsidR="00EF75D3" w:rsidRPr="009C7518" w:rsidRDefault="00EF75D3" w:rsidP="00EF75D3"/>
    <w:p w14:paraId="112903B9" w14:textId="0EC7C27A" w:rsidR="009C7518" w:rsidRPr="00A11F06" w:rsidRDefault="009C7518" w:rsidP="00EF75D3">
      <w:pPr>
        <w:rPr>
          <w:i/>
          <w:color w:val="222222"/>
          <w:shd w:val="clear" w:color="auto" w:fill="FFFFFF"/>
        </w:rPr>
      </w:pPr>
      <w:r w:rsidRPr="00A11F06">
        <w:rPr>
          <w:i/>
          <w:color w:val="222222"/>
          <w:shd w:val="clear" w:color="auto" w:fill="FFFFFF"/>
        </w:rPr>
        <w:t>DIA initiatives sheet - doc to review</w:t>
      </w:r>
    </w:p>
    <w:p w14:paraId="207C8828" w14:textId="0F2518F6" w:rsidR="00EF75D3" w:rsidRDefault="00F055E2" w:rsidP="00EF75D3">
      <w:pPr>
        <w:rPr>
          <w:color w:val="222222"/>
          <w:shd w:val="clear" w:color="auto" w:fill="FFFFFF"/>
        </w:rPr>
      </w:pPr>
      <w:r>
        <w:rPr>
          <w:color w:val="222222"/>
          <w:shd w:val="clear" w:color="auto" w:fill="FFFFFF"/>
        </w:rPr>
        <w:t>Tabled for the next board meeting.</w:t>
      </w:r>
    </w:p>
    <w:p w14:paraId="50C3ABA6" w14:textId="77777777" w:rsidR="00EF75D3" w:rsidRPr="009C7518" w:rsidRDefault="00EF75D3" w:rsidP="00EF75D3"/>
    <w:p w14:paraId="588EA5EE" w14:textId="7F375A9A" w:rsidR="00EF75D3" w:rsidRPr="00E56914" w:rsidRDefault="009C7518" w:rsidP="00EF75D3">
      <w:pPr>
        <w:rPr>
          <w:i/>
          <w:color w:val="222222"/>
          <w:shd w:val="clear" w:color="auto" w:fill="FFFFFF"/>
        </w:rPr>
      </w:pPr>
      <w:r w:rsidRPr="00E56914">
        <w:rPr>
          <w:i/>
          <w:color w:val="222222"/>
          <w:shd w:val="clear" w:color="auto" w:fill="FFFFFF"/>
        </w:rPr>
        <w:t>Letter to charter school board -doc to review</w:t>
      </w:r>
    </w:p>
    <w:p w14:paraId="099BCB9F" w14:textId="60382CA0" w:rsidR="00E56914" w:rsidRDefault="00E56914" w:rsidP="00EF75D3">
      <w:pPr>
        <w:rPr>
          <w:color w:val="222222"/>
          <w:shd w:val="clear" w:color="auto" w:fill="FFFFFF"/>
        </w:rPr>
      </w:pPr>
      <w:r>
        <w:rPr>
          <w:color w:val="222222"/>
          <w:shd w:val="clear" w:color="auto" w:fill="FFFFFF"/>
        </w:rPr>
        <w:t>Tabled for the next board meeting.</w:t>
      </w:r>
    </w:p>
    <w:p w14:paraId="28952469" w14:textId="77777777" w:rsidR="00EF75D3" w:rsidRPr="009C7518" w:rsidRDefault="00EF75D3" w:rsidP="00EF75D3"/>
    <w:p w14:paraId="13CE7C9C" w14:textId="76C1029C" w:rsidR="00435FA9" w:rsidRPr="00EF75D3" w:rsidRDefault="00435FA9" w:rsidP="00435FA9">
      <w:pPr>
        <w:rPr>
          <w:b/>
        </w:rPr>
      </w:pPr>
      <w:r w:rsidRPr="00EF75D3">
        <w:rPr>
          <w:b/>
        </w:rPr>
        <w:t>Closed Session</w:t>
      </w:r>
    </w:p>
    <w:p w14:paraId="52DDBC67" w14:textId="1493AE34" w:rsidR="00435FA9" w:rsidRPr="006B7C3C" w:rsidRDefault="008C1A76" w:rsidP="008C1A76">
      <w:pPr>
        <w:rPr>
          <w:i/>
        </w:rPr>
      </w:pPr>
      <w:r w:rsidRPr="006B7C3C">
        <w:rPr>
          <w:i/>
        </w:rPr>
        <w:t>Closed meeting under UT 52-4-205 (as needed)</w:t>
      </w:r>
    </w:p>
    <w:p w14:paraId="008EC634" w14:textId="54F200CC" w:rsidR="008C1A76" w:rsidRDefault="008C1A76" w:rsidP="008C1A76">
      <w:r w:rsidRPr="006B7C3C">
        <w:rPr>
          <w:i/>
        </w:rPr>
        <w:t>Re-open the meeting for board vote (as neede</w:t>
      </w:r>
      <w:r w:rsidRPr="006B7C3C">
        <w:t>d</w:t>
      </w:r>
      <w:r w:rsidR="003B0FF0" w:rsidRPr="006B7C3C">
        <w:t>)</w:t>
      </w:r>
    </w:p>
    <w:p w14:paraId="63156D72" w14:textId="6754A6B4" w:rsidR="006B7C3C" w:rsidRDefault="006B7C3C" w:rsidP="008C1A76">
      <w:r>
        <w:t>No closed session during this meeting.</w:t>
      </w:r>
    </w:p>
    <w:p w14:paraId="54A6056A" w14:textId="77777777" w:rsidR="00435FA9" w:rsidRDefault="00435FA9">
      <w:pPr>
        <w:ind w:left="720"/>
      </w:pPr>
    </w:p>
    <w:p w14:paraId="7A8C9603" w14:textId="77777777" w:rsidR="007D6AFD" w:rsidRDefault="004D3288" w:rsidP="007D6AFD">
      <w:r w:rsidRPr="007D6AFD">
        <w:rPr>
          <w:b/>
        </w:rPr>
        <w:t>Board Business:</w:t>
      </w:r>
      <w:r>
        <w:t xml:space="preserve"> </w:t>
      </w:r>
    </w:p>
    <w:p w14:paraId="5BD3547E" w14:textId="77777777" w:rsidR="007D6AFD" w:rsidRPr="00AE0DAF" w:rsidRDefault="00ED408B" w:rsidP="007D6AFD">
      <w:pPr>
        <w:rPr>
          <w:i/>
        </w:rPr>
      </w:pPr>
      <w:r w:rsidRPr="00AE0DAF">
        <w:rPr>
          <w:i/>
        </w:rPr>
        <w:t>Board Officers</w:t>
      </w:r>
    </w:p>
    <w:p w14:paraId="3729430A" w14:textId="217A4028" w:rsidR="00ED2D88" w:rsidRDefault="00AE0DAF" w:rsidP="007D6AFD">
      <w:r>
        <w:t xml:space="preserve">Candidate, </w:t>
      </w:r>
      <w:proofErr w:type="spellStart"/>
      <w:r>
        <w:t>Tereza</w:t>
      </w:r>
      <w:proofErr w:type="spellEnd"/>
      <w:r>
        <w:t xml:space="preserve"> </w:t>
      </w:r>
      <w:proofErr w:type="spellStart"/>
      <w:r>
        <w:t>Bagdas</w:t>
      </w:r>
      <w:proofErr w:type="spellEnd"/>
      <w:r>
        <w:t xml:space="preserve"> has her own business and is currently with United Way. She loves working with the youth and feels fortunate to be here.</w:t>
      </w:r>
    </w:p>
    <w:p w14:paraId="3355E78D" w14:textId="01A0DB93" w:rsidR="00AE0DAF" w:rsidRDefault="00AE0DAF" w:rsidP="007D6AFD"/>
    <w:p w14:paraId="13145798" w14:textId="667F41FC" w:rsidR="00AE0DAF" w:rsidRDefault="00AE0DAF" w:rsidP="007D6AFD">
      <w:r>
        <w:t xml:space="preserve">Candidate, Lynette </w:t>
      </w:r>
      <w:proofErr w:type="spellStart"/>
      <w:r>
        <w:t>Polan</w:t>
      </w:r>
      <w:proofErr w:type="spellEnd"/>
      <w:r>
        <w:t xml:space="preserve"> works at </w:t>
      </w:r>
      <w:r w:rsidR="00887A0C">
        <w:t xml:space="preserve">Waterford.org as the Director of Technical Support Department. </w:t>
      </w:r>
      <w:proofErr w:type="gramStart"/>
      <w:r w:rsidR="00887A0C">
        <w:t>She’s</w:t>
      </w:r>
      <w:proofErr w:type="gramEnd"/>
      <w:r w:rsidR="00887A0C">
        <w:t xml:space="preserve"> been involved in education in various forms and is excited to be here.</w:t>
      </w:r>
    </w:p>
    <w:p w14:paraId="523EC673" w14:textId="77777777" w:rsidR="007D6AFD" w:rsidRPr="00ED408B" w:rsidRDefault="007D6AFD" w:rsidP="007D6AFD">
      <w:pPr>
        <w:rPr>
          <w:b/>
          <w:u w:val="single"/>
        </w:rPr>
      </w:pPr>
    </w:p>
    <w:p w14:paraId="202B69A1" w14:textId="4F826BF6" w:rsidR="00ED408B" w:rsidRPr="00A738D7" w:rsidRDefault="00ED408B" w:rsidP="007D6AFD">
      <w:pPr>
        <w:rPr>
          <w:i/>
        </w:rPr>
      </w:pPr>
      <w:r w:rsidRPr="00A738D7">
        <w:rPr>
          <w:i/>
        </w:rPr>
        <w:t>Training</w:t>
      </w:r>
    </w:p>
    <w:p w14:paraId="59749322" w14:textId="0BCB06C6" w:rsidR="007D6AFD" w:rsidRDefault="00650CA6" w:rsidP="007D6AFD">
      <w:r>
        <w:t xml:space="preserve">Training item tabled for the next meeting. Rich </w:t>
      </w:r>
      <w:proofErr w:type="spellStart"/>
      <w:r>
        <w:t>Stowell</w:t>
      </w:r>
      <w:proofErr w:type="spellEnd"/>
      <w:r>
        <w:t xml:space="preserve"> will send the training videos link to the new board members. There are four videos t</w:t>
      </w:r>
      <w:r w:rsidR="00A738D7">
        <w:t>o watch before the next meeting.</w:t>
      </w:r>
    </w:p>
    <w:p w14:paraId="6D0443E5" w14:textId="57AD9D3A" w:rsidR="00A738D7" w:rsidRDefault="00A738D7" w:rsidP="007D6AFD"/>
    <w:p w14:paraId="47288535" w14:textId="5CC3CA11" w:rsidR="00ED408B" w:rsidRPr="00A738D7" w:rsidRDefault="00ED408B" w:rsidP="007D6AFD">
      <w:pPr>
        <w:rPr>
          <w:i/>
        </w:rPr>
      </w:pPr>
      <w:r w:rsidRPr="00A738D7">
        <w:rPr>
          <w:i/>
        </w:rPr>
        <w:t>Communication: Google C</w:t>
      </w:r>
      <w:r w:rsidR="00133CC0" w:rsidRPr="00A738D7">
        <w:rPr>
          <w:i/>
        </w:rPr>
        <w:t>l</w:t>
      </w:r>
      <w:r w:rsidRPr="00A738D7">
        <w:rPr>
          <w:i/>
        </w:rPr>
        <w:t xml:space="preserve">assroom, Slack, </w:t>
      </w:r>
      <w:r w:rsidR="00020D48" w:rsidRPr="00A738D7">
        <w:rPr>
          <w:i/>
        </w:rPr>
        <w:t>Zoom, etc.</w:t>
      </w:r>
    </w:p>
    <w:p w14:paraId="5E2BE409" w14:textId="1B2F0FC1" w:rsidR="007D6AFD" w:rsidRDefault="00392154" w:rsidP="007D6AFD">
      <w:r>
        <w:t xml:space="preserve">Discussion about the importance of the use of Google Classroom, </w:t>
      </w:r>
      <w:r w:rsidR="00687F4E">
        <w:t xml:space="preserve">Creating a Slack group for communication </w:t>
      </w:r>
      <w:r>
        <w:t>and Zoom.</w:t>
      </w:r>
    </w:p>
    <w:p w14:paraId="7EE478BC" w14:textId="777C2984" w:rsidR="00A738D7" w:rsidRPr="007D6AFD" w:rsidRDefault="00A738D7" w:rsidP="007D6AFD">
      <w:pPr>
        <w:rPr>
          <w:b/>
          <w:u w:val="single"/>
        </w:rPr>
      </w:pPr>
    </w:p>
    <w:p w14:paraId="4D01A31A" w14:textId="4FFED76B" w:rsidR="00020D48" w:rsidRPr="007D6AFD" w:rsidRDefault="00020D48" w:rsidP="007D6AFD">
      <w:pPr>
        <w:rPr>
          <w:b/>
          <w:u w:val="single"/>
        </w:rPr>
      </w:pPr>
      <w:r w:rsidRPr="00392154">
        <w:rPr>
          <w:i/>
        </w:rPr>
        <w:t xml:space="preserve">Electronic Meetings Policy: </w:t>
      </w:r>
      <w:hyperlink r:id="rId6" w:tgtFrame="_blank" w:history="1">
        <w:r w:rsidRPr="007D6AFD">
          <w:rPr>
            <w:rStyle w:val="Hyperlink"/>
            <w:color w:val="1155CC"/>
            <w:shd w:val="clear" w:color="auto" w:fill="FFFFFF"/>
          </w:rPr>
          <w:t>https://docs.google.com/document/d/1merrJRqYO7djhg0noGmEOCmzy94IncNBtZBiFnfJ48c/edit </w:t>
        </w:r>
      </w:hyperlink>
    </w:p>
    <w:p w14:paraId="4D497AB2" w14:textId="3EC2F762" w:rsidR="007D6AFD" w:rsidRDefault="00CB4ABD" w:rsidP="007D6AFD">
      <w:r>
        <w:t>Discussion about having a policy in place addressing the requirements, designation of anchor location, virtual meetings, public comment and participation.  Invitation to all board members to check the link to public law and discuss at the next board meeting.</w:t>
      </w:r>
    </w:p>
    <w:p w14:paraId="58992EB6" w14:textId="07A1DA3B" w:rsidR="00CB4ABD" w:rsidRDefault="00CB4ABD" w:rsidP="007D6AFD"/>
    <w:p w14:paraId="237982C1" w14:textId="77777777" w:rsidR="00CB4ABD" w:rsidRDefault="00CB4ABD" w:rsidP="00CB4ABD">
      <w:r>
        <w:t>Discussion about how to best make meetings available to the public, maybe using live stream through You Tube, including live chat through a moderator and also creating a training video for parents.  As an action item, include Development of Parent Training Video for the next board meeting.</w:t>
      </w:r>
    </w:p>
    <w:p w14:paraId="673DC24D" w14:textId="77777777" w:rsidR="00CB4ABD" w:rsidRDefault="00CB4ABD" w:rsidP="007D6AFD"/>
    <w:p w14:paraId="7C78243D" w14:textId="77777777" w:rsidR="007D6AFD" w:rsidRDefault="007D6AFD" w:rsidP="007D6AFD"/>
    <w:p w14:paraId="6F993D02" w14:textId="41686C00" w:rsidR="00020D48" w:rsidRPr="00F6704B" w:rsidRDefault="00020D48" w:rsidP="007D6AFD">
      <w:pPr>
        <w:rPr>
          <w:i/>
        </w:rPr>
      </w:pPr>
      <w:r w:rsidRPr="00F6704B">
        <w:rPr>
          <w:i/>
        </w:rPr>
        <w:t>Recognizing and Appreciating Outgoing Officers</w:t>
      </w:r>
    </w:p>
    <w:p w14:paraId="5E040B46" w14:textId="3E8D1D17" w:rsidR="007D6AFD" w:rsidRDefault="00CB4ABD" w:rsidP="007D6AFD">
      <w:r>
        <w:t xml:space="preserve">At the next </w:t>
      </w:r>
      <w:proofErr w:type="gramStart"/>
      <w:r>
        <w:t>board</w:t>
      </w:r>
      <w:proofErr w:type="gramEnd"/>
      <w:r>
        <w:t xml:space="preserve"> meeting Angela will share ideas about recognition and award for former board president, Gabriela Benitez.</w:t>
      </w:r>
    </w:p>
    <w:p w14:paraId="2E3D0546" w14:textId="77777777" w:rsidR="007D6AFD" w:rsidRPr="007D6AFD" w:rsidRDefault="007D6AFD" w:rsidP="007D6AFD">
      <w:pPr>
        <w:rPr>
          <w:b/>
          <w:u w:val="single"/>
        </w:rPr>
      </w:pPr>
    </w:p>
    <w:p w14:paraId="79CA2F79" w14:textId="592D6329" w:rsidR="00020D48" w:rsidRPr="00C73631" w:rsidRDefault="00020D48" w:rsidP="007D6AFD">
      <w:pPr>
        <w:rPr>
          <w:i/>
        </w:rPr>
      </w:pPr>
      <w:r w:rsidRPr="00C73631">
        <w:rPr>
          <w:i/>
        </w:rPr>
        <w:t xml:space="preserve">Board Goals and priorities: Compliance, Filling Vacancies, </w:t>
      </w:r>
      <w:proofErr w:type="gramStart"/>
      <w:r w:rsidRPr="00C73631">
        <w:rPr>
          <w:i/>
        </w:rPr>
        <w:t>Communication</w:t>
      </w:r>
      <w:proofErr w:type="gramEnd"/>
    </w:p>
    <w:p w14:paraId="3D420E76" w14:textId="2E1953CC" w:rsidR="007D6AFD" w:rsidRDefault="000D3465" w:rsidP="007D6AFD">
      <w:r>
        <w:t>Three areas of focus are Compliance, Filing Vacancies and Improving Board Communication.</w:t>
      </w:r>
    </w:p>
    <w:p w14:paraId="1CB073C8" w14:textId="38567BC0" w:rsidR="000D3465" w:rsidRDefault="000D3465" w:rsidP="007D6AFD"/>
    <w:p w14:paraId="68D64226" w14:textId="47A7B221" w:rsidR="000D3465" w:rsidRDefault="000D3465" w:rsidP="007D6AFD">
      <w:r>
        <w:t xml:space="preserve">Discussion about adapting to the use of DIA g-mail and the use of Slack. Teri </w:t>
      </w:r>
      <w:proofErr w:type="spellStart"/>
      <w:r>
        <w:t>Neilsen</w:t>
      </w:r>
      <w:proofErr w:type="spellEnd"/>
      <w:r>
        <w:t xml:space="preserve">, Rich </w:t>
      </w:r>
      <w:proofErr w:type="spellStart"/>
      <w:r>
        <w:t>Stowell</w:t>
      </w:r>
      <w:proofErr w:type="spellEnd"/>
      <w:r>
        <w:t xml:space="preserve"> and Angela </w:t>
      </w:r>
      <w:proofErr w:type="spellStart"/>
      <w:r>
        <w:t>Fanjul</w:t>
      </w:r>
      <w:proofErr w:type="spellEnd"/>
      <w:r>
        <w:t xml:space="preserve"> will create the chat.</w:t>
      </w:r>
    </w:p>
    <w:p w14:paraId="07696BDE" w14:textId="5FCE6D06" w:rsidR="00A66E60" w:rsidRDefault="00A66E60" w:rsidP="007D6AFD"/>
    <w:p w14:paraId="4B33B02A" w14:textId="70BA5604" w:rsidR="00343175" w:rsidRPr="00A66E60" w:rsidRDefault="00A66E60" w:rsidP="007D6AFD">
      <w:r>
        <w:t xml:space="preserve">Discussion about making board members more visible on social media. Maybe having access to </w:t>
      </w:r>
      <w:proofErr w:type="spellStart"/>
      <w:r>
        <w:t>Linkedin</w:t>
      </w:r>
      <w:proofErr w:type="spellEnd"/>
      <w:r>
        <w:t xml:space="preserve"> to post in relation to education and services. Angela will get together with Teri </w:t>
      </w:r>
      <w:proofErr w:type="spellStart"/>
      <w:r>
        <w:t>Neilsen</w:t>
      </w:r>
      <w:proofErr w:type="spellEnd"/>
      <w:r>
        <w:t xml:space="preserve"> to make this possible.</w:t>
      </w:r>
    </w:p>
    <w:p w14:paraId="25EF9CFA" w14:textId="77777777" w:rsidR="00A66E60" w:rsidRPr="00A66E60" w:rsidRDefault="00A66E60" w:rsidP="007D6AFD">
      <w:pPr>
        <w:rPr>
          <w:i/>
        </w:rPr>
      </w:pPr>
    </w:p>
    <w:p w14:paraId="4B0B68A5" w14:textId="481C97C4" w:rsidR="00343175" w:rsidRPr="00A66E60" w:rsidRDefault="00343175" w:rsidP="007D6AFD">
      <w:pPr>
        <w:rPr>
          <w:i/>
        </w:rPr>
      </w:pPr>
      <w:r w:rsidRPr="00A66E60">
        <w:rPr>
          <w:i/>
        </w:rPr>
        <w:t>Finance Committee</w:t>
      </w:r>
    </w:p>
    <w:p w14:paraId="0BF715C5" w14:textId="07BD8435" w:rsidR="00343175" w:rsidRDefault="00343175" w:rsidP="007D6AFD">
      <w:r>
        <w:t xml:space="preserve">Danni discussed with Nate Adams the need for a board finance committee. Angela and Danni will get together to discuss the process to create the committee. </w:t>
      </w:r>
    </w:p>
    <w:p w14:paraId="1DBDCB7E" w14:textId="77777777" w:rsidR="00343175" w:rsidRPr="007D6AFD" w:rsidRDefault="00343175" w:rsidP="007D6AFD">
      <w:pPr>
        <w:rPr>
          <w:b/>
          <w:u w:val="single"/>
        </w:rPr>
      </w:pPr>
    </w:p>
    <w:p w14:paraId="32A4866F" w14:textId="77777777" w:rsidR="007D6AFD" w:rsidRDefault="007D6AFD" w:rsidP="007D6AFD"/>
    <w:p w14:paraId="2141DB14" w14:textId="064BBD7B" w:rsidR="0079688A" w:rsidRPr="00F6704B" w:rsidRDefault="0079688A" w:rsidP="007D6AFD">
      <w:pPr>
        <w:rPr>
          <w:i/>
        </w:rPr>
      </w:pPr>
      <w:r w:rsidRPr="00F6704B">
        <w:rPr>
          <w:i/>
        </w:rPr>
        <w:t>Research/Topics</w:t>
      </w:r>
      <w:r w:rsidR="00020D48" w:rsidRPr="00F6704B">
        <w:rPr>
          <w:i/>
        </w:rPr>
        <w:t xml:space="preserve"> by </w:t>
      </w:r>
      <w:r w:rsidR="007D6AFD" w:rsidRPr="00F6704B">
        <w:rPr>
          <w:i/>
        </w:rPr>
        <w:t xml:space="preserve">Danielle </w:t>
      </w:r>
      <w:proofErr w:type="spellStart"/>
      <w:r w:rsidR="007D6AFD" w:rsidRPr="00F6704B">
        <w:rPr>
          <w:i/>
        </w:rPr>
        <w:t>LeCourt</w:t>
      </w:r>
      <w:proofErr w:type="spellEnd"/>
    </w:p>
    <w:p w14:paraId="22B0B881" w14:textId="770DA8FE" w:rsidR="007D6AFD" w:rsidRDefault="00F6704B" w:rsidP="007D6AFD">
      <w:r>
        <w:t>Nothing to report.</w:t>
      </w:r>
    </w:p>
    <w:p w14:paraId="62190631" w14:textId="750F719F" w:rsidR="005130DF" w:rsidRDefault="005130DF" w:rsidP="007D6AFD"/>
    <w:p w14:paraId="3E02003F" w14:textId="34AF70DE" w:rsidR="0079688A" w:rsidRPr="0079688A" w:rsidRDefault="005130DF" w:rsidP="0079688A">
      <w:pPr>
        <w:rPr>
          <w:b/>
          <w:u w:val="single"/>
        </w:rPr>
      </w:pPr>
      <w:r>
        <w:t xml:space="preserve">DIA Teacher, </w:t>
      </w:r>
      <w:proofErr w:type="spellStart"/>
      <w:r>
        <w:t>Ludmila</w:t>
      </w:r>
      <w:proofErr w:type="spellEnd"/>
      <w:r>
        <w:t xml:space="preserve"> </w:t>
      </w:r>
      <w:proofErr w:type="spellStart"/>
      <w:r>
        <w:t>Nicolia</w:t>
      </w:r>
      <w:proofErr w:type="spellEnd"/>
      <w:r>
        <w:t xml:space="preserve"> was present as an Intern Student as part of her Masters of Education program. She is doing a 90-hour internship and was present to observe the meeting</w:t>
      </w:r>
      <w:r w:rsidR="005D5562">
        <w:t>.  She may even bring a project to present to the board.</w:t>
      </w:r>
    </w:p>
    <w:p w14:paraId="47683AEA" w14:textId="3EA5BB42" w:rsidR="00065855" w:rsidRPr="00065855" w:rsidRDefault="00065855" w:rsidP="00065855">
      <w:pPr>
        <w:rPr>
          <w:b/>
          <w:u w:val="single"/>
        </w:rPr>
      </w:pPr>
    </w:p>
    <w:p w14:paraId="71249DBC" w14:textId="20D05EF0" w:rsidR="00ED57E4" w:rsidRDefault="00577E07">
      <w:bookmarkStart w:id="25" w:name="_3as4poj" w:colFirst="0" w:colLast="0"/>
      <w:bookmarkStart w:id="26" w:name="_GoBack"/>
      <w:bookmarkEnd w:id="25"/>
      <w:bookmarkEnd w:id="26"/>
      <w:r>
        <w:t xml:space="preserve">DIA Director, Angela </w:t>
      </w:r>
      <w:proofErr w:type="spellStart"/>
      <w:r>
        <w:t>Fanjul</w:t>
      </w:r>
      <w:proofErr w:type="spellEnd"/>
      <w:r>
        <w:t xml:space="preserve"> extended an invitation to the new board members for a DIA tour on a Friday afternoon to see the school and what DIA is all about.</w:t>
      </w:r>
    </w:p>
    <w:p w14:paraId="60FFBEA7" w14:textId="4E41E7DB" w:rsidR="00577E07" w:rsidRDefault="00577E07"/>
    <w:p w14:paraId="1DD6D8DA" w14:textId="723160CC" w:rsidR="00D63F7D" w:rsidRDefault="007D6AFD">
      <w:r>
        <w:t>M</w:t>
      </w:r>
      <w:r w:rsidR="00D55E1E">
        <w:t xml:space="preserve">eeting </w:t>
      </w:r>
      <w:r>
        <w:t xml:space="preserve">concluded at </w:t>
      </w:r>
      <w:r w:rsidR="00D55E1E">
        <w:t>7:</w:t>
      </w:r>
      <w:r>
        <w:t>41</w:t>
      </w:r>
      <w:r w:rsidR="002C1C1B">
        <w:t xml:space="preserve"> </w:t>
      </w:r>
      <w:r w:rsidR="005D1BD9">
        <w:t>pm</w:t>
      </w:r>
    </w:p>
    <w:p w14:paraId="5649EA14" w14:textId="77777777" w:rsidR="00D63F7D" w:rsidRDefault="00D63F7D"/>
    <w:p w14:paraId="2663E94E" w14:textId="77777777" w:rsidR="00435FA9" w:rsidRDefault="00435FA9"/>
    <w:p w14:paraId="50BDBEE6" w14:textId="668F1487" w:rsidR="00435FA9" w:rsidRPr="005D5562" w:rsidRDefault="00300EC9">
      <w:pPr>
        <w:rPr>
          <w:b/>
        </w:rPr>
      </w:pPr>
      <w:r w:rsidRPr="005D5562">
        <w:rPr>
          <w:b/>
        </w:rPr>
        <w:t>Next</w:t>
      </w:r>
      <w:r w:rsidR="002C1C1B" w:rsidRPr="005D5562">
        <w:rPr>
          <w:b/>
        </w:rPr>
        <w:t xml:space="preserve"> virtual</w:t>
      </w:r>
      <w:r w:rsidRPr="005D5562">
        <w:rPr>
          <w:b/>
        </w:rPr>
        <w:t xml:space="preserve"> meeting: 6:00</w:t>
      </w:r>
      <w:r w:rsidR="004D3288" w:rsidRPr="005D5562">
        <w:rPr>
          <w:b/>
        </w:rPr>
        <w:t xml:space="preserve"> </w:t>
      </w:r>
      <w:r w:rsidRPr="005D5562">
        <w:rPr>
          <w:b/>
        </w:rPr>
        <w:t xml:space="preserve">pm </w:t>
      </w:r>
      <w:r w:rsidR="005C6FAB" w:rsidRPr="005D5562">
        <w:rPr>
          <w:b/>
        </w:rPr>
        <w:t xml:space="preserve">on </w:t>
      </w:r>
      <w:r w:rsidR="00C504E3" w:rsidRPr="005D5562">
        <w:rPr>
          <w:b/>
        </w:rPr>
        <w:t xml:space="preserve">Tuesday, </w:t>
      </w:r>
      <w:r w:rsidR="00D55E1E" w:rsidRPr="005D5562">
        <w:rPr>
          <w:b/>
        </w:rPr>
        <w:t>February 9, 2021</w:t>
      </w:r>
    </w:p>
    <w:p w14:paraId="3BFD4199" w14:textId="7DCA6996" w:rsidR="00435FA9" w:rsidRDefault="00435FA9"/>
    <w:sectPr w:rsidR="00435FA9">
      <w:pgSz w:w="12240" w:h="15840"/>
      <w:pgMar w:top="1350" w:right="1440" w:bottom="7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9EA"/>
    <w:multiLevelType w:val="hybridMultilevel"/>
    <w:tmpl w:val="2BC0D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08B5"/>
    <w:multiLevelType w:val="multilevel"/>
    <w:tmpl w:val="03284D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E04E04"/>
    <w:multiLevelType w:val="hybridMultilevel"/>
    <w:tmpl w:val="41D85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41FAA"/>
    <w:multiLevelType w:val="hybridMultilevel"/>
    <w:tmpl w:val="D7C2C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86238"/>
    <w:multiLevelType w:val="hybridMultilevel"/>
    <w:tmpl w:val="81E6C3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AA25E3E"/>
    <w:multiLevelType w:val="hybridMultilevel"/>
    <w:tmpl w:val="3F225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7D"/>
    <w:rsid w:val="00020D48"/>
    <w:rsid w:val="0005092A"/>
    <w:rsid w:val="00065855"/>
    <w:rsid w:val="0007311A"/>
    <w:rsid w:val="00096BDF"/>
    <w:rsid w:val="000D3465"/>
    <w:rsid w:val="000F1271"/>
    <w:rsid w:val="00125094"/>
    <w:rsid w:val="00125C6F"/>
    <w:rsid w:val="00133CC0"/>
    <w:rsid w:val="00142220"/>
    <w:rsid w:val="001E34FC"/>
    <w:rsid w:val="00230DD6"/>
    <w:rsid w:val="00242BB1"/>
    <w:rsid w:val="002664A8"/>
    <w:rsid w:val="00285972"/>
    <w:rsid w:val="002B0F2F"/>
    <w:rsid w:val="002C1C1B"/>
    <w:rsid w:val="00300EC9"/>
    <w:rsid w:val="003035B4"/>
    <w:rsid w:val="00320267"/>
    <w:rsid w:val="003217CB"/>
    <w:rsid w:val="003252C9"/>
    <w:rsid w:val="00343175"/>
    <w:rsid w:val="00392154"/>
    <w:rsid w:val="00394048"/>
    <w:rsid w:val="003B0FF0"/>
    <w:rsid w:val="003B485B"/>
    <w:rsid w:val="003C40B2"/>
    <w:rsid w:val="003D492C"/>
    <w:rsid w:val="0043068F"/>
    <w:rsid w:val="00435FA9"/>
    <w:rsid w:val="00436BFD"/>
    <w:rsid w:val="0044060E"/>
    <w:rsid w:val="004503A5"/>
    <w:rsid w:val="004529D3"/>
    <w:rsid w:val="004D3288"/>
    <w:rsid w:val="004F1B77"/>
    <w:rsid w:val="00501991"/>
    <w:rsid w:val="005130DF"/>
    <w:rsid w:val="005139F4"/>
    <w:rsid w:val="00514EA9"/>
    <w:rsid w:val="00535C38"/>
    <w:rsid w:val="00564F08"/>
    <w:rsid w:val="00570D09"/>
    <w:rsid w:val="00577E07"/>
    <w:rsid w:val="00577F35"/>
    <w:rsid w:val="00593203"/>
    <w:rsid w:val="005B019F"/>
    <w:rsid w:val="005B3766"/>
    <w:rsid w:val="005C5D30"/>
    <w:rsid w:val="005C6FAB"/>
    <w:rsid w:val="005D1BD9"/>
    <w:rsid w:val="005D5562"/>
    <w:rsid w:val="005E1048"/>
    <w:rsid w:val="005E6C5B"/>
    <w:rsid w:val="005F5E33"/>
    <w:rsid w:val="00604116"/>
    <w:rsid w:val="00641D40"/>
    <w:rsid w:val="00650CA6"/>
    <w:rsid w:val="006543BC"/>
    <w:rsid w:val="00687F4E"/>
    <w:rsid w:val="00690A5E"/>
    <w:rsid w:val="006B7C3C"/>
    <w:rsid w:val="006C40E6"/>
    <w:rsid w:val="006D1879"/>
    <w:rsid w:val="006D4527"/>
    <w:rsid w:val="006F3CED"/>
    <w:rsid w:val="006F6E18"/>
    <w:rsid w:val="00747A6B"/>
    <w:rsid w:val="00770833"/>
    <w:rsid w:val="00786518"/>
    <w:rsid w:val="0079688A"/>
    <w:rsid w:val="007B7C4D"/>
    <w:rsid w:val="007C5305"/>
    <w:rsid w:val="007D6AFD"/>
    <w:rsid w:val="007F2AC9"/>
    <w:rsid w:val="00875FDA"/>
    <w:rsid w:val="0088084D"/>
    <w:rsid w:val="00886030"/>
    <w:rsid w:val="00887A0C"/>
    <w:rsid w:val="008A45A9"/>
    <w:rsid w:val="008C11AB"/>
    <w:rsid w:val="008C1A76"/>
    <w:rsid w:val="008D50DB"/>
    <w:rsid w:val="008E1549"/>
    <w:rsid w:val="0090607E"/>
    <w:rsid w:val="00934D21"/>
    <w:rsid w:val="00962342"/>
    <w:rsid w:val="0096748F"/>
    <w:rsid w:val="009956CA"/>
    <w:rsid w:val="009A48CA"/>
    <w:rsid w:val="009C7518"/>
    <w:rsid w:val="009D6718"/>
    <w:rsid w:val="009F5BAF"/>
    <w:rsid w:val="00A11F06"/>
    <w:rsid w:val="00A140F8"/>
    <w:rsid w:val="00A17864"/>
    <w:rsid w:val="00A24461"/>
    <w:rsid w:val="00A365B0"/>
    <w:rsid w:val="00A66E60"/>
    <w:rsid w:val="00A738D7"/>
    <w:rsid w:val="00A82574"/>
    <w:rsid w:val="00A97B7B"/>
    <w:rsid w:val="00AE0DAF"/>
    <w:rsid w:val="00AE7AEA"/>
    <w:rsid w:val="00B12351"/>
    <w:rsid w:val="00B33FC4"/>
    <w:rsid w:val="00B40C8B"/>
    <w:rsid w:val="00B5681A"/>
    <w:rsid w:val="00B77DF7"/>
    <w:rsid w:val="00BB7114"/>
    <w:rsid w:val="00BF10A0"/>
    <w:rsid w:val="00C00BA9"/>
    <w:rsid w:val="00C10AC0"/>
    <w:rsid w:val="00C11E39"/>
    <w:rsid w:val="00C14262"/>
    <w:rsid w:val="00C504E3"/>
    <w:rsid w:val="00C505F5"/>
    <w:rsid w:val="00C73631"/>
    <w:rsid w:val="00CB4ABD"/>
    <w:rsid w:val="00CB6D1B"/>
    <w:rsid w:val="00D24524"/>
    <w:rsid w:val="00D25097"/>
    <w:rsid w:val="00D54915"/>
    <w:rsid w:val="00D55E1E"/>
    <w:rsid w:val="00D63F7D"/>
    <w:rsid w:val="00DB5876"/>
    <w:rsid w:val="00DD1CB9"/>
    <w:rsid w:val="00E4593C"/>
    <w:rsid w:val="00E56914"/>
    <w:rsid w:val="00EA1345"/>
    <w:rsid w:val="00EA5802"/>
    <w:rsid w:val="00EB1859"/>
    <w:rsid w:val="00EC628C"/>
    <w:rsid w:val="00ED0334"/>
    <w:rsid w:val="00ED2D88"/>
    <w:rsid w:val="00ED408B"/>
    <w:rsid w:val="00ED57E4"/>
    <w:rsid w:val="00EF75D3"/>
    <w:rsid w:val="00F00582"/>
    <w:rsid w:val="00F055E2"/>
    <w:rsid w:val="00F52BAD"/>
    <w:rsid w:val="00F6704B"/>
    <w:rsid w:val="00F80250"/>
    <w:rsid w:val="00FD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270C"/>
  <w15:docId w15:val="{0713F654-B8DC-49C7-A27C-D6DE7A08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rPr>
  </w:style>
  <w:style w:type="paragraph" w:styleId="Heading2">
    <w:name w:val="heading 2"/>
    <w:basedOn w:val="Normal"/>
    <w:next w:val="Normal"/>
    <w:pPr>
      <w:keepNext/>
      <w:ind w:left="576" w:hanging="576"/>
      <w:outlineLvl w:val="1"/>
    </w:pPr>
    <w:rPr>
      <w:rFonts w:ascii="Arial" w:eastAsia="Arial" w:hAnsi="Arial" w:cs="Arial"/>
      <w:u w:val="single"/>
    </w:rPr>
  </w:style>
  <w:style w:type="paragraph" w:styleId="Heading3">
    <w:name w:val="heading 3"/>
    <w:basedOn w:val="Normal"/>
    <w:next w:val="Normal"/>
    <w:pPr>
      <w:keepNext/>
      <w:ind w:left="720" w:hanging="720"/>
      <w:outlineLvl w:val="2"/>
    </w:pPr>
    <w:rPr>
      <w:rFonts w:ascii="Arial" w:eastAsia="Arial" w:hAnsi="Arial" w:cs="Arial"/>
      <w:sz w:val="20"/>
      <w:szCs w:val="20"/>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300EC9"/>
    <w:rPr>
      <w:rFonts w:ascii="Tahoma" w:hAnsi="Tahoma" w:cs="Tahoma"/>
      <w:sz w:val="16"/>
      <w:szCs w:val="16"/>
    </w:rPr>
  </w:style>
  <w:style w:type="character" w:customStyle="1" w:styleId="BalloonTextChar">
    <w:name w:val="Balloon Text Char"/>
    <w:basedOn w:val="DefaultParagraphFont"/>
    <w:link w:val="BalloonText"/>
    <w:uiPriority w:val="99"/>
    <w:semiHidden/>
    <w:rsid w:val="00300EC9"/>
    <w:rPr>
      <w:rFonts w:ascii="Tahoma" w:hAnsi="Tahoma" w:cs="Tahoma"/>
      <w:sz w:val="16"/>
      <w:szCs w:val="16"/>
    </w:rPr>
  </w:style>
  <w:style w:type="paragraph" w:styleId="ListParagraph">
    <w:name w:val="List Paragraph"/>
    <w:basedOn w:val="Normal"/>
    <w:uiPriority w:val="34"/>
    <w:qFormat/>
    <w:rsid w:val="00ED57E4"/>
    <w:pPr>
      <w:ind w:left="720"/>
      <w:contextualSpacing/>
    </w:pPr>
  </w:style>
  <w:style w:type="paragraph" w:customStyle="1" w:styleId="m-6781399507017103916msolistparagraph">
    <w:name w:val="m_-6781399507017103916msolistparagraph"/>
    <w:basedOn w:val="Normal"/>
    <w:rsid w:val="00F005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Hyperlink">
    <w:name w:val="Hyperlink"/>
    <w:basedOn w:val="DefaultParagraphFont"/>
    <w:uiPriority w:val="99"/>
    <w:semiHidden/>
    <w:unhideWhenUsed/>
    <w:rsid w:val="00020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574">
      <w:bodyDiv w:val="1"/>
      <w:marLeft w:val="0"/>
      <w:marRight w:val="0"/>
      <w:marTop w:val="0"/>
      <w:marBottom w:val="0"/>
      <w:divBdr>
        <w:top w:val="none" w:sz="0" w:space="0" w:color="auto"/>
        <w:left w:val="none" w:sz="0" w:space="0" w:color="auto"/>
        <w:bottom w:val="none" w:sz="0" w:space="0" w:color="auto"/>
        <w:right w:val="none" w:sz="0" w:space="0" w:color="auto"/>
      </w:divBdr>
      <w:divsChild>
        <w:div w:id="1490973279">
          <w:marLeft w:val="0"/>
          <w:marRight w:val="0"/>
          <w:marTop w:val="0"/>
          <w:marBottom w:val="0"/>
          <w:divBdr>
            <w:top w:val="none" w:sz="0" w:space="0" w:color="auto"/>
            <w:left w:val="none" w:sz="0" w:space="0" w:color="auto"/>
            <w:bottom w:val="none" w:sz="0" w:space="0" w:color="auto"/>
            <w:right w:val="none" w:sz="0" w:space="0" w:color="auto"/>
          </w:divBdr>
        </w:div>
        <w:div w:id="1046105878">
          <w:marLeft w:val="0"/>
          <w:marRight w:val="0"/>
          <w:marTop w:val="0"/>
          <w:marBottom w:val="0"/>
          <w:divBdr>
            <w:top w:val="none" w:sz="0" w:space="0" w:color="auto"/>
            <w:left w:val="none" w:sz="0" w:space="0" w:color="auto"/>
            <w:bottom w:val="none" w:sz="0" w:space="0" w:color="auto"/>
            <w:right w:val="none" w:sz="0" w:space="0" w:color="auto"/>
          </w:divBdr>
        </w:div>
        <w:div w:id="379942952">
          <w:marLeft w:val="0"/>
          <w:marRight w:val="0"/>
          <w:marTop w:val="0"/>
          <w:marBottom w:val="0"/>
          <w:divBdr>
            <w:top w:val="none" w:sz="0" w:space="0" w:color="auto"/>
            <w:left w:val="none" w:sz="0" w:space="0" w:color="auto"/>
            <w:bottom w:val="none" w:sz="0" w:space="0" w:color="auto"/>
            <w:right w:val="none" w:sz="0" w:space="0" w:color="auto"/>
          </w:divBdr>
        </w:div>
        <w:div w:id="1109661399">
          <w:marLeft w:val="0"/>
          <w:marRight w:val="0"/>
          <w:marTop w:val="0"/>
          <w:marBottom w:val="0"/>
          <w:divBdr>
            <w:top w:val="none" w:sz="0" w:space="0" w:color="auto"/>
            <w:left w:val="none" w:sz="0" w:space="0" w:color="auto"/>
            <w:bottom w:val="none" w:sz="0" w:space="0" w:color="auto"/>
            <w:right w:val="none" w:sz="0" w:space="0" w:color="auto"/>
          </w:divBdr>
        </w:div>
        <w:div w:id="1009257379">
          <w:marLeft w:val="0"/>
          <w:marRight w:val="0"/>
          <w:marTop w:val="0"/>
          <w:marBottom w:val="0"/>
          <w:divBdr>
            <w:top w:val="none" w:sz="0" w:space="0" w:color="auto"/>
            <w:left w:val="none" w:sz="0" w:space="0" w:color="auto"/>
            <w:bottom w:val="none" w:sz="0" w:space="0" w:color="auto"/>
            <w:right w:val="none" w:sz="0" w:space="0" w:color="auto"/>
          </w:divBdr>
        </w:div>
      </w:divsChild>
    </w:div>
    <w:div w:id="154995882">
      <w:bodyDiv w:val="1"/>
      <w:marLeft w:val="0"/>
      <w:marRight w:val="0"/>
      <w:marTop w:val="0"/>
      <w:marBottom w:val="0"/>
      <w:divBdr>
        <w:top w:val="none" w:sz="0" w:space="0" w:color="auto"/>
        <w:left w:val="none" w:sz="0" w:space="0" w:color="auto"/>
        <w:bottom w:val="none" w:sz="0" w:space="0" w:color="auto"/>
        <w:right w:val="none" w:sz="0" w:space="0" w:color="auto"/>
      </w:divBdr>
      <w:divsChild>
        <w:div w:id="1528056631">
          <w:marLeft w:val="0"/>
          <w:marRight w:val="0"/>
          <w:marTop w:val="0"/>
          <w:marBottom w:val="0"/>
          <w:divBdr>
            <w:top w:val="none" w:sz="0" w:space="0" w:color="auto"/>
            <w:left w:val="none" w:sz="0" w:space="0" w:color="auto"/>
            <w:bottom w:val="none" w:sz="0" w:space="0" w:color="auto"/>
            <w:right w:val="none" w:sz="0" w:space="0" w:color="auto"/>
          </w:divBdr>
        </w:div>
        <w:div w:id="646512663">
          <w:marLeft w:val="0"/>
          <w:marRight w:val="0"/>
          <w:marTop w:val="0"/>
          <w:marBottom w:val="0"/>
          <w:divBdr>
            <w:top w:val="none" w:sz="0" w:space="0" w:color="auto"/>
            <w:left w:val="none" w:sz="0" w:space="0" w:color="auto"/>
            <w:bottom w:val="none" w:sz="0" w:space="0" w:color="auto"/>
            <w:right w:val="none" w:sz="0" w:space="0" w:color="auto"/>
          </w:divBdr>
        </w:div>
        <w:div w:id="1764379807">
          <w:marLeft w:val="0"/>
          <w:marRight w:val="0"/>
          <w:marTop w:val="0"/>
          <w:marBottom w:val="0"/>
          <w:divBdr>
            <w:top w:val="none" w:sz="0" w:space="0" w:color="auto"/>
            <w:left w:val="none" w:sz="0" w:space="0" w:color="auto"/>
            <w:bottom w:val="none" w:sz="0" w:space="0" w:color="auto"/>
            <w:right w:val="none" w:sz="0" w:space="0" w:color="auto"/>
          </w:divBdr>
        </w:div>
      </w:divsChild>
    </w:div>
    <w:div w:id="794911115">
      <w:bodyDiv w:val="1"/>
      <w:marLeft w:val="0"/>
      <w:marRight w:val="0"/>
      <w:marTop w:val="0"/>
      <w:marBottom w:val="0"/>
      <w:divBdr>
        <w:top w:val="none" w:sz="0" w:space="0" w:color="auto"/>
        <w:left w:val="none" w:sz="0" w:space="0" w:color="auto"/>
        <w:bottom w:val="none" w:sz="0" w:space="0" w:color="auto"/>
        <w:right w:val="none" w:sz="0" w:space="0" w:color="auto"/>
      </w:divBdr>
      <w:divsChild>
        <w:div w:id="1137837274">
          <w:marLeft w:val="0"/>
          <w:marRight w:val="0"/>
          <w:marTop w:val="0"/>
          <w:marBottom w:val="0"/>
          <w:divBdr>
            <w:top w:val="none" w:sz="0" w:space="0" w:color="auto"/>
            <w:left w:val="none" w:sz="0" w:space="0" w:color="auto"/>
            <w:bottom w:val="none" w:sz="0" w:space="0" w:color="auto"/>
            <w:right w:val="none" w:sz="0" w:space="0" w:color="auto"/>
          </w:divBdr>
        </w:div>
        <w:div w:id="494762590">
          <w:marLeft w:val="0"/>
          <w:marRight w:val="0"/>
          <w:marTop w:val="0"/>
          <w:marBottom w:val="0"/>
          <w:divBdr>
            <w:top w:val="none" w:sz="0" w:space="0" w:color="auto"/>
            <w:left w:val="none" w:sz="0" w:space="0" w:color="auto"/>
            <w:bottom w:val="none" w:sz="0" w:space="0" w:color="auto"/>
            <w:right w:val="none" w:sz="0" w:space="0" w:color="auto"/>
          </w:divBdr>
        </w:div>
        <w:div w:id="330261876">
          <w:marLeft w:val="0"/>
          <w:marRight w:val="0"/>
          <w:marTop w:val="0"/>
          <w:marBottom w:val="0"/>
          <w:divBdr>
            <w:top w:val="none" w:sz="0" w:space="0" w:color="auto"/>
            <w:left w:val="none" w:sz="0" w:space="0" w:color="auto"/>
            <w:bottom w:val="none" w:sz="0" w:space="0" w:color="auto"/>
            <w:right w:val="none" w:sz="0" w:space="0" w:color="auto"/>
          </w:divBdr>
        </w:div>
      </w:divsChild>
    </w:div>
    <w:div w:id="862205125">
      <w:bodyDiv w:val="1"/>
      <w:marLeft w:val="0"/>
      <w:marRight w:val="0"/>
      <w:marTop w:val="0"/>
      <w:marBottom w:val="0"/>
      <w:divBdr>
        <w:top w:val="none" w:sz="0" w:space="0" w:color="auto"/>
        <w:left w:val="none" w:sz="0" w:space="0" w:color="auto"/>
        <w:bottom w:val="none" w:sz="0" w:space="0" w:color="auto"/>
        <w:right w:val="none" w:sz="0" w:space="0" w:color="auto"/>
      </w:divBdr>
    </w:div>
    <w:div w:id="984046581">
      <w:bodyDiv w:val="1"/>
      <w:marLeft w:val="0"/>
      <w:marRight w:val="0"/>
      <w:marTop w:val="0"/>
      <w:marBottom w:val="0"/>
      <w:divBdr>
        <w:top w:val="none" w:sz="0" w:space="0" w:color="auto"/>
        <w:left w:val="none" w:sz="0" w:space="0" w:color="auto"/>
        <w:bottom w:val="none" w:sz="0" w:space="0" w:color="auto"/>
        <w:right w:val="none" w:sz="0" w:space="0" w:color="auto"/>
      </w:divBdr>
      <w:divsChild>
        <w:div w:id="489521126">
          <w:marLeft w:val="0"/>
          <w:marRight w:val="0"/>
          <w:marTop w:val="0"/>
          <w:marBottom w:val="0"/>
          <w:divBdr>
            <w:top w:val="none" w:sz="0" w:space="0" w:color="auto"/>
            <w:left w:val="none" w:sz="0" w:space="0" w:color="auto"/>
            <w:bottom w:val="none" w:sz="0" w:space="0" w:color="auto"/>
            <w:right w:val="none" w:sz="0" w:space="0" w:color="auto"/>
          </w:divBdr>
        </w:div>
        <w:div w:id="954865444">
          <w:marLeft w:val="0"/>
          <w:marRight w:val="0"/>
          <w:marTop w:val="0"/>
          <w:marBottom w:val="0"/>
          <w:divBdr>
            <w:top w:val="none" w:sz="0" w:space="0" w:color="auto"/>
            <w:left w:val="none" w:sz="0" w:space="0" w:color="auto"/>
            <w:bottom w:val="none" w:sz="0" w:space="0" w:color="auto"/>
            <w:right w:val="none" w:sz="0" w:space="0" w:color="auto"/>
          </w:divBdr>
        </w:div>
        <w:div w:id="1021320776">
          <w:marLeft w:val="0"/>
          <w:marRight w:val="0"/>
          <w:marTop w:val="0"/>
          <w:marBottom w:val="0"/>
          <w:divBdr>
            <w:top w:val="none" w:sz="0" w:space="0" w:color="auto"/>
            <w:left w:val="none" w:sz="0" w:space="0" w:color="auto"/>
            <w:bottom w:val="none" w:sz="0" w:space="0" w:color="auto"/>
            <w:right w:val="none" w:sz="0" w:space="0" w:color="auto"/>
          </w:divBdr>
        </w:div>
        <w:div w:id="1177042931">
          <w:marLeft w:val="0"/>
          <w:marRight w:val="0"/>
          <w:marTop w:val="0"/>
          <w:marBottom w:val="0"/>
          <w:divBdr>
            <w:top w:val="none" w:sz="0" w:space="0" w:color="auto"/>
            <w:left w:val="none" w:sz="0" w:space="0" w:color="auto"/>
            <w:bottom w:val="none" w:sz="0" w:space="0" w:color="auto"/>
            <w:right w:val="none" w:sz="0" w:space="0" w:color="auto"/>
          </w:divBdr>
        </w:div>
        <w:div w:id="1533955959">
          <w:marLeft w:val="0"/>
          <w:marRight w:val="0"/>
          <w:marTop w:val="0"/>
          <w:marBottom w:val="0"/>
          <w:divBdr>
            <w:top w:val="none" w:sz="0" w:space="0" w:color="auto"/>
            <w:left w:val="none" w:sz="0" w:space="0" w:color="auto"/>
            <w:bottom w:val="none" w:sz="0" w:space="0" w:color="auto"/>
            <w:right w:val="none" w:sz="0" w:space="0" w:color="auto"/>
          </w:divBdr>
        </w:div>
      </w:divsChild>
    </w:div>
    <w:div w:id="1221290085">
      <w:bodyDiv w:val="1"/>
      <w:marLeft w:val="0"/>
      <w:marRight w:val="0"/>
      <w:marTop w:val="0"/>
      <w:marBottom w:val="0"/>
      <w:divBdr>
        <w:top w:val="none" w:sz="0" w:space="0" w:color="auto"/>
        <w:left w:val="none" w:sz="0" w:space="0" w:color="auto"/>
        <w:bottom w:val="none" w:sz="0" w:space="0" w:color="auto"/>
        <w:right w:val="none" w:sz="0" w:space="0" w:color="auto"/>
      </w:divBdr>
      <w:divsChild>
        <w:div w:id="855122076">
          <w:marLeft w:val="0"/>
          <w:marRight w:val="0"/>
          <w:marTop w:val="0"/>
          <w:marBottom w:val="0"/>
          <w:divBdr>
            <w:top w:val="none" w:sz="0" w:space="0" w:color="auto"/>
            <w:left w:val="none" w:sz="0" w:space="0" w:color="auto"/>
            <w:bottom w:val="none" w:sz="0" w:space="0" w:color="auto"/>
            <w:right w:val="none" w:sz="0" w:space="0" w:color="auto"/>
          </w:divBdr>
        </w:div>
        <w:div w:id="594049681">
          <w:marLeft w:val="0"/>
          <w:marRight w:val="0"/>
          <w:marTop w:val="0"/>
          <w:marBottom w:val="0"/>
          <w:divBdr>
            <w:top w:val="none" w:sz="0" w:space="0" w:color="auto"/>
            <w:left w:val="none" w:sz="0" w:space="0" w:color="auto"/>
            <w:bottom w:val="none" w:sz="0" w:space="0" w:color="auto"/>
            <w:right w:val="none" w:sz="0" w:space="0" w:color="auto"/>
          </w:divBdr>
        </w:div>
      </w:divsChild>
    </w:div>
    <w:div w:id="1224872636">
      <w:bodyDiv w:val="1"/>
      <w:marLeft w:val="0"/>
      <w:marRight w:val="0"/>
      <w:marTop w:val="0"/>
      <w:marBottom w:val="0"/>
      <w:divBdr>
        <w:top w:val="none" w:sz="0" w:space="0" w:color="auto"/>
        <w:left w:val="none" w:sz="0" w:space="0" w:color="auto"/>
        <w:bottom w:val="none" w:sz="0" w:space="0" w:color="auto"/>
        <w:right w:val="none" w:sz="0" w:space="0" w:color="auto"/>
      </w:divBdr>
      <w:divsChild>
        <w:div w:id="680813026">
          <w:marLeft w:val="0"/>
          <w:marRight w:val="0"/>
          <w:marTop w:val="0"/>
          <w:marBottom w:val="0"/>
          <w:divBdr>
            <w:top w:val="none" w:sz="0" w:space="0" w:color="auto"/>
            <w:left w:val="none" w:sz="0" w:space="0" w:color="auto"/>
            <w:bottom w:val="none" w:sz="0" w:space="0" w:color="auto"/>
            <w:right w:val="none" w:sz="0" w:space="0" w:color="auto"/>
          </w:divBdr>
        </w:div>
        <w:div w:id="1244875594">
          <w:marLeft w:val="0"/>
          <w:marRight w:val="0"/>
          <w:marTop w:val="0"/>
          <w:marBottom w:val="0"/>
          <w:divBdr>
            <w:top w:val="none" w:sz="0" w:space="0" w:color="auto"/>
            <w:left w:val="none" w:sz="0" w:space="0" w:color="auto"/>
            <w:bottom w:val="none" w:sz="0" w:space="0" w:color="auto"/>
            <w:right w:val="none" w:sz="0" w:space="0" w:color="auto"/>
          </w:divBdr>
        </w:div>
        <w:div w:id="1768043449">
          <w:marLeft w:val="0"/>
          <w:marRight w:val="0"/>
          <w:marTop w:val="0"/>
          <w:marBottom w:val="0"/>
          <w:divBdr>
            <w:top w:val="none" w:sz="0" w:space="0" w:color="auto"/>
            <w:left w:val="none" w:sz="0" w:space="0" w:color="auto"/>
            <w:bottom w:val="none" w:sz="0" w:space="0" w:color="auto"/>
            <w:right w:val="none" w:sz="0" w:space="0" w:color="auto"/>
          </w:divBdr>
        </w:div>
      </w:divsChild>
    </w:div>
    <w:div w:id="1246108454">
      <w:bodyDiv w:val="1"/>
      <w:marLeft w:val="0"/>
      <w:marRight w:val="0"/>
      <w:marTop w:val="0"/>
      <w:marBottom w:val="0"/>
      <w:divBdr>
        <w:top w:val="none" w:sz="0" w:space="0" w:color="auto"/>
        <w:left w:val="none" w:sz="0" w:space="0" w:color="auto"/>
        <w:bottom w:val="none" w:sz="0" w:space="0" w:color="auto"/>
        <w:right w:val="none" w:sz="0" w:space="0" w:color="auto"/>
      </w:divBdr>
      <w:divsChild>
        <w:div w:id="1434592808">
          <w:marLeft w:val="0"/>
          <w:marRight w:val="0"/>
          <w:marTop w:val="0"/>
          <w:marBottom w:val="0"/>
          <w:divBdr>
            <w:top w:val="none" w:sz="0" w:space="0" w:color="auto"/>
            <w:left w:val="none" w:sz="0" w:space="0" w:color="auto"/>
            <w:bottom w:val="none" w:sz="0" w:space="0" w:color="auto"/>
            <w:right w:val="none" w:sz="0" w:space="0" w:color="auto"/>
          </w:divBdr>
        </w:div>
        <w:div w:id="1488545923">
          <w:marLeft w:val="0"/>
          <w:marRight w:val="0"/>
          <w:marTop w:val="0"/>
          <w:marBottom w:val="0"/>
          <w:divBdr>
            <w:top w:val="none" w:sz="0" w:space="0" w:color="auto"/>
            <w:left w:val="none" w:sz="0" w:space="0" w:color="auto"/>
            <w:bottom w:val="none" w:sz="0" w:space="0" w:color="auto"/>
            <w:right w:val="none" w:sz="0" w:space="0" w:color="auto"/>
          </w:divBdr>
        </w:div>
        <w:div w:id="256643989">
          <w:marLeft w:val="0"/>
          <w:marRight w:val="0"/>
          <w:marTop w:val="0"/>
          <w:marBottom w:val="0"/>
          <w:divBdr>
            <w:top w:val="none" w:sz="0" w:space="0" w:color="auto"/>
            <w:left w:val="none" w:sz="0" w:space="0" w:color="auto"/>
            <w:bottom w:val="none" w:sz="0" w:space="0" w:color="auto"/>
            <w:right w:val="none" w:sz="0" w:space="0" w:color="auto"/>
          </w:divBdr>
        </w:div>
        <w:div w:id="1170027962">
          <w:marLeft w:val="0"/>
          <w:marRight w:val="0"/>
          <w:marTop w:val="0"/>
          <w:marBottom w:val="0"/>
          <w:divBdr>
            <w:top w:val="none" w:sz="0" w:space="0" w:color="auto"/>
            <w:left w:val="none" w:sz="0" w:space="0" w:color="auto"/>
            <w:bottom w:val="none" w:sz="0" w:space="0" w:color="auto"/>
            <w:right w:val="none" w:sz="0" w:space="0" w:color="auto"/>
          </w:divBdr>
        </w:div>
        <w:div w:id="744108231">
          <w:marLeft w:val="0"/>
          <w:marRight w:val="0"/>
          <w:marTop w:val="0"/>
          <w:marBottom w:val="0"/>
          <w:divBdr>
            <w:top w:val="none" w:sz="0" w:space="0" w:color="auto"/>
            <w:left w:val="none" w:sz="0" w:space="0" w:color="auto"/>
            <w:bottom w:val="none" w:sz="0" w:space="0" w:color="auto"/>
            <w:right w:val="none" w:sz="0" w:space="0" w:color="auto"/>
          </w:divBdr>
        </w:div>
        <w:div w:id="1387342205">
          <w:marLeft w:val="0"/>
          <w:marRight w:val="0"/>
          <w:marTop w:val="0"/>
          <w:marBottom w:val="0"/>
          <w:divBdr>
            <w:top w:val="none" w:sz="0" w:space="0" w:color="auto"/>
            <w:left w:val="none" w:sz="0" w:space="0" w:color="auto"/>
            <w:bottom w:val="none" w:sz="0" w:space="0" w:color="auto"/>
            <w:right w:val="none" w:sz="0" w:space="0" w:color="auto"/>
          </w:divBdr>
        </w:div>
        <w:div w:id="905191331">
          <w:marLeft w:val="0"/>
          <w:marRight w:val="0"/>
          <w:marTop w:val="0"/>
          <w:marBottom w:val="0"/>
          <w:divBdr>
            <w:top w:val="none" w:sz="0" w:space="0" w:color="auto"/>
            <w:left w:val="none" w:sz="0" w:space="0" w:color="auto"/>
            <w:bottom w:val="none" w:sz="0" w:space="0" w:color="auto"/>
            <w:right w:val="none" w:sz="0" w:space="0" w:color="auto"/>
          </w:divBdr>
        </w:div>
      </w:divsChild>
    </w:div>
    <w:div w:id="1347050395">
      <w:bodyDiv w:val="1"/>
      <w:marLeft w:val="0"/>
      <w:marRight w:val="0"/>
      <w:marTop w:val="0"/>
      <w:marBottom w:val="0"/>
      <w:divBdr>
        <w:top w:val="none" w:sz="0" w:space="0" w:color="auto"/>
        <w:left w:val="none" w:sz="0" w:space="0" w:color="auto"/>
        <w:bottom w:val="none" w:sz="0" w:space="0" w:color="auto"/>
        <w:right w:val="none" w:sz="0" w:space="0" w:color="auto"/>
      </w:divBdr>
    </w:div>
    <w:div w:id="1373262240">
      <w:bodyDiv w:val="1"/>
      <w:marLeft w:val="0"/>
      <w:marRight w:val="0"/>
      <w:marTop w:val="0"/>
      <w:marBottom w:val="0"/>
      <w:divBdr>
        <w:top w:val="none" w:sz="0" w:space="0" w:color="auto"/>
        <w:left w:val="none" w:sz="0" w:space="0" w:color="auto"/>
        <w:bottom w:val="none" w:sz="0" w:space="0" w:color="auto"/>
        <w:right w:val="none" w:sz="0" w:space="0" w:color="auto"/>
      </w:divBdr>
      <w:divsChild>
        <w:div w:id="210658732">
          <w:marLeft w:val="0"/>
          <w:marRight w:val="0"/>
          <w:marTop w:val="0"/>
          <w:marBottom w:val="0"/>
          <w:divBdr>
            <w:top w:val="none" w:sz="0" w:space="0" w:color="auto"/>
            <w:left w:val="none" w:sz="0" w:space="0" w:color="auto"/>
            <w:bottom w:val="none" w:sz="0" w:space="0" w:color="auto"/>
            <w:right w:val="none" w:sz="0" w:space="0" w:color="auto"/>
          </w:divBdr>
        </w:div>
        <w:div w:id="706638147">
          <w:marLeft w:val="0"/>
          <w:marRight w:val="0"/>
          <w:marTop w:val="0"/>
          <w:marBottom w:val="0"/>
          <w:divBdr>
            <w:top w:val="none" w:sz="0" w:space="0" w:color="auto"/>
            <w:left w:val="none" w:sz="0" w:space="0" w:color="auto"/>
            <w:bottom w:val="none" w:sz="0" w:space="0" w:color="auto"/>
            <w:right w:val="none" w:sz="0" w:space="0" w:color="auto"/>
          </w:divBdr>
        </w:div>
      </w:divsChild>
    </w:div>
    <w:div w:id="1530987494">
      <w:bodyDiv w:val="1"/>
      <w:marLeft w:val="0"/>
      <w:marRight w:val="0"/>
      <w:marTop w:val="0"/>
      <w:marBottom w:val="0"/>
      <w:divBdr>
        <w:top w:val="none" w:sz="0" w:space="0" w:color="auto"/>
        <w:left w:val="none" w:sz="0" w:space="0" w:color="auto"/>
        <w:bottom w:val="none" w:sz="0" w:space="0" w:color="auto"/>
        <w:right w:val="none" w:sz="0" w:space="0" w:color="auto"/>
      </w:divBdr>
      <w:divsChild>
        <w:div w:id="2056198811">
          <w:marLeft w:val="0"/>
          <w:marRight w:val="0"/>
          <w:marTop w:val="0"/>
          <w:marBottom w:val="0"/>
          <w:divBdr>
            <w:top w:val="none" w:sz="0" w:space="0" w:color="auto"/>
            <w:left w:val="none" w:sz="0" w:space="0" w:color="auto"/>
            <w:bottom w:val="none" w:sz="0" w:space="0" w:color="auto"/>
            <w:right w:val="none" w:sz="0" w:space="0" w:color="auto"/>
          </w:divBdr>
        </w:div>
        <w:div w:id="1088886420">
          <w:marLeft w:val="0"/>
          <w:marRight w:val="0"/>
          <w:marTop w:val="0"/>
          <w:marBottom w:val="0"/>
          <w:divBdr>
            <w:top w:val="none" w:sz="0" w:space="0" w:color="auto"/>
            <w:left w:val="none" w:sz="0" w:space="0" w:color="auto"/>
            <w:bottom w:val="none" w:sz="0" w:space="0" w:color="auto"/>
            <w:right w:val="none" w:sz="0" w:space="0" w:color="auto"/>
          </w:divBdr>
        </w:div>
        <w:div w:id="1253079678">
          <w:marLeft w:val="0"/>
          <w:marRight w:val="0"/>
          <w:marTop w:val="0"/>
          <w:marBottom w:val="0"/>
          <w:divBdr>
            <w:top w:val="none" w:sz="0" w:space="0" w:color="auto"/>
            <w:left w:val="none" w:sz="0" w:space="0" w:color="auto"/>
            <w:bottom w:val="none" w:sz="0" w:space="0" w:color="auto"/>
            <w:right w:val="none" w:sz="0" w:space="0" w:color="auto"/>
          </w:divBdr>
        </w:div>
      </w:divsChild>
    </w:div>
    <w:div w:id="202207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merrJRqYO7djhg0noGmEOCmzy94IncNBtZBiFnfJ48c/ed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Gonzalez</dc:creator>
  <cp:lastModifiedBy>Rocio Gonzalez</cp:lastModifiedBy>
  <cp:revision>48</cp:revision>
  <dcterms:created xsi:type="dcterms:W3CDTF">2021-01-17T17:30:00Z</dcterms:created>
  <dcterms:modified xsi:type="dcterms:W3CDTF">2021-02-08T13:03:00Z</dcterms:modified>
</cp:coreProperties>
</file>