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A2328" w14:textId="77777777" w:rsidR="00172F39" w:rsidRDefault="00172F39" w:rsidP="00172F39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PRICE CITY LIBRARY BOARD MEETING</w:t>
      </w:r>
    </w:p>
    <w:p w14:paraId="70337AB0" w14:textId="154C6806" w:rsidR="00172F39" w:rsidRDefault="00172F39" w:rsidP="00172F39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JANUARY 11</w:t>
      </w:r>
      <w:r w:rsidRPr="00172F39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 2021</w:t>
      </w:r>
    </w:p>
    <w:p w14:paraId="2F3F7DFB" w14:textId="31D0CAD2" w:rsidR="00172F39" w:rsidRDefault="00172F39" w:rsidP="00172F39">
      <w:pPr>
        <w:pStyle w:val="NoSpacing"/>
        <w:jc w:val="center"/>
        <w:rPr>
          <w:b/>
          <w:bCs/>
          <w:sz w:val="32"/>
          <w:szCs w:val="32"/>
        </w:rPr>
      </w:pPr>
    </w:p>
    <w:p w14:paraId="32019C74" w14:textId="02DBD088" w:rsidR="00172F39" w:rsidRDefault="00172F39" w:rsidP="00172F39">
      <w:pPr>
        <w:pStyle w:val="NoSpacing"/>
        <w:jc w:val="center"/>
        <w:rPr>
          <w:b/>
          <w:bCs/>
          <w:sz w:val="32"/>
          <w:szCs w:val="32"/>
        </w:rPr>
      </w:pPr>
    </w:p>
    <w:p w14:paraId="45DBA256" w14:textId="012C04CA" w:rsidR="00172F39" w:rsidRDefault="00172F39" w:rsidP="00172F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Present: Eric Snow, Tawnya Kulow, Tina Rowley, Layne Miller and Wendy Hughes</w:t>
      </w:r>
    </w:p>
    <w:p w14:paraId="10C07B8C" w14:textId="63A0F2B5" w:rsidR="00172F39" w:rsidRDefault="00172F39" w:rsidP="00172F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Excused: Bret Cammans</w:t>
      </w:r>
      <w:r w:rsidR="007F5696">
        <w:rPr>
          <w:sz w:val="24"/>
          <w:szCs w:val="24"/>
        </w:rPr>
        <w:t>, Amy Richens and Bob Tanner</w:t>
      </w:r>
    </w:p>
    <w:p w14:paraId="01F6A4E2" w14:textId="7EA961FD" w:rsidR="00172F39" w:rsidRDefault="007F5696" w:rsidP="007F5696">
      <w:pPr>
        <w:pStyle w:val="NoSpacing"/>
      </w:pPr>
      <w:r>
        <w:t>Motion to approve minutes, monthly statistics and program report made by E</w:t>
      </w:r>
      <w:r w:rsidR="003B6AF4">
        <w:t>ri</w:t>
      </w:r>
      <w:r>
        <w:t xml:space="preserve">c Snow and seconded by Wendy </w:t>
      </w:r>
      <w:r w:rsidR="008A31D4">
        <w:t>H</w:t>
      </w:r>
      <w:r>
        <w:t>ughes</w:t>
      </w:r>
    </w:p>
    <w:p w14:paraId="1BC01ED7" w14:textId="6EA098AF" w:rsidR="007F5696" w:rsidRDefault="007F5696" w:rsidP="007F5696">
      <w:pPr>
        <w:pStyle w:val="NoSpacing"/>
      </w:pPr>
      <w:r>
        <w:t xml:space="preserve">Tina made the board aware that the ADA ramp </w:t>
      </w:r>
      <w:r w:rsidR="004C172E">
        <w:t xml:space="preserve">into the basement </w:t>
      </w:r>
      <w:r>
        <w:t xml:space="preserve">is complete other than a few minor </w:t>
      </w:r>
      <w:r w:rsidR="003B516E">
        <w:t>adjustments</w:t>
      </w:r>
      <w:r>
        <w:t xml:space="preserve"> that need to be </w:t>
      </w:r>
      <w:r w:rsidR="004C172E">
        <w:t>made</w:t>
      </w:r>
      <w:r>
        <w:t>. There will also be a doorbell installed</w:t>
      </w:r>
      <w:r w:rsidR="003B516E">
        <w:t xml:space="preserve"> soon.</w:t>
      </w:r>
      <w:r w:rsidR="0009136B">
        <w:t xml:space="preserve"> Right now, there is a chain at the top of the ramp but the hope</w:t>
      </w:r>
      <w:r w:rsidR="003B6AF4">
        <w:t xml:space="preserve"> is that eventually there will be a gate.</w:t>
      </w:r>
      <w:r w:rsidR="003B516E">
        <w:t xml:space="preserve"> The reason for the gate would to limit access when the library is closed to ensure safety. </w:t>
      </w:r>
      <w:r w:rsidR="003B6AF4">
        <w:t xml:space="preserve"> </w:t>
      </w:r>
      <w:r w:rsidR="003B516E">
        <w:t>Layne wants to make sure it is a secondary entrance and not just a handicap entrance. Eric would like to make sure the ramp entrance looks appealing and inviting to everyone.</w:t>
      </w:r>
    </w:p>
    <w:p w14:paraId="48B0E2F5" w14:textId="342018FC" w:rsidR="0009136B" w:rsidRDefault="0009136B" w:rsidP="007F5696">
      <w:pPr>
        <w:pStyle w:val="NoSpacing"/>
      </w:pPr>
      <w:r>
        <w:t>As of January 1</w:t>
      </w:r>
      <w:r w:rsidRPr="0009136B">
        <w:rPr>
          <w:vertAlign w:val="superscript"/>
        </w:rPr>
        <w:t>st</w:t>
      </w:r>
      <w:r>
        <w:t xml:space="preserve"> Bob, Tanner</w:t>
      </w:r>
      <w:r w:rsidR="00002E77">
        <w:t>’</w:t>
      </w:r>
      <w:r>
        <w:t>s second term</w:t>
      </w:r>
      <w:r w:rsidR="003B516E">
        <w:t xml:space="preserve"> on the </w:t>
      </w:r>
      <w:r w:rsidR="0025197D">
        <w:t>board is</w:t>
      </w:r>
      <w:r>
        <w:t xml:space="preserve"> up so he will need to be replaced.</w:t>
      </w:r>
      <w:r w:rsidR="00331F28">
        <w:t xml:space="preserve"> Bob will be given the option of either staying until he is replaced or resigning now.</w:t>
      </w:r>
      <w:r>
        <w:t xml:space="preserve"> The Price City Library </w:t>
      </w:r>
      <w:r w:rsidR="00002E77">
        <w:t>B</w:t>
      </w:r>
      <w:r>
        <w:t xml:space="preserve">oard policy states that there </w:t>
      </w:r>
      <w:r w:rsidR="00002E77">
        <w:t>needs to</w:t>
      </w:r>
      <w:r>
        <w:t xml:space="preserve"> be at least 5 members and no more than 9 member and with Bob leaving there will only be 3 members. Tina will talk to Dana Young </w:t>
      </w:r>
      <w:r w:rsidR="00F12EEE">
        <w:t xml:space="preserve">to </w:t>
      </w:r>
      <w:r w:rsidR="00002E77">
        <w:t xml:space="preserve">the </w:t>
      </w:r>
      <w:r w:rsidR="0025197D">
        <w:t>start the process</w:t>
      </w:r>
      <w:r w:rsidR="00002E77">
        <w:t xml:space="preserve"> of getting new members</w:t>
      </w:r>
      <w:r w:rsidR="00F12EEE">
        <w:t xml:space="preserve">. Eric made the suggestion that </w:t>
      </w:r>
      <w:r w:rsidR="008A31D4">
        <w:t>we open it to</w:t>
      </w:r>
      <w:r w:rsidR="00F12EEE">
        <w:t xml:space="preserve"> students</w:t>
      </w:r>
      <w:r w:rsidR="008A31D4">
        <w:t>.</w:t>
      </w:r>
      <w:r w:rsidR="0025197D">
        <w:t xml:space="preserve"> It will be for ages 16 and up. To allow High School students to apply.</w:t>
      </w:r>
    </w:p>
    <w:p w14:paraId="5B3CA916" w14:textId="04D701E3" w:rsidR="00331F28" w:rsidRDefault="00331F28" w:rsidP="007F5696">
      <w:pPr>
        <w:pStyle w:val="NoSpacing"/>
      </w:pPr>
      <w:r>
        <w:t>Layne gave the board the yearly open meeting training. He explained how a</w:t>
      </w:r>
      <w:r w:rsidR="003B516E">
        <w:t>n</w:t>
      </w:r>
      <w:r>
        <w:t xml:space="preserve"> open meeting is conducted and requirements that need to be met under Title 52, Chapter 4, Utah Code. </w:t>
      </w:r>
    </w:p>
    <w:p w14:paraId="47701803" w14:textId="72D64AF8" w:rsidR="003B516E" w:rsidRDefault="003B516E" w:rsidP="007F5696">
      <w:pPr>
        <w:pStyle w:val="NoSpacing"/>
      </w:pPr>
      <w:r>
        <w:t>Next board meeting will be February 8</w:t>
      </w:r>
      <w:r w:rsidRPr="003B516E">
        <w:rPr>
          <w:vertAlign w:val="superscript"/>
        </w:rPr>
        <w:t>th</w:t>
      </w:r>
      <w:r>
        <w:t xml:space="preserve"> at 4:00 pm</w:t>
      </w:r>
    </w:p>
    <w:p w14:paraId="4A6A42EE" w14:textId="2047FD8E" w:rsidR="003B516E" w:rsidRDefault="003B516E" w:rsidP="007F5696">
      <w:pPr>
        <w:pStyle w:val="NoSpacing"/>
      </w:pPr>
      <w:r>
        <w:t xml:space="preserve">Motion to adjourn made by </w:t>
      </w:r>
      <w:r>
        <w:t>Eric Snow</w:t>
      </w:r>
      <w:r>
        <w:t xml:space="preserve"> and seconded by Wendy Hughes.</w:t>
      </w:r>
    </w:p>
    <w:p w14:paraId="74049919" w14:textId="77777777" w:rsidR="003B516E" w:rsidRDefault="003B516E" w:rsidP="007F5696">
      <w:pPr>
        <w:pStyle w:val="NoSpacing"/>
      </w:pPr>
    </w:p>
    <w:sectPr w:rsidR="003B5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39"/>
    <w:rsid w:val="00002E77"/>
    <w:rsid w:val="0009136B"/>
    <w:rsid w:val="00172F39"/>
    <w:rsid w:val="0025197D"/>
    <w:rsid w:val="00331F28"/>
    <w:rsid w:val="003B516E"/>
    <w:rsid w:val="003B6AF4"/>
    <w:rsid w:val="004C172E"/>
    <w:rsid w:val="007F5696"/>
    <w:rsid w:val="008A31D4"/>
    <w:rsid w:val="00F1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E22F5"/>
  <w15:chartTrackingRefBased/>
  <w15:docId w15:val="{200E7DAA-26DD-4C8F-AEB3-95896E6F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2F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90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dcterms:created xsi:type="dcterms:W3CDTF">2021-01-27T18:06:00Z</dcterms:created>
  <dcterms:modified xsi:type="dcterms:W3CDTF">2021-02-01T15:35:00Z</dcterms:modified>
</cp:coreProperties>
</file>