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B2861" w:rsidP="005557B6" w:rsidRDefault="005557B6" w14:paraId="59D8C511" w14:textId="1F0A3B2C">
      <w:pPr>
        <w:jc w:val="center"/>
      </w:pPr>
      <w:r>
        <w:t>DISASTER PREPAREDNESS COMMITTEE</w:t>
      </w:r>
    </w:p>
    <w:p w:rsidR="005557B6" w:rsidP="005557B6" w:rsidRDefault="005557B6" w14:paraId="668CCAB8" w14:textId="31FFCCCC">
      <w:pPr>
        <w:jc w:val="center"/>
      </w:pPr>
      <w:r w:rsidR="005557B6">
        <w:rPr/>
        <w:t>MINUTES FROM MEETING</w:t>
      </w:r>
    </w:p>
    <w:p w:rsidR="026318F0" w:rsidP="13037B02" w:rsidRDefault="026318F0" w14:paraId="27B58441" w14:textId="4FE8DD4C">
      <w:pPr>
        <w:pStyle w:val="Normal"/>
        <w:bidi w:val="0"/>
        <w:spacing w:before="0" w:beforeAutospacing="off" w:after="200" w:afterAutospacing="off" w:line="276" w:lineRule="auto"/>
        <w:ind w:left="0" w:right="0"/>
        <w:jc w:val="center"/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="026318F0">
        <w:rPr/>
        <w:t>1/28/21</w:t>
      </w:r>
      <w:r>
        <w:br/>
      </w:r>
    </w:p>
    <w:p w:rsidR="026318F0" w:rsidP="13037B02" w:rsidRDefault="026318F0" w14:paraId="08C62251" w14:textId="346D7F82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18:34 – Motion to open meeting by Duane Cheney; seconded by Patrick Carroll</w:t>
      </w:r>
    </w:p>
    <w:p w:rsidR="026318F0" w:rsidP="13037B02" w:rsidRDefault="026318F0" w14:paraId="668F060F" w14:textId="7C7F34E1">
      <w:pPr>
        <w:pStyle w:val="ListParagraph"/>
        <w:numPr>
          <w:ilvl w:val="0"/>
          <w:numId w:val="4"/>
        </w:numPr>
        <w:bidi w:val="0"/>
        <w:jc w:val="left"/>
        <w:rPr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Call to order: Terry Palmer</w:t>
      </w:r>
    </w:p>
    <w:p w:rsidR="026318F0" w:rsidP="13037B02" w:rsidRDefault="026318F0" w14:paraId="63B30B0F" w14:textId="1F2310ED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Invocation: Dan Merkling</w:t>
      </w:r>
    </w:p>
    <w:p w:rsidR="026318F0" w:rsidP="13037B02" w:rsidRDefault="026318F0" w14:paraId="53FAD4B9" w14:textId="7FE39D7A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Pledge: Terry</w:t>
      </w:r>
    </w:p>
    <w:p w:rsidR="026318F0" w:rsidP="13037B02" w:rsidRDefault="026318F0" w14:paraId="7E088C1F" w14:textId="67F72B30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Minutes from December meeting</w:t>
      </w:r>
    </w:p>
    <w:p w:rsidR="026318F0" w:rsidP="13037B02" w:rsidRDefault="026318F0" w14:paraId="24488A03" w14:textId="2349D81A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Read by Dan</w:t>
      </w:r>
    </w:p>
    <w:p w:rsidR="026318F0" w:rsidP="13037B02" w:rsidRDefault="026318F0" w14:paraId="69DB2DF1" w14:textId="5B25400E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Motion to accept by Duane; seconded by Dan; approved by all</w:t>
      </w:r>
    </w:p>
    <w:p w:rsidR="026318F0" w:rsidP="13037B02" w:rsidRDefault="026318F0" w14:paraId="40326260" w14:textId="45EA439F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Motion by Terry to promote Duane to Chair and Dan to Vice-chair; seconded by Patrick; approved by all</w:t>
      </w:r>
    </w:p>
    <w:p w:rsidR="026318F0" w:rsidP="13037B02" w:rsidRDefault="026318F0" w14:paraId="2DAC35D5" w14:textId="0C8CC6B7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Election of Secretary for 2021</w:t>
      </w:r>
    </w:p>
    <w:p w:rsidR="026318F0" w:rsidP="13037B02" w:rsidRDefault="026318F0" w14:paraId="18A05B5E" w14:textId="33D95FE4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Motion/nomination by Dan of Patrick; seconded by Duane; approved by all</w:t>
      </w:r>
    </w:p>
    <w:p w:rsidR="026318F0" w:rsidP="13037B02" w:rsidRDefault="026318F0" w14:paraId="3A7E8D7C" w14:textId="7522904F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Patrick accepted appointment</w:t>
      </w:r>
    </w:p>
    <w:p w:rsidR="026318F0" w:rsidP="13037B02" w:rsidRDefault="026318F0" w14:paraId="0FA76C9A" w14:textId="0330BED9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Dan will take notes for this meeting and send them to Patrick for transmission to Jody </w:t>
      </w: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Mahlum</w:t>
      </w:r>
    </w:p>
    <w:p w:rsidR="026318F0" w:rsidP="13037B02" w:rsidRDefault="026318F0" w14:paraId="30B19960" w14:textId="6542189C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Discussion of April 2021 Disaster Exercise</w:t>
      </w:r>
    </w:p>
    <w:p w:rsidR="026318F0" w:rsidP="13037B02" w:rsidRDefault="026318F0" w14:paraId="595F7C1C" w14:textId="47674F95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Various options were brought forward; most were discarded due to COVID restrictions</w:t>
      </w:r>
    </w:p>
    <w:p w:rsidR="026318F0" w:rsidP="13037B02" w:rsidRDefault="026318F0" w14:paraId="7A737582" w14:textId="4D63BC7E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Settled on doing a communications exercise, utilizing the Zoom app</w:t>
      </w:r>
    </w:p>
    <w:p w:rsidR="026318F0" w:rsidP="13037B02" w:rsidRDefault="026318F0" w14:paraId="73359EC9" w14:textId="78B6D864">
      <w:pPr>
        <w:pStyle w:val="ListParagraph"/>
        <w:numPr>
          <w:ilvl w:val="1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Exercise date: April 17th at 10:00am</w:t>
      </w:r>
    </w:p>
    <w:p w:rsidR="026318F0" w:rsidP="13037B02" w:rsidRDefault="026318F0" w14:paraId="6EFD6A19" w14:textId="0656BD19">
      <w:pPr>
        <w:pStyle w:val="ListParagraph"/>
        <w:numPr>
          <w:ilvl w:val="1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Will use the chat feature of Zoom in a non-password meeting for citizens to check in with their name and phone number</w:t>
      </w:r>
    </w:p>
    <w:p w:rsidR="026318F0" w:rsidP="13037B02" w:rsidRDefault="026318F0" w14:paraId="61DB2097" w14:textId="208A339F">
      <w:pPr>
        <w:pStyle w:val="ListParagraph"/>
        <w:numPr>
          <w:ilvl w:val="1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Zoom will be up for 30 minutes</w:t>
      </w:r>
    </w:p>
    <w:p w:rsidR="026318F0" w:rsidP="13037B02" w:rsidRDefault="026318F0" w14:paraId="6668144D" w14:textId="78488785">
      <w:pPr>
        <w:pStyle w:val="ListParagraph"/>
        <w:numPr>
          <w:ilvl w:val="1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10 door prize baskets/bags will be offered as incentive to get better citywide participation</w:t>
      </w:r>
    </w:p>
    <w:p w:rsidR="026318F0" w:rsidP="13037B02" w:rsidRDefault="026318F0" w14:paraId="49CDC274" w14:textId="2412D3A7">
      <w:pPr>
        <w:pStyle w:val="ListParagraph"/>
        <w:numPr>
          <w:ilvl w:val="1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Committee members will solicit contributions from local businesses and organizations to fill the prize bags</w:t>
      </w:r>
    </w:p>
    <w:p w:rsidR="026318F0" w:rsidP="13037B02" w:rsidRDefault="026318F0" w14:paraId="6645EE13" w14:textId="67B6DB72">
      <w:pPr>
        <w:pStyle w:val="ListParagraph"/>
        <w:numPr>
          <w:ilvl w:val="1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Dan will author the small quarter-page blurb advertising the exercise</w:t>
      </w:r>
    </w:p>
    <w:p w:rsidR="026318F0" w:rsidP="13037B02" w:rsidRDefault="026318F0" w14:paraId="1B263339" w14:textId="27147A60">
      <w:pPr>
        <w:pStyle w:val="ListParagraph"/>
        <w:numPr>
          <w:ilvl w:val="2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It will be published in the Syracuse Connection in the March and April issues</w:t>
      </w:r>
    </w:p>
    <w:p w:rsidR="026318F0" w:rsidP="13037B02" w:rsidRDefault="026318F0" w14:paraId="3627CF88" w14:textId="2DE9E62C">
      <w:pPr>
        <w:pStyle w:val="ListParagraph"/>
        <w:numPr>
          <w:ilvl w:val="2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It will be published in the city's web site and Facebook page</w:t>
      </w:r>
    </w:p>
    <w:p w:rsidR="026318F0" w:rsidP="13037B02" w:rsidRDefault="026318F0" w14:paraId="0AD2B637" w14:textId="6139D733">
      <w:pPr>
        <w:pStyle w:val="ListParagraph"/>
        <w:numPr>
          <w:ilvl w:val="2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It will be provided to the five District coordinators for sharing with their Area coordinators to be published on the District and Area social media platforms</w:t>
      </w:r>
    </w:p>
    <w:p w:rsidR="026318F0" w:rsidP="13037B02" w:rsidRDefault="026318F0" w14:paraId="1645A12E" w14:textId="59FDE3C0">
      <w:pPr>
        <w:pStyle w:val="ListParagraph"/>
        <w:numPr>
          <w:ilvl w:val="2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It should be published once a week until April 5th and then daily until the 17th</w:t>
      </w:r>
    </w:p>
    <w:p w:rsidR="026318F0" w:rsidP="13037B02" w:rsidRDefault="026318F0" w14:paraId="057729DA" w14:textId="0728A987">
      <w:pPr>
        <w:pStyle w:val="ListParagraph"/>
        <w:numPr>
          <w:ilvl w:val="1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When the exercise has ended at 10:30, the five District coordinators will check in on the same Zoom meeting with the city to discuss the results and to officially close the exercise</w:t>
      </w:r>
    </w:p>
    <w:p w:rsidR="026318F0" w:rsidP="13037B02" w:rsidRDefault="026318F0" w14:paraId="310DBA4B" w14:textId="28AE027F">
      <w:pPr>
        <w:pStyle w:val="ListParagraph"/>
        <w:numPr>
          <w:ilvl w:val="1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The door prize winners will be drawn from the participants and they will be contacted to pick up their prize at the City offices</w:t>
      </w:r>
    </w:p>
    <w:p w:rsidR="026318F0" w:rsidP="13037B02" w:rsidRDefault="026318F0" w14:paraId="56EC0CDE" w14:textId="18194C1F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Dan has started gathering information to create the ECC operations document</w:t>
      </w:r>
    </w:p>
    <w:p w:rsidR="026318F0" w:rsidP="13037B02" w:rsidRDefault="026318F0" w14:paraId="2D8DE610" w14:textId="0F2EB4E9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He will hopefully have a rough draft by next month</w:t>
      </w:r>
    </w:p>
    <w:p w:rsidR="026318F0" w:rsidP="13037B02" w:rsidRDefault="026318F0" w14:paraId="4E203D39" w14:textId="6ECBDF35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Terry reported on his discussion with J&amp;J Nursery to provide a city Zoom presentation in March</w:t>
      </w:r>
    </w:p>
    <w:p w:rsidR="026318F0" w:rsidP="13037B02" w:rsidRDefault="026318F0" w14:paraId="6F551B31" w14:textId="112DC3C2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Scheduled for March 13 at 10:00am</w:t>
      </w:r>
    </w:p>
    <w:p w:rsidR="026318F0" w:rsidP="13037B02" w:rsidRDefault="026318F0" w14:paraId="7BEC6A15" w14:textId="7A99215A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Will be broadcast from the Community Center</w:t>
      </w:r>
    </w:p>
    <w:p w:rsidR="026318F0" w:rsidP="13037B02" w:rsidRDefault="026318F0" w14:paraId="0A1E42B8" w14:textId="7A840F5C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Terry will author the advertisement for this activity</w:t>
      </w:r>
    </w:p>
    <w:p w:rsidR="026318F0" w:rsidP="13037B02" w:rsidRDefault="026318F0" w14:paraId="1790E5EF" w14:textId="48DB63C2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Discussed upcoming articles for the Syracuse Connection</w:t>
      </w:r>
    </w:p>
    <w:p w:rsidR="026318F0" w:rsidP="13037B02" w:rsidRDefault="026318F0" w14:paraId="5ECF90C7" w14:textId="778073D9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Lane Smith has submitted the article for the February issue on "firearm safety"</w:t>
      </w:r>
      <w:r>
        <w:br/>
      </w:r>
    </w:p>
    <w:p w:rsidR="026318F0" w:rsidP="13037B02" w:rsidRDefault="026318F0" w14:paraId="41CA322B" w14:textId="19B2BA61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Dan will submit the article for the March issue on "personal disaster preparedness"</w:t>
      </w:r>
    </w:p>
    <w:p w:rsidR="026318F0" w:rsidP="13037B02" w:rsidRDefault="026318F0" w14:paraId="649EC539" w14:textId="241213AE">
      <w:pPr>
        <w:pStyle w:val="ListParagraph"/>
        <w:numPr>
          <w:ilvl w:val="0"/>
          <w:numId w:val="4"/>
        </w:numPr>
        <w:bidi w:val="0"/>
        <w:jc w:val="left"/>
        <w:rPr>
          <w:rFonts w:ascii="Segoe UI" w:hAnsi="Segoe UI" w:eastAsia="Segoe UI" w:cs="Segoe UI" w:asciiTheme="minorAscii" w:hAnsiTheme="minorAscii" w:eastAsiaTheme="minorAscii" w:cstheme="minorAscii"/>
          <w:b w:val="0"/>
          <w:bCs w:val="0"/>
          <w:i w:val="0"/>
          <w:iCs w:val="0"/>
          <w:color w:val="000000" w:themeColor="text1" w:themeTint="FF" w:themeShade="FF"/>
          <w:sz w:val="21"/>
          <w:szCs w:val="21"/>
        </w:rPr>
      </w:pPr>
      <w:r w:rsidRPr="13037B02" w:rsidR="026318F0">
        <w:rPr>
          <w:rFonts w:ascii="Segoe UI" w:hAnsi="Segoe UI" w:eastAsia="Segoe UI" w:cs="Segoe U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n-US"/>
        </w:rPr>
        <w:t>19:43 - Motion to adjourn by Dan; seconded by Terry; all approved</w:t>
      </w:r>
    </w:p>
    <w:p w:rsidR="13037B02" w:rsidP="13037B02" w:rsidRDefault="13037B02" w14:paraId="5C3325B8" w14:textId="78E71046">
      <w:pPr>
        <w:pStyle w:val="Normal"/>
        <w:bidi w:val="0"/>
        <w:spacing w:before="0" w:beforeAutospacing="off" w:after="200" w:afterAutospacing="off" w:line="276" w:lineRule="auto"/>
        <w:ind w:left="0" w:right="0"/>
        <w:jc w:val="left"/>
      </w:pPr>
    </w:p>
    <w:sectPr w:rsidR="005557B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2FE3C7A"/>
    <w:multiLevelType w:val="hybridMultilevel"/>
    <w:tmpl w:val="296C6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E76A2"/>
    <w:multiLevelType w:val="hybridMultilevel"/>
    <w:tmpl w:val="D046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6B2F30F1"/>
    <w:multiLevelType w:val="multilevel"/>
    <w:tmpl w:val="70947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4">
    <w:abstractNumId w:val="3"/>
  </w: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7B6"/>
    <w:rsid w:val="00342170"/>
    <w:rsid w:val="005557B6"/>
    <w:rsid w:val="008D475E"/>
    <w:rsid w:val="00AD09D1"/>
    <w:rsid w:val="00D66753"/>
    <w:rsid w:val="00E05942"/>
    <w:rsid w:val="00E74F65"/>
    <w:rsid w:val="00FB2861"/>
    <w:rsid w:val="026318F0"/>
    <w:rsid w:val="13037B02"/>
    <w:rsid w:val="24BD5CB3"/>
    <w:rsid w:val="2E4B169C"/>
    <w:rsid w:val="3182B75E"/>
    <w:rsid w:val="642A52DC"/>
    <w:rsid w:val="65C6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45B2"/>
  <w15:chartTrackingRefBased/>
  <w15:docId w15:val="{B650EAB7-55E5-4015-81D9-F74EDF05C8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7B6"/>
    <w:pPr>
      <w:spacing w:after="0" w:line="240" w:lineRule="auto"/>
      <w:ind w:left="720"/>
      <w:contextualSpacing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D6675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66753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38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Jody Hahn</dc:creator>
  <keywords/>
  <dc:description/>
  <lastModifiedBy>Jody Mahlum</lastModifiedBy>
  <revision>3</revision>
  <lastPrinted>2019-10-29T21:46:00.0000000Z</lastPrinted>
  <dcterms:created xsi:type="dcterms:W3CDTF">2020-12-02T23:58:00.0000000Z</dcterms:created>
  <dcterms:modified xsi:type="dcterms:W3CDTF">2021-02-02T15:46:39.5317010Z</dcterms:modified>
</coreProperties>
</file>