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79CDF259" w:rsidR="00D4536F" w:rsidRPr="001A03A2" w:rsidRDefault="00AF53C7" w:rsidP="00B81EB8">
      <w:pPr>
        <w:tabs>
          <w:tab w:val="left" w:pos="720"/>
          <w:tab w:val="left" w:pos="810"/>
          <w:tab w:val="left" w:pos="1440"/>
          <w:tab w:val="left" w:pos="1548"/>
          <w:tab w:val="left" w:pos="1800"/>
          <w:tab w:val="left" w:pos="2132"/>
        </w:tabs>
        <w:jc w:val="both"/>
        <w:rPr>
          <w:b/>
          <w:u w:val="single"/>
        </w:rPr>
      </w:pPr>
      <w:bookmarkStart w:id="0" w:name="_Hlk62390012"/>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w:t>
      </w:r>
      <w:r w:rsidR="001D2A11">
        <w:rPr>
          <w:b/>
          <w:u w:val="single"/>
        </w:rPr>
        <w:t>TUESDAY, JANUARY 19,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7777777"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5977FE4" w14:textId="77777777" w:rsidR="00C45B4B" w:rsidRDefault="00C45B4B" w:rsidP="00EA56B0">
      <w:pPr>
        <w:tabs>
          <w:tab w:val="left" w:pos="1440"/>
          <w:tab w:val="left" w:pos="2160"/>
        </w:tabs>
        <w:ind w:left="3600" w:hanging="3600"/>
        <w:jc w:val="both"/>
        <w:rPr>
          <w:b/>
          <w:bCs/>
        </w:rPr>
      </w:pPr>
    </w:p>
    <w:p w14:paraId="2A069363" w14:textId="5F9FBA1F" w:rsidR="00AF53C7" w:rsidRPr="009C2285" w:rsidRDefault="00EA56B0" w:rsidP="00314DAE">
      <w:pPr>
        <w:tabs>
          <w:tab w:val="left" w:pos="1440"/>
          <w:tab w:val="left" w:pos="2160"/>
        </w:tabs>
        <w:ind w:left="3600" w:hanging="3600"/>
        <w:jc w:val="both"/>
      </w:pPr>
      <w:r>
        <w:rPr>
          <w:b/>
          <w:bCs/>
        </w:rPr>
        <w:t>Committee Members:</w:t>
      </w:r>
      <w:r>
        <w:rPr>
          <w:b/>
          <w:bCs/>
        </w:rPr>
        <w:tab/>
      </w:r>
      <w:r w:rsidR="000D7ACA" w:rsidRPr="009C2285">
        <w:t xml:space="preserve">Chair </w:t>
      </w:r>
      <w:r w:rsidR="00AF53C7" w:rsidRPr="009C2285">
        <w:t xml:space="preserve">Ed Marshall, </w:t>
      </w:r>
      <w:r w:rsidR="00BF06FE" w:rsidRPr="009C2285">
        <w:t xml:space="preserve">Del Draper, </w:t>
      </w:r>
      <w:r w:rsidR="00272885" w:rsidRPr="009C2285">
        <w:t xml:space="preserve">Paul Diegel, </w:t>
      </w:r>
      <w:r w:rsidR="000B6C54" w:rsidRPr="009C2285">
        <w:t>Tom Diegel</w:t>
      </w:r>
      <w:r w:rsidR="009C2285" w:rsidRPr="009C2285">
        <w:t xml:space="preserve">, John </w:t>
      </w:r>
      <w:r w:rsidR="00314DAE" w:rsidRPr="009C2285">
        <w:t>Knoblock</w:t>
      </w:r>
      <w:r w:rsidR="00314DAE">
        <w:t xml:space="preserve">, </w:t>
      </w:r>
      <w:r w:rsidR="00314DAE">
        <w:rPr>
          <w:b/>
          <w:bCs/>
        </w:rPr>
        <w:t>Helen</w:t>
      </w:r>
      <w:r w:rsidR="00FC2391" w:rsidRPr="009C2285">
        <w:t xml:space="preserve"> Peters</w:t>
      </w:r>
      <w:r w:rsidR="007F0577" w:rsidRPr="009C2285">
        <w:t xml:space="preserve"> (Salt Lake County</w:t>
      </w:r>
      <w:r w:rsidRPr="009C2285">
        <w:t>)</w:t>
      </w:r>
    </w:p>
    <w:p w14:paraId="2AE57F50" w14:textId="4151F46F" w:rsidR="00EA56B0" w:rsidRPr="00C05387" w:rsidRDefault="00EA56B0" w:rsidP="00EA56B0">
      <w:pPr>
        <w:tabs>
          <w:tab w:val="left" w:pos="1440"/>
          <w:tab w:val="left" w:pos="2160"/>
        </w:tabs>
        <w:ind w:left="3600" w:hanging="3600"/>
        <w:jc w:val="both"/>
      </w:pPr>
    </w:p>
    <w:p w14:paraId="001B0E09" w14:textId="2B212537" w:rsidR="00EA56B0" w:rsidRPr="00FE22FB" w:rsidRDefault="00EA56B0" w:rsidP="00FE22FB">
      <w:pPr>
        <w:tabs>
          <w:tab w:val="left" w:pos="1440"/>
          <w:tab w:val="left" w:pos="2160"/>
        </w:tabs>
        <w:ind w:left="3600" w:hanging="3600"/>
        <w:jc w:val="both"/>
      </w:pPr>
      <w:r>
        <w:rPr>
          <w:b/>
          <w:bCs/>
        </w:rPr>
        <w:t>Public:</w:t>
      </w:r>
      <w:r w:rsidRPr="00EA56B0">
        <w:tab/>
      </w:r>
      <w:r w:rsidRPr="00EA56B0">
        <w:tab/>
      </w:r>
      <w:r w:rsidRPr="00FE22FB">
        <w:tab/>
        <w:t xml:space="preserve">Hilary Jacobs, </w:t>
      </w:r>
      <w:r w:rsidR="00FE22FB" w:rsidRPr="00FE22FB">
        <w:t>P</w:t>
      </w:r>
      <w:r w:rsidRPr="00FE22FB">
        <w:t>olly Hart</w:t>
      </w:r>
      <w:r w:rsidR="00C05387" w:rsidRPr="00FE22FB">
        <w:t xml:space="preserve">, </w:t>
      </w:r>
      <w:r w:rsidR="00FE22FB" w:rsidRPr="00FE22FB">
        <w:t>Rita Lund (left meeting at 1:40</w:t>
      </w:r>
      <w:r w:rsidR="00C45B4B">
        <w:t> </w:t>
      </w:r>
      <w:r w:rsidR="00FE22FB" w:rsidRPr="00FE22FB">
        <w:t xml:space="preserve">p.m.), Brian Hutchinson (joined </w:t>
      </w:r>
      <w:r w:rsidR="000D2F80">
        <w:t xml:space="preserve">the </w:t>
      </w:r>
      <w:r w:rsidR="00FE22FB" w:rsidRPr="00FE22FB">
        <w:t>meeting at 1:30</w:t>
      </w:r>
      <w:r w:rsidR="00B63975">
        <w:t> </w:t>
      </w:r>
      <w:r w:rsidR="00FE22FB" w:rsidRPr="00FE22FB">
        <w:t>p.m.)</w:t>
      </w:r>
      <w:r w:rsidR="002704DE" w:rsidRPr="00FE22FB">
        <w:t xml:space="preserve"> </w:t>
      </w:r>
    </w:p>
    <w:p w14:paraId="59510CB0" w14:textId="77777777" w:rsidR="00AF53C7" w:rsidRPr="00C05387" w:rsidRDefault="00AF53C7" w:rsidP="00B81EB8">
      <w:pPr>
        <w:tabs>
          <w:tab w:val="left" w:pos="2337"/>
        </w:tabs>
        <w:ind w:left="2160" w:hanging="2160"/>
        <w:jc w:val="both"/>
      </w:pPr>
    </w:p>
    <w:p w14:paraId="04B67338" w14:textId="77777777" w:rsidR="00CC00F4" w:rsidRDefault="00AF53C7" w:rsidP="00CC00F4">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45D051EA" w14:textId="77777777" w:rsidR="00CC00F4" w:rsidRDefault="00CC00F4" w:rsidP="001068CD">
      <w:pPr>
        <w:tabs>
          <w:tab w:val="left" w:pos="1440"/>
          <w:tab w:val="left" w:pos="2160"/>
        </w:tabs>
        <w:ind w:left="3600" w:hanging="3600"/>
        <w:jc w:val="both"/>
      </w:pPr>
    </w:p>
    <w:p w14:paraId="256BA131" w14:textId="793C1FCE" w:rsidR="00C45B4B" w:rsidRDefault="00CC00F4" w:rsidP="00C45B4B">
      <w:pPr>
        <w:tabs>
          <w:tab w:val="left" w:pos="1440"/>
          <w:tab w:val="left" w:pos="2160"/>
        </w:tabs>
        <w:ind w:left="3600" w:hanging="3600"/>
        <w:jc w:val="both"/>
      </w:pPr>
      <w:r w:rsidRPr="00CC00F4">
        <w:t>Chair Ed Marshall called the meeting to order at 1:00 p.m</w:t>
      </w:r>
      <w:r w:rsidR="00C45B4B">
        <w:t xml:space="preserve">. and </w:t>
      </w:r>
      <w:r w:rsidRPr="00CC00F4">
        <w:t>welcomed those present</w:t>
      </w:r>
      <w:r w:rsidR="00C45B4B">
        <w:t>.</w:t>
      </w:r>
    </w:p>
    <w:p w14:paraId="4D50F71A" w14:textId="77777777" w:rsidR="00CC00F4" w:rsidRDefault="00CC00F4" w:rsidP="001068CD">
      <w:pPr>
        <w:tabs>
          <w:tab w:val="left" w:pos="1440"/>
          <w:tab w:val="left" w:pos="2160"/>
        </w:tabs>
        <w:ind w:left="3600" w:hanging="3600"/>
        <w:jc w:val="both"/>
      </w:pPr>
    </w:p>
    <w:p w14:paraId="532CDAFB" w14:textId="7DB9B75D" w:rsidR="000C3DB0" w:rsidRPr="00663E0D" w:rsidRDefault="000C3DB0" w:rsidP="001068CD">
      <w:pPr>
        <w:tabs>
          <w:tab w:val="left" w:pos="1440"/>
          <w:tab w:val="left" w:pos="2160"/>
        </w:tabs>
        <w:jc w:val="both"/>
      </w:pPr>
      <w:r w:rsidRPr="00663E0D">
        <w:t xml:space="preserve">The Legislature, pursuant to Section 52-4-207(4), required the </w:t>
      </w:r>
      <w:r>
        <w:t>Committee</w:t>
      </w:r>
      <w:r w:rsidRPr="00663E0D">
        <w:t xml:space="preserve"> to make </w:t>
      </w:r>
      <w:r w:rsidR="00C45B4B">
        <w:t xml:space="preserve">the following </w:t>
      </w:r>
      <w:r w:rsidRPr="00663E0D">
        <w:t xml:space="preserve">determination: </w:t>
      </w:r>
    </w:p>
    <w:p w14:paraId="7AD9A80C" w14:textId="77777777" w:rsidR="000C3DB0" w:rsidRPr="00663E0D" w:rsidRDefault="000C3DB0" w:rsidP="001068CD">
      <w:pPr>
        <w:jc w:val="both"/>
      </w:pPr>
    </w:p>
    <w:p w14:paraId="0B10BE89" w14:textId="7716ED55" w:rsidR="000C3DB0" w:rsidRDefault="000C3DB0" w:rsidP="001068CD">
      <w:pPr>
        <w:ind w:left="720" w:right="1008"/>
        <w:jc w:val="both"/>
      </w:pPr>
      <w:r w:rsidRPr="00663E0D">
        <w:t xml:space="preserve">‘I, as the </w:t>
      </w:r>
      <w:r w:rsidRPr="0033293F">
        <w:t xml:space="preserve">Chair of the </w:t>
      </w:r>
      <w:r w:rsidR="002C0628">
        <w:t xml:space="preserve">Millcreek Canyon Committee </w:t>
      </w:r>
      <w:r w:rsidR="00E36017">
        <w:t xml:space="preserve">of the Stakeholders Council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3DA33C10" w14:textId="77777777" w:rsidR="00D36D22" w:rsidRDefault="00D36D22" w:rsidP="001068CD">
      <w:pPr>
        <w:jc w:val="both"/>
      </w:pPr>
    </w:p>
    <w:p w14:paraId="11D91B65" w14:textId="3A1C950F" w:rsidR="0010131B" w:rsidRDefault="0010131B" w:rsidP="001068CD">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1D2A11">
        <w:rPr>
          <w:b/>
          <w:bCs/>
          <w:u w:val="single"/>
        </w:rPr>
        <w:t xml:space="preserve"> December 21, </w:t>
      </w:r>
      <w:r>
        <w:rPr>
          <w:b/>
          <w:bCs/>
          <w:u w:val="single"/>
        </w:rPr>
        <w:t>2020 Meeting.</w:t>
      </w:r>
    </w:p>
    <w:p w14:paraId="205E559D" w14:textId="77777777" w:rsidR="000C3DB0" w:rsidRPr="00B75FD2" w:rsidRDefault="000C3DB0" w:rsidP="000C3DB0">
      <w:pPr>
        <w:tabs>
          <w:tab w:val="left" w:pos="1440"/>
          <w:tab w:val="left" w:pos="2160"/>
        </w:tabs>
        <w:jc w:val="both"/>
      </w:pPr>
    </w:p>
    <w:p w14:paraId="0BC6F724" w14:textId="6867EA71" w:rsidR="00AF3C4D" w:rsidRPr="005514B6" w:rsidRDefault="000C3DB0" w:rsidP="00D063BC">
      <w:pPr>
        <w:tabs>
          <w:tab w:val="left" w:pos="1440"/>
          <w:tab w:val="left" w:pos="2160"/>
        </w:tabs>
        <w:jc w:val="both"/>
      </w:pPr>
      <w:r w:rsidRPr="00B75FD2">
        <w:rPr>
          <w:b/>
          <w:bCs/>
        </w:rPr>
        <w:t xml:space="preserve">MOTION:  </w:t>
      </w:r>
      <w:r w:rsidR="0024106F">
        <w:t>Del Draper</w:t>
      </w:r>
      <w:r w:rsidRPr="00B75FD2">
        <w:rPr>
          <w:b/>
          <w:bCs/>
        </w:rPr>
        <w:t xml:space="preserve"> </w:t>
      </w:r>
      <w:r w:rsidRPr="00B75FD2">
        <w:t xml:space="preserve">moved to approve the minutes </w:t>
      </w:r>
      <w:r w:rsidR="0024106F">
        <w:t>from the</w:t>
      </w:r>
      <w:r w:rsidRPr="00B75FD2">
        <w:t xml:space="preserve"> </w:t>
      </w:r>
      <w:r w:rsidR="0024106F">
        <w:t>December 21, 2020</w:t>
      </w:r>
      <w:r w:rsidR="00C45B4B">
        <w:t>,</w:t>
      </w:r>
      <w:r w:rsidR="0024106F">
        <w:t xml:space="preserve"> Millcreek Canyon Committee Meeting</w:t>
      </w:r>
      <w:r w:rsidRPr="00B75FD2">
        <w:t xml:space="preserve">.  </w:t>
      </w:r>
      <w:r w:rsidR="0024106F">
        <w:t>Paul Diegel</w:t>
      </w:r>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6C4DE4DB" w14:textId="145C665C" w:rsidR="00AF3C4D" w:rsidRPr="00AF3C4D" w:rsidRDefault="001D2A11" w:rsidP="00B81EB8">
      <w:pPr>
        <w:pStyle w:val="ListParagraph"/>
        <w:numPr>
          <w:ilvl w:val="0"/>
          <w:numId w:val="1"/>
        </w:numPr>
        <w:tabs>
          <w:tab w:val="left" w:pos="1440"/>
          <w:tab w:val="left" w:pos="2160"/>
        </w:tabs>
        <w:ind w:hanging="720"/>
        <w:jc w:val="both"/>
      </w:pPr>
      <w:r>
        <w:rPr>
          <w:b/>
          <w:bCs/>
          <w:u w:val="single"/>
        </w:rPr>
        <w:t>Review and Approval of Chairman’s 2020 Final Report to SHC and CWC.</w:t>
      </w:r>
    </w:p>
    <w:p w14:paraId="0F58C36C" w14:textId="325ADDC0" w:rsidR="00AF3C4D" w:rsidRDefault="00AF3C4D" w:rsidP="00AF3C4D">
      <w:pPr>
        <w:tabs>
          <w:tab w:val="left" w:pos="1440"/>
          <w:tab w:val="left" w:pos="2160"/>
        </w:tabs>
        <w:jc w:val="both"/>
        <w:rPr>
          <w:b/>
          <w:bCs/>
          <w:u w:val="single"/>
        </w:rPr>
      </w:pPr>
    </w:p>
    <w:p w14:paraId="62F9CF90" w14:textId="6A6D6786" w:rsidR="001D2A11" w:rsidRDefault="00403710" w:rsidP="00AF3C4D">
      <w:pPr>
        <w:tabs>
          <w:tab w:val="left" w:pos="1440"/>
          <w:tab w:val="left" w:pos="2160"/>
        </w:tabs>
        <w:jc w:val="both"/>
      </w:pPr>
      <w:r>
        <w:t xml:space="preserve">Chair Marshall </w:t>
      </w:r>
      <w:r w:rsidR="001F0635">
        <w:t xml:space="preserve">believed that a </w:t>
      </w:r>
      <w:r w:rsidR="00507DCD">
        <w:t>202</w:t>
      </w:r>
      <w:r w:rsidR="009757D0">
        <w:t xml:space="preserve">0 </w:t>
      </w:r>
      <w:r w:rsidR="001F0635">
        <w:t xml:space="preserve">Final Report was </w:t>
      </w:r>
      <w:r w:rsidR="002C625C">
        <w:t>necessary</w:t>
      </w:r>
      <w:r w:rsidR="001F0635">
        <w:t xml:space="preserve"> </w:t>
      </w:r>
      <w:r w:rsidR="009757D0">
        <w:t xml:space="preserve">to have a clear starting point for 2021.  He reported that </w:t>
      </w:r>
      <w:r w:rsidR="005E5C72">
        <w:t xml:space="preserve">CWC Deputy Director, Blake Perez sent the report to the Stakeholders Council.  However, Chair Marshall found </w:t>
      </w:r>
      <w:r w:rsidR="002C625C">
        <w:t>a few</w:t>
      </w:r>
      <w:r w:rsidR="007F0D91">
        <w:t xml:space="preserve"> typos that would need to be </w:t>
      </w:r>
      <w:r w:rsidR="00C45B4B">
        <w:t xml:space="preserve">corrected </w:t>
      </w:r>
      <w:r w:rsidR="007F0D91">
        <w:t xml:space="preserve">before the report </w:t>
      </w:r>
      <w:r w:rsidR="00C45B4B">
        <w:t>i</w:t>
      </w:r>
      <w:r w:rsidR="007F0D91">
        <w:t xml:space="preserve">s </w:t>
      </w:r>
      <w:r w:rsidR="001F0635">
        <w:t>forwarded</w:t>
      </w:r>
      <w:r w:rsidR="007F0D91">
        <w:t xml:space="preserve"> to the CWC Board.  </w:t>
      </w:r>
    </w:p>
    <w:p w14:paraId="6C2C5772" w14:textId="75E32455" w:rsidR="00616942" w:rsidRDefault="00616942" w:rsidP="00AF3C4D">
      <w:pPr>
        <w:tabs>
          <w:tab w:val="left" w:pos="1440"/>
          <w:tab w:val="left" w:pos="2160"/>
        </w:tabs>
        <w:jc w:val="both"/>
      </w:pPr>
    </w:p>
    <w:p w14:paraId="25F5C013" w14:textId="14DCE37F" w:rsidR="00616942" w:rsidRDefault="00616942" w:rsidP="00AF3C4D">
      <w:pPr>
        <w:tabs>
          <w:tab w:val="left" w:pos="1440"/>
          <w:tab w:val="left" w:pos="2160"/>
        </w:tabs>
        <w:jc w:val="both"/>
      </w:pPr>
      <w:r>
        <w:t xml:space="preserve">Del Draper asked </w:t>
      </w:r>
      <w:r w:rsidR="00C45B4B">
        <w:t xml:space="preserve">if </w:t>
      </w:r>
      <w:r>
        <w:t xml:space="preserve">Paul Diegel </w:t>
      </w:r>
      <w:r w:rsidR="00C45B4B">
        <w:t>was</w:t>
      </w:r>
      <w:r>
        <w:t xml:space="preserve"> elected </w:t>
      </w:r>
      <w:r w:rsidR="002C625C">
        <w:t>as</w:t>
      </w:r>
      <w:r>
        <w:t xml:space="preserve"> the new Millcreek Canyon Committee Chair.  Chair Marshall explained that he </w:t>
      </w:r>
      <w:r w:rsidR="00C45B4B">
        <w:t xml:space="preserve">had not yet </w:t>
      </w:r>
      <w:r>
        <w:t>been elected</w:t>
      </w:r>
      <w:r w:rsidR="00FB757B">
        <w:t>.  B</w:t>
      </w:r>
      <w:r>
        <w:t xml:space="preserve">y the time the report </w:t>
      </w:r>
      <w:r w:rsidR="00C45B4B">
        <w:t>i</w:t>
      </w:r>
      <w:r>
        <w:t xml:space="preserve">s </w:t>
      </w:r>
      <w:r w:rsidR="002C625C">
        <w:t>forwarded</w:t>
      </w:r>
      <w:r>
        <w:t xml:space="preserve"> to the </w:t>
      </w:r>
      <w:r w:rsidR="002C625C">
        <w:t xml:space="preserve">CWC </w:t>
      </w:r>
      <w:r>
        <w:t xml:space="preserve">Board, the election process </w:t>
      </w:r>
      <w:r w:rsidR="00C45B4B">
        <w:t xml:space="preserve">will </w:t>
      </w:r>
      <w:r w:rsidR="009F6709">
        <w:t>have</w:t>
      </w:r>
      <w:r w:rsidR="002C625C">
        <w:t xml:space="preserve"> </w:t>
      </w:r>
      <w:r>
        <w:t xml:space="preserve">taken place. </w:t>
      </w:r>
    </w:p>
    <w:p w14:paraId="77E21A52" w14:textId="77777777" w:rsidR="0001782A" w:rsidRDefault="0001782A" w:rsidP="000C3DB0">
      <w:pPr>
        <w:tabs>
          <w:tab w:val="left" w:pos="1440"/>
          <w:tab w:val="left" w:pos="2160"/>
        </w:tabs>
        <w:jc w:val="both"/>
      </w:pPr>
    </w:p>
    <w:p w14:paraId="2E01ACF2" w14:textId="293B957B" w:rsidR="001D2A11" w:rsidRPr="00FE01B4" w:rsidRDefault="000C3DB0" w:rsidP="00AF3C4D">
      <w:pPr>
        <w:tabs>
          <w:tab w:val="left" w:pos="1440"/>
          <w:tab w:val="left" w:pos="2160"/>
        </w:tabs>
        <w:jc w:val="both"/>
      </w:pPr>
      <w:r w:rsidRPr="0005740B">
        <w:rPr>
          <w:b/>
          <w:bCs/>
        </w:rPr>
        <w:t xml:space="preserve">MOTION:  </w:t>
      </w:r>
      <w:r w:rsidR="00B935A5">
        <w:t xml:space="preserve">Chair Marshall asked for approval </w:t>
      </w:r>
      <w:r w:rsidR="001F0635">
        <w:t>of</w:t>
      </w:r>
      <w:r w:rsidR="00B935A5">
        <w:t xml:space="preserve"> the Chairman’s 2020 Final Report.</w:t>
      </w:r>
      <w:r w:rsidRPr="0005740B">
        <w:t xml:space="preserve">  The motion passed with the unanimous consent of the Committee.</w:t>
      </w:r>
    </w:p>
    <w:p w14:paraId="0ADCA5A9" w14:textId="77777777" w:rsidR="001D2A11" w:rsidRPr="001D2A11" w:rsidRDefault="001D2A11" w:rsidP="00AF3C4D">
      <w:pPr>
        <w:tabs>
          <w:tab w:val="left" w:pos="1440"/>
          <w:tab w:val="left" w:pos="2160"/>
        </w:tabs>
        <w:jc w:val="both"/>
        <w:rPr>
          <w:b/>
          <w:bCs/>
          <w:u w:val="single"/>
        </w:rPr>
      </w:pPr>
    </w:p>
    <w:p w14:paraId="2353B9B6" w14:textId="6B03E443" w:rsidR="00FA2970" w:rsidRPr="00F200E6" w:rsidRDefault="0010131B" w:rsidP="00B81EB8">
      <w:pPr>
        <w:pStyle w:val="ListParagraph"/>
        <w:numPr>
          <w:ilvl w:val="0"/>
          <w:numId w:val="1"/>
        </w:numPr>
        <w:tabs>
          <w:tab w:val="left" w:pos="1440"/>
          <w:tab w:val="left" w:pos="2160"/>
        </w:tabs>
        <w:ind w:hanging="720"/>
        <w:jc w:val="both"/>
      </w:pPr>
      <w:r w:rsidRPr="00F200E6">
        <w:rPr>
          <w:b/>
          <w:bCs/>
          <w:u w:val="single"/>
        </w:rPr>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DD4FC5E" w14:textId="78CC7F96" w:rsidR="001F6B6C" w:rsidRDefault="001F6B6C" w:rsidP="00B81EB8">
      <w:pPr>
        <w:tabs>
          <w:tab w:val="left" w:pos="1440"/>
          <w:tab w:val="left" w:pos="2160"/>
        </w:tabs>
        <w:jc w:val="both"/>
      </w:pPr>
    </w:p>
    <w:p w14:paraId="770192B7" w14:textId="5C1C84B4" w:rsidR="006122A3" w:rsidRDefault="0094596B" w:rsidP="00B81EB8">
      <w:pPr>
        <w:tabs>
          <w:tab w:val="left" w:pos="1440"/>
          <w:tab w:val="left" w:pos="2160"/>
        </w:tabs>
        <w:jc w:val="both"/>
      </w:pPr>
      <w:r>
        <w:t>Rita Lund discussed the Federal Lands Access Program (“FLAP”) grant.</w:t>
      </w:r>
      <w:r w:rsidR="008917ED">
        <w:t xml:space="preserve">  </w:t>
      </w:r>
      <w:r w:rsidR="003C561A">
        <w:t>T</w:t>
      </w:r>
      <w:r w:rsidR="008917ED">
        <w:t xml:space="preserve">he committee </w:t>
      </w:r>
      <w:r w:rsidR="003C561A">
        <w:t xml:space="preserve">making </w:t>
      </w:r>
      <w:r w:rsidR="008917ED">
        <w:t xml:space="preserve">the final decision on the FLAP grant funds </w:t>
      </w:r>
      <w:r w:rsidR="00C45B4B">
        <w:t xml:space="preserve">will </w:t>
      </w:r>
      <w:r w:rsidR="007F0E6D">
        <w:t>select the recipient</w:t>
      </w:r>
      <w:r w:rsidR="008917ED">
        <w:t xml:space="preserve"> </w:t>
      </w:r>
      <w:r w:rsidR="00CC55C0">
        <w:t>within the next few months</w:t>
      </w:r>
      <w:r w:rsidR="008917ED">
        <w:t xml:space="preserve">.  Helen Peters </w:t>
      </w:r>
      <w:r w:rsidR="003C561A">
        <w:t>noted</w:t>
      </w:r>
      <w:r w:rsidR="008917ED">
        <w:t xml:space="preserve"> that </w:t>
      </w:r>
      <w:r w:rsidR="001D2708">
        <w:t xml:space="preserve">the committee </w:t>
      </w:r>
      <w:r w:rsidR="00C45B4B">
        <w:t xml:space="preserve">had not </w:t>
      </w:r>
      <w:r w:rsidR="001D2708">
        <w:t>provided a specific date</w:t>
      </w:r>
      <w:r w:rsidR="00B64189">
        <w:t xml:space="preserve">.  </w:t>
      </w:r>
      <w:r w:rsidR="00CC55C0">
        <w:t xml:space="preserve">She believed a decision would be made by the end of March.  </w:t>
      </w:r>
      <w:r w:rsidR="00B64189">
        <w:t xml:space="preserve">Ms. Lund </w:t>
      </w:r>
      <w:r w:rsidR="00490567">
        <w:t xml:space="preserve">commented that the FLAP grant funds </w:t>
      </w:r>
      <w:r w:rsidR="00C45B4B">
        <w:t xml:space="preserve">will </w:t>
      </w:r>
      <w:r w:rsidR="00490567">
        <w:t xml:space="preserve">concentrate on the upper </w:t>
      </w:r>
      <w:r w:rsidR="00C45B4B">
        <w:t xml:space="preserve">portion </w:t>
      </w:r>
      <w:r w:rsidR="00490567">
        <w:t xml:space="preserve">of the canyon.  She also reported that Millcreek City </w:t>
      </w:r>
      <w:r w:rsidR="003C561A">
        <w:t>hired</w:t>
      </w:r>
      <w:r w:rsidR="00490567">
        <w:t xml:space="preserve"> a consultant </w:t>
      </w:r>
      <w:r w:rsidR="003C561A">
        <w:t xml:space="preserve">to </w:t>
      </w:r>
      <w:r w:rsidR="00490567">
        <w:t>look at the property lines and topography of the fee booth area.</w:t>
      </w:r>
      <w:r w:rsidR="006122A3">
        <w:t xml:space="preserve">  John Knoblock asked Ms. Peters about the competition for the FLAP grant.  Ms. Peters stated that there were </w:t>
      </w:r>
      <w:r w:rsidR="00D90664">
        <w:t xml:space="preserve">four or five </w:t>
      </w:r>
      <w:r w:rsidR="006122A3">
        <w:t>other groups in the running for the grant and they were all based in Utah.</w:t>
      </w:r>
    </w:p>
    <w:p w14:paraId="7BF666D4" w14:textId="7740469C" w:rsidR="00B81CCB" w:rsidRDefault="00B81CCB" w:rsidP="00B81EB8">
      <w:pPr>
        <w:tabs>
          <w:tab w:val="left" w:pos="1440"/>
          <w:tab w:val="left" w:pos="2160"/>
        </w:tabs>
        <w:jc w:val="both"/>
      </w:pPr>
    </w:p>
    <w:p w14:paraId="7A11DF12" w14:textId="03150873" w:rsidR="006B6CAC" w:rsidRDefault="006122A3" w:rsidP="006B402B">
      <w:pPr>
        <w:tabs>
          <w:tab w:val="left" w:pos="1440"/>
          <w:tab w:val="left" w:pos="2160"/>
        </w:tabs>
        <w:jc w:val="both"/>
      </w:pPr>
      <w:r>
        <w:t xml:space="preserve">Mr. Knoblock </w:t>
      </w:r>
      <w:r w:rsidR="005E227D">
        <w:t xml:space="preserve">shared trail updates with the Millcreek Canyon Committee.  </w:t>
      </w:r>
      <w:r w:rsidR="0071358C">
        <w:t xml:space="preserve">He reported that </w:t>
      </w:r>
      <w:r w:rsidR="00FF3541">
        <w:t xml:space="preserve">a contractor was on board to finish the last </w:t>
      </w:r>
      <w:r w:rsidR="00D90664">
        <w:t>one-</w:t>
      </w:r>
      <w:r w:rsidR="00FF3541">
        <w:t>third of a mile on the</w:t>
      </w:r>
      <w:r w:rsidR="0071358C">
        <w:t xml:space="preserve"> trail that connects Elbow Fork </w:t>
      </w:r>
      <w:r w:rsidR="00865B9C">
        <w:t xml:space="preserve">Trail </w:t>
      </w:r>
      <w:r w:rsidR="0071358C">
        <w:t>to Big Water</w:t>
      </w:r>
      <w:r w:rsidR="004B00E3">
        <w:t xml:space="preserve"> Trail</w:t>
      </w:r>
      <w:r w:rsidR="00FF3541">
        <w:t xml:space="preserve">.  The work </w:t>
      </w:r>
      <w:r w:rsidR="00D90664">
        <w:t xml:space="preserve">was to </w:t>
      </w:r>
      <w:r w:rsidR="00FF3541">
        <w:t xml:space="preserve">take place in the spring </w:t>
      </w:r>
      <w:r w:rsidR="007F0E6D">
        <w:t>after</w:t>
      </w:r>
      <w:r w:rsidR="00FF3541">
        <w:t xml:space="preserve"> the snow clear</w:t>
      </w:r>
      <w:r w:rsidR="007F0E6D">
        <w:t>ed</w:t>
      </w:r>
      <w:r w:rsidR="00FF3541">
        <w:t xml:space="preserve">.  </w:t>
      </w:r>
      <w:r w:rsidR="00212CD0">
        <w:t>Mr.</w:t>
      </w:r>
      <w:r w:rsidR="00FA7CCC">
        <w:t> </w:t>
      </w:r>
      <w:r w:rsidR="00212CD0">
        <w:t xml:space="preserve">Knoblock stated that he would reach out to </w:t>
      </w:r>
      <w:r w:rsidR="00CC7EFC">
        <w:t xml:space="preserve">Steve Brown with the U.S. Forest Service </w:t>
      </w:r>
      <w:r w:rsidR="0084633B">
        <w:t xml:space="preserve">for updates related to </w:t>
      </w:r>
      <w:r w:rsidR="00B27679">
        <w:t>the</w:t>
      </w:r>
      <w:r w:rsidR="0084633B">
        <w:t xml:space="preserve"> bridge at Elbow Fork that </w:t>
      </w:r>
      <w:r w:rsidR="00FA7CCC">
        <w:t>was</w:t>
      </w:r>
      <w:r w:rsidR="0084633B">
        <w:t xml:space="preserve"> crushed by a tree during </w:t>
      </w:r>
      <w:r w:rsidR="00FA7CCC">
        <w:t>a</w:t>
      </w:r>
      <w:r w:rsidR="0084633B">
        <w:t xml:space="preserve"> windstorm.</w:t>
      </w:r>
      <w:r w:rsidR="006B402B">
        <w:t xml:space="preserve">  </w:t>
      </w:r>
      <w:r w:rsidR="00090826">
        <w:t>Mr.</w:t>
      </w:r>
      <w:r w:rsidR="00FA7CCC">
        <w:t> </w:t>
      </w:r>
      <w:r w:rsidR="00090826">
        <w:t>Knoblock asked Ms. Peters for confirmation that the County Council approved the Transportation Choice Fund</w:t>
      </w:r>
      <w:r w:rsidR="002752FF">
        <w:t xml:space="preserve"> for the Rattlesnake Gulch Trail project.  Ms. Peters confirmed this but noted that it was a post-performance reimbursement.  </w:t>
      </w:r>
    </w:p>
    <w:p w14:paraId="606B8774" w14:textId="113D501A" w:rsidR="00A24538" w:rsidRDefault="00A24538" w:rsidP="006B402B">
      <w:pPr>
        <w:tabs>
          <w:tab w:val="left" w:pos="1440"/>
          <w:tab w:val="left" w:pos="2160"/>
        </w:tabs>
        <w:jc w:val="both"/>
      </w:pPr>
    </w:p>
    <w:p w14:paraId="49886E2F" w14:textId="300F7E99" w:rsidR="006B402B" w:rsidRDefault="00B322D2" w:rsidP="00B81EB8">
      <w:pPr>
        <w:tabs>
          <w:tab w:val="left" w:pos="1440"/>
          <w:tab w:val="left" w:pos="2160"/>
        </w:tabs>
        <w:jc w:val="both"/>
      </w:pPr>
      <w:r>
        <w:t xml:space="preserve">It was reported that </w:t>
      </w:r>
      <w:r w:rsidR="009457FE">
        <w:t xml:space="preserve">Zinnia Wilson from the Forest Service </w:t>
      </w:r>
      <w:r w:rsidR="007724BD">
        <w:t xml:space="preserve">would be focused on maintenance </w:t>
      </w:r>
      <w:r w:rsidR="002259DD">
        <w:t>of</w:t>
      </w:r>
      <w:r w:rsidR="007724BD">
        <w:t xml:space="preserve"> the Wasatch Crest Trail </w:t>
      </w:r>
      <w:r w:rsidR="00E90341">
        <w:t>this summer.</w:t>
      </w:r>
      <w:r w:rsidR="007724BD">
        <w:t xml:space="preserve">  </w:t>
      </w:r>
      <w:r w:rsidR="00E90341">
        <w:t>Further</w:t>
      </w:r>
      <w:r w:rsidR="00022AA3">
        <w:t xml:space="preserve"> communication </w:t>
      </w:r>
      <w:r w:rsidR="00E90341">
        <w:t>with</w:t>
      </w:r>
      <w:r w:rsidR="00022AA3">
        <w:t xml:space="preserve"> Salt Lake County Parks and Recreation</w:t>
      </w:r>
      <w:r w:rsidR="00E90341">
        <w:t xml:space="preserve"> would be needed </w:t>
      </w:r>
      <w:r w:rsidR="00F43281">
        <w:t xml:space="preserve">to ensure that the approved funding was still there.  The work would </w:t>
      </w:r>
      <w:r w:rsidR="004D101F">
        <w:t>go from the top of Millcreek Canyon</w:t>
      </w:r>
      <w:r w:rsidR="002259DD">
        <w:t xml:space="preserve"> and head </w:t>
      </w:r>
      <w:r w:rsidR="004D101F">
        <w:t xml:space="preserve">south on the Wasatch Crest Trail.  </w:t>
      </w:r>
      <w:r w:rsidR="00313792">
        <w:t xml:space="preserve">Mr. Knoblock reported that there was a </w:t>
      </w:r>
      <w:r w:rsidR="00FA7CCC">
        <w:t>two to three</w:t>
      </w:r>
      <w:r w:rsidR="00313792">
        <w:t xml:space="preserve">-foot gully in the middle of the trail that would be repaired.  There </w:t>
      </w:r>
      <w:r w:rsidR="000F2E08">
        <w:t xml:space="preserve">was also </w:t>
      </w:r>
      <w:r w:rsidR="007935A1">
        <w:t xml:space="preserve">a steep section </w:t>
      </w:r>
      <w:r w:rsidR="00304C24">
        <w:t>where there would be</w:t>
      </w:r>
      <w:r w:rsidR="001C4BD1">
        <w:t xml:space="preserve"> switchbacks</w:t>
      </w:r>
      <w:r w:rsidR="003A153E">
        <w:t xml:space="preserve">.  </w:t>
      </w:r>
      <w:r w:rsidR="00FA7CCC">
        <w:t xml:space="preserve">The </w:t>
      </w:r>
      <w:r w:rsidR="007F580B">
        <w:t>Committee Members discussed the exact location</w:t>
      </w:r>
      <w:r w:rsidR="00EA1BC1">
        <w:t xml:space="preserve"> </w:t>
      </w:r>
      <w:r w:rsidR="00FA7CCC">
        <w:t xml:space="preserve">where </w:t>
      </w:r>
      <w:r w:rsidR="007F580B">
        <w:t xml:space="preserve">the maintenance would take place.    </w:t>
      </w:r>
    </w:p>
    <w:p w14:paraId="675A878E" w14:textId="5B8C5C56" w:rsidR="00E75109" w:rsidRDefault="00E75109" w:rsidP="00B81EB8">
      <w:pPr>
        <w:tabs>
          <w:tab w:val="left" w:pos="1440"/>
          <w:tab w:val="left" w:pos="2160"/>
        </w:tabs>
        <w:jc w:val="both"/>
      </w:pPr>
    </w:p>
    <w:p w14:paraId="7CF3C8CB" w14:textId="0D594864" w:rsidR="00094AF0" w:rsidRDefault="008A52CA" w:rsidP="00B81EB8">
      <w:pPr>
        <w:tabs>
          <w:tab w:val="left" w:pos="1440"/>
          <w:tab w:val="left" w:pos="2160"/>
        </w:tabs>
        <w:jc w:val="both"/>
      </w:pPr>
      <w:r>
        <w:t xml:space="preserve">Mr. Knoblock </w:t>
      </w:r>
      <w:r w:rsidR="00AB1652">
        <w:t xml:space="preserve">reported that </w:t>
      </w:r>
      <w:r w:rsidR="001E13BE">
        <w:t>Ms. Wilson also discussed Mountain Meadows Trail</w:t>
      </w:r>
      <w:r w:rsidR="00FB757B">
        <w:t xml:space="preserve">, </w:t>
      </w:r>
      <w:r w:rsidR="0063229D">
        <w:t xml:space="preserve">also known as </w:t>
      </w:r>
      <w:r w:rsidR="001E13BE">
        <w:t>Millcreek Meadows Trail</w:t>
      </w:r>
      <w:r w:rsidR="0063229D">
        <w:t>.</w:t>
      </w:r>
      <w:r w:rsidR="001E13BE">
        <w:t xml:space="preserve">  </w:t>
      </w:r>
      <w:r w:rsidR="00350AB6">
        <w:t xml:space="preserve">It </w:t>
      </w:r>
      <w:r w:rsidR="00FA7CCC">
        <w:t>i</w:t>
      </w:r>
      <w:r w:rsidR="00350AB6">
        <w:t xml:space="preserve">s located </w:t>
      </w:r>
      <w:r w:rsidR="00066B6F">
        <w:t xml:space="preserve">on </w:t>
      </w:r>
      <w:r w:rsidR="00350AB6">
        <w:t>the upper part of the canyon, parallel to the Great Western Trail, coming down into Millcreek</w:t>
      </w:r>
      <w:r w:rsidR="00FB757B">
        <w:t>,</w:t>
      </w:r>
      <w:r w:rsidR="00350AB6">
        <w:t xml:space="preserve"> </w:t>
      </w:r>
      <w:r w:rsidR="00314DAE">
        <w:t>off</w:t>
      </w:r>
      <w:r w:rsidR="00350AB6">
        <w:t xml:space="preserve"> the Wasatch Crest Trail.  </w:t>
      </w:r>
      <w:r w:rsidR="004E7742">
        <w:t>The trail had been closed by the Forest Service approximately 18 years ago</w:t>
      </w:r>
      <w:r w:rsidR="00FB757B">
        <w:t>.  Ove</w:t>
      </w:r>
      <w:r w:rsidR="004E7742">
        <w:t xml:space="preserve">r time, it </w:t>
      </w:r>
      <w:r w:rsidR="004C4507">
        <w:t>was</w:t>
      </w:r>
      <w:r w:rsidR="004E7742">
        <w:t xml:space="preserve"> used more and more frequently</w:t>
      </w:r>
      <w:r w:rsidR="004C4507">
        <w:t xml:space="preserve"> by hikers</w:t>
      </w:r>
      <w:r w:rsidR="004E7742">
        <w:t xml:space="preserve">.  </w:t>
      </w:r>
      <w:r w:rsidR="00066B6F">
        <w:t>Alt</w:t>
      </w:r>
      <w:r w:rsidR="004E7742">
        <w:t xml:space="preserve">hough the trail is not an official Forest Service system trail, Mr. Knoblock </w:t>
      </w:r>
      <w:r w:rsidR="004E7742">
        <w:lastRenderedPageBreak/>
        <w:t xml:space="preserve">believed </w:t>
      </w:r>
      <w:r w:rsidR="002B72CC">
        <w:t xml:space="preserve">it should continue to be used.  </w:t>
      </w:r>
      <w:r w:rsidR="00066B6F">
        <w:t>He pointed out that i</w:t>
      </w:r>
      <w:r w:rsidR="002B72CC">
        <w:t xml:space="preserve">mprovements </w:t>
      </w:r>
      <w:r w:rsidR="00143FB1">
        <w:t xml:space="preserve">would need to be </w:t>
      </w:r>
      <w:r w:rsidR="002B72CC">
        <w:t>made</w:t>
      </w:r>
      <w:r w:rsidR="00143FB1">
        <w:t xml:space="preserve"> </w:t>
      </w:r>
      <w:r w:rsidR="00314DAE">
        <w:t>to</w:t>
      </w:r>
      <w:r w:rsidR="002B72CC">
        <w:t xml:space="preserve"> fix </w:t>
      </w:r>
      <w:r w:rsidR="000903BE">
        <w:t>eroded areas</w:t>
      </w:r>
      <w:r w:rsidR="002B72CC">
        <w:t>.</w:t>
      </w:r>
      <w:r w:rsidR="00143FB1">
        <w:t xml:space="preserve">  Tom Diegel </w:t>
      </w:r>
      <w:r w:rsidR="006971A6">
        <w:t>felt</w:t>
      </w:r>
      <w:r w:rsidR="00EE1381">
        <w:t xml:space="preserve"> it would be beneficial to have an alternative trail </w:t>
      </w:r>
      <w:r w:rsidR="006971A6">
        <w:t>available to</w:t>
      </w:r>
      <w:r w:rsidR="00EE1381">
        <w:t xml:space="preserve"> disperse trail use in the area.  </w:t>
      </w:r>
      <w:r w:rsidR="001524DD">
        <w:t>Additionally, the</w:t>
      </w:r>
      <w:r w:rsidR="00EE1381">
        <w:t xml:space="preserve"> trail could be improved </w:t>
      </w:r>
      <w:r w:rsidR="006971A6">
        <w:t xml:space="preserve">upon </w:t>
      </w:r>
      <w:r w:rsidR="00EE1381">
        <w:t xml:space="preserve">without </w:t>
      </w:r>
      <w:r w:rsidR="00C46770">
        <w:t xml:space="preserve">a considerable amount </w:t>
      </w:r>
      <w:r w:rsidR="006971A6">
        <w:t xml:space="preserve">of </w:t>
      </w:r>
      <w:r w:rsidR="00EE1381">
        <w:t>work</w:t>
      </w:r>
      <w:r w:rsidR="001524DD">
        <w:t xml:space="preserve">.  </w:t>
      </w:r>
      <w:r w:rsidR="00570F4B">
        <w:t xml:space="preserve">Paul Diegel </w:t>
      </w:r>
      <w:r w:rsidR="009E03C9">
        <w:t xml:space="preserve">commented that he had spoken to Ms. Wilson about the trail last summer.  She thought the trail was in a good </w:t>
      </w:r>
      <w:r w:rsidR="00314DAE">
        <w:t>location,</w:t>
      </w:r>
      <w:r w:rsidR="00066B6F">
        <w:t xml:space="preserve"> </w:t>
      </w:r>
      <w:r w:rsidR="009E03C9">
        <w:t>but certain areas were</w:t>
      </w:r>
      <w:r w:rsidR="00C46770">
        <w:t xml:space="preserve"> still</w:t>
      </w:r>
      <w:r w:rsidR="009E03C9">
        <w:t xml:space="preserve"> in need of repair. </w:t>
      </w:r>
    </w:p>
    <w:p w14:paraId="194FF4F9" w14:textId="712C862C" w:rsidR="005458C7" w:rsidRDefault="005458C7" w:rsidP="00B81EB8">
      <w:pPr>
        <w:tabs>
          <w:tab w:val="left" w:pos="1440"/>
          <w:tab w:val="left" w:pos="2160"/>
        </w:tabs>
        <w:jc w:val="both"/>
      </w:pPr>
    </w:p>
    <w:p w14:paraId="3B6ECDFF" w14:textId="2BA892A6" w:rsidR="004E7742" w:rsidRDefault="005458C7" w:rsidP="00B81EB8">
      <w:pPr>
        <w:tabs>
          <w:tab w:val="left" w:pos="1440"/>
          <w:tab w:val="left" w:pos="2160"/>
        </w:tabs>
        <w:jc w:val="both"/>
      </w:pPr>
      <w:r>
        <w:t xml:space="preserve">Chair Marshall </w:t>
      </w:r>
      <w:r w:rsidR="00951CE8">
        <w:t xml:space="preserve">mentioned the </w:t>
      </w:r>
      <w:r w:rsidR="001218F3">
        <w:t xml:space="preserve">Bonneville Shoreline Trail map </w:t>
      </w:r>
      <w:r w:rsidR="00066B6F">
        <w:t xml:space="preserve">distributed </w:t>
      </w:r>
      <w:r w:rsidR="001218F3">
        <w:t>by Mr. Draper</w:t>
      </w:r>
      <w:r w:rsidR="00951CE8">
        <w:t xml:space="preserve"> and the map sent out by CWC Executive Director, Ralph Becker.</w:t>
      </w:r>
      <w:r w:rsidR="00777020">
        <w:t xml:space="preserve">  Mr. Draper </w:t>
      </w:r>
      <w:r w:rsidR="00066B6F">
        <w:t xml:space="preserve">had </w:t>
      </w:r>
      <w:r w:rsidR="00777020">
        <w:t xml:space="preserve">been in discussions with the </w:t>
      </w:r>
      <w:r w:rsidR="00BC7000">
        <w:t xml:space="preserve">Nature Conservancy about </w:t>
      </w:r>
      <w:r w:rsidR="00A34DE9">
        <w:t>Camp Tracy</w:t>
      </w:r>
      <w:r w:rsidR="00455DB8">
        <w:t xml:space="preserve">.  The map Mr. Becker distributed </w:t>
      </w:r>
      <w:r w:rsidR="001A5DC3">
        <w:t>show</w:t>
      </w:r>
      <w:r w:rsidR="00C84A83">
        <w:t>ed</w:t>
      </w:r>
      <w:r w:rsidR="00455DB8">
        <w:t xml:space="preserve"> the greater exchanges of land for the Bonneville Shoreline Trail.  Mr. Knoblock </w:t>
      </w:r>
      <w:r w:rsidR="00C23060">
        <w:t xml:space="preserve">noted that there was a slight difference between the maps.  He </w:t>
      </w:r>
      <w:r w:rsidR="002E1CC9">
        <w:t>discussed the Bonneville Shoreline</w:t>
      </w:r>
      <w:r w:rsidR="000878EB">
        <w:t xml:space="preserve"> Trail Advancement Act but </w:t>
      </w:r>
      <w:r w:rsidR="00C84A83">
        <w:t xml:space="preserve">was not </w:t>
      </w:r>
      <w:r w:rsidR="008F2D4D">
        <w:t xml:space="preserve">sure </w:t>
      </w:r>
      <w:r w:rsidR="00C84A83">
        <w:t xml:space="preserve">if </w:t>
      </w:r>
      <w:r w:rsidR="008F2D4D">
        <w:t xml:space="preserve">the Bonneville Shoreline Trail </w:t>
      </w:r>
      <w:r w:rsidR="00F25226">
        <w:t xml:space="preserve">bill would </w:t>
      </w:r>
      <w:r w:rsidR="00314DAE">
        <w:t>move</w:t>
      </w:r>
      <w:r w:rsidR="00F25226">
        <w:t xml:space="preserve"> forward.  </w:t>
      </w:r>
    </w:p>
    <w:p w14:paraId="697E45CC" w14:textId="679DC8C6" w:rsidR="00F75CE3" w:rsidRDefault="00F75CE3" w:rsidP="00B81EB8">
      <w:pPr>
        <w:tabs>
          <w:tab w:val="left" w:pos="1440"/>
          <w:tab w:val="left" w:pos="2160"/>
        </w:tabs>
        <w:jc w:val="both"/>
      </w:pPr>
    </w:p>
    <w:p w14:paraId="2B2C3171" w14:textId="3C314BAC" w:rsidR="00F75CE3" w:rsidRDefault="00F75CE3" w:rsidP="00B81EB8">
      <w:pPr>
        <w:tabs>
          <w:tab w:val="left" w:pos="1440"/>
          <w:tab w:val="left" w:pos="2160"/>
        </w:tabs>
        <w:jc w:val="both"/>
      </w:pPr>
      <w:r>
        <w:t xml:space="preserve">Mr. Knoblock </w:t>
      </w:r>
      <w:r w:rsidR="006B22F8">
        <w:t xml:space="preserve">believed it was important for there to be a conservation easement on the Boy Scout property.  Mr. Draper agreed.  He discussed the issue with the Nature Conservancy </w:t>
      </w:r>
      <w:r w:rsidR="00383434">
        <w:t xml:space="preserve">and Utah Open Lands.  </w:t>
      </w:r>
      <w:r w:rsidR="00551D83">
        <w:t>The Nature Conservancy felt the project would be better suited to Utah Open Lands.  Mr.</w:t>
      </w:r>
      <w:r w:rsidR="00C84A83">
        <w:t> </w:t>
      </w:r>
      <w:r w:rsidR="00551D83">
        <w:t>Draper believed someone needed to approach the Forest Service to determine whether they were willing to approach Millcreek City and Salt Lake County</w:t>
      </w:r>
      <w:r w:rsidR="00A652FB">
        <w:t xml:space="preserve"> about a conservation easement on the land.  Mr. Knoblock suggested that the CWC could take the lead on the issue.  </w:t>
      </w:r>
      <w:r w:rsidR="00945FCA">
        <w:t xml:space="preserve">He noted that the Mountain Accord </w:t>
      </w:r>
      <w:r w:rsidR="00184C54">
        <w:t xml:space="preserve">mentioned purchasing </w:t>
      </w:r>
      <w:r w:rsidR="00945FCA">
        <w:t xml:space="preserve">lands as they </w:t>
      </w:r>
      <w:r w:rsidR="005202F9">
        <w:t>bec</w:t>
      </w:r>
      <w:r w:rsidR="00C84A83">
        <w:t>o</w:t>
      </w:r>
      <w:r w:rsidR="005202F9">
        <w:t>me</w:t>
      </w:r>
      <w:r w:rsidR="00945FCA">
        <w:t xml:space="preserve"> available for protection and conservation.  The Boy Scout property would fit in well with the mission of the Mountain Accord and as a result, the CWC.  </w:t>
      </w:r>
      <w:r w:rsidR="00184C54">
        <w:t>Mr. Knoblock believed the issue could be raised to the CWC Board.</w:t>
      </w:r>
    </w:p>
    <w:p w14:paraId="5D92CE4A" w14:textId="170BB097" w:rsidR="00007270" w:rsidRDefault="00007270" w:rsidP="00B81EB8">
      <w:pPr>
        <w:tabs>
          <w:tab w:val="left" w:pos="1440"/>
          <w:tab w:val="left" w:pos="2160"/>
        </w:tabs>
        <w:jc w:val="both"/>
      </w:pPr>
    </w:p>
    <w:p w14:paraId="3A700B69" w14:textId="7CC2CD1C" w:rsidR="00805C3D" w:rsidRDefault="00DF280A" w:rsidP="00B81EB8">
      <w:pPr>
        <w:tabs>
          <w:tab w:val="left" w:pos="1440"/>
          <w:tab w:val="left" w:pos="2160"/>
        </w:tabs>
        <w:jc w:val="both"/>
      </w:pPr>
      <w:r>
        <w:t xml:space="preserve">Ms. Peters wondered </w:t>
      </w:r>
      <w:r w:rsidR="00C84A83">
        <w:t xml:space="preserve">if </w:t>
      </w:r>
      <w:r w:rsidR="00C81B5C">
        <w:t>someone could speak to the Boy Scouts directly about a conservation easement.  Mr. Draper raised concerns about a governmental entity approaching the Boy Scouts</w:t>
      </w:r>
      <w:r w:rsidR="001A132C">
        <w:t xml:space="preserve">.  Ms. Peters noted that the </w:t>
      </w:r>
      <w:r w:rsidR="00407939">
        <w:t>Boy Scouts seemed to have plans for the property moving forward.  Mr.</w:t>
      </w:r>
      <w:r w:rsidR="00A90596">
        <w:t> </w:t>
      </w:r>
      <w:r w:rsidR="00407939">
        <w:t>Draper commented that those plans would</w:t>
      </w:r>
      <w:r w:rsidR="00A90596">
        <w:t xml:space="preserve"> not </w:t>
      </w:r>
      <w:r w:rsidR="00407939">
        <w:t xml:space="preserve">rule out a conservation easement.  </w:t>
      </w:r>
      <w:r w:rsidR="00AB2573">
        <w:t xml:space="preserve">He discussed the uncertainty around the future of the Boy Scouts.  The Boy Scouts </w:t>
      </w:r>
      <w:r w:rsidR="005804FE">
        <w:t>went</w:t>
      </w:r>
      <w:r w:rsidR="00AB2573">
        <w:t xml:space="preserve"> from having </w:t>
      </w:r>
      <w:r w:rsidR="00CE40AF">
        <w:t xml:space="preserve">approximately </w:t>
      </w:r>
      <w:r w:rsidR="00AB2573">
        <w:t>7,000 troops</w:t>
      </w:r>
      <w:r w:rsidR="005804FE">
        <w:t xml:space="preserve"> in Utah to 110</w:t>
      </w:r>
      <w:r w:rsidR="00CE40AF">
        <w:t xml:space="preserve"> with the loss of the partnership</w:t>
      </w:r>
      <w:r w:rsidR="00A90596">
        <w:t xml:space="preserve"> with the Church of Jesus Christ of Latter-day Saints</w:t>
      </w:r>
      <w:r w:rsidR="00CE40AF">
        <w:t>.</w:t>
      </w:r>
      <w:r w:rsidR="00E25084">
        <w:t xml:space="preserve">  </w:t>
      </w:r>
      <w:r w:rsidR="001A6317">
        <w:t>Mr.</w:t>
      </w:r>
      <w:r w:rsidR="00A90596">
        <w:t> </w:t>
      </w:r>
      <w:r w:rsidR="001A6317">
        <w:t>Draper</w:t>
      </w:r>
      <w:r w:rsidR="00E25084">
        <w:t xml:space="preserve"> </w:t>
      </w:r>
      <w:r w:rsidR="00C31BA7">
        <w:t>believed the numbers suggested that there may be issues down the road.  He liked Mr.</w:t>
      </w:r>
      <w:r w:rsidR="00A90596">
        <w:t> </w:t>
      </w:r>
      <w:r w:rsidR="00C31BA7">
        <w:t>Knoblock’s suggestion</w:t>
      </w:r>
      <w:r w:rsidR="002171E6">
        <w:t xml:space="preserve"> to discuss the potential conservation easement with the CWC Board.</w:t>
      </w:r>
    </w:p>
    <w:p w14:paraId="4238F04C" w14:textId="4E298D9B" w:rsidR="00ED383D" w:rsidRDefault="00ED383D" w:rsidP="00B81EB8">
      <w:pPr>
        <w:tabs>
          <w:tab w:val="left" w:pos="1440"/>
          <w:tab w:val="left" w:pos="2160"/>
        </w:tabs>
        <w:jc w:val="both"/>
      </w:pPr>
    </w:p>
    <w:p w14:paraId="70F576C9" w14:textId="39CDC860" w:rsidR="00AF3E9C" w:rsidRDefault="00B2505C" w:rsidP="003B134C">
      <w:pPr>
        <w:tabs>
          <w:tab w:val="left" w:pos="1440"/>
          <w:tab w:val="left" w:pos="2160"/>
        </w:tabs>
        <w:jc w:val="both"/>
      </w:pPr>
      <w:r>
        <w:t>There was d</w:t>
      </w:r>
      <w:r w:rsidR="00ED383D">
        <w:t>iscussion</w:t>
      </w:r>
      <w:r>
        <w:t xml:space="preserve"> regarding </w:t>
      </w:r>
      <w:r w:rsidR="00ED383D">
        <w:t xml:space="preserve">how </w:t>
      </w:r>
      <w:r w:rsidR="00AC16BD">
        <w:t>to</w:t>
      </w:r>
      <w:r w:rsidR="00ED383D">
        <w:t xml:space="preserve"> move forward</w:t>
      </w:r>
      <w:r w:rsidR="00E212E8">
        <w:t xml:space="preserve">.  Ms. Peters </w:t>
      </w:r>
      <w:r w:rsidR="00712709">
        <w:t xml:space="preserve">believed it was important to determine what the property owners planned to do.  </w:t>
      </w:r>
      <w:r w:rsidR="00F169D0">
        <w:t xml:space="preserve">Mr. Draper </w:t>
      </w:r>
      <w:r w:rsidR="008D6A0F">
        <w:t xml:space="preserve">commented that he </w:t>
      </w:r>
      <w:r w:rsidR="00C73E69">
        <w:t xml:space="preserve">could reach out to them and report back at the next Millcreek Canyon Committee Meeting.  </w:t>
      </w:r>
      <w:r w:rsidR="00A1779E">
        <w:t xml:space="preserve">Mr. </w:t>
      </w:r>
      <w:r w:rsidR="00091F7E">
        <w:t>Tom</w:t>
      </w:r>
      <w:r w:rsidR="00A1779E">
        <w:t xml:space="preserve"> Diegel </w:t>
      </w:r>
      <w:r w:rsidR="00F96ADB">
        <w:t xml:space="preserve">noted that there </w:t>
      </w:r>
      <w:r>
        <w:t>i</w:t>
      </w:r>
      <w:r w:rsidR="00F96ADB">
        <w:t xml:space="preserve">s decent parking on the land as well as amenities and shelters.  If the land were </w:t>
      </w:r>
      <w:r w:rsidR="00276928">
        <w:t>lost</w:t>
      </w:r>
      <w:r w:rsidR="00F96ADB">
        <w:t xml:space="preserve"> to development</w:t>
      </w:r>
      <w:r w:rsidR="001C6750">
        <w:t xml:space="preserve">, </w:t>
      </w:r>
      <w:r w:rsidR="003D0133">
        <w:t xml:space="preserve">it </w:t>
      </w:r>
      <w:r w:rsidR="001C6750">
        <w:t xml:space="preserve">would be a loss of opportunity for the community.  </w:t>
      </w:r>
      <w:r w:rsidR="00E2259C">
        <w:t xml:space="preserve">Chair Marshall asked </w:t>
      </w:r>
      <w:r w:rsidR="003D0133">
        <w:t xml:space="preserve">if </w:t>
      </w:r>
      <w:r w:rsidR="006632E1">
        <w:t xml:space="preserve">Utah </w:t>
      </w:r>
      <w:r w:rsidR="00936589">
        <w:t>Open Lands or the Nature Conservancy w</w:t>
      </w:r>
      <w:r w:rsidR="003B60AD">
        <w:t>ould be willing to approach the Forest Service.</w:t>
      </w:r>
      <w:r w:rsidR="00E117FF">
        <w:t xml:space="preserve">  Mr.</w:t>
      </w:r>
      <w:r w:rsidR="003D0133">
        <w:t> </w:t>
      </w:r>
      <w:r w:rsidR="00E117FF">
        <w:t xml:space="preserve">Draper </w:t>
      </w:r>
      <w:r w:rsidR="006C618A">
        <w:t xml:space="preserve">responded that </w:t>
      </w:r>
      <w:r w:rsidR="00D545AB">
        <w:t>he was early in</w:t>
      </w:r>
      <w:r w:rsidR="00AC16BD">
        <w:t xml:space="preserve">to </w:t>
      </w:r>
      <w:r w:rsidR="003D0133">
        <w:t xml:space="preserve">the </w:t>
      </w:r>
      <w:r w:rsidR="00D545AB">
        <w:t xml:space="preserve">discussions with the Nature Conservancy and Utah Open Lands </w:t>
      </w:r>
      <w:r w:rsidR="003D0133">
        <w:t>was</w:t>
      </w:r>
      <w:r w:rsidR="00D545AB">
        <w:t xml:space="preserve"> sidetracked with several other projects.</w:t>
      </w:r>
      <w:r w:rsidR="00202E0F">
        <w:t xml:space="preserve">  Mr. Knoblock pointed out that the Nature Conservancy looked more at habitat land for animals.</w:t>
      </w:r>
    </w:p>
    <w:p w14:paraId="4DCFF674" w14:textId="4E4F7FA9" w:rsidR="00202E0F" w:rsidRDefault="00202E0F" w:rsidP="003B134C">
      <w:pPr>
        <w:tabs>
          <w:tab w:val="left" w:pos="1440"/>
          <w:tab w:val="left" w:pos="2160"/>
        </w:tabs>
        <w:jc w:val="both"/>
      </w:pPr>
    </w:p>
    <w:p w14:paraId="3C4BAFE1" w14:textId="67D747FC" w:rsidR="00325566" w:rsidRDefault="004F7C7A" w:rsidP="00B81EB8">
      <w:pPr>
        <w:tabs>
          <w:tab w:val="left" w:pos="1440"/>
          <w:tab w:val="left" w:pos="2160"/>
        </w:tabs>
        <w:jc w:val="both"/>
      </w:pPr>
      <w:r>
        <w:t xml:space="preserve">Mr. Knoblock believed </w:t>
      </w:r>
      <w:r w:rsidR="00783787">
        <w:t>it made sense to talk to the people at Camp Tracy</w:t>
      </w:r>
      <w:r w:rsidR="000826D8">
        <w:t xml:space="preserve">.  He wondered </w:t>
      </w:r>
      <w:r w:rsidR="003D0133">
        <w:t xml:space="preserve">if </w:t>
      </w:r>
      <w:r w:rsidR="000826D8">
        <w:t>there was a way that a conservation easement could be purchased from them that would:</w:t>
      </w:r>
    </w:p>
    <w:p w14:paraId="5D6BBE1A" w14:textId="4DB7BC53" w:rsidR="000826D8" w:rsidRDefault="000826D8" w:rsidP="00B81EB8">
      <w:pPr>
        <w:tabs>
          <w:tab w:val="left" w:pos="1440"/>
          <w:tab w:val="left" w:pos="2160"/>
        </w:tabs>
        <w:jc w:val="both"/>
      </w:pPr>
    </w:p>
    <w:p w14:paraId="1CC09D1D" w14:textId="37DC2CCD" w:rsidR="000826D8" w:rsidRDefault="000826D8" w:rsidP="000826D8">
      <w:pPr>
        <w:pStyle w:val="ListParagraph"/>
        <w:numPr>
          <w:ilvl w:val="0"/>
          <w:numId w:val="9"/>
        </w:numPr>
        <w:tabs>
          <w:tab w:val="left" w:pos="1440"/>
          <w:tab w:val="left" w:pos="2160"/>
        </w:tabs>
        <w:jc w:val="both"/>
      </w:pPr>
      <w:r>
        <w:lastRenderedPageBreak/>
        <w:t xml:space="preserve">Allow </w:t>
      </w:r>
      <w:r w:rsidR="00E23E51">
        <w:t xml:space="preserve">normal operations to </w:t>
      </w:r>
      <w:r w:rsidR="00314DAE">
        <w:t>continue.</w:t>
      </w:r>
    </w:p>
    <w:p w14:paraId="50929281" w14:textId="5F56D558" w:rsidR="00E23E51" w:rsidRDefault="00E23E51" w:rsidP="00E23E51">
      <w:pPr>
        <w:pStyle w:val="ListParagraph"/>
        <w:numPr>
          <w:ilvl w:val="0"/>
          <w:numId w:val="9"/>
        </w:numPr>
        <w:tabs>
          <w:tab w:val="left" w:pos="1440"/>
          <w:tab w:val="left" w:pos="2160"/>
        </w:tabs>
        <w:jc w:val="both"/>
      </w:pPr>
      <w:r>
        <w:t>Allow for continued infrastructure development that is within their mission of running a Boy Scout camp;</w:t>
      </w:r>
      <w:r w:rsidR="003D0133">
        <w:t xml:space="preserve"> and</w:t>
      </w:r>
    </w:p>
    <w:p w14:paraId="213D5F95" w14:textId="68DCB0CD" w:rsidR="00E23E51" w:rsidRDefault="00E23E51" w:rsidP="00E23E51">
      <w:pPr>
        <w:pStyle w:val="ListParagraph"/>
        <w:numPr>
          <w:ilvl w:val="0"/>
          <w:numId w:val="9"/>
        </w:numPr>
        <w:tabs>
          <w:tab w:val="left" w:pos="1440"/>
          <w:tab w:val="left" w:pos="2160"/>
        </w:tabs>
        <w:jc w:val="both"/>
      </w:pPr>
      <w:r>
        <w:t xml:space="preserve">Prohibit the land from being developed for other uses. </w:t>
      </w:r>
    </w:p>
    <w:p w14:paraId="75779FC1" w14:textId="77777777" w:rsidR="00E23E51" w:rsidRDefault="00E23E51" w:rsidP="00E23E51">
      <w:pPr>
        <w:tabs>
          <w:tab w:val="left" w:pos="1440"/>
          <w:tab w:val="left" w:pos="2160"/>
        </w:tabs>
        <w:jc w:val="both"/>
      </w:pPr>
    </w:p>
    <w:p w14:paraId="10ED4103" w14:textId="74B25C22" w:rsidR="003A766D" w:rsidRDefault="00D21D5A" w:rsidP="00046D83">
      <w:pPr>
        <w:tabs>
          <w:tab w:val="left" w:pos="1440"/>
          <w:tab w:val="left" w:pos="2160"/>
        </w:tabs>
        <w:jc w:val="both"/>
      </w:pPr>
      <w:r>
        <w:t>Mr. Draper offered to reach out and report back.</w:t>
      </w:r>
      <w:r w:rsidR="00F6176F">
        <w:t xml:space="preserve">  Chair Marshall </w:t>
      </w:r>
      <w:r w:rsidR="00F9337E">
        <w:t>believed it would be best for Mr.</w:t>
      </w:r>
      <w:r w:rsidR="003D0133">
        <w:t> </w:t>
      </w:r>
      <w:r w:rsidR="00F9337E">
        <w:t>Draper to reach out as a private citizen rather than a representative of the CWC.</w:t>
      </w:r>
      <w:r w:rsidR="00CF66A1">
        <w:t xml:space="preserve">  </w:t>
      </w:r>
      <w:r w:rsidR="003D0133">
        <w:t xml:space="preserve">The </w:t>
      </w:r>
      <w:r w:rsidR="00CF66A1">
        <w:t xml:space="preserve">Committee discussed the need </w:t>
      </w:r>
      <w:r w:rsidR="00726C27">
        <w:t xml:space="preserve">to move forward on the conservation easement.  </w:t>
      </w:r>
      <w:r w:rsidR="00046D83">
        <w:t xml:space="preserve">Mr. Perez suggested that Mr. Draper pursue </w:t>
      </w:r>
      <w:r w:rsidR="00471BD5">
        <w:t xml:space="preserve">the </w:t>
      </w:r>
      <w:r w:rsidR="00046D83">
        <w:t xml:space="preserve">discussions individually and draft something for the next Millcreek Canyon Committee Meeting.  </w:t>
      </w:r>
      <w:r w:rsidR="004A0D96">
        <w:t xml:space="preserve">He reminded the Committee Members that </w:t>
      </w:r>
      <w:r w:rsidR="0044027B">
        <w:t>the</w:t>
      </w:r>
      <w:r w:rsidR="001622B3">
        <w:t xml:space="preserve"> informati</w:t>
      </w:r>
      <w:r w:rsidR="00EC7881">
        <w:t xml:space="preserve">on </w:t>
      </w:r>
      <w:r w:rsidR="001622B3">
        <w:t xml:space="preserve">would </w:t>
      </w:r>
      <w:r w:rsidR="0044027B">
        <w:t xml:space="preserve">eventually </w:t>
      </w:r>
      <w:r w:rsidR="001622B3">
        <w:t xml:space="preserve">need to be forwarded to the Stakeholders Council and then the CWC Board.  </w:t>
      </w:r>
    </w:p>
    <w:p w14:paraId="183DCE50" w14:textId="478DDE17" w:rsidR="000E11AD" w:rsidRDefault="000E11AD" w:rsidP="00B81EB8">
      <w:pPr>
        <w:tabs>
          <w:tab w:val="left" w:pos="1440"/>
          <w:tab w:val="left" w:pos="2160"/>
        </w:tabs>
        <w:jc w:val="both"/>
      </w:pPr>
    </w:p>
    <w:p w14:paraId="24AE0A92" w14:textId="18F8AA5D" w:rsidR="00BB2113" w:rsidRDefault="003F326D" w:rsidP="00B81EB8">
      <w:pPr>
        <w:tabs>
          <w:tab w:val="left" w:pos="1440"/>
          <w:tab w:val="left" w:pos="2160"/>
        </w:tabs>
        <w:jc w:val="both"/>
      </w:pPr>
      <w:r>
        <w:t xml:space="preserve">Chair Marshall </w:t>
      </w:r>
      <w:r w:rsidR="00E53D66">
        <w:t>reported that Mr. Tom Diegel</w:t>
      </w:r>
      <w:r w:rsidR="009B68AF">
        <w:t xml:space="preserve"> </w:t>
      </w:r>
      <w:r w:rsidR="00E53D66">
        <w:t xml:space="preserve">sent an email to </w:t>
      </w:r>
      <w:r w:rsidR="00BD7D32">
        <w:t>Salt Lake District Ranger, Bekee Hotze</w:t>
      </w:r>
      <w:r w:rsidR="002E30C5">
        <w:t>,</w:t>
      </w:r>
      <w:r w:rsidR="00BD7D32">
        <w:t xml:space="preserve"> and </w:t>
      </w:r>
      <w:r w:rsidR="00305589">
        <w:t xml:space="preserve">Sergeant </w:t>
      </w:r>
      <w:r w:rsidR="009B68AF">
        <w:t xml:space="preserve">Ed </w:t>
      </w:r>
      <w:r w:rsidR="00305589">
        <w:t>T</w:t>
      </w:r>
      <w:r w:rsidR="007B2449">
        <w:t>w</w:t>
      </w:r>
      <w:r w:rsidR="00305589">
        <w:t xml:space="preserve">ohill from the </w:t>
      </w:r>
      <w:r w:rsidR="00A64762">
        <w:t>Unified Police Department (“UPD”)</w:t>
      </w:r>
      <w:r w:rsidR="00305589">
        <w:t xml:space="preserve">.  He received an email response from </w:t>
      </w:r>
      <w:r w:rsidR="00BB2113">
        <w:t>Marshall Alford</w:t>
      </w:r>
      <w:r w:rsidR="00037145">
        <w:t xml:space="preserve"> regarding Porter Fork.  Mr. Tom Diegel </w:t>
      </w:r>
      <w:r w:rsidR="009E1AD4">
        <w:t xml:space="preserve">explained that Porter Fork road </w:t>
      </w:r>
      <w:r w:rsidR="00235659">
        <w:t>is</w:t>
      </w:r>
      <w:r w:rsidR="009E1AD4">
        <w:t xml:space="preserve"> heavily used.  The Wasatch Backcountry Alliance </w:t>
      </w:r>
      <w:r w:rsidR="00CD5BC9">
        <w:t>has had a camera at the trailhead for the last few years</w:t>
      </w:r>
      <w:r w:rsidR="000363FA">
        <w:t xml:space="preserve"> and there </w:t>
      </w:r>
      <w:r w:rsidR="00CD5BC9">
        <w:t xml:space="preserve">was a 60% increase in use for the season.  </w:t>
      </w:r>
      <w:r w:rsidR="000363FA">
        <w:t>Additionally, a</w:t>
      </w:r>
      <w:r w:rsidR="002656ED">
        <w:t xml:space="preserve">t the bottom of Porter Fork </w:t>
      </w:r>
      <w:r w:rsidR="007C3CFD">
        <w:t>R</w:t>
      </w:r>
      <w:r w:rsidR="002656ED">
        <w:t>oad, there is a sign that indicates that odd/even dog leash rules are in place.  However, further up the road, there are unofficial signs that s</w:t>
      </w:r>
      <w:r w:rsidR="007F0AA0">
        <w:t xml:space="preserve">ay dogs must </w:t>
      </w:r>
      <w:r w:rsidR="00314DAE">
        <w:t>be always on-leash</w:t>
      </w:r>
      <w:r w:rsidR="007F0AA0">
        <w:t xml:space="preserve">.  Mr. Tom Diegel asked the Forest Service for clarification on the regulations.  </w:t>
      </w:r>
      <w:r w:rsidR="004A2466">
        <w:t>According to Mr.</w:t>
      </w:r>
      <w:r w:rsidR="009D7BD8">
        <w:t> </w:t>
      </w:r>
      <w:r w:rsidR="004A2466">
        <w:t xml:space="preserve">Alford, </w:t>
      </w:r>
      <w:r w:rsidR="000363FA">
        <w:t xml:space="preserve">further </w:t>
      </w:r>
      <w:r w:rsidR="007C3CFD">
        <w:t xml:space="preserve">clarification was needed. </w:t>
      </w:r>
    </w:p>
    <w:p w14:paraId="4EEEBADE" w14:textId="747EDA82" w:rsidR="0050786E" w:rsidRDefault="0050786E" w:rsidP="00B81EB8">
      <w:pPr>
        <w:tabs>
          <w:tab w:val="left" w:pos="1440"/>
          <w:tab w:val="left" w:pos="2160"/>
        </w:tabs>
        <w:jc w:val="both"/>
      </w:pPr>
    </w:p>
    <w:p w14:paraId="65638657" w14:textId="7E613CC5" w:rsidR="00B07D8A" w:rsidRDefault="00F0124F" w:rsidP="00B81EB8">
      <w:pPr>
        <w:tabs>
          <w:tab w:val="left" w:pos="1440"/>
          <w:tab w:val="left" w:pos="2160"/>
        </w:tabs>
        <w:jc w:val="both"/>
      </w:pPr>
      <w:r>
        <w:t xml:space="preserve">Mr. Tom Diegel </w:t>
      </w:r>
      <w:r w:rsidR="00C36354">
        <w:t>also asked about wheeled vehicles when the road is snow</w:t>
      </w:r>
      <w:r w:rsidR="002E30C5">
        <w:t>-</w:t>
      </w:r>
      <w:r w:rsidR="00C36354">
        <w:t>covered.  He noted that some of the cabin owners drive their cars on the road when there is snow</w:t>
      </w:r>
      <w:r w:rsidR="009D7BD8">
        <w:t xml:space="preserve">, which </w:t>
      </w:r>
      <w:r w:rsidR="00C36354">
        <w:t xml:space="preserve">destroys the track for skiers.  </w:t>
      </w:r>
      <w:r w:rsidR="00327C9F">
        <w:t xml:space="preserve">Mr. Tom Diegel </w:t>
      </w:r>
      <w:r w:rsidR="00865148">
        <w:t>also wanted to determine whether the leash law applied to the trail past the end of Porter Fork</w:t>
      </w:r>
      <w:r w:rsidR="003B52A7">
        <w:t xml:space="preserve"> Road</w:t>
      </w:r>
      <w:r w:rsidR="00865148">
        <w:t xml:space="preserve">.  That area was much narrower and steeper.  As a result, there was a higher likelihood </w:t>
      </w:r>
      <w:r w:rsidR="003B52A7">
        <w:t>that</w:t>
      </w:r>
      <w:r w:rsidR="00865148">
        <w:t xml:space="preserve"> conflicts</w:t>
      </w:r>
      <w:r w:rsidR="003B52A7">
        <w:t xml:space="preserve"> could take</w:t>
      </w:r>
      <w:r w:rsidR="00865148">
        <w:t xml:space="preserve"> place.  </w:t>
      </w:r>
      <w:r w:rsidR="00846DD8">
        <w:t xml:space="preserve">Mr. Tom Diegel offered to follow up with Mr. Alford, </w:t>
      </w:r>
      <w:r w:rsidR="00421D7E">
        <w:t>F</w:t>
      </w:r>
      <w:r w:rsidR="007A1519">
        <w:t>IDOS</w:t>
      </w:r>
      <w:r w:rsidR="00592E87">
        <w:t>,</w:t>
      </w:r>
      <w:r w:rsidR="007A1519">
        <w:t xml:space="preserve"> and the Wasatch Backcountry Allian</w:t>
      </w:r>
      <w:r w:rsidR="00EE08D0">
        <w:t xml:space="preserve">ce.  </w:t>
      </w:r>
      <w:r w:rsidR="00BD5E21">
        <w:t xml:space="preserve">He felt it was important to establish clarity </w:t>
      </w:r>
      <w:r w:rsidR="00C17347">
        <w:t xml:space="preserve">on these issues </w:t>
      </w:r>
      <w:r w:rsidR="00BD5E21">
        <w:t xml:space="preserve">and then focus on education and outreach. </w:t>
      </w:r>
    </w:p>
    <w:p w14:paraId="0A7AB16B" w14:textId="77777777" w:rsidR="00F0124F" w:rsidRDefault="00F0124F" w:rsidP="00B81EB8">
      <w:pPr>
        <w:tabs>
          <w:tab w:val="left" w:pos="1440"/>
          <w:tab w:val="left" w:pos="2160"/>
        </w:tabs>
        <w:jc w:val="both"/>
      </w:pPr>
    </w:p>
    <w:p w14:paraId="4FAAA8E2" w14:textId="4BC68320" w:rsidR="00045C4E" w:rsidRDefault="00CE61C9" w:rsidP="00D50FE7">
      <w:pPr>
        <w:tabs>
          <w:tab w:val="left" w:pos="1440"/>
          <w:tab w:val="left" w:pos="2160"/>
        </w:tabs>
        <w:jc w:val="both"/>
      </w:pPr>
      <w:r>
        <w:t xml:space="preserve">Mr. Paul Diegel noted that the unofficial signs had been posted on Porter Fork for the last </w:t>
      </w:r>
      <w:r w:rsidR="00592E87">
        <w:t xml:space="preserve">four to five </w:t>
      </w:r>
      <w:r>
        <w:t>years.  Even among Forest Service employees, there seemed to be a lack of clarity about the rules.</w:t>
      </w:r>
      <w:r w:rsidR="00B825BF">
        <w:t xml:space="preserve">  Mr. Knoblock commented that roadways require dogs to be on-leash.  As far as the Committee had </w:t>
      </w:r>
      <w:r w:rsidR="00847D76">
        <w:t>been told</w:t>
      </w:r>
      <w:r w:rsidR="00B825BF">
        <w:t xml:space="preserve">, only the upper road past the winter gate had been declared a trail.  </w:t>
      </w:r>
      <w:r w:rsidR="00D50FE7">
        <w:t xml:space="preserve">Chair Marshall reported that Mr. Alford stated in his email that Porker Fork is a trail year-round because the gate is closed.  </w:t>
      </w:r>
      <w:r w:rsidR="003B125D">
        <w:t>The odd/even leash rule</w:t>
      </w:r>
      <w:r w:rsidR="00847D76">
        <w:t xml:space="preserve">s were </w:t>
      </w:r>
      <w:r w:rsidR="003B125D">
        <w:t xml:space="preserve">applied to the upper canyon by the </w:t>
      </w:r>
      <w:r w:rsidR="00592E87">
        <w:t>C</w:t>
      </w:r>
      <w:r w:rsidR="003B125D">
        <w:t xml:space="preserve">ounty.  </w:t>
      </w:r>
      <w:r w:rsidR="00BC1337">
        <w:t xml:space="preserve">However, the Forest Service closure order </w:t>
      </w:r>
      <w:r w:rsidR="00592E87">
        <w:t xml:space="preserve">does not </w:t>
      </w:r>
      <w:r w:rsidR="00BC1337">
        <w:t xml:space="preserve">address the specifics for Porter Fork.  </w:t>
      </w:r>
      <w:r w:rsidR="007E6936">
        <w:t>Mr.</w:t>
      </w:r>
      <w:r w:rsidR="00592E87">
        <w:t> </w:t>
      </w:r>
      <w:r w:rsidR="007E6936">
        <w:t xml:space="preserve">Alford believed the trail </w:t>
      </w:r>
      <w:r w:rsidR="002C61C1">
        <w:t>had</w:t>
      </w:r>
      <w:r w:rsidR="007E6936">
        <w:t xml:space="preserve"> a year-round closed to public vehicles condition.  He reiterated that clarity was needed.</w:t>
      </w:r>
    </w:p>
    <w:p w14:paraId="2DB11DDC" w14:textId="4B3C8EF8" w:rsidR="002D4F47" w:rsidRDefault="002D4F47" w:rsidP="00D50FE7">
      <w:pPr>
        <w:tabs>
          <w:tab w:val="left" w:pos="1440"/>
          <w:tab w:val="left" w:pos="2160"/>
        </w:tabs>
        <w:jc w:val="both"/>
      </w:pPr>
    </w:p>
    <w:p w14:paraId="20CC6972" w14:textId="44DC0465" w:rsidR="00B07306" w:rsidRDefault="002D4F47" w:rsidP="00B81EB8">
      <w:pPr>
        <w:tabs>
          <w:tab w:val="left" w:pos="1440"/>
          <w:tab w:val="left" w:pos="2160"/>
        </w:tabs>
        <w:jc w:val="both"/>
      </w:pPr>
      <w:r>
        <w:t xml:space="preserve">Chair Marshall addressed the homeowners in the area.  He reported that they paid for </w:t>
      </w:r>
      <w:r w:rsidR="00F40076">
        <w:t xml:space="preserve">the </w:t>
      </w:r>
      <w:r w:rsidR="00C15001">
        <w:t xml:space="preserve">resurfacing of the road that </w:t>
      </w:r>
      <w:r w:rsidR="00592E87">
        <w:t xml:space="preserve">took place </w:t>
      </w:r>
      <w:r w:rsidR="00C15001">
        <w:t>last summer.</w:t>
      </w:r>
      <w:r>
        <w:t xml:space="preserve">  </w:t>
      </w:r>
      <w:r w:rsidR="006D236E">
        <w:t>As a result, some</w:t>
      </w:r>
      <w:r w:rsidR="007C734A">
        <w:t xml:space="preserve"> of the</w:t>
      </w:r>
      <w:r>
        <w:t xml:space="preserve"> homeowners may </w:t>
      </w:r>
      <w:r w:rsidR="007C734A">
        <w:t xml:space="preserve">view the road as their own and </w:t>
      </w:r>
      <w:r w:rsidR="000C10C4">
        <w:t>may</w:t>
      </w:r>
      <w:r w:rsidR="007C734A">
        <w:t xml:space="preserve"> </w:t>
      </w:r>
      <w:r w:rsidR="00F40076">
        <w:t>be responsible for the unofficial signs</w:t>
      </w:r>
      <w:r w:rsidR="007C734A">
        <w:t xml:space="preserve">. </w:t>
      </w:r>
      <w:r w:rsidR="006D236E">
        <w:t xml:space="preserve"> </w:t>
      </w:r>
      <w:r w:rsidR="00592E87">
        <w:t xml:space="preserve">The </w:t>
      </w:r>
      <w:r w:rsidR="00546F3F">
        <w:t xml:space="preserve">Committee discussed the signs.  </w:t>
      </w:r>
      <w:r w:rsidR="005D3E57">
        <w:t xml:space="preserve">It was </w:t>
      </w:r>
      <w:r w:rsidR="00C76662">
        <w:t>suggested</w:t>
      </w:r>
      <w:r w:rsidR="005D3E57">
        <w:t xml:space="preserve"> that the unofficial Forest Service signs be removed to </w:t>
      </w:r>
      <w:r w:rsidR="005D3E57">
        <w:lastRenderedPageBreak/>
        <w:t xml:space="preserve">eliminate </w:t>
      </w:r>
      <w:r w:rsidR="00C76662">
        <w:t>any</w:t>
      </w:r>
      <w:r w:rsidR="005D3E57">
        <w:t xml:space="preserve"> unnecessary confusion.  </w:t>
      </w:r>
      <w:r w:rsidR="00A76925">
        <w:t xml:space="preserve">Mr. Tom Diegel wondered </w:t>
      </w:r>
      <w:r w:rsidR="00592E87">
        <w:t xml:space="preserve">if </w:t>
      </w:r>
      <w:r w:rsidR="00A76925">
        <w:t xml:space="preserve">there </w:t>
      </w:r>
      <w:r w:rsidR="00592E87">
        <w:t>i</w:t>
      </w:r>
      <w:r w:rsidR="00A76925">
        <w:t>s a Homeowners Association for Porter Fork.  Chair Marshall confirmed this.  He offered to share contact information with Mr. Tom Diegel.</w:t>
      </w:r>
    </w:p>
    <w:p w14:paraId="03E7F3B3" w14:textId="50D4D985" w:rsidR="005E0481" w:rsidRDefault="005E0481" w:rsidP="00B81EB8">
      <w:pPr>
        <w:tabs>
          <w:tab w:val="left" w:pos="1440"/>
          <w:tab w:val="left" w:pos="2160"/>
        </w:tabs>
        <w:jc w:val="both"/>
      </w:pPr>
    </w:p>
    <w:p w14:paraId="10A99DE8" w14:textId="55262BB8" w:rsidR="005E0481" w:rsidRDefault="005E0481" w:rsidP="00B81EB8">
      <w:pPr>
        <w:tabs>
          <w:tab w:val="left" w:pos="1440"/>
          <w:tab w:val="left" w:pos="2160"/>
        </w:tabs>
        <w:jc w:val="both"/>
      </w:pPr>
      <w:r>
        <w:t xml:space="preserve">Mr. Draper </w:t>
      </w:r>
      <w:r w:rsidR="00951E8F">
        <w:t xml:space="preserve">wondered </w:t>
      </w:r>
      <w:r w:rsidR="00881CF1">
        <w:t xml:space="preserve">if </w:t>
      </w:r>
      <w:r w:rsidR="00951E8F">
        <w:t xml:space="preserve">the homeowners had a </w:t>
      </w:r>
      <w:r w:rsidR="00094D79">
        <w:t>Special Use Permit from the Forest Service that allowed them to maintain and travel over the road.</w:t>
      </w:r>
      <w:r w:rsidR="006B1992">
        <w:t xml:space="preserve">  Mr. Tom Diegel stated that he would ask Mr.</w:t>
      </w:r>
      <w:r w:rsidR="00881CF1">
        <w:t> </w:t>
      </w:r>
      <w:r w:rsidR="006B1992">
        <w:t xml:space="preserve">Alford for a copy </w:t>
      </w:r>
      <w:r w:rsidR="00CD09D7">
        <w:t xml:space="preserve">of the permit </w:t>
      </w:r>
      <w:r w:rsidR="006B1992">
        <w:t>in his follow-up email.  Chair Marshall asked that the original email and reply be forwarded to the rest of the Millcreek Canyon Committee Members</w:t>
      </w:r>
      <w:r w:rsidR="00E67585">
        <w:t xml:space="preserve"> for review. </w:t>
      </w:r>
    </w:p>
    <w:p w14:paraId="7E0B7CF3" w14:textId="4CAD32EE" w:rsidR="009100FD" w:rsidRDefault="009100FD" w:rsidP="00B81EB8">
      <w:pPr>
        <w:tabs>
          <w:tab w:val="left" w:pos="1440"/>
          <w:tab w:val="left" w:pos="2160"/>
        </w:tabs>
        <w:jc w:val="both"/>
      </w:pPr>
    </w:p>
    <w:p w14:paraId="18BBC661" w14:textId="06EE688F" w:rsidR="00204F8F" w:rsidRDefault="00204F8F" w:rsidP="00B81EB8">
      <w:pPr>
        <w:tabs>
          <w:tab w:val="left" w:pos="1440"/>
          <w:tab w:val="left" w:pos="2160"/>
        </w:tabs>
        <w:jc w:val="both"/>
      </w:pPr>
      <w:r>
        <w:t xml:space="preserve">Mr. Paul Diegel </w:t>
      </w:r>
      <w:r w:rsidR="00003DC5">
        <w:t xml:space="preserve">reported that he emailed Mr. </w:t>
      </w:r>
      <w:r w:rsidR="007A1C98">
        <w:t>Alford</w:t>
      </w:r>
      <w:r w:rsidR="00003DC5">
        <w:t xml:space="preserve"> and Ms. Hotze </w:t>
      </w:r>
      <w:r w:rsidR="007A1C98">
        <w:t xml:space="preserve">to inform them that the Millcreek Canyon Committee would be undergoing a change in leadership.  </w:t>
      </w:r>
      <w:r w:rsidR="00AF328A">
        <w:t xml:space="preserve">He also inquired about how the Committee </w:t>
      </w:r>
      <w:r w:rsidR="009B333E">
        <w:t>could</w:t>
      </w:r>
      <w:r w:rsidR="00AF328A">
        <w:t xml:space="preserve"> best support the Forest Service in their efforts.</w:t>
      </w:r>
      <w:r w:rsidR="00381752">
        <w:t xml:space="preserve">  Chair Marshall</w:t>
      </w:r>
      <w:r w:rsidR="00EA3ADC">
        <w:t xml:space="preserve"> believed Ms. Hotze would prefer that everything </w:t>
      </w:r>
      <w:r w:rsidR="00881CF1">
        <w:t xml:space="preserve">be </w:t>
      </w:r>
      <w:r w:rsidR="00EA3ADC">
        <w:t xml:space="preserve">handled through the Forest Service Stakeholders Council rather than there also being a separate CWC Committee.  </w:t>
      </w:r>
      <w:r w:rsidR="00672E1F">
        <w:t xml:space="preserve">The more </w:t>
      </w:r>
      <w:r w:rsidR="009B333E">
        <w:t>the</w:t>
      </w:r>
      <w:r w:rsidR="00672E1F">
        <w:t xml:space="preserve"> Millcreek Canyon Committee </w:t>
      </w:r>
      <w:r w:rsidR="00881CF1">
        <w:t xml:space="preserve">can </w:t>
      </w:r>
      <w:r w:rsidR="00B44C5B">
        <w:t xml:space="preserve">establish their independence from </w:t>
      </w:r>
      <w:r w:rsidR="00672E1F">
        <w:t>the Forest Service</w:t>
      </w:r>
      <w:r w:rsidR="009B333E">
        <w:t xml:space="preserve"> Stakeholders Committee</w:t>
      </w:r>
      <w:r w:rsidR="00672E1F">
        <w:t xml:space="preserve">, the more cooperation there </w:t>
      </w:r>
      <w:r w:rsidR="00881CF1">
        <w:t xml:space="preserve">will </w:t>
      </w:r>
      <w:r w:rsidR="00672E1F">
        <w:t>be.  Mr. Knoblock noted that there was a CWC Stakeholders Council scheduled on January 20, 2021</w:t>
      </w:r>
      <w:r w:rsidR="002E30C5">
        <w:t>,</w:t>
      </w:r>
      <w:r w:rsidR="00672E1F">
        <w:t xml:space="preserve"> and a Forest Service Stakeholders Council Meeting scheduled on January 21, 2021. </w:t>
      </w:r>
    </w:p>
    <w:p w14:paraId="6C97A2A2" w14:textId="3A92CC86" w:rsidR="00672E1F" w:rsidRDefault="00672E1F" w:rsidP="00B81EB8">
      <w:pPr>
        <w:tabs>
          <w:tab w:val="left" w:pos="1440"/>
          <w:tab w:val="left" w:pos="2160"/>
        </w:tabs>
        <w:jc w:val="both"/>
      </w:pPr>
    </w:p>
    <w:p w14:paraId="2CBCF949" w14:textId="1A60E8E6" w:rsidR="00672E1F" w:rsidRDefault="00D950E5" w:rsidP="00B81EB8">
      <w:pPr>
        <w:tabs>
          <w:tab w:val="left" w:pos="1440"/>
          <w:tab w:val="left" w:pos="2160"/>
        </w:tabs>
        <w:jc w:val="both"/>
      </w:pPr>
      <w:r>
        <w:t xml:space="preserve">Mr. Draper asked a follow-up question related to the Boy Scout maps.  He noted that the shape of the parcel looked different </w:t>
      </w:r>
      <w:r w:rsidR="009B333E">
        <w:t>on</w:t>
      </w:r>
      <w:r>
        <w:t xml:space="preserve"> the map he shared </w:t>
      </w:r>
      <w:r w:rsidR="009B333E">
        <w:t>versus</w:t>
      </w:r>
      <w:r>
        <w:t xml:space="preserve"> the map </w:t>
      </w:r>
      <w:r w:rsidR="009B333E">
        <w:t xml:space="preserve">that </w:t>
      </w:r>
      <w:r>
        <w:t xml:space="preserve">Becker shared.  Mr. Perez commented that he would follow up on the two maps.  Mr. </w:t>
      </w:r>
      <w:r w:rsidR="003A54D8">
        <w:t xml:space="preserve">Knoblock discussed the </w:t>
      </w:r>
      <w:r w:rsidR="00F23578">
        <w:t xml:space="preserve">Assessor Parcel Viewer </w:t>
      </w:r>
      <w:r w:rsidR="003A54D8">
        <w:t xml:space="preserve">on the Salt Lake County website.  He reported that the </w:t>
      </w:r>
      <w:r w:rsidR="00F23578">
        <w:t>online tool</w:t>
      </w:r>
      <w:r w:rsidR="003A54D8">
        <w:t xml:space="preserve"> could be used to </w:t>
      </w:r>
      <w:r w:rsidR="00F23578">
        <w:t>view</w:t>
      </w:r>
      <w:r w:rsidR="003A54D8">
        <w:t xml:space="preserve"> various parcels of land as well as </w:t>
      </w:r>
      <w:r w:rsidR="00F23578">
        <w:t xml:space="preserve">ownership, </w:t>
      </w:r>
      <w:r w:rsidR="00314DAE">
        <w:t>sizes,</w:t>
      </w:r>
      <w:r w:rsidR="003A54D8">
        <w:t xml:space="preserve"> and boundaries.</w:t>
      </w:r>
      <w:r>
        <w:t xml:space="preserve"> </w:t>
      </w:r>
    </w:p>
    <w:p w14:paraId="4459EFC6" w14:textId="33AF638B" w:rsidR="000E0285" w:rsidRDefault="000E0285" w:rsidP="00B81EB8">
      <w:pPr>
        <w:tabs>
          <w:tab w:val="left" w:pos="1440"/>
          <w:tab w:val="left" w:pos="2160"/>
        </w:tabs>
        <w:jc w:val="both"/>
      </w:pPr>
    </w:p>
    <w:p w14:paraId="3A3C5446" w14:textId="3AD59C49" w:rsidR="00866193" w:rsidRDefault="00671D8D" w:rsidP="00B81EB8">
      <w:pPr>
        <w:tabs>
          <w:tab w:val="left" w:pos="1440"/>
          <w:tab w:val="left" w:pos="2160"/>
        </w:tabs>
        <w:jc w:val="both"/>
      </w:pPr>
      <w:r>
        <w:t xml:space="preserve">Mr. Draper asked about the funding for the Rattlesnake Gulch Trail project.  Mr. Knoblock explained that Trails Utah had the project out for bid.  There was currently a </w:t>
      </w:r>
      <w:r w:rsidR="001661AA">
        <w:t>R</w:t>
      </w:r>
      <w:r>
        <w:t xml:space="preserve">equest for </w:t>
      </w:r>
      <w:r w:rsidR="001661AA">
        <w:t>P</w:t>
      </w:r>
      <w:r>
        <w:t>roposal</w:t>
      </w:r>
      <w:r w:rsidR="001661AA">
        <w:t>s</w:t>
      </w:r>
      <w:r>
        <w:t xml:space="preserve"> (“RFP”) on the Professional Trail</w:t>
      </w:r>
      <w:r w:rsidR="00BE13C8">
        <w:t>b</w:t>
      </w:r>
      <w:r>
        <w:t xml:space="preserve">uilders Association website.  </w:t>
      </w:r>
      <w:r w:rsidR="00A5634C">
        <w:t xml:space="preserve">He reported that there had been inquiries about the project but only one or two bids.  Mr. Draper asked </w:t>
      </w:r>
      <w:r w:rsidR="001661AA">
        <w:t xml:space="preserve">if </w:t>
      </w:r>
      <w:r w:rsidR="00A5634C">
        <w:t xml:space="preserve">there was enough funding to complete the project.  Mr. Knoblock stated that one of the bids was higher than the amount of funds.  He hoped that additional bids would come in at a lower price point.  Otherwise, an additional $20,000 to $30,000 would be needed to complete the project. </w:t>
      </w:r>
    </w:p>
    <w:p w14:paraId="502C8D79" w14:textId="77777777" w:rsidR="003C3447" w:rsidRPr="004D2923" w:rsidRDefault="003C3447" w:rsidP="00B81EB8">
      <w:pPr>
        <w:tabs>
          <w:tab w:val="left" w:pos="1440"/>
          <w:tab w:val="left" w:pos="2160"/>
        </w:tabs>
        <w:jc w:val="both"/>
      </w:pPr>
    </w:p>
    <w:p w14:paraId="26C7213C" w14:textId="131744D4" w:rsidR="0010131B" w:rsidRDefault="00AF5F95" w:rsidP="00B81EB8">
      <w:pPr>
        <w:pStyle w:val="ListParagraph"/>
        <w:numPr>
          <w:ilvl w:val="0"/>
          <w:numId w:val="1"/>
        </w:numPr>
        <w:tabs>
          <w:tab w:val="left" w:pos="1440"/>
          <w:tab w:val="left" w:pos="2160"/>
        </w:tabs>
        <w:ind w:hanging="720"/>
        <w:jc w:val="both"/>
        <w:rPr>
          <w:b/>
          <w:bCs/>
          <w:u w:val="single"/>
        </w:rPr>
      </w:pPr>
      <w:r>
        <w:rPr>
          <w:b/>
          <w:bCs/>
          <w:u w:val="single"/>
        </w:rPr>
        <w:t>Update on CWC Alternatives for a Mountain Transportation System.</w:t>
      </w:r>
    </w:p>
    <w:p w14:paraId="243FECA0" w14:textId="3BF898FA" w:rsidR="0025114C" w:rsidRDefault="0025114C" w:rsidP="0025114C">
      <w:pPr>
        <w:tabs>
          <w:tab w:val="left" w:pos="1440"/>
          <w:tab w:val="left" w:pos="2160"/>
        </w:tabs>
        <w:jc w:val="both"/>
        <w:rPr>
          <w:b/>
          <w:bCs/>
          <w:u w:val="single"/>
        </w:rPr>
      </w:pPr>
    </w:p>
    <w:p w14:paraId="54953FDD" w14:textId="05756770" w:rsidR="00137806" w:rsidRDefault="00EA3ADC" w:rsidP="00B81EB8">
      <w:pPr>
        <w:tabs>
          <w:tab w:val="left" w:pos="1440"/>
          <w:tab w:val="left" w:pos="2160"/>
        </w:tabs>
        <w:jc w:val="both"/>
      </w:pPr>
      <w:r>
        <w:t xml:space="preserve">Mr. Perez updated </w:t>
      </w:r>
      <w:r w:rsidR="00BE13C8">
        <w:t>the</w:t>
      </w:r>
      <w:r>
        <w:t xml:space="preserve"> Millcreek Canyon Committee on the Mountain Transportation System</w:t>
      </w:r>
      <w:r w:rsidR="006B1F46">
        <w:t xml:space="preserve"> (“MTS”).</w:t>
      </w:r>
      <w:r w:rsidR="00E66A62">
        <w:t xml:space="preserve">  Over the next 90 days, the CWC would further explor</w:t>
      </w:r>
      <w:r w:rsidR="00BE13C8">
        <w:t>e</w:t>
      </w:r>
      <w:r w:rsidR="00E66A62">
        <w:t xml:space="preserve"> each of the </w:t>
      </w:r>
      <w:r w:rsidR="00BE13C8">
        <w:t xml:space="preserve">transportation </w:t>
      </w:r>
      <w:r w:rsidR="00E66A62">
        <w:t xml:space="preserve">modes and alternatives.  </w:t>
      </w:r>
      <w:r w:rsidR="00B63A8F">
        <w:t>There would be a bus discussion, rail discussion, aerial discussion</w:t>
      </w:r>
      <w:r w:rsidR="002E30C5">
        <w:t>,</w:t>
      </w:r>
      <w:r w:rsidR="00B63A8F">
        <w:t xml:space="preserve"> and a meeting with the Utah Department of Transportation (“UDOT”) Environmental Impact Statement (“EIS”) team.  </w:t>
      </w:r>
      <w:r w:rsidR="003D0DC7">
        <w:t>The goal was for the CWC Board to reach a transportation recommendation by mid-March.</w:t>
      </w:r>
      <w:r w:rsidR="000401C1">
        <w:t xml:space="preserve">  That recommendation would then be forwarded to UDOT for consideration.  </w:t>
      </w:r>
    </w:p>
    <w:p w14:paraId="069634E6" w14:textId="3F2D55F4" w:rsidR="00B05895" w:rsidRDefault="00B05895" w:rsidP="00B81EB8">
      <w:pPr>
        <w:tabs>
          <w:tab w:val="left" w:pos="1440"/>
          <w:tab w:val="left" w:pos="2160"/>
        </w:tabs>
        <w:jc w:val="both"/>
      </w:pPr>
    </w:p>
    <w:p w14:paraId="59C4CBE4" w14:textId="41EDE407" w:rsidR="00BF0A93" w:rsidRDefault="000C53E5" w:rsidP="00AF2A1B">
      <w:pPr>
        <w:tabs>
          <w:tab w:val="left" w:pos="1440"/>
          <w:tab w:val="left" w:pos="2160"/>
        </w:tabs>
        <w:jc w:val="both"/>
      </w:pPr>
      <w:r>
        <w:t xml:space="preserve">Mr. Knoblock mentioned an article in </w:t>
      </w:r>
      <w:r w:rsidR="001661AA" w:rsidRPr="001661AA">
        <w:rPr>
          <w:i/>
          <w:iCs/>
        </w:rPr>
        <w:t>T</w:t>
      </w:r>
      <w:r w:rsidRPr="001661AA">
        <w:rPr>
          <w:i/>
          <w:iCs/>
        </w:rPr>
        <w:t xml:space="preserve">he </w:t>
      </w:r>
      <w:r w:rsidR="00595BB0" w:rsidRPr="001661AA">
        <w:rPr>
          <w:i/>
          <w:iCs/>
        </w:rPr>
        <w:t>Deseret News</w:t>
      </w:r>
      <w:r w:rsidR="00F22299">
        <w:t xml:space="preserve"> </w:t>
      </w:r>
      <w:r w:rsidR="00377502">
        <w:t>with comments</w:t>
      </w:r>
      <w:r w:rsidR="00F22299">
        <w:t xml:space="preserve"> from Governor</w:t>
      </w:r>
      <w:r w:rsidR="00E610C7">
        <w:t xml:space="preserve"> Spencer Cox</w:t>
      </w:r>
      <w:r w:rsidR="00F22299">
        <w:t xml:space="preserve"> </w:t>
      </w:r>
      <w:r w:rsidR="00E610C7">
        <w:t xml:space="preserve">about transportation systems.  He wondered </w:t>
      </w:r>
      <w:r w:rsidR="001661AA">
        <w:t xml:space="preserve">if </w:t>
      </w:r>
      <w:r w:rsidR="00377502">
        <w:t xml:space="preserve">the State Legislature would make the final decision on a transportation system.  </w:t>
      </w:r>
      <w:r w:rsidR="007E66EB">
        <w:t xml:space="preserve">Mr. Perez explained that the State Legislature could make decisions </w:t>
      </w:r>
      <w:r w:rsidR="006A405D">
        <w:t>related to funding</w:t>
      </w:r>
      <w:r w:rsidR="007E66EB">
        <w:t xml:space="preserve"> but </w:t>
      </w:r>
      <w:r w:rsidR="00332066">
        <w:t>would not</w:t>
      </w:r>
      <w:r w:rsidR="007E66EB">
        <w:t xml:space="preserve"> have an influence on the </w:t>
      </w:r>
      <w:r w:rsidR="00081535">
        <w:t xml:space="preserve">Record of Decision.  </w:t>
      </w:r>
      <w:r w:rsidR="00E45FD4">
        <w:t xml:space="preserve">Mr. Tom </w:t>
      </w:r>
      <w:r w:rsidR="00E45FD4">
        <w:lastRenderedPageBreak/>
        <w:t xml:space="preserve">Diegel </w:t>
      </w:r>
      <w:r w:rsidR="00AF2A1B">
        <w:t>noted</w:t>
      </w:r>
      <w:r w:rsidR="002806B3">
        <w:t xml:space="preserve"> that UDOT was willing to listen </w:t>
      </w:r>
      <w:r w:rsidR="00B20C4E">
        <w:t xml:space="preserve">to the CWC but ultimately, the </w:t>
      </w:r>
      <w:r w:rsidR="00AF2A1B">
        <w:t xml:space="preserve">final </w:t>
      </w:r>
      <w:r w:rsidR="00B20C4E">
        <w:t xml:space="preserve">decision would be made by </w:t>
      </w:r>
      <w:r w:rsidR="004463A6">
        <w:t>them</w:t>
      </w:r>
      <w:r w:rsidR="00B20C4E">
        <w:t xml:space="preserve">.  </w:t>
      </w:r>
      <w:r w:rsidR="00AF2A1B">
        <w:t xml:space="preserve">Mr. Perez </w:t>
      </w:r>
      <w:r w:rsidR="00B8488D">
        <w:t>commented</w:t>
      </w:r>
      <w:r w:rsidR="00B86A41">
        <w:t xml:space="preserve"> that UDOT would provide the Record of Decision.  However, it was important for the CWC </w:t>
      </w:r>
      <w:r w:rsidR="00320CF8">
        <w:t xml:space="preserve">to weigh in on a preferred transportation alternative.  </w:t>
      </w:r>
      <w:r w:rsidR="009C04CE">
        <w:t xml:space="preserve">Mr. Perez stressed the importance of a preference that </w:t>
      </w:r>
      <w:r w:rsidR="00B8488D">
        <w:t>paired</w:t>
      </w:r>
      <w:r w:rsidR="00E44FF4">
        <w:t xml:space="preserve"> well</w:t>
      </w:r>
      <w:r w:rsidR="009C04CE">
        <w:t xml:space="preserve"> with the lands bill and aligned with the objectives of the Mountain Accord.  </w:t>
      </w:r>
    </w:p>
    <w:p w14:paraId="4746715C" w14:textId="621A60B0" w:rsidR="00580018" w:rsidRDefault="00580018" w:rsidP="00AF2A1B">
      <w:pPr>
        <w:tabs>
          <w:tab w:val="left" w:pos="1440"/>
          <w:tab w:val="left" w:pos="2160"/>
        </w:tabs>
        <w:jc w:val="both"/>
      </w:pPr>
    </w:p>
    <w:p w14:paraId="21B61918" w14:textId="255E2FF6" w:rsidR="008F1DAA" w:rsidRDefault="00736409" w:rsidP="00B81EB8">
      <w:pPr>
        <w:tabs>
          <w:tab w:val="left" w:pos="1440"/>
          <w:tab w:val="left" w:pos="2160"/>
        </w:tabs>
        <w:jc w:val="both"/>
      </w:pPr>
      <w:r>
        <w:t xml:space="preserve">Mr. Perez reported that by the middle of the year, UDOT would have a Draft EIS that may include a recommended alternative.  The Draft EIS would </w:t>
      </w:r>
      <w:r w:rsidR="009B5EC8">
        <w:t xml:space="preserve">then </w:t>
      </w:r>
      <w:r>
        <w:t xml:space="preserve">go out for public comment.  At the end of the year, there would be a final Record of Decision.  Mr. Perez noted that it was </w:t>
      </w:r>
      <w:r w:rsidR="006821F7">
        <w:t xml:space="preserve">important for the CWC to move quickly over the next several months </w:t>
      </w:r>
      <w:r w:rsidR="00314DAE">
        <w:t>to</w:t>
      </w:r>
      <w:r w:rsidR="006821F7">
        <w:t xml:space="preserve"> share a </w:t>
      </w:r>
      <w:r w:rsidR="00096586">
        <w:t xml:space="preserve">transportation </w:t>
      </w:r>
      <w:r w:rsidR="006821F7">
        <w:t>recommendation with UDOT by April</w:t>
      </w:r>
      <w:r w:rsidR="00087C83">
        <w:t>.</w:t>
      </w:r>
    </w:p>
    <w:p w14:paraId="554DA7C9" w14:textId="31844F09" w:rsidR="00D91896" w:rsidRDefault="00D91896" w:rsidP="00B81EB8">
      <w:pPr>
        <w:tabs>
          <w:tab w:val="left" w:pos="1440"/>
          <w:tab w:val="left" w:pos="2160"/>
        </w:tabs>
        <w:jc w:val="both"/>
      </w:pPr>
    </w:p>
    <w:p w14:paraId="48B1C3F7" w14:textId="0E5FA0E8" w:rsidR="00736409" w:rsidRDefault="00D91896" w:rsidP="00B81EB8">
      <w:pPr>
        <w:tabs>
          <w:tab w:val="left" w:pos="1440"/>
          <w:tab w:val="left" w:pos="2160"/>
        </w:tabs>
        <w:jc w:val="both"/>
      </w:pPr>
      <w:r>
        <w:t xml:space="preserve">Brian Hutchison asked Mr. Perez about tolling.  Mr. Perez </w:t>
      </w:r>
      <w:r w:rsidR="00B81CA4">
        <w:t xml:space="preserve">commented that tolling was still a few years away.  UDOT was working with </w:t>
      </w:r>
      <w:r w:rsidR="00926BFD">
        <w:t xml:space="preserve">the Federal Highway Administration (“FHA”) on different tolling programs.  They were looking </w:t>
      </w:r>
      <w:r w:rsidR="009B5EC8">
        <w:t>to implement</w:t>
      </w:r>
      <w:r w:rsidR="00926BFD">
        <w:t xml:space="preserve"> tolling </w:t>
      </w:r>
      <w:r w:rsidR="009B5EC8">
        <w:t>in</w:t>
      </w:r>
      <w:r w:rsidR="00926BFD">
        <w:t xml:space="preserve"> Little Cottonwood Canyon and Big Cottonwood Canyon.  </w:t>
      </w:r>
      <w:r w:rsidR="00BF611A">
        <w:t xml:space="preserve">Committee Members asked about </w:t>
      </w:r>
      <w:r w:rsidR="00314DAE">
        <w:t>funding,</w:t>
      </w:r>
      <w:r w:rsidR="00BF611A">
        <w:t xml:space="preserve"> but Mr. Perez </w:t>
      </w:r>
      <w:r w:rsidR="00314DAE">
        <w:t>was not</w:t>
      </w:r>
      <w:r w:rsidR="00BF611A">
        <w:t xml:space="preserve"> certain</w:t>
      </w:r>
      <w:r w:rsidR="009707E6">
        <w:t xml:space="preserve"> about </w:t>
      </w:r>
      <w:r w:rsidR="000D0BE7">
        <w:t>the funds</w:t>
      </w:r>
      <w:r w:rsidR="00BF611A">
        <w:t>.  He reiterated that tolling was still a few years away.</w:t>
      </w:r>
    </w:p>
    <w:p w14:paraId="1D405397" w14:textId="77777777" w:rsidR="00D67952" w:rsidRDefault="00D67952" w:rsidP="00D67952">
      <w:pPr>
        <w:tabs>
          <w:tab w:val="left" w:pos="1440"/>
          <w:tab w:val="left" w:pos="2160"/>
        </w:tabs>
        <w:jc w:val="both"/>
      </w:pPr>
    </w:p>
    <w:p w14:paraId="097306AF" w14:textId="5D93C90A" w:rsidR="001D2A11" w:rsidRPr="001D2A11" w:rsidRDefault="001D2A11" w:rsidP="001D2A11">
      <w:pPr>
        <w:pStyle w:val="ListParagraph"/>
        <w:numPr>
          <w:ilvl w:val="0"/>
          <w:numId w:val="1"/>
        </w:numPr>
        <w:tabs>
          <w:tab w:val="left" w:pos="1440"/>
          <w:tab w:val="left" w:pos="2160"/>
        </w:tabs>
        <w:ind w:hanging="720"/>
        <w:jc w:val="both"/>
      </w:pPr>
      <w:r>
        <w:rPr>
          <w:b/>
          <w:bCs/>
          <w:u w:val="single"/>
        </w:rPr>
        <w:t>Election of Chairman and Vice-Chairman for Year from February 2021 to January 2022.</w:t>
      </w:r>
    </w:p>
    <w:p w14:paraId="56AD9D22" w14:textId="473181BD" w:rsidR="002727E1" w:rsidRDefault="002727E1" w:rsidP="001D2A11">
      <w:pPr>
        <w:tabs>
          <w:tab w:val="left" w:pos="1440"/>
          <w:tab w:val="left" w:pos="2160"/>
        </w:tabs>
        <w:jc w:val="both"/>
      </w:pPr>
    </w:p>
    <w:p w14:paraId="0BFE0633" w14:textId="63C5002D" w:rsidR="00F32673" w:rsidRDefault="00F0490D" w:rsidP="001D2A11">
      <w:pPr>
        <w:tabs>
          <w:tab w:val="left" w:pos="1440"/>
          <w:tab w:val="left" w:pos="2160"/>
        </w:tabs>
        <w:jc w:val="both"/>
      </w:pPr>
      <w:r>
        <w:t xml:space="preserve">Chair Marshall </w:t>
      </w:r>
      <w:r w:rsidR="00314DAE">
        <w:t>opened</w:t>
      </w:r>
      <w:r>
        <w:t xml:space="preserve"> discussions related to the Chair and Vice-Chair positions.  Office Administrator, Kaye Mickelson </w:t>
      </w:r>
      <w:r w:rsidR="00C662D3">
        <w:t xml:space="preserve">reported that new rules and procedures would come before the Stakeholders Council at the next meeting.  Under subcommittees, it would state that the committee may appoint a Vice-Chair if desired.  However, Ms. Mickelson reported that CWC Attorney, Shane Topham believed a Vice-Chair should always be appointed.  </w:t>
      </w:r>
    </w:p>
    <w:p w14:paraId="6A4A21CC" w14:textId="77777777" w:rsidR="00F32673" w:rsidRDefault="00F32673" w:rsidP="001D2A11">
      <w:pPr>
        <w:tabs>
          <w:tab w:val="left" w:pos="1440"/>
          <w:tab w:val="left" w:pos="2160"/>
        </w:tabs>
        <w:jc w:val="both"/>
      </w:pPr>
    </w:p>
    <w:p w14:paraId="1F01FDF7" w14:textId="62FD9103" w:rsidR="00C662D3" w:rsidRDefault="00D93D41" w:rsidP="001D2A11">
      <w:pPr>
        <w:tabs>
          <w:tab w:val="left" w:pos="1440"/>
          <w:tab w:val="left" w:pos="2160"/>
        </w:tabs>
        <w:jc w:val="both"/>
      </w:pPr>
      <w:r>
        <w:t xml:space="preserve">Mr. Paul Diegel </w:t>
      </w:r>
      <w:r w:rsidR="001661AA">
        <w:t xml:space="preserve">did not </w:t>
      </w:r>
      <w:r>
        <w:t>believe a Vice-Chair was needed but was not opposed to one.  Ms.</w:t>
      </w:r>
      <w:r w:rsidR="001661AA">
        <w:t> </w:t>
      </w:r>
      <w:r>
        <w:t xml:space="preserve">Mickelson explained that the reason for the Vice-Chair </w:t>
      </w:r>
      <w:r w:rsidR="00A87A43">
        <w:t xml:space="preserve">position was so that </w:t>
      </w:r>
      <w:r w:rsidR="00596971">
        <w:t xml:space="preserve">someone </w:t>
      </w:r>
      <w:r w:rsidR="00E57200">
        <w:t>could</w:t>
      </w:r>
      <w:r w:rsidR="00596971">
        <w:t xml:space="preserve"> take</w:t>
      </w:r>
      <w:r w:rsidR="00A87A43">
        <w:t xml:space="preserve"> </w:t>
      </w:r>
      <w:r w:rsidR="00596971">
        <w:t xml:space="preserve">over </w:t>
      </w:r>
      <w:r w:rsidR="00A87A43">
        <w:t xml:space="preserve">a meeting </w:t>
      </w:r>
      <w:r w:rsidR="00596971">
        <w:t xml:space="preserve">in the event of an absence.   </w:t>
      </w:r>
      <w:r w:rsidR="00F32673">
        <w:t xml:space="preserve">Mr. Perez reported that the </w:t>
      </w:r>
      <w:r w:rsidR="00E049F1">
        <w:t xml:space="preserve">nominations for </w:t>
      </w:r>
      <w:r w:rsidR="00F32673">
        <w:t xml:space="preserve">Chair and Vice-Chair </w:t>
      </w:r>
      <w:r w:rsidR="00E049F1">
        <w:t>would be</w:t>
      </w:r>
      <w:r w:rsidR="00F32673">
        <w:t xml:space="preserve"> </w:t>
      </w:r>
      <w:r w:rsidR="00E049F1">
        <w:t>recommendations</w:t>
      </w:r>
      <w:r w:rsidR="00F32673">
        <w:t xml:space="preserve"> made by the Millcreek Canyon Committee.  The CWC Board would formally appoint the positions at the February 2021 Board Meeting.</w:t>
      </w:r>
    </w:p>
    <w:p w14:paraId="70516C92" w14:textId="77777777" w:rsidR="00D70992" w:rsidRDefault="00D70992" w:rsidP="001D2A11">
      <w:pPr>
        <w:tabs>
          <w:tab w:val="left" w:pos="1440"/>
          <w:tab w:val="left" w:pos="2160"/>
        </w:tabs>
        <w:jc w:val="both"/>
      </w:pPr>
    </w:p>
    <w:p w14:paraId="6C03A77F" w14:textId="6F778805" w:rsidR="00F0490D" w:rsidRDefault="002727E1" w:rsidP="001D2A11">
      <w:pPr>
        <w:tabs>
          <w:tab w:val="left" w:pos="1440"/>
          <w:tab w:val="left" w:pos="2160"/>
        </w:tabs>
        <w:jc w:val="both"/>
      </w:pPr>
      <w:r w:rsidRPr="0005740B">
        <w:rPr>
          <w:b/>
          <w:bCs/>
        </w:rPr>
        <w:t xml:space="preserve">MOTION:  </w:t>
      </w:r>
      <w:r w:rsidR="00C819A0">
        <w:t xml:space="preserve">Del Draper </w:t>
      </w:r>
      <w:r w:rsidRPr="0005740B">
        <w:t xml:space="preserve">moved to </w:t>
      </w:r>
      <w:r w:rsidR="00C819A0">
        <w:t>nominate Paul Diegel as Chairman of the Millcreek Canyon Committee from February 2021 to January 2022</w:t>
      </w:r>
      <w:r w:rsidRPr="0005740B">
        <w:t>.</w:t>
      </w:r>
      <w:r w:rsidR="00C819A0">
        <w:t xml:space="preserve">  Brian Hutchinson seconded the motion.  </w:t>
      </w:r>
      <w:r w:rsidRPr="0005740B">
        <w:t>The motion passed with the unanimous consent of the Committee.</w:t>
      </w:r>
    </w:p>
    <w:p w14:paraId="5AFFB084" w14:textId="77777777" w:rsidR="00F0490D" w:rsidRDefault="00F0490D" w:rsidP="00F0490D">
      <w:pPr>
        <w:tabs>
          <w:tab w:val="left" w:pos="1440"/>
          <w:tab w:val="left" w:pos="2160"/>
        </w:tabs>
        <w:jc w:val="both"/>
      </w:pPr>
    </w:p>
    <w:p w14:paraId="5DD1F1B5" w14:textId="323F0638" w:rsidR="001D2A11" w:rsidRDefault="00F0490D" w:rsidP="001D2A11">
      <w:pPr>
        <w:tabs>
          <w:tab w:val="left" w:pos="1440"/>
          <w:tab w:val="left" w:pos="2160"/>
        </w:tabs>
        <w:jc w:val="both"/>
      </w:pPr>
      <w:r w:rsidRPr="0005740B">
        <w:rPr>
          <w:b/>
          <w:bCs/>
        </w:rPr>
        <w:t xml:space="preserve">MOTION:  </w:t>
      </w:r>
      <w:r w:rsidR="00722C63">
        <w:t>John Knoblock</w:t>
      </w:r>
      <w:r>
        <w:t xml:space="preserve"> </w:t>
      </w:r>
      <w:r w:rsidRPr="0005740B">
        <w:t xml:space="preserve">moved to </w:t>
      </w:r>
      <w:r>
        <w:t xml:space="preserve">nominate </w:t>
      </w:r>
      <w:r w:rsidR="00722C63">
        <w:t>Del Draper</w:t>
      </w:r>
      <w:r>
        <w:t xml:space="preserve"> as </w:t>
      </w:r>
      <w:r w:rsidR="00722C63">
        <w:t>Vice-Chairman</w:t>
      </w:r>
      <w:r>
        <w:t xml:space="preserve"> of the Millcreek Canyon Committee from February 2021 to January 2022</w:t>
      </w:r>
      <w:r w:rsidRPr="0005740B">
        <w:t>.</w:t>
      </w:r>
      <w:r>
        <w:t xml:space="preserve">  Brian Hutchinson seconded the motion.  </w:t>
      </w:r>
      <w:r w:rsidRPr="0005740B">
        <w:t>The motion passed with the unanimous consent of the Committee.</w:t>
      </w:r>
    </w:p>
    <w:p w14:paraId="194F0BAF" w14:textId="77777777" w:rsidR="001D2A11" w:rsidRPr="001D2A11" w:rsidRDefault="001D2A11" w:rsidP="001D2A11">
      <w:pPr>
        <w:tabs>
          <w:tab w:val="left" w:pos="1440"/>
          <w:tab w:val="left" w:pos="2160"/>
        </w:tabs>
        <w:jc w:val="both"/>
      </w:pPr>
    </w:p>
    <w:p w14:paraId="62C634E1" w14:textId="05D9917B" w:rsidR="00D67952" w:rsidRPr="00D67952" w:rsidRDefault="00206F87" w:rsidP="001661AA">
      <w:pPr>
        <w:pStyle w:val="ListParagraph"/>
        <w:keepNext/>
        <w:keepLines/>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5E945147" w:rsidR="00D67952" w:rsidRDefault="00D67952" w:rsidP="001661AA">
      <w:pPr>
        <w:keepNext/>
        <w:keepLines/>
        <w:tabs>
          <w:tab w:val="left" w:pos="1440"/>
          <w:tab w:val="left" w:pos="2160"/>
        </w:tabs>
        <w:jc w:val="both"/>
      </w:pPr>
    </w:p>
    <w:p w14:paraId="7AFF0634" w14:textId="1FFFE647" w:rsidR="00B05895" w:rsidRDefault="00A04B33" w:rsidP="001661AA">
      <w:pPr>
        <w:keepNext/>
        <w:keepLines/>
        <w:tabs>
          <w:tab w:val="left" w:pos="1440"/>
          <w:tab w:val="left" w:pos="2160"/>
        </w:tabs>
        <w:jc w:val="both"/>
      </w:pPr>
      <w:r>
        <w:t>No additional business was discussed.</w:t>
      </w:r>
    </w:p>
    <w:p w14:paraId="46883F09" w14:textId="77777777" w:rsidR="00D4477B" w:rsidRDefault="00D4477B"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5D8E1A6B" w:rsidR="007760F7" w:rsidRDefault="007760F7" w:rsidP="00B81EB8">
      <w:pPr>
        <w:tabs>
          <w:tab w:val="left" w:pos="1440"/>
          <w:tab w:val="left" w:pos="2160"/>
        </w:tabs>
        <w:jc w:val="both"/>
      </w:pPr>
      <w:r>
        <w:rPr>
          <w:b/>
          <w:bCs/>
        </w:rPr>
        <w:t xml:space="preserve">MOTION:   </w:t>
      </w:r>
      <w:r w:rsidR="00A04B33">
        <w:t>Paul Diegel</w:t>
      </w:r>
      <w:r w:rsidR="00D346B5">
        <w:t xml:space="preserve"> </w:t>
      </w:r>
      <w:r>
        <w:t xml:space="preserve">moved to adjourn.  </w:t>
      </w:r>
      <w:r w:rsidR="00A04B33">
        <w:t xml:space="preserve">Del Draper </w:t>
      </w:r>
      <w:r w:rsidR="00AF3C4D">
        <w:t>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09B55052" w:rsidR="006B6C1B" w:rsidRPr="00B63975"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2:</w:t>
      </w:r>
      <w:r w:rsidR="003D569C">
        <w:rPr>
          <w:bCs/>
        </w:rPr>
        <w:t>2</w:t>
      </w:r>
      <w:r w:rsidR="00357BC7">
        <w:rPr>
          <w:bCs/>
        </w:rPr>
        <w:t xml:space="preserve">5 </w:t>
      </w:r>
      <w:r w:rsidRPr="00367B3F">
        <w:rPr>
          <w:bCs/>
        </w:rPr>
        <w:t>p.m.</w:t>
      </w:r>
      <w:r w:rsidR="006B6C1B">
        <w:rPr>
          <w:b/>
          <w:i/>
          <w:iCs/>
        </w:rPr>
        <w:br w:type="page"/>
      </w:r>
    </w:p>
    <w:p w14:paraId="69AF11CA" w14:textId="1442329A"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357BC7">
        <w:rPr>
          <w:b/>
          <w:i/>
          <w:iCs/>
        </w:rPr>
        <w:t>Tuesday, January 19, 2021</w:t>
      </w:r>
      <w:r>
        <w:rPr>
          <w:b/>
          <w:i/>
          <w:iCs/>
        </w:rPr>
        <w:t xml:space="preserve">.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58F1" w14:textId="77777777" w:rsidR="0053339F" w:rsidRDefault="0053339F" w:rsidP="009B03ED">
      <w:r>
        <w:separator/>
      </w:r>
    </w:p>
  </w:endnote>
  <w:endnote w:type="continuationSeparator" w:id="0">
    <w:p w14:paraId="48E3D4BB" w14:textId="77777777" w:rsidR="0053339F" w:rsidRDefault="0053339F"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D36D22" w:rsidRDefault="00D36D22" w:rsidP="0085483E">
    <w:pPr>
      <w:pStyle w:val="Footer"/>
      <w:tabs>
        <w:tab w:val="clear" w:pos="4320"/>
        <w:tab w:val="clear" w:pos="8640"/>
        <w:tab w:val="center" w:pos="4500"/>
      </w:tabs>
      <w:ind w:right="360"/>
      <w:jc w:val="both"/>
      <w:rPr>
        <w:i/>
        <w:sz w:val="18"/>
        <w:szCs w:val="18"/>
        <w:lang w:val="en-CA"/>
      </w:rPr>
    </w:pPr>
  </w:p>
  <w:p w14:paraId="73B0CFAF" w14:textId="65C7EA41" w:rsidR="00D36D22" w:rsidRDefault="00D36D22" w:rsidP="0085483E">
    <w:pPr>
      <w:pStyle w:val="Footer"/>
      <w:tabs>
        <w:tab w:val="clear" w:pos="4320"/>
        <w:tab w:val="clear" w:pos="8640"/>
        <w:tab w:val="center" w:pos="4500"/>
      </w:tabs>
      <w:ind w:right="360"/>
      <w:jc w:val="both"/>
      <w:rPr>
        <w:i/>
        <w:sz w:val="18"/>
        <w:szCs w:val="18"/>
        <w:lang w:val="en-CA"/>
      </w:rPr>
    </w:pPr>
    <w:r>
      <w:rPr>
        <w:i/>
        <w:sz w:val="18"/>
        <w:szCs w:val="18"/>
        <w:lang w:val="en-CA"/>
      </w:rPr>
      <w:t>Central Wasatch Commission Millcreek Canyon Committee Meeting – 01/19/2021</w:t>
    </w:r>
    <w:r>
      <w:rPr>
        <w:i/>
        <w:sz w:val="18"/>
        <w:szCs w:val="18"/>
        <w:lang w:val="en-CA"/>
      </w:rPr>
      <w:tab/>
    </w:r>
  </w:p>
  <w:p w14:paraId="6469787E" w14:textId="3CC36F28" w:rsidR="00D36D22" w:rsidRPr="00B52229" w:rsidRDefault="00D36D22"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D36D22" w:rsidRDefault="00D36D2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AF46" w14:textId="77777777" w:rsidR="0053339F" w:rsidRDefault="0053339F" w:rsidP="009B03ED">
      <w:r>
        <w:separator/>
      </w:r>
    </w:p>
  </w:footnote>
  <w:footnote w:type="continuationSeparator" w:id="0">
    <w:p w14:paraId="5CCBBDE1" w14:textId="77777777" w:rsidR="0053339F" w:rsidRDefault="0053339F"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72931"/>
    <w:multiLevelType w:val="hybridMultilevel"/>
    <w:tmpl w:val="F0F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PTWgCUalc5LQAAAA=="/>
  </w:docVars>
  <w:rsids>
    <w:rsidRoot w:val="00AF53C7"/>
    <w:rsid w:val="000007DD"/>
    <w:rsid w:val="00001B5A"/>
    <w:rsid w:val="0000371F"/>
    <w:rsid w:val="00003DC5"/>
    <w:rsid w:val="000046C6"/>
    <w:rsid w:val="00004CBB"/>
    <w:rsid w:val="000053C9"/>
    <w:rsid w:val="00005894"/>
    <w:rsid w:val="00005C00"/>
    <w:rsid w:val="00007270"/>
    <w:rsid w:val="00010126"/>
    <w:rsid w:val="00010264"/>
    <w:rsid w:val="00010271"/>
    <w:rsid w:val="00010563"/>
    <w:rsid w:val="00010593"/>
    <w:rsid w:val="0001112B"/>
    <w:rsid w:val="000115DD"/>
    <w:rsid w:val="00011789"/>
    <w:rsid w:val="00011B6D"/>
    <w:rsid w:val="00012337"/>
    <w:rsid w:val="00012D3C"/>
    <w:rsid w:val="00014591"/>
    <w:rsid w:val="00014A01"/>
    <w:rsid w:val="00015BD0"/>
    <w:rsid w:val="00015E19"/>
    <w:rsid w:val="000163F2"/>
    <w:rsid w:val="0001685D"/>
    <w:rsid w:val="0001782A"/>
    <w:rsid w:val="00017DB5"/>
    <w:rsid w:val="00020597"/>
    <w:rsid w:val="00020B69"/>
    <w:rsid w:val="000210C2"/>
    <w:rsid w:val="00021A1C"/>
    <w:rsid w:val="00022AA3"/>
    <w:rsid w:val="000250BF"/>
    <w:rsid w:val="0002529D"/>
    <w:rsid w:val="00027F9B"/>
    <w:rsid w:val="00031389"/>
    <w:rsid w:val="00032732"/>
    <w:rsid w:val="00033FDE"/>
    <w:rsid w:val="000363FA"/>
    <w:rsid w:val="00037145"/>
    <w:rsid w:val="000401C1"/>
    <w:rsid w:val="00044046"/>
    <w:rsid w:val="00044439"/>
    <w:rsid w:val="00045C4E"/>
    <w:rsid w:val="00046560"/>
    <w:rsid w:val="000467F1"/>
    <w:rsid w:val="00046D83"/>
    <w:rsid w:val="00047C90"/>
    <w:rsid w:val="000506D1"/>
    <w:rsid w:val="00051190"/>
    <w:rsid w:val="00052122"/>
    <w:rsid w:val="0005360B"/>
    <w:rsid w:val="00053EE3"/>
    <w:rsid w:val="00055948"/>
    <w:rsid w:val="00060034"/>
    <w:rsid w:val="00060E4D"/>
    <w:rsid w:val="00061056"/>
    <w:rsid w:val="000619AA"/>
    <w:rsid w:val="00062549"/>
    <w:rsid w:val="00065D02"/>
    <w:rsid w:val="000660F2"/>
    <w:rsid w:val="0006698A"/>
    <w:rsid w:val="00066B6F"/>
    <w:rsid w:val="0006740C"/>
    <w:rsid w:val="00070285"/>
    <w:rsid w:val="00070F79"/>
    <w:rsid w:val="00071601"/>
    <w:rsid w:val="00071829"/>
    <w:rsid w:val="00071DB7"/>
    <w:rsid w:val="0007302D"/>
    <w:rsid w:val="00080474"/>
    <w:rsid w:val="00081535"/>
    <w:rsid w:val="00081DEE"/>
    <w:rsid w:val="00082241"/>
    <w:rsid w:val="000826D8"/>
    <w:rsid w:val="00085360"/>
    <w:rsid w:val="000869BF"/>
    <w:rsid w:val="000878EB"/>
    <w:rsid w:val="00087C83"/>
    <w:rsid w:val="000903BE"/>
    <w:rsid w:val="00090826"/>
    <w:rsid w:val="00091F7E"/>
    <w:rsid w:val="00092288"/>
    <w:rsid w:val="00093487"/>
    <w:rsid w:val="00094AF0"/>
    <w:rsid w:val="00094D79"/>
    <w:rsid w:val="00094FA1"/>
    <w:rsid w:val="00095C32"/>
    <w:rsid w:val="00096586"/>
    <w:rsid w:val="00096BC1"/>
    <w:rsid w:val="000A5A06"/>
    <w:rsid w:val="000A647F"/>
    <w:rsid w:val="000A6F38"/>
    <w:rsid w:val="000B0383"/>
    <w:rsid w:val="000B07F3"/>
    <w:rsid w:val="000B0C2C"/>
    <w:rsid w:val="000B151B"/>
    <w:rsid w:val="000B33B1"/>
    <w:rsid w:val="000B4197"/>
    <w:rsid w:val="000B4AEF"/>
    <w:rsid w:val="000B5B1D"/>
    <w:rsid w:val="000B5D6C"/>
    <w:rsid w:val="000B6C54"/>
    <w:rsid w:val="000C10C4"/>
    <w:rsid w:val="000C10C9"/>
    <w:rsid w:val="000C1539"/>
    <w:rsid w:val="000C20CE"/>
    <w:rsid w:val="000C3DB0"/>
    <w:rsid w:val="000C4B3D"/>
    <w:rsid w:val="000C4B53"/>
    <w:rsid w:val="000C5084"/>
    <w:rsid w:val="000C53E5"/>
    <w:rsid w:val="000C6341"/>
    <w:rsid w:val="000C76CE"/>
    <w:rsid w:val="000C79E0"/>
    <w:rsid w:val="000C7F61"/>
    <w:rsid w:val="000D0BE7"/>
    <w:rsid w:val="000D14F1"/>
    <w:rsid w:val="000D1840"/>
    <w:rsid w:val="000D1D2C"/>
    <w:rsid w:val="000D21F7"/>
    <w:rsid w:val="000D2F02"/>
    <w:rsid w:val="000D2F80"/>
    <w:rsid w:val="000D465A"/>
    <w:rsid w:val="000D4C24"/>
    <w:rsid w:val="000D6B66"/>
    <w:rsid w:val="000D6C28"/>
    <w:rsid w:val="000D7ACA"/>
    <w:rsid w:val="000E0285"/>
    <w:rsid w:val="000E071F"/>
    <w:rsid w:val="000E11AD"/>
    <w:rsid w:val="000E11E0"/>
    <w:rsid w:val="000E38BE"/>
    <w:rsid w:val="000E40C0"/>
    <w:rsid w:val="000F097D"/>
    <w:rsid w:val="000F23A9"/>
    <w:rsid w:val="000F2414"/>
    <w:rsid w:val="000F2E08"/>
    <w:rsid w:val="000F4E3B"/>
    <w:rsid w:val="000F4F68"/>
    <w:rsid w:val="000F4FC9"/>
    <w:rsid w:val="000F5E90"/>
    <w:rsid w:val="000F6531"/>
    <w:rsid w:val="000F6A31"/>
    <w:rsid w:val="000F7A9D"/>
    <w:rsid w:val="000F7EB7"/>
    <w:rsid w:val="0010131B"/>
    <w:rsid w:val="0010200D"/>
    <w:rsid w:val="001051E3"/>
    <w:rsid w:val="0010630B"/>
    <w:rsid w:val="001068CD"/>
    <w:rsid w:val="00106D68"/>
    <w:rsid w:val="001073A1"/>
    <w:rsid w:val="0011070B"/>
    <w:rsid w:val="00110F5D"/>
    <w:rsid w:val="0011113F"/>
    <w:rsid w:val="00112FC5"/>
    <w:rsid w:val="00114956"/>
    <w:rsid w:val="001158B3"/>
    <w:rsid w:val="00116083"/>
    <w:rsid w:val="0011613D"/>
    <w:rsid w:val="001215B8"/>
    <w:rsid w:val="001218F3"/>
    <w:rsid w:val="00122F42"/>
    <w:rsid w:val="00123096"/>
    <w:rsid w:val="00124F96"/>
    <w:rsid w:val="00125D2B"/>
    <w:rsid w:val="00127D26"/>
    <w:rsid w:val="0013210C"/>
    <w:rsid w:val="001338DA"/>
    <w:rsid w:val="0013421A"/>
    <w:rsid w:val="00134AC8"/>
    <w:rsid w:val="00137806"/>
    <w:rsid w:val="0014015A"/>
    <w:rsid w:val="0014077A"/>
    <w:rsid w:val="00140AB7"/>
    <w:rsid w:val="00140ADE"/>
    <w:rsid w:val="00143390"/>
    <w:rsid w:val="00143FB1"/>
    <w:rsid w:val="00151AB8"/>
    <w:rsid w:val="00151FBA"/>
    <w:rsid w:val="001524DD"/>
    <w:rsid w:val="00152754"/>
    <w:rsid w:val="0015406E"/>
    <w:rsid w:val="00154604"/>
    <w:rsid w:val="00154B38"/>
    <w:rsid w:val="001560FA"/>
    <w:rsid w:val="00156DF4"/>
    <w:rsid w:val="0016128C"/>
    <w:rsid w:val="00161417"/>
    <w:rsid w:val="001622B3"/>
    <w:rsid w:val="00165067"/>
    <w:rsid w:val="00165319"/>
    <w:rsid w:val="001655EF"/>
    <w:rsid w:val="001659E3"/>
    <w:rsid w:val="001661AA"/>
    <w:rsid w:val="0016659A"/>
    <w:rsid w:val="00166C45"/>
    <w:rsid w:val="00170570"/>
    <w:rsid w:val="00172086"/>
    <w:rsid w:val="00172BB6"/>
    <w:rsid w:val="00172E3A"/>
    <w:rsid w:val="0017533A"/>
    <w:rsid w:val="00176C9C"/>
    <w:rsid w:val="00180924"/>
    <w:rsid w:val="001818FF"/>
    <w:rsid w:val="00182091"/>
    <w:rsid w:val="00182C2E"/>
    <w:rsid w:val="00182E7A"/>
    <w:rsid w:val="00183661"/>
    <w:rsid w:val="00183967"/>
    <w:rsid w:val="001842BB"/>
    <w:rsid w:val="00184692"/>
    <w:rsid w:val="00184C54"/>
    <w:rsid w:val="00185797"/>
    <w:rsid w:val="00191226"/>
    <w:rsid w:val="00192624"/>
    <w:rsid w:val="00193D5A"/>
    <w:rsid w:val="001943EC"/>
    <w:rsid w:val="001958D3"/>
    <w:rsid w:val="00195991"/>
    <w:rsid w:val="001969B9"/>
    <w:rsid w:val="00197E6F"/>
    <w:rsid w:val="001A132C"/>
    <w:rsid w:val="001A39E2"/>
    <w:rsid w:val="001A3D4D"/>
    <w:rsid w:val="001A414E"/>
    <w:rsid w:val="001A5B08"/>
    <w:rsid w:val="001A5DC3"/>
    <w:rsid w:val="001A6317"/>
    <w:rsid w:val="001A6460"/>
    <w:rsid w:val="001B02ED"/>
    <w:rsid w:val="001B1E48"/>
    <w:rsid w:val="001B1F36"/>
    <w:rsid w:val="001C4BD1"/>
    <w:rsid w:val="001C58AD"/>
    <w:rsid w:val="001C6750"/>
    <w:rsid w:val="001C7ABE"/>
    <w:rsid w:val="001C7DA8"/>
    <w:rsid w:val="001D2708"/>
    <w:rsid w:val="001D2A05"/>
    <w:rsid w:val="001D2A11"/>
    <w:rsid w:val="001D2ACC"/>
    <w:rsid w:val="001D309B"/>
    <w:rsid w:val="001D5388"/>
    <w:rsid w:val="001D5A01"/>
    <w:rsid w:val="001D671F"/>
    <w:rsid w:val="001E13BE"/>
    <w:rsid w:val="001E5D02"/>
    <w:rsid w:val="001F0635"/>
    <w:rsid w:val="001F071F"/>
    <w:rsid w:val="001F149D"/>
    <w:rsid w:val="001F2381"/>
    <w:rsid w:val="001F3F5E"/>
    <w:rsid w:val="001F50ED"/>
    <w:rsid w:val="001F6B6C"/>
    <w:rsid w:val="00202E0F"/>
    <w:rsid w:val="002044C2"/>
    <w:rsid w:val="00204F8F"/>
    <w:rsid w:val="002059D3"/>
    <w:rsid w:val="00206F87"/>
    <w:rsid w:val="00210DFF"/>
    <w:rsid w:val="00211901"/>
    <w:rsid w:val="00211F12"/>
    <w:rsid w:val="00212A0E"/>
    <w:rsid w:val="00212CD0"/>
    <w:rsid w:val="00212F79"/>
    <w:rsid w:val="00214544"/>
    <w:rsid w:val="00216033"/>
    <w:rsid w:val="00216835"/>
    <w:rsid w:val="002171B3"/>
    <w:rsid w:val="002171E6"/>
    <w:rsid w:val="002174DC"/>
    <w:rsid w:val="00217ACB"/>
    <w:rsid w:val="002201E7"/>
    <w:rsid w:val="002220FA"/>
    <w:rsid w:val="00222262"/>
    <w:rsid w:val="002227F1"/>
    <w:rsid w:val="0022411E"/>
    <w:rsid w:val="00224628"/>
    <w:rsid w:val="002259DD"/>
    <w:rsid w:val="00230D2D"/>
    <w:rsid w:val="002314AD"/>
    <w:rsid w:val="00231AB9"/>
    <w:rsid w:val="00232364"/>
    <w:rsid w:val="002344D6"/>
    <w:rsid w:val="00235575"/>
    <w:rsid w:val="00235659"/>
    <w:rsid w:val="00235D47"/>
    <w:rsid w:val="002364C6"/>
    <w:rsid w:val="00236972"/>
    <w:rsid w:val="00240B1A"/>
    <w:rsid w:val="00240B71"/>
    <w:rsid w:val="0024106F"/>
    <w:rsid w:val="00241B16"/>
    <w:rsid w:val="00241D20"/>
    <w:rsid w:val="00241F22"/>
    <w:rsid w:val="002421DB"/>
    <w:rsid w:val="002426DC"/>
    <w:rsid w:val="00242B8B"/>
    <w:rsid w:val="00242FD3"/>
    <w:rsid w:val="002454B0"/>
    <w:rsid w:val="002454DA"/>
    <w:rsid w:val="0025037B"/>
    <w:rsid w:val="002503FF"/>
    <w:rsid w:val="0025114C"/>
    <w:rsid w:val="00251883"/>
    <w:rsid w:val="002521AD"/>
    <w:rsid w:val="00252607"/>
    <w:rsid w:val="00252790"/>
    <w:rsid w:val="00254951"/>
    <w:rsid w:val="002570D4"/>
    <w:rsid w:val="00257C01"/>
    <w:rsid w:val="00257CDA"/>
    <w:rsid w:val="00261128"/>
    <w:rsid w:val="002613E7"/>
    <w:rsid w:val="0026216B"/>
    <w:rsid w:val="00263819"/>
    <w:rsid w:val="002655EB"/>
    <w:rsid w:val="002656ED"/>
    <w:rsid w:val="002704DE"/>
    <w:rsid w:val="00270FFE"/>
    <w:rsid w:val="0027107F"/>
    <w:rsid w:val="0027236B"/>
    <w:rsid w:val="002727E1"/>
    <w:rsid w:val="00272885"/>
    <w:rsid w:val="0027416E"/>
    <w:rsid w:val="002752FF"/>
    <w:rsid w:val="00276928"/>
    <w:rsid w:val="002806B3"/>
    <w:rsid w:val="0028136C"/>
    <w:rsid w:val="00282A30"/>
    <w:rsid w:val="00285BDC"/>
    <w:rsid w:val="00286CBE"/>
    <w:rsid w:val="00287CD4"/>
    <w:rsid w:val="00290864"/>
    <w:rsid w:val="0029157B"/>
    <w:rsid w:val="002921E9"/>
    <w:rsid w:val="002975B4"/>
    <w:rsid w:val="00297D9C"/>
    <w:rsid w:val="002A0501"/>
    <w:rsid w:val="002A05E1"/>
    <w:rsid w:val="002A11D9"/>
    <w:rsid w:val="002A1F8C"/>
    <w:rsid w:val="002A328C"/>
    <w:rsid w:val="002A339C"/>
    <w:rsid w:val="002A3CB4"/>
    <w:rsid w:val="002A41E7"/>
    <w:rsid w:val="002A4A01"/>
    <w:rsid w:val="002A4F56"/>
    <w:rsid w:val="002A56F1"/>
    <w:rsid w:val="002A5ED1"/>
    <w:rsid w:val="002A7486"/>
    <w:rsid w:val="002A7AC7"/>
    <w:rsid w:val="002B0148"/>
    <w:rsid w:val="002B015A"/>
    <w:rsid w:val="002B34E8"/>
    <w:rsid w:val="002B3E09"/>
    <w:rsid w:val="002B43B1"/>
    <w:rsid w:val="002B4DC0"/>
    <w:rsid w:val="002B4E0E"/>
    <w:rsid w:val="002B6EBB"/>
    <w:rsid w:val="002B72CC"/>
    <w:rsid w:val="002C0628"/>
    <w:rsid w:val="002C0C73"/>
    <w:rsid w:val="002C1389"/>
    <w:rsid w:val="002C1A5B"/>
    <w:rsid w:val="002C2F7C"/>
    <w:rsid w:val="002C32BD"/>
    <w:rsid w:val="002C3DB9"/>
    <w:rsid w:val="002C42F7"/>
    <w:rsid w:val="002C4C10"/>
    <w:rsid w:val="002C61C1"/>
    <w:rsid w:val="002C625C"/>
    <w:rsid w:val="002C6FEE"/>
    <w:rsid w:val="002D0D2A"/>
    <w:rsid w:val="002D3587"/>
    <w:rsid w:val="002D3F6E"/>
    <w:rsid w:val="002D41C5"/>
    <w:rsid w:val="002D437C"/>
    <w:rsid w:val="002D4F47"/>
    <w:rsid w:val="002D66B8"/>
    <w:rsid w:val="002D7A49"/>
    <w:rsid w:val="002E13A7"/>
    <w:rsid w:val="002E1CC9"/>
    <w:rsid w:val="002E2421"/>
    <w:rsid w:val="002E30C5"/>
    <w:rsid w:val="002E62B1"/>
    <w:rsid w:val="002E7534"/>
    <w:rsid w:val="002F1366"/>
    <w:rsid w:val="002F1716"/>
    <w:rsid w:val="002F196F"/>
    <w:rsid w:val="002F2129"/>
    <w:rsid w:val="002F4AC2"/>
    <w:rsid w:val="002F5BE2"/>
    <w:rsid w:val="002F6AC2"/>
    <w:rsid w:val="002F713B"/>
    <w:rsid w:val="002F7C8B"/>
    <w:rsid w:val="00300793"/>
    <w:rsid w:val="00302DCE"/>
    <w:rsid w:val="00303046"/>
    <w:rsid w:val="00304C24"/>
    <w:rsid w:val="00304CB9"/>
    <w:rsid w:val="00305589"/>
    <w:rsid w:val="00305D4A"/>
    <w:rsid w:val="0031189C"/>
    <w:rsid w:val="00311BC6"/>
    <w:rsid w:val="00312A09"/>
    <w:rsid w:val="00313792"/>
    <w:rsid w:val="00314DAE"/>
    <w:rsid w:val="00315393"/>
    <w:rsid w:val="00315D10"/>
    <w:rsid w:val="003179E8"/>
    <w:rsid w:val="00320CF8"/>
    <w:rsid w:val="00321853"/>
    <w:rsid w:val="00322377"/>
    <w:rsid w:val="00322612"/>
    <w:rsid w:val="00324858"/>
    <w:rsid w:val="00325566"/>
    <w:rsid w:val="003255FA"/>
    <w:rsid w:val="00325A5E"/>
    <w:rsid w:val="00325AAB"/>
    <w:rsid w:val="00325C30"/>
    <w:rsid w:val="0032608D"/>
    <w:rsid w:val="003263AC"/>
    <w:rsid w:val="003271B2"/>
    <w:rsid w:val="00327C9F"/>
    <w:rsid w:val="00327F68"/>
    <w:rsid w:val="003312EB"/>
    <w:rsid w:val="00332066"/>
    <w:rsid w:val="00332582"/>
    <w:rsid w:val="003330A8"/>
    <w:rsid w:val="0033798E"/>
    <w:rsid w:val="0034071E"/>
    <w:rsid w:val="00341069"/>
    <w:rsid w:val="00343295"/>
    <w:rsid w:val="00343726"/>
    <w:rsid w:val="00344D25"/>
    <w:rsid w:val="0034515D"/>
    <w:rsid w:val="00345877"/>
    <w:rsid w:val="00346F00"/>
    <w:rsid w:val="00350AB6"/>
    <w:rsid w:val="00350F69"/>
    <w:rsid w:val="00350F7A"/>
    <w:rsid w:val="00351A65"/>
    <w:rsid w:val="0035336E"/>
    <w:rsid w:val="0035384C"/>
    <w:rsid w:val="003545D0"/>
    <w:rsid w:val="00354BB9"/>
    <w:rsid w:val="00354C49"/>
    <w:rsid w:val="003550BC"/>
    <w:rsid w:val="00355355"/>
    <w:rsid w:val="00356F62"/>
    <w:rsid w:val="00357BC7"/>
    <w:rsid w:val="00357CBE"/>
    <w:rsid w:val="003616C8"/>
    <w:rsid w:val="0036335C"/>
    <w:rsid w:val="00365CAA"/>
    <w:rsid w:val="003667E2"/>
    <w:rsid w:val="00367B3F"/>
    <w:rsid w:val="00370CCB"/>
    <w:rsid w:val="003718C9"/>
    <w:rsid w:val="003730ED"/>
    <w:rsid w:val="00373FE8"/>
    <w:rsid w:val="00374914"/>
    <w:rsid w:val="00374EF0"/>
    <w:rsid w:val="0037736E"/>
    <w:rsid w:val="00377502"/>
    <w:rsid w:val="003805A2"/>
    <w:rsid w:val="00381752"/>
    <w:rsid w:val="0038315E"/>
    <w:rsid w:val="00383434"/>
    <w:rsid w:val="003842E3"/>
    <w:rsid w:val="00386988"/>
    <w:rsid w:val="00391540"/>
    <w:rsid w:val="003916B7"/>
    <w:rsid w:val="0039370C"/>
    <w:rsid w:val="00394E23"/>
    <w:rsid w:val="00395357"/>
    <w:rsid w:val="003958B4"/>
    <w:rsid w:val="00395AE7"/>
    <w:rsid w:val="00396576"/>
    <w:rsid w:val="003A0752"/>
    <w:rsid w:val="003A12D1"/>
    <w:rsid w:val="003A153E"/>
    <w:rsid w:val="003A234D"/>
    <w:rsid w:val="003A3962"/>
    <w:rsid w:val="003A4567"/>
    <w:rsid w:val="003A475A"/>
    <w:rsid w:val="003A54D8"/>
    <w:rsid w:val="003A6057"/>
    <w:rsid w:val="003A634B"/>
    <w:rsid w:val="003A766D"/>
    <w:rsid w:val="003B1103"/>
    <w:rsid w:val="003B125D"/>
    <w:rsid w:val="003B134C"/>
    <w:rsid w:val="003B2F9B"/>
    <w:rsid w:val="003B438D"/>
    <w:rsid w:val="003B52A7"/>
    <w:rsid w:val="003B60AD"/>
    <w:rsid w:val="003C0447"/>
    <w:rsid w:val="003C200B"/>
    <w:rsid w:val="003C3447"/>
    <w:rsid w:val="003C4CAD"/>
    <w:rsid w:val="003C4E3D"/>
    <w:rsid w:val="003C561A"/>
    <w:rsid w:val="003C6456"/>
    <w:rsid w:val="003C6813"/>
    <w:rsid w:val="003C7145"/>
    <w:rsid w:val="003D0133"/>
    <w:rsid w:val="003D0DC7"/>
    <w:rsid w:val="003D1441"/>
    <w:rsid w:val="003D287D"/>
    <w:rsid w:val="003D288A"/>
    <w:rsid w:val="003D49F4"/>
    <w:rsid w:val="003D5123"/>
    <w:rsid w:val="003D53C1"/>
    <w:rsid w:val="003D569C"/>
    <w:rsid w:val="003D675F"/>
    <w:rsid w:val="003D70FC"/>
    <w:rsid w:val="003E3FB0"/>
    <w:rsid w:val="003E729F"/>
    <w:rsid w:val="003F172C"/>
    <w:rsid w:val="003F1948"/>
    <w:rsid w:val="003F326D"/>
    <w:rsid w:val="003F35B5"/>
    <w:rsid w:val="003F49BB"/>
    <w:rsid w:val="003F6054"/>
    <w:rsid w:val="003F60CA"/>
    <w:rsid w:val="003F644A"/>
    <w:rsid w:val="003F71AB"/>
    <w:rsid w:val="00401625"/>
    <w:rsid w:val="004016A0"/>
    <w:rsid w:val="00401724"/>
    <w:rsid w:val="00403710"/>
    <w:rsid w:val="00406C6D"/>
    <w:rsid w:val="00407939"/>
    <w:rsid w:val="004122D4"/>
    <w:rsid w:val="00412437"/>
    <w:rsid w:val="00415144"/>
    <w:rsid w:val="00417235"/>
    <w:rsid w:val="004173B6"/>
    <w:rsid w:val="00417C7A"/>
    <w:rsid w:val="004212C2"/>
    <w:rsid w:val="00421D7E"/>
    <w:rsid w:val="00422192"/>
    <w:rsid w:val="00422F67"/>
    <w:rsid w:val="00423BC9"/>
    <w:rsid w:val="00423E1B"/>
    <w:rsid w:val="004257AA"/>
    <w:rsid w:val="00425CB9"/>
    <w:rsid w:val="00431D6E"/>
    <w:rsid w:val="00432DE2"/>
    <w:rsid w:val="00434797"/>
    <w:rsid w:val="00437EF4"/>
    <w:rsid w:val="0044027B"/>
    <w:rsid w:val="0044219B"/>
    <w:rsid w:val="0044242F"/>
    <w:rsid w:val="00442A75"/>
    <w:rsid w:val="00442BF5"/>
    <w:rsid w:val="004448E0"/>
    <w:rsid w:val="00444E77"/>
    <w:rsid w:val="00445566"/>
    <w:rsid w:val="00445623"/>
    <w:rsid w:val="004463A6"/>
    <w:rsid w:val="00446F99"/>
    <w:rsid w:val="00450FE2"/>
    <w:rsid w:val="004534FF"/>
    <w:rsid w:val="00453769"/>
    <w:rsid w:val="00454664"/>
    <w:rsid w:val="00454DFD"/>
    <w:rsid w:val="004556DE"/>
    <w:rsid w:val="0045581F"/>
    <w:rsid w:val="00455DB8"/>
    <w:rsid w:val="00456A92"/>
    <w:rsid w:val="0046080F"/>
    <w:rsid w:val="00462542"/>
    <w:rsid w:val="00463458"/>
    <w:rsid w:val="004646EF"/>
    <w:rsid w:val="00470DFA"/>
    <w:rsid w:val="00471BAC"/>
    <w:rsid w:val="00471BD5"/>
    <w:rsid w:val="00474C00"/>
    <w:rsid w:val="0047535D"/>
    <w:rsid w:val="004774B5"/>
    <w:rsid w:val="004779BF"/>
    <w:rsid w:val="00482DFF"/>
    <w:rsid w:val="00485A3B"/>
    <w:rsid w:val="00490567"/>
    <w:rsid w:val="004916DE"/>
    <w:rsid w:val="00491CF8"/>
    <w:rsid w:val="004920E7"/>
    <w:rsid w:val="00495C83"/>
    <w:rsid w:val="00496A00"/>
    <w:rsid w:val="00497964"/>
    <w:rsid w:val="004A0D96"/>
    <w:rsid w:val="004A0E74"/>
    <w:rsid w:val="004A127D"/>
    <w:rsid w:val="004A1BD6"/>
    <w:rsid w:val="004A2466"/>
    <w:rsid w:val="004A3111"/>
    <w:rsid w:val="004A4C3B"/>
    <w:rsid w:val="004A4C49"/>
    <w:rsid w:val="004A5862"/>
    <w:rsid w:val="004A6219"/>
    <w:rsid w:val="004A7010"/>
    <w:rsid w:val="004B00E3"/>
    <w:rsid w:val="004B29FF"/>
    <w:rsid w:val="004B5FFB"/>
    <w:rsid w:val="004C137C"/>
    <w:rsid w:val="004C4507"/>
    <w:rsid w:val="004C53D6"/>
    <w:rsid w:val="004C56E5"/>
    <w:rsid w:val="004C5A84"/>
    <w:rsid w:val="004C698F"/>
    <w:rsid w:val="004C79BB"/>
    <w:rsid w:val="004D0792"/>
    <w:rsid w:val="004D09BC"/>
    <w:rsid w:val="004D101F"/>
    <w:rsid w:val="004D2071"/>
    <w:rsid w:val="004D2923"/>
    <w:rsid w:val="004D3E6F"/>
    <w:rsid w:val="004D5231"/>
    <w:rsid w:val="004D52D5"/>
    <w:rsid w:val="004D5B38"/>
    <w:rsid w:val="004D5D3F"/>
    <w:rsid w:val="004E03B3"/>
    <w:rsid w:val="004E4F92"/>
    <w:rsid w:val="004E7742"/>
    <w:rsid w:val="004E7838"/>
    <w:rsid w:val="004E7DE9"/>
    <w:rsid w:val="004F0132"/>
    <w:rsid w:val="004F1BB5"/>
    <w:rsid w:val="004F1EF2"/>
    <w:rsid w:val="004F250E"/>
    <w:rsid w:val="004F2673"/>
    <w:rsid w:val="004F2DAF"/>
    <w:rsid w:val="004F4974"/>
    <w:rsid w:val="004F735C"/>
    <w:rsid w:val="004F7C7A"/>
    <w:rsid w:val="00500357"/>
    <w:rsid w:val="00501E1C"/>
    <w:rsid w:val="00502735"/>
    <w:rsid w:val="005052F6"/>
    <w:rsid w:val="005073A0"/>
    <w:rsid w:val="0050786E"/>
    <w:rsid w:val="00507AB3"/>
    <w:rsid w:val="00507DCD"/>
    <w:rsid w:val="00507E66"/>
    <w:rsid w:val="0051015C"/>
    <w:rsid w:val="00510445"/>
    <w:rsid w:val="00510A5F"/>
    <w:rsid w:val="00510C4B"/>
    <w:rsid w:val="0051261D"/>
    <w:rsid w:val="00512E51"/>
    <w:rsid w:val="005130F3"/>
    <w:rsid w:val="00514155"/>
    <w:rsid w:val="005174CE"/>
    <w:rsid w:val="005176BD"/>
    <w:rsid w:val="00517D01"/>
    <w:rsid w:val="005202F9"/>
    <w:rsid w:val="005221A2"/>
    <w:rsid w:val="00523706"/>
    <w:rsid w:val="00525C25"/>
    <w:rsid w:val="0052662C"/>
    <w:rsid w:val="00526CFD"/>
    <w:rsid w:val="005310B2"/>
    <w:rsid w:val="005312CA"/>
    <w:rsid w:val="0053156D"/>
    <w:rsid w:val="005321FD"/>
    <w:rsid w:val="00532AE3"/>
    <w:rsid w:val="0053339F"/>
    <w:rsid w:val="00533651"/>
    <w:rsid w:val="00533AC1"/>
    <w:rsid w:val="00535123"/>
    <w:rsid w:val="00535226"/>
    <w:rsid w:val="00536C51"/>
    <w:rsid w:val="00536C9C"/>
    <w:rsid w:val="005403C3"/>
    <w:rsid w:val="00541D34"/>
    <w:rsid w:val="00542028"/>
    <w:rsid w:val="0054428E"/>
    <w:rsid w:val="00544E4D"/>
    <w:rsid w:val="005458C7"/>
    <w:rsid w:val="00546F3F"/>
    <w:rsid w:val="005514B6"/>
    <w:rsid w:val="00551D83"/>
    <w:rsid w:val="00551ED1"/>
    <w:rsid w:val="00553332"/>
    <w:rsid w:val="0055543E"/>
    <w:rsid w:val="005565A5"/>
    <w:rsid w:val="005603E4"/>
    <w:rsid w:val="0056166A"/>
    <w:rsid w:val="00562979"/>
    <w:rsid w:val="00564CDF"/>
    <w:rsid w:val="00565183"/>
    <w:rsid w:val="005662DC"/>
    <w:rsid w:val="0056690A"/>
    <w:rsid w:val="00567924"/>
    <w:rsid w:val="00570780"/>
    <w:rsid w:val="00570F4B"/>
    <w:rsid w:val="00571094"/>
    <w:rsid w:val="00571B9D"/>
    <w:rsid w:val="00572B2D"/>
    <w:rsid w:val="00573BE6"/>
    <w:rsid w:val="00573F2D"/>
    <w:rsid w:val="005747C4"/>
    <w:rsid w:val="00575610"/>
    <w:rsid w:val="00575983"/>
    <w:rsid w:val="00577256"/>
    <w:rsid w:val="00577F27"/>
    <w:rsid w:val="00580018"/>
    <w:rsid w:val="005804FE"/>
    <w:rsid w:val="00581336"/>
    <w:rsid w:val="00581B40"/>
    <w:rsid w:val="00583290"/>
    <w:rsid w:val="0058373F"/>
    <w:rsid w:val="00583844"/>
    <w:rsid w:val="00583936"/>
    <w:rsid w:val="00583B79"/>
    <w:rsid w:val="00585E01"/>
    <w:rsid w:val="0058606B"/>
    <w:rsid w:val="00586FA7"/>
    <w:rsid w:val="00590734"/>
    <w:rsid w:val="00590D59"/>
    <w:rsid w:val="00590FCF"/>
    <w:rsid w:val="0059179E"/>
    <w:rsid w:val="0059244A"/>
    <w:rsid w:val="005927D5"/>
    <w:rsid w:val="00592E87"/>
    <w:rsid w:val="005943DB"/>
    <w:rsid w:val="00595B07"/>
    <w:rsid w:val="00595BB0"/>
    <w:rsid w:val="00596971"/>
    <w:rsid w:val="00596D28"/>
    <w:rsid w:val="005A0C1B"/>
    <w:rsid w:val="005A1D83"/>
    <w:rsid w:val="005A3519"/>
    <w:rsid w:val="005A3DF3"/>
    <w:rsid w:val="005A4455"/>
    <w:rsid w:val="005A5963"/>
    <w:rsid w:val="005A75A5"/>
    <w:rsid w:val="005A7D17"/>
    <w:rsid w:val="005B0E1E"/>
    <w:rsid w:val="005B1879"/>
    <w:rsid w:val="005B2C65"/>
    <w:rsid w:val="005B38CA"/>
    <w:rsid w:val="005B6441"/>
    <w:rsid w:val="005C00D9"/>
    <w:rsid w:val="005C0608"/>
    <w:rsid w:val="005C072F"/>
    <w:rsid w:val="005C3100"/>
    <w:rsid w:val="005C339F"/>
    <w:rsid w:val="005C384B"/>
    <w:rsid w:val="005C3C98"/>
    <w:rsid w:val="005C4043"/>
    <w:rsid w:val="005C4BA5"/>
    <w:rsid w:val="005C60EE"/>
    <w:rsid w:val="005D0C29"/>
    <w:rsid w:val="005D25F3"/>
    <w:rsid w:val="005D2ADE"/>
    <w:rsid w:val="005D2D54"/>
    <w:rsid w:val="005D3582"/>
    <w:rsid w:val="005D3E57"/>
    <w:rsid w:val="005D3E93"/>
    <w:rsid w:val="005D4261"/>
    <w:rsid w:val="005D46C1"/>
    <w:rsid w:val="005D5B61"/>
    <w:rsid w:val="005D79A5"/>
    <w:rsid w:val="005D7C0F"/>
    <w:rsid w:val="005E0481"/>
    <w:rsid w:val="005E18BF"/>
    <w:rsid w:val="005E227D"/>
    <w:rsid w:val="005E26BF"/>
    <w:rsid w:val="005E5C72"/>
    <w:rsid w:val="005E5F1F"/>
    <w:rsid w:val="005E7281"/>
    <w:rsid w:val="005E77E8"/>
    <w:rsid w:val="005F029C"/>
    <w:rsid w:val="005F03F5"/>
    <w:rsid w:val="005F0962"/>
    <w:rsid w:val="005F187A"/>
    <w:rsid w:val="005F59AF"/>
    <w:rsid w:val="005F5A8B"/>
    <w:rsid w:val="005F5D5E"/>
    <w:rsid w:val="005F60EB"/>
    <w:rsid w:val="005F7B6E"/>
    <w:rsid w:val="0060094C"/>
    <w:rsid w:val="00602A4D"/>
    <w:rsid w:val="00603F43"/>
    <w:rsid w:val="00606195"/>
    <w:rsid w:val="006066C5"/>
    <w:rsid w:val="0060674F"/>
    <w:rsid w:val="006101D6"/>
    <w:rsid w:val="00610A6F"/>
    <w:rsid w:val="00610B58"/>
    <w:rsid w:val="00611046"/>
    <w:rsid w:val="00611E36"/>
    <w:rsid w:val="006122A3"/>
    <w:rsid w:val="00614CDD"/>
    <w:rsid w:val="00615A69"/>
    <w:rsid w:val="00616942"/>
    <w:rsid w:val="00617D92"/>
    <w:rsid w:val="006222D1"/>
    <w:rsid w:val="00624BCD"/>
    <w:rsid w:val="00627CB0"/>
    <w:rsid w:val="006309E6"/>
    <w:rsid w:val="00630CB9"/>
    <w:rsid w:val="0063229D"/>
    <w:rsid w:val="0063261A"/>
    <w:rsid w:val="00633391"/>
    <w:rsid w:val="0063392C"/>
    <w:rsid w:val="00634201"/>
    <w:rsid w:val="006355B4"/>
    <w:rsid w:val="006355DA"/>
    <w:rsid w:val="0063629E"/>
    <w:rsid w:val="00640CFF"/>
    <w:rsid w:val="00641DBE"/>
    <w:rsid w:val="00642E2A"/>
    <w:rsid w:val="00643685"/>
    <w:rsid w:val="00646233"/>
    <w:rsid w:val="0065107B"/>
    <w:rsid w:val="00651154"/>
    <w:rsid w:val="00651439"/>
    <w:rsid w:val="006526ED"/>
    <w:rsid w:val="00652908"/>
    <w:rsid w:val="00654C7A"/>
    <w:rsid w:val="0065743E"/>
    <w:rsid w:val="00661FBF"/>
    <w:rsid w:val="0066264C"/>
    <w:rsid w:val="006632E1"/>
    <w:rsid w:val="00664783"/>
    <w:rsid w:val="00666B61"/>
    <w:rsid w:val="0066718C"/>
    <w:rsid w:val="00667D5D"/>
    <w:rsid w:val="00671314"/>
    <w:rsid w:val="00671D8D"/>
    <w:rsid w:val="00671F84"/>
    <w:rsid w:val="00672E1F"/>
    <w:rsid w:val="0067405D"/>
    <w:rsid w:val="00674100"/>
    <w:rsid w:val="006759FC"/>
    <w:rsid w:val="006763C3"/>
    <w:rsid w:val="00677009"/>
    <w:rsid w:val="006775D3"/>
    <w:rsid w:val="006777EC"/>
    <w:rsid w:val="00680417"/>
    <w:rsid w:val="00681FB5"/>
    <w:rsid w:val="006821F7"/>
    <w:rsid w:val="006830AE"/>
    <w:rsid w:val="00687439"/>
    <w:rsid w:val="00691077"/>
    <w:rsid w:val="00694299"/>
    <w:rsid w:val="00696C96"/>
    <w:rsid w:val="006971A6"/>
    <w:rsid w:val="00697229"/>
    <w:rsid w:val="006A068E"/>
    <w:rsid w:val="006A0F5A"/>
    <w:rsid w:val="006A305B"/>
    <w:rsid w:val="006A405D"/>
    <w:rsid w:val="006A45F1"/>
    <w:rsid w:val="006A5049"/>
    <w:rsid w:val="006A7240"/>
    <w:rsid w:val="006B0C4A"/>
    <w:rsid w:val="006B10F5"/>
    <w:rsid w:val="006B1992"/>
    <w:rsid w:val="006B1F46"/>
    <w:rsid w:val="006B22F8"/>
    <w:rsid w:val="006B2533"/>
    <w:rsid w:val="006B3A71"/>
    <w:rsid w:val="006B402B"/>
    <w:rsid w:val="006B65D0"/>
    <w:rsid w:val="006B6C1B"/>
    <w:rsid w:val="006B6CAC"/>
    <w:rsid w:val="006C0BF5"/>
    <w:rsid w:val="006C1287"/>
    <w:rsid w:val="006C375E"/>
    <w:rsid w:val="006C3C47"/>
    <w:rsid w:val="006C4C4C"/>
    <w:rsid w:val="006C5519"/>
    <w:rsid w:val="006C618A"/>
    <w:rsid w:val="006C6F52"/>
    <w:rsid w:val="006D236E"/>
    <w:rsid w:val="006D32E6"/>
    <w:rsid w:val="006D5189"/>
    <w:rsid w:val="006D5326"/>
    <w:rsid w:val="006D6BA8"/>
    <w:rsid w:val="006D7BAB"/>
    <w:rsid w:val="006E17E9"/>
    <w:rsid w:val="006E18C0"/>
    <w:rsid w:val="006E1A0C"/>
    <w:rsid w:val="006E1E66"/>
    <w:rsid w:val="006E479A"/>
    <w:rsid w:val="006E48BE"/>
    <w:rsid w:val="006E4CC2"/>
    <w:rsid w:val="006E7311"/>
    <w:rsid w:val="006E77A5"/>
    <w:rsid w:val="006F13D4"/>
    <w:rsid w:val="006F1D51"/>
    <w:rsid w:val="006F2F4D"/>
    <w:rsid w:val="006F51F4"/>
    <w:rsid w:val="00700EDC"/>
    <w:rsid w:val="00703975"/>
    <w:rsid w:val="00705FF6"/>
    <w:rsid w:val="00711780"/>
    <w:rsid w:val="00711B8D"/>
    <w:rsid w:val="007120FD"/>
    <w:rsid w:val="0071249E"/>
    <w:rsid w:val="00712709"/>
    <w:rsid w:val="0071358C"/>
    <w:rsid w:val="0071393E"/>
    <w:rsid w:val="00713AE0"/>
    <w:rsid w:val="00713D69"/>
    <w:rsid w:val="0071562B"/>
    <w:rsid w:val="007209EC"/>
    <w:rsid w:val="00722170"/>
    <w:rsid w:val="00722C63"/>
    <w:rsid w:val="007237E2"/>
    <w:rsid w:val="00724A41"/>
    <w:rsid w:val="00726C27"/>
    <w:rsid w:val="00727D95"/>
    <w:rsid w:val="00733188"/>
    <w:rsid w:val="00734C24"/>
    <w:rsid w:val="00736409"/>
    <w:rsid w:val="0073649F"/>
    <w:rsid w:val="0073651D"/>
    <w:rsid w:val="007376FD"/>
    <w:rsid w:val="00741192"/>
    <w:rsid w:val="00742387"/>
    <w:rsid w:val="00744F16"/>
    <w:rsid w:val="007472D3"/>
    <w:rsid w:val="00747673"/>
    <w:rsid w:val="00747F76"/>
    <w:rsid w:val="00750117"/>
    <w:rsid w:val="0075419D"/>
    <w:rsid w:val="0075486D"/>
    <w:rsid w:val="00755FB7"/>
    <w:rsid w:val="007562F6"/>
    <w:rsid w:val="007563A3"/>
    <w:rsid w:val="0075704D"/>
    <w:rsid w:val="00762F92"/>
    <w:rsid w:val="007644DE"/>
    <w:rsid w:val="00770738"/>
    <w:rsid w:val="007724BD"/>
    <w:rsid w:val="00773730"/>
    <w:rsid w:val="00773D83"/>
    <w:rsid w:val="00773E08"/>
    <w:rsid w:val="007760F7"/>
    <w:rsid w:val="00777020"/>
    <w:rsid w:val="007772DC"/>
    <w:rsid w:val="007810C8"/>
    <w:rsid w:val="007812A2"/>
    <w:rsid w:val="00783787"/>
    <w:rsid w:val="00783E6D"/>
    <w:rsid w:val="007854AF"/>
    <w:rsid w:val="00785F4D"/>
    <w:rsid w:val="007870F2"/>
    <w:rsid w:val="007873E4"/>
    <w:rsid w:val="007900C0"/>
    <w:rsid w:val="00791A40"/>
    <w:rsid w:val="007925DC"/>
    <w:rsid w:val="007935A1"/>
    <w:rsid w:val="00793BE1"/>
    <w:rsid w:val="00794F0C"/>
    <w:rsid w:val="0079517C"/>
    <w:rsid w:val="0079577D"/>
    <w:rsid w:val="00795BCC"/>
    <w:rsid w:val="00797D66"/>
    <w:rsid w:val="007A0112"/>
    <w:rsid w:val="007A0517"/>
    <w:rsid w:val="007A08EE"/>
    <w:rsid w:val="007A1519"/>
    <w:rsid w:val="007A1C98"/>
    <w:rsid w:val="007A2D8F"/>
    <w:rsid w:val="007A3985"/>
    <w:rsid w:val="007B0EBB"/>
    <w:rsid w:val="007B2449"/>
    <w:rsid w:val="007B2C14"/>
    <w:rsid w:val="007B3203"/>
    <w:rsid w:val="007B6940"/>
    <w:rsid w:val="007B6C97"/>
    <w:rsid w:val="007B7A6E"/>
    <w:rsid w:val="007C184A"/>
    <w:rsid w:val="007C22B2"/>
    <w:rsid w:val="007C2A01"/>
    <w:rsid w:val="007C3CFD"/>
    <w:rsid w:val="007C5313"/>
    <w:rsid w:val="007C734A"/>
    <w:rsid w:val="007D10BC"/>
    <w:rsid w:val="007D134A"/>
    <w:rsid w:val="007D27BB"/>
    <w:rsid w:val="007D2825"/>
    <w:rsid w:val="007D2FF5"/>
    <w:rsid w:val="007D58CD"/>
    <w:rsid w:val="007E00D3"/>
    <w:rsid w:val="007E228F"/>
    <w:rsid w:val="007E55D5"/>
    <w:rsid w:val="007E66EB"/>
    <w:rsid w:val="007E6936"/>
    <w:rsid w:val="007F0577"/>
    <w:rsid w:val="007F0AA0"/>
    <w:rsid w:val="007F0D91"/>
    <w:rsid w:val="007F0E6D"/>
    <w:rsid w:val="007F19CA"/>
    <w:rsid w:val="007F4130"/>
    <w:rsid w:val="007F580B"/>
    <w:rsid w:val="007F59C4"/>
    <w:rsid w:val="007F5A3C"/>
    <w:rsid w:val="007F6311"/>
    <w:rsid w:val="007F780F"/>
    <w:rsid w:val="007F7C6D"/>
    <w:rsid w:val="008024E4"/>
    <w:rsid w:val="0080266B"/>
    <w:rsid w:val="00805C3D"/>
    <w:rsid w:val="00812EC1"/>
    <w:rsid w:val="0081303F"/>
    <w:rsid w:val="00814693"/>
    <w:rsid w:val="00815C17"/>
    <w:rsid w:val="008160F9"/>
    <w:rsid w:val="00816DC4"/>
    <w:rsid w:val="00822DDB"/>
    <w:rsid w:val="008246D3"/>
    <w:rsid w:val="00824A25"/>
    <w:rsid w:val="0083040E"/>
    <w:rsid w:val="00830B1E"/>
    <w:rsid w:val="00832530"/>
    <w:rsid w:val="00833C7A"/>
    <w:rsid w:val="008379ED"/>
    <w:rsid w:val="00840105"/>
    <w:rsid w:val="0084118C"/>
    <w:rsid w:val="00841271"/>
    <w:rsid w:val="008429AB"/>
    <w:rsid w:val="00844276"/>
    <w:rsid w:val="00845E57"/>
    <w:rsid w:val="0084633B"/>
    <w:rsid w:val="00846DD8"/>
    <w:rsid w:val="00847982"/>
    <w:rsid w:val="00847D76"/>
    <w:rsid w:val="00851C88"/>
    <w:rsid w:val="008520BC"/>
    <w:rsid w:val="0085483E"/>
    <w:rsid w:val="0085771A"/>
    <w:rsid w:val="0085792B"/>
    <w:rsid w:val="008604FC"/>
    <w:rsid w:val="00861E22"/>
    <w:rsid w:val="00862579"/>
    <w:rsid w:val="00863485"/>
    <w:rsid w:val="00865148"/>
    <w:rsid w:val="0086571A"/>
    <w:rsid w:val="00865B9C"/>
    <w:rsid w:val="00866193"/>
    <w:rsid w:val="0087484A"/>
    <w:rsid w:val="00874FA1"/>
    <w:rsid w:val="00875980"/>
    <w:rsid w:val="008760E5"/>
    <w:rsid w:val="00880D22"/>
    <w:rsid w:val="00881CF1"/>
    <w:rsid w:val="00883FBC"/>
    <w:rsid w:val="0088419E"/>
    <w:rsid w:val="00884C3F"/>
    <w:rsid w:val="00885C59"/>
    <w:rsid w:val="008869DE"/>
    <w:rsid w:val="00891657"/>
    <w:rsid w:val="008917ED"/>
    <w:rsid w:val="00894D25"/>
    <w:rsid w:val="00895C4C"/>
    <w:rsid w:val="008A2E51"/>
    <w:rsid w:val="008A2E83"/>
    <w:rsid w:val="008A52CA"/>
    <w:rsid w:val="008A5763"/>
    <w:rsid w:val="008A6AB7"/>
    <w:rsid w:val="008A7435"/>
    <w:rsid w:val="008A75C7"/>
    <w:rsid w:val="008B0869"/>
    <w:rsid w:val="008B0DC4"/>
    <w:rsid w:val="008B1318"/>
    <w:rsid w:val="008B1427"/>
    <w:rsid w:val="008B2DC4"/>
    <w:rsid w:val="008B3364"/>
    <w:rsid w:val="008B3A6E"/>
    <w:rsid w:val="008B6662"/>
    <w:rsid w:val="008B6B6D"/>
    <w:rsid w:val="008B728E"/>
    <w:rsid w:val="008C0A6E"/>
    <w:rsid w:val="008C23A4"/>
    <w:rsid w:val="008C253C"/>
    <w:rsid w:val="008C3031"/>
    <w:rsid w:val="008C380D"/>
    <w:rsid w:val="008C3D7D"/>
    <w:rsid w:val="008C6FC1"/>
    <w:rsid w:val="008D0DDA"/>
    <w:rsid w:val="008D1476"/>
    <w:rsid w:val="008D2321"/>
    <w:rsid w:val="008D2D11"/>
    <w:rsid w:val="008D37EC"/>
    <w:rsid w:val="008D55C4"/>
    <w:rsid w:val="008D57C8"/>
    <w:rsid w:val="008D5DED"/>
    <w:rsid w:val="008D6787"/>
    <w:rsid w:val="008D6A0F"/>
    <w:rsid w:val="008D727C"/>
    <w:rsid w:val="008E1794"/>
    <w:rsid w:val="008E5CE7"/>
    <w:rsid w:val="008E5E35"/>
    <w:rsid w:val="008E6442"/>
    <w:rsid w:val="008E681D"/>
    <w:rsid w:val="008E716E"/>
    <w:rsid w:val="008F19F8"/>
    <w:rsid w:val="008F1DAA"/>
    <w:rsid w:val="008F2381"/>
    <w:rsid w:val="008F2D4D"/>
    <w:rsid w:val="008F33A1"/>
    <w:rsid w:val="008F5EF5"/>
    <w:rsid w:val="008F7141"/>
    <w:rsid w:val="009009D5"/>
    <w:rsid w:val="00901323"/>
    <w:rsid w:val="0090175C"/>
    <w:rsid w:val="00902105"/>
    <w:rsid w:val="009100FD"/>
    <w:rsid w:val="00910268"/>
    <w:rsid w:val="0091031D"/>
    <w:rsid w:val="00911659"/>
    <w:rsid w:val="00911C5E"/>
    <w:rsid w:val="009133DC"/>
    <w:rsid w:val="009136DB"/>
    <w:rsid w:val="00914083"/>
    <w:rsid w:val="0091509E"/>
    <w:rsid w:val="00916685"/>
    <w:rsid w:val="00916E4B"/>
    <w:rsid w:val="0092066B"/>
    <w:rsid w:val="00920946"/>
    <w:rsid w:val="00921574"/>
    <w:rsid w:val="009230ED"/>
    <w:rsid w:val="0092501D"/>
    <w:rsid w:val="00926BFD"/>
    <w:rsid w:val="00926FBF"/>
    <w:rsid w:val="00927640"/>
    <w:rsid w:val="00930926"/>
    <w:rsid w:val="009331A5"/>
    <w:rsid w:val="00934732"/>
    <w:rsid w:val="00934F87"/>
    <w:rsid w:val="0093502C"/>
    <w:rsid w:val="00936589"/>
    <w:rsid w:val="00936A97"/>
    <w:rsid w:val="009406EA"/>
    <w:rsid w:val="00940802"/>
    <w:rsid w:val="00940D27"/>
    <w:rsid w:val="00942A53"/>
    <w:rsid w:val="0094397F"/>
    <w:rsid w:val="00943E9A"/>
    <w:rsid w:val="009457FE"/>
    <w:rsid w:val="0094596B"/>
    <w:rsid w:val="00945B9E"/>
    <w:rsid w:val="00945C6E"/>
    <w:rsid w:val="00945FCA"/>
    <w:rsid w:val="00951CE8"/>
    <w:rsid w:val="00951E8F"/>
    <w:rsid w:val="00954BB9"/>
    <w:rsid w:val="0095667B"/>
    <w:rsid w:val="00957301"/>
    <w:rsid w:val="009618C1"/>
    <w:rsid w:val="00961B24"/>
    <w:rsid w:val="00961C4C"/>
    <w:rsid w:val="00963462"/>
    <w:rsid w:val="00964C94"/>
    <w:rsid w:val="009656C1"/>
    <w:rsid w:val="00965BD7"/>
    <w:rsid w:val="009662F6"/>
    <w:rsid w:val="009707E6"/>
    <w:rsid w:val="009728C7"/>
    <w:rsid w:val="009732B5"/>
    <w:rsid w:val="00973510"/>
    <w:rsid w:val="00974494"/>
    <w:rsid w:val="0097486B"/>
    <w:rsid w:val="00974CC0"/>
    <w:rsid w:val="009757D0"/>
    <w:rsid w:val="009757EC"/>
    <w:rsid w:val="009777C6"/>
    <w:rsid w:val="00980376"/>
    <w:rsid w:val="00982460"/>
    <w:rsid w:val="0098287E"/>
    <w:rsid w:val="00983B6E"/>
    <w:rsid w:val="00984097"/>
    <w:rsid w:val="0098486B"/>
    <w:rsid w:val="00984C3E"/>
    <w:rsid w:val="0098534A"/>
    <w:rsid w:val="009853C3"/>
    <w:rsid w:val="00985572"/>
    <w:rsid w:val="0098620D"/>
    <w:rsid w:val="009878EA"/>
    <w:rsid w:val="00991C5A"/>
    <w:rsid w:val="00992265"/>
    <w:rsid w:val="00992AFA"/>
    <w:rsid w:val="009936CE"/>
    <w:rsid w:val="00994674"/>
    <w:rsid w:val="00994BC8"/>
    <w:rsid w:val="00994C13"/>
    <w:rsid w:val="00994F97"/>
    <w:rsid w:val="0099645E"/>
    <w:rsid w:val="0099764B"/>
    <w:rsid w:val="00997999"/>
    <w:rsid w:val="00997DB5"/>
    <w:rsid w:val="009A10E2"/>
    <w:rsid w:val="009A17A5"/>
    <w:rsid w:val="009A3015"/>
    <w:rsid w:val="009A4EAB"/>
    <w:rsid w:val="009A62B4"/>
    <w:rsid w:val="009B03ED"/>
    <w:rsid w:val="009B2081"/>
    <w:rsid w:val="009B3166"/>
    <w:rsid w:val="009B333E"/>
    <w:rsid w:val="009B5EC8"/>
    <w:rsid w:val="009B68AF"/>
    <w:rsid w:val="009C04CE"/>
    <w:rsid w:val="009C08F9"/>
    <w:rsid w:val="009C1608"/>
    <w:rsid w:val="009C2285"/>
    <w:rsid w:val="009C385B"/>
    <w:rsid w:val="009C3C28"/>
    <w:rsid w:val="009C3D8A"/>
    <w:rsid w:val="009C6855"/>
    <w:rsid w:val="009C7EB6"/>
    <w:rsid w:val="009D05A9"/>
    <w:rsid w:val="009D1047"/>
    <w:rsid w:val="009D3116"/>
    <w:rsid w:val="009D7BD8"/>
    <w:rsid w:val="009E0103"/>
    <w:rsid w:val="009E03C9"/>
    <w:rsid w:val="009E1889"/>
    <w:rsid w:val="009E1AD4"/>
    <w:rsid w:val="009E25AC"/>
    <w:rsid w:val="009E2E78"/>
    <w:rsid w:val="009F0813"/>
    <w:rsid w:val="009F3687"/>
    <w:rsid w:val="009F4895"/>
    <w:rsid w:val="009F4C79"/>
    <w:rsid w:val="009F6709"/>
    <w:rsid w:val="009F6A3D"/>
    <w:rsid w:val="009F7498"/>
    <w:rsid w:val="009F7C28"/>
    <w:rsid w:val="00A016FC"/>
    <w:rsid w:val="00A020E4"/>
    <w:rsid w:val="00A02B00"/>
    <w:rsid w:val="00A03308"/>
    <w:rsid w:val="00A04B33"/>
    <w:rsid w:val="00A05798"/>
    <w:rsid w:val="00A0608D"/>
    <w:rsid w:val="00A066CB"/>
    <w:rsid w:val="00A066DC"/>
    <w:rsid w:val="00A100F5"/>
    <w:rsid w:val="00A10282"/>
    <w:rsid w:val="00A110E0"/>
    <w:rsid w:val="00A1380E"/>
    <w:rsid w:val="00A15372"/>
    <w:rsid w:val="00A165DD"/>
    <w:rsid w:val="00A1779E"/>
    <w:rsid w:val="00A17E58"/>
    <w:rsid w:val="00A22F49"/>
    <w:rsid w:val="00A23B28"/>
    <w:rsid w:val="00A24538"/>
    <w:rsid w:val="00A25488"/>
    <w:rsid w:val="00A256A7"/>
    <w:rsid w:val="00A30201"/>
    <w:rsid w:val="00A316DC"/>
    <w:rsid w:val="00A31883"/>
    <w:rsid w:val="00A322A7"/>
    <w:rsid w:val="00A32E51"/>
    <w:rsid w:val="00A34D00"/>
    <w:rsid w:val="00A34DE9"/>
    <w:rsid w:val="00A35FF5"/>
    <w:rsid w:val="00A37D49"/>
    <w:rsid w:val="00A40688"/>
    <w:rsid w:val="00A42204"/>
    <w:rsid w:val="00A4231A"/>
    <w:rsid w:val="00A441A9"/>
    <w:rsid w:val="00A45CCA"/>
    <w:rsid w:val="00A45FAB"/>
    <w:rsid w:val="00A466CE"/>
    <w:rsid w:val="00A4710F"/>
    <w:rsid w:val="00A471F4"/>
    <w:rsid w:val="00A50B72"/>
    <w:rsid w:val="00A515E7"/>
    <w:rsid w:val="00A51B82"/>
    <w:rsid w:val="00A525E5"/>
    <w:rsid w:val="00A52DAA"/>
    <w:rsid w:val="00A539B2"/>
    <w:rsid w:val="00A5634C"/>
    <w:rsid w:val="00A56C7E"/>
    <w:rsid w:val="00A570AF"/>
    <w:rsid w:val="00A57BE0"/>
    <w:rsid w:val="00A607E0"/>
    <w:rsid w:val="00A61BD8"/>
    <w:rsid w:val="00A62A36"/>
    <w:rsid w:val="00A62E58"/>
    <w:rsid w:val="00A6359C"/>
    <w:rsid w:val="00A64762"/>
    <w:rsid w:val="00A652FB"/>
    <w:rsid w:val="00A65568"/>
    <w:rsid w:val="00A65785"/>
    <w:rsid w:val="00A65EDE"/>
    <w:rsid w:val="00A70610"/>
    <w:rsid w:val="00A70CE1"/>
    <w:rsid w:val="00A71101"/>
    <w:rsid w:val="00A7177E"/>
    <w:rsid w:val="00A71975"/>
    <w:rsid w:val="00A76571"/>
    <w:rsid w:val="00A76925"/>
    <w:rsid w:val="00A76F20"/>
    <w:rsid w:val="00A80AA5"/>
    <w:rsid w:val="00A81214"/>
    <w:rsid w:val="00A81308"/>
    <w:rsid w:val="00A816AD"/>
    <w:rsid w:val="00A81B11"/>
    <w:rsid w:val="00A82BB9"/>
    <w:rsid w:val="00A834C1"/>
    <w:rsid w:val="00A83BFD"/>
    <w:rsid w:val="00A85C16"/>
    <w:rsid w:val="00A85F10"/>
    <w:rsid w:val="00A86204"/>
    <w:rsid w:val="00A87A43"/>
    <w:rsid w:val="00A90596"/>
    <w:rsid w:val="00A911B7"/>
    <w:rsid w:val="00A9300F"/>
    <w:rsid w:val="00A9312D"/>
    <w:rsid w:val="00A94CA9"/>
    <w:rsid w:val="00A95348"/>
    <w:rsid w:val="00A9551B"/>
    <w:rsid w:val="00AA0A21"/>
    <w:rsid w:val="00AA3C99"/>
    <w:rsid w:val="00AA52F6"/>
    <w:rsid w:val="00AA69FE"/>
    <w:rsid w:val="00AB089F"/>
    <w:rsid w:val="00AB1652"/>
    <w:rsid w:val="00AB2573"/>
    <w:rsid w:val="00AB2B68"/>
    <w:rsid w:val="00AB68DF"/>
    <w:rsid w:val="00AB7E6A"/>
    <w:rsid w:val="00AC16BD"/>
    <w:rsid w:val="00AC3AB1"/>
    <w:rsid w:val="00AC513A"/>
    <w:rsid w:val="00AC69EE"/>
    <w:rsid w:val="00AC69FE"/>
    <w:rsid w:val="00AC792F"/>
    <w:rsid w:val="00AD0171"/>
    <w:rsid w:val="00AD1451"/>
    <w:rsid w:val="00AD1DFD"/>
    <w:rsid w:val="00AD4008"/>
    <w:rsid w:val="00AD6D34"/>
    <w:rsid w:val="00AE271C"/>
    <w:rsid w:val="00AE4982"/>
    <w:rsid w:val="00AE604C"/>
    <w:rsid w:val="00AE71D2"/>
    <w:rsid w:val="00AE7974"/>
    <w:rsid w:val="00AF066A"/>
    <w:rsid w:val="00AF0F13"/>
    <w:rsid w:val="00AF2A1B"/>
    <w:rsid w:val="00AF2C55"/>
    <w:rsid w:val="00AF302C"/>
    <w:rsid w:val="00AF306F"/>
    <w:rsid w:val="00AF328A"/>
    <w:rsid w:val="00AF3C4D"/>
    <w:rsid w:val="00AF3E9C"/>
    <w:rsid w:val="00AF53C7"/>
    <w:rsid w:val="00AF5F95"/>
    <w:rsid w:val="00B029C0"/>
    <w:rsid w:val="00B04EA3"/>
    <w:rsid w:val="00B05895"/>
    <w:rsid w:val="00B05F42"/>
    <w:rsid w:val="00B06F38"/>
    <w:rsid w:val="00B07306"/>
    <w:rsid w:val="00B07A1A"/>
    <w:rsid w:val="00B07D8A"/>
    <w:rsid w:val="00B147B0"/>
    <w:rsid w:val="00B1501C"/>
    <w:rsid w:val="00B150D7"/>
    <w:rsid w:val="00B1601A"/>
    <w:rsid w:val="00B17671"/>
    <w:rsid w:val="00B20C4E"/>
    <w:rsid w:val="00B210BB"/>
    <w:rsid w:val="00B22701"/>
    <w:rsid w:val="00B231DD"/>
    <w:rsid w:val="00B24FC8"/>
    <w:rsid w:val="00B2505C"/>
    <w:rsid w:val="00B27679"/>
    <w:rsid w:val="00B322D2"/>
    <w:rsid w:val="00B326A2"/>
    <w:rsid w:val="00B37C6A"/>
    <w:rsid w:val="00B409B9"/>
    <w:rsid w:val="00B442A1"/>
    <w:rsid w:val="00B44816"/>
    <w:rsid w:val="00B44C5B"/>
    <w:rsid w:val="00B45185"/>
    <w:rsid w:val="00B45BF6"/>
    <w:rsid w:val="00B47415"/>
    <w:rsid w:val="00B47AF1"/>
    <w:rsid w:val="00B518F3"/>
    <w:rsid w:val="00B52229"/>
    <w:rsid w:val="00B54AFA"/>
    <w:rsid w:val="00B54B96"/>
    <w:rsid w:val="00B55203"/>
    <w:rsid w:val="00B555C7"/>
    <w:rsid w:val="00B55DB9"/>
    <w:rsid w:val="00B55EF0"/>
    <w:rsid w:val="00B56EFE"/>
    <w:rsid w:val="00B613D7"/>
    <w:rsid w:val="00B62303"/>
    <w:rsid w:val="00B62AF1"/>
    <w:rsid w:val="00B63975"/>
    <w:rsid w:val="00B63A8F"/>
    <w:rsid w:val="00B64189"/>
    <w:rsid w:val="00B64E45"/>
    <w:rsid w:val="00B67718"/>
    <w:rsid w:val="00B70375"/>
    <w:rsid w:val="00B74518"/>
    <w:rsid w:val="00B7463F"/>
    <w:rsid w:val="00B7657C"/>
    <w:rsid w:val="00B77100"/>
    <w:rsid w:val="00B810CA"/>
    <w:rsid w:val="00B81AE6"/>
    <w:rsid w:val="00B81C17"/>
    <w:rsid w:val="00B81CA4"/>
    <w:rsid w:val="00B81CCB"/>
    <w:rsid w:val="00B81EB8"/>
    <w:rsid w:val="00B825BF"/>
    <w:rsid w:val="00B83B9F"/>
    <w:rsid w:val="00B8488D"/>
    <w:rsid w:val="00B8597B"/>
    <w:rsid w:val="00B86A41"/>
    <w:rsid w:val="00B86AAA"/>
    <w:rsid w:val="00B904ED"/>
    <w:rsid w:val="00B91150"/>
    <w:rsid w:val="00B91AC1"/>
    <w:rsid w:val="00B91FAA"/>
    <w:rsid w:val="00B921D2"/>
    <w:rsid w:val="00B935A5"/>
    <w:rsid w:val="00B936F5"/>
    <w:rsid w:val="00B93EA5"/>
    <w:rsid w:val="00B94FCA"/>
    <w:rsid w:val="00B95391"/>
    <w:rsid w:val="00B961A8"/>
    <w:rsid w:val="00B97D1C"/>
    <w:rsid w:val="00BA0364"/>
    <w:rsid w:val="00BA0635"/>
    <w:rsid w:val="00BA081F"/>
    <w:rsid w:val="00BA0B56"/>
    <w:rsid w:val="00BA54D0"/>
    <w:rsid w:val="00BA563A"/>
    <w:rsid w:val="00BA6D35"/>
    <w:rsid w:val="00BA7263"/>
    <w:rsid w:val="00BB2113"/>
    <w:rsid w:val="00BB38D1"/>
    <w:rsid w:val="00BB42A8"/>
    <w:rsid w:val="00BB722F"/>
    <w:rsid w:val="00BC0C73"/>
    <w:rsid w:val="00BC1337"/>
    <w:rsid w:val="00BC1CA6"/>
    <w:rsid w:val="00BC2EDC"/>
    <w:rsid w:val="00BC4710"/>
    <w:rsid w:val="00BC59FD"/>
    <w:rsid w:val="00BC6DA2"/>
    <w:rsid w:val="00BC7000"/>
    <w:rsid w:val="00BD03B0"/>
    <w:rsid w:val="00BD1380"/>
    <w:rsid w:val="00BD3B69"/>
    <w:rsid w:val="00BD3FC3"/>
    <w:rsid w:val="00BD4651"/>
    <w:rsid w:val="00BD5E21"/>
    <w:rsid w:val="00BD6BE0"/>
    <w:rsid w:val="00BD73B6"/>
    <w:rsid w:val="00BD745E"/>
    <w:rsid w:val="00BD764A"/>
    <w:rsid w:val="00BD7D32"/>
    <w:rsid w:val="00BE0CD7"/>
    <w:rsid w:val="00BE13C8"/>
    <w:rsid w:val="00BE2469"/>
    <w:rsid w:val="00BE3DD7"/>
    <w:rsid w:val="00BE6338"/>
    <w:rsid w:val="00BE7DEF"/>
    <w:rsid w:val="00BF06FE"/>
    <w:rsid w:val="00BF0A93"/>
    <w:rsid w:val="00BF3105"/>
    <w:rsid w:val="00BF351B"/>
    <w:rsid w:val="00BF4554"/>
    <w:rsid w:val="00BF464E"/>
    <w:rsid w:val="00BF611A"/>
    <w:rsid w:val="00C0082B"/>
    <w:rsid w:val="00C01182"/>
    <w:rsid w:val="00C013C7"/>
    <w:rsid w:val="00C01949"/>
    <w:rsid w:val="00C02AAC"/>
    <w:rsid w:val="00C02CD2"/>
    <w:rsid w:val="00C04DB9"/>
    <w:rsid w:val="00C05387"/>
    <w:rsid w:val="00C05989"/>
    <w:rsid w:val="00C07B05"/>
    <w:rsid w:val="00C07FE6"/>
    <w:rsid w:val="00C1005F"/>
    <w:rsid w:val="00C11567"/>
    <w:rsid w:val="00C11DB2"/>
    <w:rsid w:val="00C11F00"/>
    <w:rsid w:val="00C12CD5"/>
    <w:rsid w:val="00C15001"/>
    <w:rsid w:val="00C1570C"/>
    <w:rsid w:val="00C17347"/>
    <w:rsid w:val="00C21853"/>
    <w:rsid w:val="00C22444"/>
    <w:rsid w:val="00C22AAB"/>
    <w:rsid w:val="00C23060"/>
    <w:rsid w:val="00C23608"/>
    <w:rsid w:val="00C24A6F"/>
    <w:rsid w:val="00C26924"/>
    <w:rsid w:val="00C26D8F"/>
    <w:rsid w:val="00C26E1B"/>
    <w:rsid w:val="00C310BD"/>
    <w:rsid w:val="00C31BA7"/>
    <w:rsid w:val="00C35755"/>
    <w:rsid w:val="00C3616B"/>
    <w:rsid w:val="00C36354"/>
    <w:rsid w:val="00C379EC"/>
    <w:rsid w:val="00C40E6B"/>
    <w:rsid w:val="00C42365"/>
    <w:rsid w:val="00C43E44"/>
    <w:rsid w:val="00C446B3"/>
    <w:rsid w:val="00C44957"/>
    <w:rsid w:val="00C45B4B"/>
    <w:rsid w:val="00C46770"/>
    <w:rsid w:val="00C46CC0"/>
    <w:rsid w:val="00C46FD1"/>
    <w:rsid w:val="00C5305C"/>
    <w:rsid w:val="00C5371E"/>
    <w:rsid w:val="00C5417B"/>
    <w:rsid w:val="00C55CFA"/>
    <w:rsid w:val="00C62FF8"/>
    <w:rsid w:val="00C63CD1"/>
    <w:rsid w:val="00C63D74"/>
    <w:rsid w:val="00C6513A"/>
    <w:rsid w:val="00C662D3"/>
    <w:rsid w:val="00C66F51"/>
    <w:rsid w:val="00C7012A"/>
    <w:rsid w:val="00C702A6"/>
    <w:rsid w:val="00C70D11"/>
    <w:rsid w:val="00C72410"/>
    <w:rsid w:val="00C73BD4"/>
    <w:rsid w:val="00C73E69"/>
    <w:rsid w:val="00C752C8"/>
    <w:rsid w:val="00C76662"/>
    <w:rsid w:val="00C76BB8"/>
    <w:rsid w:val="00C779C2"/>
    <w:rsid w:val="00C813D3"/>
    <w:rsid w:val="00C8146D"/>
    <w:rsid w:val="00C819A0"/>
    <w:rsid w:val="00C81B5C"/>
    <w:rsid w:val="00C8409A"/>
    <w:rsid w:val="00C84A83"/>
    <w:rsid w:val="00C85182"/>
    <w:rsid w:val="00C85EC4"/>
    <w:rsid w:val="00C86067"/>
    <w:rsid w:val="00C86B61"/>
    <w:rsid w:val="00C91DDA"/>
    <w:rsid w:val="00C92613"/>
    <w:rsid w:val="00C93462"/>
    <w:rsid w:val="00C93B0E"/>
    <w:rsid w:val="00C95A2A"/>
    <w:rsid w:val="00C973CD"/>
    <w:rsid w:val="00CA1115"/>
    <w:rsid w:val="00CA1BCB"/>
    <w:rsid w:val="00CA2E61"/>
    <w:rsid w:val="00CA3B9F"/>
    <w:rsid w:val="00CA51B3"/>
    <w:rsid w:val="00CA7374"/>
    <w:rsid w:val="00CB277F"/>
    <w:rsid w:val="00CB3349"/>
    <w:rsid w:val="00CB36A9"/>
    <w:rsid w:val="00CB47F7"/>
    <w:rsid w:val="00CB5771"/>
    <w:rsid w:val="00CB65D5"/>
    <w:rsid w:val="00CC00F4"/>
    <w:rsid w:val="00CC2A67"/>
    <w:rsid w:val="00CC55C0"/>
    <w:rsid w:val="00CC6190"/>
    <w:rsid w:val="00CC7EFC"/>
    <w:rsid w:val="00CD09D7"/>
    <w:rsid w:val="00CD10CE"/>
    <w:rsid w:val="00CD29D0"/>
    <w:rsid w:val="00CD2FF9"/>
    <w:rsid w:val="00CD3639"/>
    <w:rsid w:val="00CD380E"/>
    <w:rsid w:val="00CD5AD3"/>
    <w:rsid w:val="00CD5BC9"/>
    <w:rsid w:val="00CD5CE4"/>
    <w:rsid w:val="00CD633E"/>
    <w:rsid w:val="00CD755D"/>
    <w:rsid w:val="00CE0EA3"/>
    <w:rsid w:val="00CE1C65"/>
    <w:rsid w:val="00CE2DD0"/>
    <w:rsid w:val="00CE40AF"/>
    <w:rsid w:val="00CE4493"/>
    <w:rsid w:val="00CE5F7B"/>
    <w:rsid w:val="00CE61C9"/>
    <w:rsid w:val="00CE61F8"/>
    <w:rsid w:val="00CE6BDB"/>
    <w:rsid w:val="00CF3B92"/>
    <w:rsid w:val="00CF3ED4"/>
    <w:rsid w:val="00CF57B1"/>
    <w:rsid w:val="00CF66A1"/>
    <w:rsid w:val="00D008B8"/>
    <w:rsid w:val="00D00DE1"/>
    <w:rsid w:val="00D0123B"/>
    <w:rsid w:val="00D013A9"/>
    <w:rsid w:val="00D040D0"/>
    <w:rsid w:val="00D06272"/>
    <w:rsid w:val="00D063BC"/>
    <w:rsid w:val="00D11A07"/>
    <w:rsid w:val="00D11F6C"/>
    <w:rsid w:val="00D2097C"/>
    <w:rsid w:val="00D21D5A"/>
    <w:rsid w:val="00D228C1"/>
    <w:rsid w:val="00D22B18"/>
    <w:rsid w:val="00D25F7D"/>
    <w:rsid w:val="00D278A3"/>
    <w:rsid w:val="00D27B5D"/>
    <w:rsid w:val="00D32A5A"/>
    <w:rsid w:val="00D3390B"/>
    <w:rsid w:val="00D3398D"/>
    <w:rsid w:val="00D342C6"/>
    <w:rsid w:val="00D346B5"/>
    <w:rsid w:val="00D34AC7"/>
    <w:rsid w:val="00D36D22"/>
    <w:rsid w:val="00D43A0D"/>
    <w:rsid w:val="00D43F70"/>
    <w:rsid w:val="00D4477B"/>
    <w:rsid w:val="00D4536F"/>
    <w:rsid w:val="00D46B22"/>
    <w:rsid w:val="00D4759F"/>
    <w:rsid w:val="00D47B57"/>
    <w:rsid w:val="00D504B9"/>
    <w:rsid w:val="00D50FE7"/>
    <w:rsid w:val="00D5145C"/>
    <w:rsid w:val="00D545AB"/>
    <w:rsid w:val="00D5481A"/>
    <w:rsid w:val="00D56549"/>
    <w:rsid w:val="00D5678E"/>
    <w:rsid w:val="00D56A4D"/>
    <w:rsid w:val="00D57D0D"/>
    <w:rsid w:val="00D65735"/>
    <w:rsid w:val="00D6625D"/>
    <w:rsid w:val="00D67952"/>
    <w:rsid w:val="00D70992"/>
    <w:rsid w:val="00D74285"/>
    <w:rsid w:val="00D743B0"/>
    <w:rsid w:val="00D751C9"/>
    <w:rsid w:val="00D758B4"/>
    <w:rsid w:val="00D77642"/>
    <w:rsid w:val="00D77709"/>
    <w:rsid w:val="00D77F9F"/>
    <w:rsid w:val="00D80F3F"/>
    <w:rsid w:val="00D82C92"/>
    <w:rsid w:val="00D8418D"/>
    <w:rsid w:val="00D849B7"/>
    <w:rsid w:val="00D849C6"/>
    <w:rsid w:val="00D84F8F"/>
    <w:rsid w:val="00D8515F"/>
    <w:rsid w:val="00D8567F"/>
    <w:rsid w:val="00D85974"/>
    <w:rsid w:val="00D86125"/>
    <w:rsid w:val="00D871D2"/>
    <w:rsid w:val="00D90664"/>
    <w:rsid w:val="00D91896"/>
    <w:rsid w:val="00D93AE8"/>
    <w:rsid w:val="00D93D41"/>
    <w:rsid w:val="00D94E12"/>
    <w:rsid w:val="00D950E5"/>
    <w:rsid w:val="00D96935"/>
    <w:rsid w:val="00D97461"/>
    <w:rsid w:val="00DA0C2F"/>
    <w:rsid w:val="00DA0D84"/>
    <w:rsid w:val="00DA630E"/>
    <w:rsid w:val="00DA680A"/>
    <w:rsid w:val="00DA6E11"/>
    <w:rsid w:val="00DB0CF4"/>
    <w:rsid w:val="00DB1BC1"/>
    <w:rsid w:val="00DB5F00"/>
    <w:rsid w:val="00DB62A5"/>
    <w:rsid w:val="00DB7302"/>
    <w:rsid w:val="00DC1300"/>
    <w:rsid w:val="00DC38C2"/>
    <w:rsid w:val="00DC6A6B"/>
    <w:rsid w:val="00DC734D"/>
    <w:rsid w:val="00DD1C43"/>
    <w:rsid w:val="00DD2AAE"/>
    <w:rsid w:val="00DD4645"/>
    <w:rsid w:val="00DD6924"/>
    <w:rsid w:val="00DD6B7C"/>
    <w:rsid w:val="00DE0490"/>
    <w:rsid w:val="00DE0622"/>
    <w:rsid w:val="00DE1354"/>
    <w:rsid w:val="00DE2668"/>
    <w:rsid w:val="00DE32B1"/>
    <w:rsid w:val="00DE631D"/>
    <w:rsid w:val="00DE6A11"/>
    <w:rsid w:val="00DF2041"/>
    <w:rsid w:val="00DF23A8"/>
    <w:rsid w:val="00DF280A"/>
    <w:rsid w:val="00DF2A7B"/>
    <w:rsid w:val="00DF50B0"/>
    <w:rsid w:val="00DF552A"/>
    <w:rsid w:val="00DF6A88"/>
    <w:rsid w:val="00DF7422"/>
    <w:rsid w:val="00DF7BF6"/>
    <w:rsid w:val="00E004EF"/>
    <w:rsid w:val="00E00515"/>
    <w:rsid w:val="00E00B41"/>
    <w:rsid w:val="00E02236"/>
    <w:rsid w:val="00E028E4"/>
    <w:rsid w:val="00E049F1"/>
    <w:rsid w:val="00E0743B"/>
    <w:rsid w:val="00E07631"/>
    <w:rsid w:val="00E07999"/>
    <w:rsid w:val="00E10AD3"/>
    <w:rsid w:val="00E10EB4"/>
    <w:rsid w:val="00E117FF"/>
    <w:rsid w:val="00E11F05"/>
    <w:rsid w:val="00E1227D"/>
    <w:rsid w:val="00E15CF4"/>
    <w:rsid w:val="00E15EB8"/>
    <w:rsid w:val="00E17545"/>
    <w:rsid w:val="00E2114D"/>
    <w:rsid w:val="00E212E8"/>
    <w:rsid w:val="00E2259C"/>
    <w:rsid w:val="00E23E51"/>
    <w:rsid w:val="00E25084"/>
    <w:rsid w:val="00E25B3D"/>
    <w:rsid w:val="00E3148F"/>
    <w:rsid w:val="00E339A7"/>
    <w:rsid w:val="00E34A1E"/>
    <w:rsid w:val="00E34FC9"/>
    <w:rsid w:val="00E353E1"/>
    <w:rsid w:val="00E35CD6"/>
    <w:rsid w:val="00E36017"/>
    <w:rsid w:val="00E361FA"/>
    <w:rsid w:val="00E373AA"/>
    <w:rsid w:val="00E401BD"/>
    <w:rsid w:val="00E44FF4"/>
    <w:rsid w:val="00E45FD4"/>
    <w:rsid w:val="00E463C9"/>
    <w:rsid w:val="00E46632"/>
    <w:rsid w:val="00E47D31"/>
    <w:rsid w:val="00E50D06"/>
    <w:rsid w:val="00E53CFA"/>
    <w:rsid w:val="00E53D66"/>
    <w:rsid w:val="00E53E27"/>
    <w:rsid w:val="00E54DD3"/>
    <w:rsid w:val="00E54DDF"/>
    <w:rsid w:val="00E56E35"/>
    <w:rsid w:val="00E57200"/>
    <w:rsid w:val="00E600D7"/>
    <w:rsid w:val="00E60B5D"/>
    <w:rsid w:val="00E60B78"/>
    <w:rsid w:val="00E610C7"/>
    <w:rsid w:val="00E61AB8"/>
    <w:rsid w:val="00E640CC"/>
    <w:rsid w:val="00E6429B"/>
    <w:rsid w:val="00E64AD4"/>
    <w:rsid w:val="00E66A62"/>
    <w:rsid w:val="00E67585"/>
    <w:rsid w:val="00E67AA4"/>
    <w:rsid w:val="00E72180"/>
    <w:rsid w:val="00E72256"/>
    <w:rsid w:val="00E72815"/>
    <w:rsid w:val="00E72CD4"/>
    <w:rsid w:val="00E732CA"/>
    <w:rsid w:val="00E73776"/>
    <w:rsid w:val="00E74590"/>
    <w:rsid w:val="00E7505F"/>
    <w:rsid w:val="00E75109"/>
    <w:rsid w:val="00E75494"/>
    <w:rsid w:val="00E7624B"/>
    <w:rsid w:val="00E76645"/>
    <w:rsid w:val="00E820A7"/>
    <w:rsid w:val="00E82EFE"/>
    <w:rsid w:val="00E845DE"/>
    <w:rsid w:val="00E85B7D"/>
    <w:rsid w:val="00E866A1"/>
    <w:rsid w:val="00E90341"/>
    <w:rsid w:val="00E92805"/>
    <w:rsid w:val="00E92CEF"/>
    <w:rsid w:val="00E9441B"/>
    <w:rsid w:val="00E94910"/>
    <w:rsid w:val="00EA03D2"/>
    <w:rsid w:val="00EA08C3"/>
    <w:rsid w:val="00EA1BC1"/>
    <w:rsid w:val="00EA1BD9"/>
    <w:rsid w:val="00EA1D5E"/>
    <w:rsid w:val="00EA2325"/>
    <w:rsid w:val="00EA34AB"/>
    <w:rsid w:val="00EA3531"/>
    <w:rsid w:val="00EA3ADC"/>
    <w:rsid w:val="00EA3F42"/>
    <w:rsid w:val="00EA4B18"/>
    <w:rsid w:val="00EA56B0"/>
    <w:rsid w:val="00EA57B0"/>
    <w:rsid w:val="00EA5EB2"/>
    <w:rsid w:val="00EA6A41"/>
    <w:rsid w:val="00EB53AF"/>
    <w:rsid w:val="00EB6D95"/>
    <w:rsid w:val="00EB76DC"/>
    <w:rsid w:val="00EC18B4"/>
    <w:rsid w:val="00EC2793"/>
    <w:rsid w:val="00EC64D8"/>
    <w:rsid w:val="00EC660E"/>
    <w:rsid w:val="00EC7881"/>
    <w:rsid w:val="00ED3128"/>
    <w:rsid w:val="00ED3723"/>
    <w:rsid w:val="00ED383D"/>
    <w:rsid w:val="00ED63D7"/>
    <w:rsid w:val="00ED6CDA"/>
    <w:rsid w:val="00EE08D0"/>
    <w:rsid w:val="00EE1381"/>
    <w:rsid w:val="00EE138A"/>
    <w:rsid w:val="00EE3898"/>
    <w:rsid w:val="00EE68FC"/>
    <w:rsid w:val="00EF046F"/>
    <w:rsid w:val="00EF18D2"/>
    <w:rsid w:val="00EF24B3"/>
    <w:rsid w:val="00EF262F"/>
    <w:rsid w:val="00EF3062"/>
    <w:rsid w:val="00EF3AA8"/>
    <w:rsid w:val="00EF4BA9"/>
    <w:rsid w:val="00EF4D6F"/>
    <w:rsid w:val="00EF5702"/>
    <w:rsid w:val="00EF6EF7"/>
    <w:rsid w:val="00F0124F"/>
    <w:rsid w:val="00F0387C"/>
    <w:rsid w:val="00F04143"/>
    <w:rsid w:val="00F0490D"/>
    <w:rsid w:val="00F06191"/>
    <w:rsid w:val="00F069F0"/>
    <w:rsid w:val="00F106CC"/>
    <w:rsid w:val="00F10C97"/>
    <w:rsid w:val="00F11925"/>
    <w:rsid w:val="00F14E95"/>
    <w:rsid w:val="00F158B7"/>
    <w:rsid w:val="00F169D0"/>
    <w:rsid w:val="00F17F21"/>
    <w:rsid w:val="00F200E6"/>
    <w:rsid w:val="00F22299"/>
    <w:rsid w:val="00F23578"/>
    <w:rsid w:val="00F25226"/>
    <w:rsid w:val="00F25F0F"/>
    <w:rsid w:val="00F3177A"/>
    <w:rsid w:val="00F32673"/>
    <w:rsid w:val="00F33A0B"/>
    <w:rsid w:val="00F37700"/>
    <w:rsid w:val="00F40076"/>
    <w:rsid w:val="00F40541"/>
    <w:rsid w:val="00F42945"/>
    <w:rsid w:val="00F430B7"/>
    <w:rsid w:val="00F43281"/>
    <w:rsid w:val="00F449DF"/>
    <w:rsid w:val="00F458C0"/>
    <w:rsid w:val="00F46E8F"/>
    <w:rsid w:val="00F50897"/>
    <w:rsid w:val="00F51816"/>
    <w:rsid w:val="00F51C66"/>
    <w:rsid w:val="00F536DA"/>
    <w:rsid w:val="00F537DF"/>
    <w:rsid w:val="00F54C2E"/>
    <w:rsid w:val="00F54DAF"/>
    <w:rsid w:val="00F55C55"/>
    <w:rsid w:val="00F56044"/>
    <w:rsid w:val="00F564D2"/>
    <w:rsid w:val="00F572D6"/>
    <w:rsid w:val="00F60E19"/>
    <w:rsid w:val="00F6176F"/>
    <w:rsid w:val="00F64731"/>
    <w:rsid w:val="00F703E5"/>
    <w:rsid w:val="00F70B4B"/>
    <w:rsid w:val="00F71C7B"/>
    <w:rsid w:val="00F71E1F"/>
    <w:rsid w:val="00F725C9"/>
    <w:rsid w:val="00F73ECD"/>
    <w:rsid w:val="00F74F88"/>
    <w:rsid w:val="00F754FC"/>
    <w:rsid w:val="00F75CE3"/>
    <w:rsid w:val="00F75F0B"/>
    <w:rsid w:val="00F7743D"/>
    <w:rsid w:val="00F7744C"/>
    <w:rsid w:val="00F805DD"/>
    <w:rsid w:val="00F81EBF"/>
    <w:rsid w:val="00F8224A"/>
    <w:rsid w:val="00F82728"/>
    <w:rsid w:val="00F84D6D"/>
    <w:rsid w:val="00F85BBD"/>
    <w:rsid w:val="00F87B36"/>
    <w:rsid w:val="00F90635"/>
    <w:rsid w:val="00F91C25"/>
    <w:rsid w:val="00F91D38"/>
    <w:rsid w:val="00F92F63"/>
    <w:rsid w:val="00F9337E"/>
    <w:rsid w:val="00F94453"/>
    <w:rsid w:val="00F96ADB"/>
    <w:rsid w:val="00F97B0A"/>
    <w:rsid w:val="00FA2613"/>
    <w:rsid w:val="00FA2970"/>
    <w:rsid w:val="00FA322C"/>
    <w:rsid w:val="00FA4DFD"/>
    <w:rsid w:val="00FA58F5"/>
    <w:rsid w:val="00FA619D"/>
    <w:rsid w:val="00FA7B39"/>
    <w:rsid w:val="00FA7CCC"/>
    <w:rsid w:val="00FB4B74"/>
    <w:rsid w:val="00FB5966"/>
    <w:rsid w:val="00FB5DD0"/>
    <w:rsid w:val="00FB757B"/>
    <w:rsid w:val="00FC040D"/>
    <w:rsid w:val="00FC167C"/>
    <w:rsid w:val="00FC2391"/>
    <w:rsid w:val="00FC3539"/>
    <w:rsid w:val="00FC3AFD"/>
    <w:rsid w:val="00FC4F92"/>
    <w:rsid w:val="00FC51C6"/>
    <w:rsid w:val="00FC60C4"/>
    <w:rsid w:val="00FC6273"/>
    <w:rsid w:val="00FD038A"/>
    <w:rsid w:val="00FD1087"/>
    <w:rsid w:val="00FD5885"/>
    <w:rsid w:val="00FD7261"/>
    <w:rsid w:val="00FE01B4"/>
    <w:rsid w:val="00FE058E"/>
    <w:rsid w:val="00FE0911"/>
    <w:rsid w:val="00FE160E"/>
    <w:rsid w:val="00FE1639"/>
    <w:rsid w:val="00FE1F10"/>
    <w:rsid w:val="00FE22FB"/>
    <w:rsid w:val="00FE77DC"/>
    <w:rsid w:val="00FE7FA4"/>
    <w:rsid w:val="00FF1923"/>
    <w:rsid w:val="00FF1D36"/>
    <w:rsid w:val="00FF21A2"/>
    <w:rsid w:val="00FF2A75"/>
    <w:rsid w:val="00FF3541"/>
    <w:rsid w:val="00FF5099"/>
    <w:rsid w:val="00FF572A"/>
    <w:rsid w:val="00FF6580"/>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B21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character" w:customStyle="1" w:styleId="Heading4Char">
    <w:name w:val="Heading 4 Char"/>
    <w:basedOn w:val="DefaultParagraphFont"/>
    <w:link w:val="Heading4"/>
    <w:uiPriority w:val="9"/>
    <w:semiHidden/>
    <w:rsid w:val="00BB211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134712421">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Kaye MICKELSON</cp:lastModifiedBy>
  <cp:revision>19</cp:revision>
  <dcterms:created xsi:type="dcterms:W3CDTF">2021-01-25T16:25:00Z</dcterms:created>
  <dcterms:modified xsi:type="dcterms:W3CDTF">2021-01-25T19:03:00Z</dcterms:modified>
</cp:coreProperties>
</file>